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D5" w:rsidRPr="001022D5" w:rsidRDefault="001022D5" w:rsidP="0010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ПРОЕКТ ДОГОВОРА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АРЕНДЫ ЗЕМЕЛЬНОГО УЧАСТКА </w:t>
      </w:r>
    </w:p>
    <w:p w:rsidR="00244E1D" w:rsidRDefault="00244E1D" w:rsidP="001022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bookmarkStart w:id="0" w:name="OLE_LINK4"/>
      <w:bookmarkStart w:id="1" w:name="OLE_LINK2"/>
    </w:p>
    <w:p w:rsidR="001022D5" w:rsidRPr="001022D5" w:rsidRDefault="001022D5" w:rsidP="001022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Братск Иркутской области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ab/>
        <w:t>________________ 20</w:t>
      </w:r>
      <w:r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_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года</w:t>
      </w:r>
      <w:proofErr w:type="gramEnd"/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617FA7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B5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образование «Братский район» Иркутской области, </w:t>
      </w:r>
      <w:r w:rsidRPr="004B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 № RU385040002005001, свидетельство о регистрации от 17.11.2005г., </w:t>
      </w:r>
      <w:r w:rsidRPr="004B5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лице председателя Комитета по управлению муниципальным имуществом администрации муниципального образования «Братский район» Солодовника Владимира Николаевича</w:t>
      </w:r>
      <w:r w:rsidRPr="004B55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распоряжения мэра Братского района № 193-к от 30.12.2022 г. и Положения о Комитете по управлению муниципальным имуществом администрации муниципального образования «Братский район», утвержденного решением Думы Братского района от 30.08.2017 г. № 252,</w:t>
      </w:r>
      <w:r w:rsidR="001022D5" w:rsidRPr="001022D5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="001022D5"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именуемый в дальнейшем </w:t>
      </w:r>
      <w:r w:rsidR="001022D5"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«Арендодатель</w:t>
      </w:r>
      <w:r w:rsidR="001022D5" w:rsidRPr="001022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A74D9F" wp14:editId="1759B763">
                <wp:simplePos x="0" y="0"/>
                <wp:positionH relativeFrom="column">
                  <wp:posOffset>7259320</wp:posOffset>
                </wp:positionH>
                <wp:positionV relativeFrom="paragraph">
                  <wp:posOffset>168275</wp:posOffset>
                </wp:positionV>
                <wp:extent cx="287020" cy="0"/>
                <wp:effectExtent l="10795" t="6350" r="698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CE345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6pt,13.25pt" to="594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" o:allowincell="f"/>
            </w:pict>
          </mc:Fallback>
        </mc:AlternateContent>
      </w:r>
      <w:r w:rsidR="001022D5"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»</w:t>
      </w:r>
      <w:r w:rsidR="001022D5"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с одной стороны, и</w:t>
      </w:r>
      <w:r w:rsidR="001022D5"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1022D5"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_________________________________________________________________, именуемый в дальнейшем «</w:t>
      </w:r>
      <w:r w:rsidR="001022D5"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Арендатор»</w:t>
      </w:r>
      <w:bookmarkEnd w:id="0"/>
      <w:r w:rsidR="001022D5"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с другой стороны, </w:t>
      </w:r>
      <w:r w:rsidR="001022D5"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именуемые в дальнейшем </w:t>
      </w:r>
      <w:r w:rsidR="001022D5"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«Сторонами», </w:t>
      </w:r>
      <w:bookmarkEnd w:id="1"/>
      <w:r w:rsidR="001022D5"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>заключили настоящий договор (далее Договор) о нижеследующем: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1. Предмет договора</w:t>
      </w:r>
    </w:p>
    <w:p w:rsid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</w:t>
      </w:r>
      <w:r w:rsidRPr="001022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категории земель </w:t>
      </w:r>
      <w:r w:rsidR="00DC7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населенных пунктов</w:t>
      </w:r>
      <w:r w:rsidR="00940837" w:rsidRPr="00610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кадастровый номер 38:02:</w:t>
      </w:r>
      <w:r w:rsidR="00DC7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220101:603</w:t>
      </w:r>
      <w:r w:rsidR="00940837" w:rsidRPr="00610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площадью </w:t>
      </w:r>
      <w:r w:rsidR="00DC7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7 556</w:t>
      </w:r>
      <w:r w:rsidR="00940837" w:rsidRPr="00610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</w:t>
      </w:r>
      <w:r w:rsidR="00DC7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семь тысяч пятьсот пятьдесят шесть</w:t>
      </w:r>
      <w:r w:rsidR="00940837" w:rsidRPr="00610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кв.м, </w:t>
      </w:r>
      <w:r w:rsidR="00DC7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находящийся по адресу</w:t>
      </w:r>
      <w:r w:rsidR="00940837" w:rsidRPr="00610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: </w:t>
      </w:r>
      <w:r w:rsidR="00610752" w:rsidRPr="00610752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Российская Федерация, Иркутская область, Братский муниципальный район, Прибойнинское сельское поселение, </w:t>
      </w:r>
      <w:r w:rsidR="00DC79F5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поселок </w:t>
      </w:r>
      <w:r w:rsidR="00610752" w:rsidRPr="00610752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Прибойный</w:t>
      </w:r>
      <w:r w:rsidR="00DC79F5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, улица Набережная, земельный участок 1а</w:t>
      </w:r>
      <w:r w:rsidR="00940837" w:rsidRPr="00610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разрешенное</w:t>
      </w:r>
      <w:r w:rsidR="00940837" w:rsidRPr="009408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использование: </w:t>
      </w:r>
      <w:r w:rsidR="00610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складские площадки (код 6.9.1)</w:t>
      </w:r>
      <w:r w:rsidRPr="001022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в дальнейшем именуемый «Участок», на основании _________________________________________________________________________________. </w:t>
      </w:r>
    </w:p>
    <w:p w:rsidR="00244E1D" w:rsidRPr="00244E1D" w:rsidRDefault="00DA4A6F" w:rsidP="00244E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1.2. </w:t>
      </w:r>
      <w:r w:rsidRPr="00244E1D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Арендатор уведомлен о том, что </w:t>
      </w:r>
      <w:r w:rsidR="00DC79F5" w:rsidRPr="00244E1D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>земельный</w:t>
      </w:r>
      <w:r w:rsidRPr="0024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</w:t>
      </w:r>
      <w:r w:rsidR="00940837" w:rsidRPr="0024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ограничения прав на земельный участок, </w:t>
      </w:r>
      <w:r w:rsidR="00244E1D" w:rsidRPr="00244E1D">
        <w:rPr>
          <w:rFonts w:ascii="Times New Roman" w:hAnsi="Times New Roman" w:cs="Times New Roman"/>
          <w:sz w:val="24"/>
          <w:szCs w:val="24"/>
        </w:rPr>
        <w:t xml:space="preserve">предусмотренные статьей 56 Земельного кодекса Российской Федерации; срок действия: c 19.02.2024; реквизиты документа-основания: письмо о согласовании карт (планов) объектов землеустройства от 17.11.2017 № 05-4681 выдан: Енисейское бассейновое водное управление Федерального агентства водных ресурсов; приказ об установлении границ </w:t>
      </w:r>
      <w:proofErr w:type="spellStart"/>
      <w:r w:rsidR="00244E1D" w:rsidRPr="00244E1D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="00244E1D" w:rsidRPr="00244E1D">
        <w:rPr>
          <w:rFonts w:ascii="Times New Roman" w:hAnsi="Times New Roman" w:cs="Times New Roman"/>
          <w:sz w:val="24"/>
          <w:szCs w:val="24"/>
        </w:rPr>
        <w:t xml:space="preserve"> зоны от 17.11.2017 № 302 выдан: Енисейское бассейновое водное управление Федерального агентства водных ресурсов; карта (план) зоны с особыми условиями использования территории. Часть </w:t>
      </w:r>
      <w:proofErr w:type="spellStart"/>
      <w:r w:rsidR="00244E1D" w:rsidRPr="00244E1D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="00244E1D" w:rsidRPr="00244E1D">
        <w:rPr>
          <w:rFonts w:ascii="Times New Roman" w:hAnsi="Times New Roman" w:cs="Times New Roman"/>
          <w:sz w:val="24"/>
          <w:szCs w:val="24"/>
        </w:rPr>
        <w:t xml:space="preserve"> зоны Братского водохранилища от 31.10.2017 № б/н выдан: Общество с ограниченной ответственностью "Земельные ресурсы"; государственный контракт на информационное обеспечение и другие работы в области водных ресурсов для федеральных Государственных нужд, Техническое задание от 13.10.2017 № 41к/2017 выдан: ФГБУ "Российский информационно-аналитический и научно-исследовательский водохозяйственный центр"; письмо "О предоставлении информации из государственного </w:t>
      </w:r>
      <w:proofErr w:type="spellStart"/>
      <w:r w:rsidR="00244E1D" w:rsidRPr="00244E1D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="00244E1D" w:rsidRPr="00244E1D">
        <w:rPr>
          <w:rFonts w:ascii="Times New Roman" w:hAnsi="Times New Roman" w:cs="Times New Roman"/>
          <w:sz w:val="24"/>
          <w:szCs w:val="24"/>
        </w:rPr>
        <w:t xml:space="preserve"> реестра" от 13.10.2017 № У05-1737 выдан: Федеральное агентство по рыболовству; приказ "О совершенствовании мер по установлению на местности границ </w:t>
      </w:r>
      <w:proofErr w:type="spellStart"/>
      <w:r w:rsidR="00244E1D" w:rsidRPr="00244E1D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244E1D" w:rsidRPr="00244E1D">
        <w:rPr>
          <w:rFonts w:ascii="Times New Roman" w:hAnsi="Times New Roman" w:cs="Times New Roman"/>
          <w:sz w:val="24"/>
          <w:szCs w:val="24"/>
        </w:rPr>
        <w:t xml:space="preserve"> зон и границ прибрежных защитных полос водных объектов" от 07.03.2014 № 64 выдан: Федеральное агентство водных ресурсов; приказ "О внесении изменений в приказ Федерального агентства водных ресурсов от 7 ма</w:t>
      </w:r>
      <w:r w:rsidR="00244E1D">
        <w:rPr>
          <w:rFonts w:ascii="Times New Roman" w:hAnsi="Times New Roman" w:cs="Times New Roman"/>
          <w:sz w:val="24"/>
          <w:szCs w:val="24"/>
        </w:rPr>
        <w:t>рт</w:t>
      </w:r>
      <w:r w:rsidR="00244E1D" w:rsidRPr="00244E1D">
        <w:rPr>
          <w:rFonts w:ascii="Times New Roman" w:hAnsi="Times New Roman" w:cs="Times New Roman"/>
          <w:sz w:val="24"/>
          <w:szCs w:val="24"/>
        </w:rPr>
        <w:t xml:space="preserve">а 2014 г. № 64 "О совершенствовании мер по установлению на местности границ </w:t>
      </w:r>
      <w:proofErr w:type="spellStart"/>
      <w:r w:rsidR="00244E1D" w:rsidRPr="00244E1D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244E1D" w:rsidRPr="00244E1D">
        <w:rPr>
          <w:rFonts w:ascii="Times New Roman" w:hAnsi="Times New Roman" w:cs="Times New Roman"/>
          <w:sz w:val="24"/>
          <w:szCs w:val="24"/>
        </w:rPr>
        <w:t xml:space="preserve"> зон и границ прибрежных защитных полос водных объектов" от 08.05.2015 № 84 выдан: Федеральное агентство водных ресурсов. вид ограничения (обременения): ограничения прав на земельный участок, </w:t>
      </w:r>
      <w:r w:rsidR="00244E1D" w:rsidRPr="00244E1D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предусмотренные статьей 56 Земельного кодекса Российской Федерации; срок действия: c 19.02.2024; реквизиты документа-основания: карта (план) зоны с особыми условиями использования территории от 31.10.2017 № б/н выдан: Общество с ограниченной ответственностью "Земельные ресурсы"; письмо о согласовании карт (планов) объектов землеустройства от 17.11.2017 № 05-4681 выдан: Енисейское бассейновое водное управление Федерального агентства водных ресурсов; приказ об установлении границ </w:t>
      </w:r>
      <w:proofErr w:type="spellStart"/>
      <w:r w:rsidR="00244E1D" w:rsidRPr="00244E1D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="00244E1D" w:rsidRPr="00244E1D">
        <w:rPr>
          <w:rFonts w:ascii="Times New Roman" w:hAnsi="Times New Roman" w:cs="Times New Roman"/>
          <w:sz w:val="24"/>
          <w:szCs w:val="24"/>
        </w:rPr>
        <w:t xml:space="preserve"> зоны от 17.11.2017 № 302 выдан: Енисейское бассейновое водное управление Федерального агентства водных ресурсов; государственный контракт на информационное обеспечение и другие работы в области водных ресурсов для федеральных Государственных нужд, Техническое задание от 13.10.2017 № 41к/2017 выдан: ФГБУ "Российский информационно-аналитический и научно-исследовательский водохозяйственный центр"; письмо "О предоставлении информации из государственного </w:t>
      </w:r>
      <w:proofErr w:type="spellStart"/>
      <w:r w:rsidR="00244E1D" w:rsidRPr="00244E1D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="00244E1D" w:rsidRPr="00244E1D">
        <w:rPr>
          <w:rFonts w:ascii="Times New Roman" w:hAnsi="Times New Roman" w:cs="Times New Roman"/>
          <w:sz w:val="24"/>
          <w:szCs w:val="24"/>
        </w:rPr>
        <w:t xml:space="preserve"> реестра" от 13.10.2017 № У05-1737 выдан: Федеральное агентство по рыболовству; приказ "О совершенствовании мер по установлению на местности границ </w:t>
      </w:r>
      <w:proofErr w:type="spellStart"/>
      <w:r w:rsidR="00244E1D" w:rsidRPr="00244E1D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244E1D" w:rsidRPr="00244E1D">
        <w:rPr>
          <w:rFonts w:ascii="Times New Roman" w:hAnsi="Times New Roman" w:cs="Times New Roman"/>
          <w:sz w:val="24"/>
          <w:szCs w:val="24"/>
        </w:rPr>
        <w:t xml:space="preserve"> зон и границ прибрежных защитных полос водных объектов" от 07.03.2014 № 64 выдан: Федеральное агентство водных ресурсов; приказ "О внесении изменений в приказ Федерального агентства водн</w:t>
      </w:r>
      <w:r w:rsidR="00244E1D">
        <w:rPr>
          <w:rFonts w:ascii="Times New Roman" w:hAnsi="Times New Roman" w:cs="Times New Roman"/>
          <w:sz w:val="24"/>
          <w:szCs w:val="24"/>
        </w:rPr>
        <w:t>ых ресурсов от 7 март</w:t>
      </w:r>
      <w:r w:rsidR="00244E1D" w:rsidRPr="00244E1D">
        <w:rPr>
          <w:rFonts w:ascii="Times New Roman" w:hAnsi="Times New Roman" w:cs="Times New Roman"/>
          <w:sz w:val="24"/>
          <w:szCs w:val="24"/>
        </w:rPr>
        <w:t xml:space="preserve">а 2014 г. № 64 "О совершенствовании мер по установлению на местности границ </w:t>
      </w:r>
      <w:proofErr w:type="spellStart"/>
      <w:r w:rsidR="00244E1D" w:rsidRPr="00244E1D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244E1D" w:rsidRPr="00244E1D">
        <w:rPr>
          <w:rFonts w:ascii="Times New Roman" w:hAnsi="Times New Roman" w:cs="Times New Roman"/>
          <w:sz w:val="24"/>
          <w:szCs w:val="24"/>
        </w:rPr>
        <w:t xml:space="preserve"> зон и границ прибрежных защитных полос водных объектов" от 08.05.2015 № 84 выдан: Федеральное агентство водных ресурсов.</w:t>
      </w:r>
    </w:p>
    <w:p w:rsidR="001022D5" w:rsidRPr="00617FA7" w:rsidRDefault="001022D5" w:rsidP="009408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2. Срок договора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2.1. Срок аренды Участка устанавливается с: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u w:val="single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u w:val="single"/>
          <w:lang w:eastAsia="ru-RU"/>
        </w:rPr>
        <w:t xml:space="preserve">                              20__ г. по                      20__ г.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 xml:space="preserve">2.2.  Договор, заключенный на срок более одного года, вступает в силу с даты его государственной регистрации в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органах, осуществляющих государственную регистрацию прав на недвижимое имущество и сделок с ним.</w:t>
      </w:r>
    </w:p>
    <w:p w:rsid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2.3. Настоящий договор вступает в силу с момента его государственной регистрации,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действует в течение указанного п. 2.1. настоящего Договора срока, и распространяет свое действие на отношения сторон, возникшие </w:t>
      </w:r>
      <w:bookmarkStart w:id="2" w:name="OLE_LINK1"/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</w:t>
      </w:r>
      <w:bookmarkEnd w:id="2"/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 20_______ г.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3. Размер и условия внесения арендной платы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3.1. Арендная плата начисляется с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 г.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3.2. Годовой размер арендной платы установлен ______________________________________________________ и составляет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______________________________________________________.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 xml:space="preserve"> Задаток в сумме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________________________________________________________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 xml:space="preserve">, внесенный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Арендатором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, засчитывается в счет арендной платы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3.3. Арендная плата вносится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Арендатором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ежеквартально в сумме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___________________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3.4. Арендная плата вносится в рублях путем перечисления в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</w:t>
      </w:r>
      <w:r w:rsidR="00617FA7"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УФК по Иркутской области (КУМИ </w:t>
      </w:r>
      <w:r w:rsidR="00617FA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</w:t>
      </w:r>
      <w:r w:rsidR="00617FA7"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МО "Братский район"), ИНН 3823028818 КПП 382301001, Счет получателя: 03100643000000013400, Банк получателя: ОТДЕЛЕНИЕ ИРКУТСК БАНКА РОССИИ//УФК по Иркутской области г. Иркутск, БИК 012520101, (ЕКС </w:t>
      </w:r>
      <w:r w:rsidR="00617FA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                                          </w:t>
      </w:r>
      <w:r w:rsidR="00617FA7"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№ 40102810145370000026), ОКТМО 256044</w:t>
      </w:r>
      <w:r w:rsidR="0061075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34</w:t>
      </w:r>
      <w:r w:rsidR="00617FA7"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 КБК 966 111 050 13 05 0000 120.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3.5. 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участка, а также в случае внесения изменений в нормативно-правовые акты, регламентирующие порядок определения арендной платы за земельные участки,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этом случае уплата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Арендатором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арендной платы осуществляется на основании уведомлений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Арендодателя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С момента получения уведомления арендная плата начисляется по новому расчету. Направленное уведомление является неотъемлемой частью Договора и считается достигнутым соглашение сторон по изменению арендной платы.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lastRenderedPageBreak/>
        <w:t>4. Права и обязанности Сторон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4.1. Арендодатель имеет право:</w:t>
      </w:r>
    </w:p>
    <w:p w:rsidR="001022D5" w:rsidRPr="001022D5" w:rsidRDefault="001022D5" w:rsidP="001022D5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4.1.1. </w:t>
      </w:r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Досрочно расторгнуть Договор при использовании земельного участка не по целевому назначению, а также при использовании </w:t>
      </w:r>
      <w:proofErr w:type="gramStart"/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способами,  приводящими</w:t>
      </w:r>
      <w:proofErr w:type="gramEnd"/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его порче, при невнесении арендной платы более чем за 6 месяцев, в случае </w:t>
      </w:r>
      <w:proofErr w:type="spellStart"/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неподписания</w:t>
      </w:r>
      <w:proofErr w:type="spellEnd"/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Арендатором</w:t>
      </w:r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дополнительных соглашений к Договору и нарушения других условий договора.</w:t>
      </w:r>
    </w:p>
    <w:p w:rsidR="001022D5" w:rsidRPr="001022D5" w:rsidRDefault="001022D5" w:rsidP="001022D5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4.1.2. 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4.1.3.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Осуществлять муниципальный контроль за использованием и охраной земель, предоставленных в аренду.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4.2. Арендодатель обязан: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4.2.1. Выполнять в полном объеме все условия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4.2.2. Письменно уведомить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Арендатора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об изменении номеров счетов для перечисления арендной платы, указанный в п. 3.4.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4.3. Арендатор имеет право: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4.3.1. Использовать Участок на условиях, установленных Договором.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4.3.2. С письменного согласия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Арендодателя </w:t>
      </w:r>
      <w:r w:rsidR="00345119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сдавать Участок в субаренду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4.3.3. 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Произвести за свой счет государственную регистрацию договора аренды земельного участка в органе, осуществляющем государственную регистрацию прав на недвижимое имущество и сделок с ним и осуществлять за свой счет государственную регистрацию соглашений к договору аренды земельного участка.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4.4. Арендатор обязан: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4.4.1. Выполнять в полном объеме все условия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4.4.2. Использовать Участок в соответствии с его целевым назначением, принадлежностью к категории земель и разрешенным использованием способами, не наносящими вред окружающей среде, в том числе как природному объекту, соблюдая при этом экологические и санитарно-эпидемиологические требования природоохранного законодательства и правила пожарной безопасности.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4.4.3. Не допускать действий, приводящих к загрязнению, деградации и ухудшению плодородия почв на земле и экологической обстановки на арендуемом земельном участке в целом.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4.4.4. По требованию Арендодателя привести земельный участок в состояние, пригодное для его использования в соответствии с разрешенным использованием.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4.4.5. При расторжени</w:t>
      </w:r>
      <w:r w:rsidR="00610752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и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договора аренды Арендатор обязуется предоставить участок в том виде, в котором он был предоставлен в аренду, провести мероприятия по ликвидации последствий загрязнения и захламления земли, в случае необходимости проведения рекультивации – провести рекультивацию за свой счет. 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4.4.6. Уплачивать в размере и на условиях, установленных Договором, арендную плату.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4.4.7. Обеспечить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Арендодателю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4.4.8. Письменно сообщать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Арендодателю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4.4.9.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 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Письменно в десятидневный срок уведомить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Арендодателя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об изменении своих реквизитов, паспортных данных, адреса проживания.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4.4.10.  </w:t>
      </w:r>
      <w:r w:rsidRPr="0010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 на Участке древесно-кустарниковой растительности и леса, в целях регулирования отношений в сфере создания, учета, содержания, охраны и сноса зеленых насаждений руководствоваться Порядком организации озеленения территории соответствующего муниципального образования.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lastRenderedPageBreak/>
        <w:t>4.5.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 Арендодатель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и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Арендатор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5. Ответственность сторон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5.2. За нарушение срока внесения арендной платы по Договору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Арендатор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выплачивает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Арендодателю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пени из расчета 1/300 ставки рефинансирования Банка России от размера невнесенной арендной платы за каждый календарный день просрочки. Пени перечисляются в порядке, предусмотренном п. 3.4.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5.3.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6. Изменение, расторжение и прекращение Договора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6.1. Все изменения и (или) дополнения к Договору оформляются Сторонами в письменной форме.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6.2. Договор может быть расторгнут по требованию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Арендодателя,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случаях, указанных в пункте 4.1.1, а также по решению суда на основании и в порядке, установленном гражданским законодательством.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6.3. При расторжении Договора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обязан вернуть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Арендодателю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Участок в надлежащем состоянии по акту приема-передачи.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7. Рассмотрение и урегулирование споров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7.1. Все споры между Сторонами, возникающие по Договору, разрешаются в соответствии с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8. Особые условия договора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8.1. Договор субаренды земельного участка, а также договор передачи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Арендатором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своих прав и обязанностей по Договору направляется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Арендодателю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8.2. Срок действия договора субаренды не может превышать срок действия Договора;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8.3. При досрочном расторжении Договора договор субаренды земельного участка прекращает своё действие;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8.4. Договор составлен в трех экземплярах, имеющих одинаковую юридическую силу, один из которых после государственной регистрации передается арендодателю, другой выдается на руки арендатору, третий передается в орган, осуществляющий государственную регистрацию прав на недвижимое имущество и сделок с ним.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9. К договору в качестве его неотъемлемой части приложено:</w:t>
      </w:r>
    </w:p>
    <w:p w:rsidR="001022D5" w:rsidRDefault="001022D5" w:rsidP="001022D5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9.1. Акт приема-передачи.</w:t>
      </w:r>
    </w:p>
    <w:p w:rsidR="00345119" w:rsidRDefault="00345119" w:rsidP="001022D5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9.2. </w:t>
      </w:r>
      <w:r w:rsidRPr="0034511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Общие требования к предприятиям, организациям, учреждениям, другим юридическим лицам и гражданам по соблюдению правил пожарной безопасности в лесах (приложение №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</w:t>
      </w:r>
      <w:r w:rsidRPr="0034511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345119" w:rsidRPr="001022D5" w:rsidRDefault="00345119" w:rsidP="001022D5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10. Юридические адреса сторон: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79"/>
        <w:gridCol w:w="936"/>
        <w:gridCol w:w="4538"/>
      </w:tblGrid>
      <w:tr w:rsidR="001022D5" w:rsidRPr="001022D5" w:rsidTr="00004977">
        <w:trPr>
          <w:trHeight w:hRule="exact" w:val="272"/>
          <w:jc w:val="center"/>
        </w:trPr>
        <w:tc>
          <w:tcPr>
            <w:tcW w:w="3879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АРЕНДОДАТЕЛЯ: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АРЕНДАТОРА:</w:t>
            </w:r>
          </w:p>
        </w:tc>
      </w:tr>
      <w:tr w:rsidR="001022D5" w:rsidRPr="001022D5" w:rsidTr="00004977">
        <w:trPr>
          <w:trHeight w:hRule="exact" w:val="323"/>
          <w:jc w:val="center"/>
        </w:trPr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Российская Федерация, 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2D5" w:rsidRPr="001022D5" w:rsidRDefault="001022D5" w:rsidP="0010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2D5" w:rsidRPr="001022D5" w:rsidTr="00004977">
        <w:trPr>
          <w:trHeight w:hRule="exact" w:val="284"/>
          <w:jc w:val="center"/>
        </w:trPr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Иркутская область</w:t>
            </w:r>
            <w:r w:rsidRPr="001022D5">
              <w:rPr>
                <w:rFonts w:ascii="Times New Roman" w:eastAsia="Times New Roman" w:hAnsi="Times New Roman" w:cs="Times New Roman"/>
                <w:noProof/>
                <w:spacing w:val="-6"/>
                <w:lang w:eastAsia="ru-RU"/>
              </w:rPr>
              <w:t xml:space="preserve">, </w:t>
            </w:r>
            <w:r w:rsidRPr="00102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Братский район 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2D5" w:rsidRPr="001022D5" w:rsidRDefault="001022D5" w:rsidP="0010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2D5" w:rsidRPr="001022D5" w:rsidTr="00004977">
        <w:trPr>
          <w:trHeight w:hRule="exact" w:val="284"/>
          <w:jc w:val="center"/>
        </w:trPr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noProof/>
                <w:spacing w:val="-6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Вихоревка, ул. Пионерская, 17А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2D5" w:rsidRPr="001022D5" w:rsidRDefault="001022D5" w:rsidP="0010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119" w:rsidRDefault="00345119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</w:p>
    <w:p w:rsid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ПОДПИСИ СТОРОН:</w:t>
      </w:r>
    </w:p>
    <w:p w:rsidR="00345119" w:rsidRPr="001022D5" w:rsidRDefault="00345119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</w:p>
    <w:p w:rsidR="00345119" w:rsidRDefault="00345119" w:rsidP="00345119">
      <w:pPr>
        <w:spacing w:after="0" w:line="320" w:lineRule="exact"/>
        <w:ind w:firstLine="3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5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Арендодатель_____________________________</w:t>
      </w:r>
      <w:r w:rsidRPr="004B5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Солодовник Владимир Николаевич</w:t>
      </w:r>
    </w:p>
    <w:p w:rsidR="00345119" w:rsidRDefault="00345119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bookmarkStart w:id="3" w:name="_GoBack"/>
      <w:bookmarkEnd w:id="3"/>
    </w:p>
    <w:p w:rsidR="00345119" w:rsidRDefault="00345119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Арендатор___________________________________________</w:t>
      </w:r>
      <w:r w:rsidRPr="00102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22D5" w:rsidRPr="001022D5" w:rsidRDefault="001022D5" w:rsidP="001022D5">
      <w:pPr>
        <w:spacing w:after="0" w:line="240" w:lineRule="auto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sectPr w:rsidR="001022D5" w:rsidRPr="001022D5" w:rsidSect="00610752">
          <w:pgSz w:w="11906" w:h="16838"/>
          <w:pgMar w:top="992" w:right="567" w:bottom="851" w:left="1985" w:header="567" w:footer="567" w:gutter="0"/>
          <w:pgNumType w:start="2"/>
          <w:cols w:space="720"/>
        </w:sect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 К Т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П Р И Е М А – П Е Р Е Д А Ч И   ЗЕМЕЛЬНОГО УЧАСТКА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г. Братск Иркутской области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ab/>
        <w:t>__________________ года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345119" w:rsidP="001022D5">
      <w:pPr>
        <w:tabs>
          <w:tab w:val="left" w:pos="27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  <w:r w:rsidRPr="004B5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образование «Братский район» Иркутской области, </w:t>
      </w:r>
      <w:r w:rsidRPr="004B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 № RU385040002005001, свидетельство о регистрации от 17.11.2005г., </w:t>
      </w:r>
      <w:r w:rsidRPr="004B5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лице председателя Комитета по управлению муниципальным имуществом администрации муниципального образования «Братский район» Солодовника Владимира Николаевича</w:t>
      </w:r>
      <w:r w:rsidRPr="004B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распоряжения мэра Братского района № 193-к от 30.12.2022 г. и Положения о Комитете по управлению муниципальным имуществом администрации муниципального образования «Братский район», утвержденного решением Думы Братского района от 30.08.2017 г. № 252, </w:t>
      </w:r>
      <w:r w:rsidR="001022D5"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</w:t>
      </w:r>
      <w:r w:rsidR="001022D5"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="001022D5"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одной стороны, и </w:t>
      </w:r>
      <w:r w:rsidR="001022D5"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="001022D5" w:rsidRPr="001022D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1022D5"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</w:t>
      </w:r>
      <w:r w:rsidR="001022D5"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дальнейшем «</w:t>
      </w:r>
      <w:r w:rsidR="001022D5"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Арендатор»</w:t>
      </w:r>
      <w:r w:rsidR="001022D5"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с другой стороны, </w:t>
      </w:r>
      <w:r w:rsidR="001022D5"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именуемые в дальнейшем </w:t>
      </w:r>
      <w:r w:rsidR="001022D5"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«Сторонами», </w:t>
      </w:r>
      <w:r w:rsidR="001022D5"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>заключили настоящий акт о нижеследующем: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1.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w:t>Арендодатель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передал, а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w:t>Арендатор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принял земельный участок </w:t>
      </w:r>
      <w:r w:rsidR="00DC79F5" w:rsidRPr="001022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категории земель </w:t>
      </w:r>
      <w:r w:rsidR="00DC7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населенных пунктов</w:t>
      </w:r>
      <w:r w:rsidR="00DC79F5" w:rsidRPr="00610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кадастровый номер 38:02:</w:t>
      </w:r>
      <w:r w:rsidR="00DC7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220101:603</w:t>
      </w:r>
      <w:r w:rsidR="00DC79F5" w:rsidRPr="00610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площадью </w:t>
      </w:r>
      <w:r w:rsidR="00DC7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7 556</w:t>
      </w:r>
      <w:r w:rsidR="00DC79F5" w:rsidRPr="00610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</w:t>
      </w:r>
      <w:r w:rsidR="00DC7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семь тысяч пятьсот пятьдесят шесть</w:t>
      </w:r>
      <w:r w:rsidR="00DC79F5" w:rsidRPr="00610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</w:t>
      </w:r>
      <w:proofErr w:type="gramStart"/>
      <w:r w:rsidR="00DC79F5" w:rsidRPr="00610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кв.м</w:t>
      </w:r>
      <w:proofErr w:type="gramEnd"/>
      <w:r w:rsidR="00DC79F5" w:rsidRPr="00610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="00DC7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находящийся по адресу</w:t>
      </w:r>
      <w:r w:rsidR="00DC79F5" w:rsidRPr="00610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: </w:t>
      </w:r>
      <w:r w:rsidR="00DC79F5" w:rsidRPr="00610752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Российская Федерация, Иркутская область, Братский муниципальный район, Прибойнинское сельское поселение, </w:t>
      </w:r>
      <w:r w:rsidR="00DC79F5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поселок </w:t>
      </w:r>
      <w:r w:rsidR="00DC79F5" w:rsidRPr="00610752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Прибойный</w:t>
      </w:r>
      <w:r w:rsidR="00DC79F5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, улица Набережная, земельный участок 1а</w:t>
      </w:r>
      <w:r w:rsidR="00DC79F5" w:rsidRPr="00610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разрешенное</w:t>
      </w:r>
      <w:r w:rsidR="00DC79F5" w:rsidRPr="009408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использование: </w:t>
      </w:r>
      <w:r w:rsidR="00DC7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складские площадки (код 6.9.1)</w:t>
      </w:r>
      <w:r w:rsidR="009408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2. Состояние указанного участка соответствует условиям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3. Подписи Сторон: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345119" w:rsidRDefault="00345119" w:rsidP="00345119">
      <w:pPr>
        <w:spacing w:after="0" w:line="320" w:lineRule="exact"/>
        <w:ind w:firstLine="3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5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Арендодатель_____________________________</w:t>
      </w:r>
      <w:r w:rsidRPr="004B5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Солодовник Владимир Николаевич</w:t>
      </w:r>
    </w:p>
    <w:p w:rsidR="00345119" w:rsidRDefault="00345119" w:rsidP="00345119">
      <w:pPr>
        <w:spacing w:after="0" w:line="320" w:lineRule="exact"/>
        <w:ind w:firstLine="3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Арендатор_______________________________________</w:t>
      </w:r>
    </w:p>
    <w:p w:rsidR="00345119" w:rsidRDefault="00345119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345119" w:rsidRDefault="00345119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345119" w:rsidRDefault="00345119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345119" w:rsidRDefault="00345119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345119" w:rsidRDefault="00345119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345119" w:rsidRDefault="00345119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345119" w:rsidRDefault="00345119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345119" w:rsidRDefault="00345119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345119" w:rsidRDefault="00345119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345119" w:rsidRDefault="00345119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345119" w:rsidRDefault="00345119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345119" w:rsidRDefault="00345119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345119" w:rsidRPr="007D33D8" w:rsidRDefault="00345119" w:rsidP="003451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D33D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</w:t>
      </w:r>
    </w:p>
    <w:p w:rsidR="00345119" w:rsidRPr="007D33D8" w:rsidRDefault="00345119" w:rsidP="0034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345119" w:rsidRPr="007D33D8" w:rsidRDefault="00345119" w:rsidP="0034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D33D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ОБЩИЕ ТРЕБОВАНИЯ К ПРЕДПРИЯТИЯМ, ОРГАНИЗАЦИЯМ,</w:t>
      </w:r>
    </w:p>
    <w:p w:rsidR="00345119" w:rsidRPr="007D33D8" w:rsidRDefault="00345119" w:rsidP="0034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D33D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УЧРЕЖДЕНИЯМ, ДРУГИМ ЮРИДИЧЕСКИМ ЛИЦАМ И ГРАЖДАНАМ ПО СОБЛЮДЕНИЮ ПРАВИЛ ПОЖАРНОЙ БЕЗОПАСНОСТИ В ЛЕСАХ</w:t>
      </w:r>
    </w:p>
    <w:p w:rsidR="00345119" w:rsidRPr="007D33D8" w:rsidRDefault="00345119" w:rsidP="0034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D33D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пожароопасный сезон, то есть в период с момента схода снегового покрова в лесу до наступления устойчивой дождливой осенней погоды или образования снегового покрова, запрещается:</w:t>
      </w:r>
    </w:p>
    <w:p w:rsidR="00345119" w:rsidRPr="007D33D8" w:rsidRDefault="00345119" w:rsidP="0034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D33D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а) разводить костры в хвойных молодняках, старых </w:t>
      </w:r>
      <w:proofErr w:type="spellStart"/>
      <w:r w:rsidRPr="007D33D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горельниках</w:t>
      </w:r>
      <w:proofErr w:type="spellEnd"/>
      <w:r w:rsidRPr="007D33D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на участках поврежденного леса (ветровал, бурелом), торфяниках, лесосеках с оставленными порубочными остатками и заготовленной древесиной, в местах с подсохшей травой, а также под кронами деревьев. В остальных местах разведение костров допускается на площадках, окаймленных минерализованной (то есть очищенной до минерального слоя почвы)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7D33D8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>0,5 метра</w:t>
        </w:r>
      </w:smartTag>
      <w:r w:rsidRPr="007D33D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 По истечении надобности костер должен быть тщательно засыпан землей или залит водой до полного прекращения тления;</w:t>
      </w:r>
    </w:p>
    <w:p w:rsidR="00345119" w:rsidRPr="007D33D8" w:rsidRDefault="00345119" w:rsidP="0034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D33D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б) бросать горящие спички, окурки и горячую золу из курительных трубок;</w:t>
      </w:r>
    </w:p>
    <w:p w:rsidR="00345119" w:rsidRPr="007D33D8" w:rsidRDefault="00345119" w:rsidP="0034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D33D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в) употреблять при охоте пыжи из легковоспламеняющихся или тлеющих материалов;</w:t>
      </w:r>
    </w:p>
    <w:p w:rsidR="00345119" w:rsidRPr="007D33D8" w:rsidRDefault="00345119" w:rsidP="0034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D33D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г) оставлять промасленный или пропитанный бензином, керосином или иными горючими веществами обтирочный материал в не предусмотренных специально для этого местах;</w:t>
      </w:r>
    </w:p>
    <w:p w:rsidR="00345119" w:rsidRPr="007D33D8" w:rsidRDefault="00345119" w:rsidP="0034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D33D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</w:p>
    <w:p w:rsidR="00345119" w:rsidRPr="007D33D8" w:rsidRDefault="00345119" w:rsidP="0034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D33D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НАРУШЕНИЕ ПРАВИЛ ПОЖАРНОЙ БЕЗОПАСНОСТИ В ЛЕСАХ (ст. 8.32 </w:t>
      </w:r>
      <w:r w:rsidRPr="007D33D8">
        <w:rPr>
          <w:rFonts w:ascii="Times New Roman" w:eastAsia="Times New Roman" w:hAnsi="Times New Roman" w:cs="Times New Roman"/>
          <w:bCs/>
          <w:color w:val="000000"/>
          <w:spacing w:val="-10"/>
          <w:kern w:val="36"/>
          <w:sz w:val="24"/>
          <w:szCs w:val="24"/>
          <w:lang w:eastAsia="ru-RU"/>
        </w:rPr>
        <w:t>КоАП РФ)</w:t>
      </w:r>
    </w:p>
    <w:p w:rsidR="00345119" w:rsidRPr="007D33D8" w:rsidRDefault="00345119" w:rsidP="0034511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4" w:name="dst2432"/>
      <w:bookmarkEnd w:id="4"/>
      <w:r w:rsidRPr="007D33D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1. Нарушение правил пожарной безопасности в лесах -</w:t>
      </w:r>
    </w:p>
    <w:p w:rsidR="00345119" w:rsidRPr="007D33D8" w:rsidRDefault="00345119" w:rsidP="0034511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5" w:name="dst5605"/>
      <w:bookmarkEnd w:id="5"/>
      <w:r w:rsidRPr="007D33D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345119" w:rsidRPr="007D33D8" w:rsidRDefault="00345119" w:rsidP="0034511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6" w:name="dst2434"/>
      <w:bookmarkEnd w:id="6"/>
      <w:r w:rsidRPr="007D33D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345119" w:rsidRPr="007D33D8" w:rsidRDefault="00345119" w:rsidP="0034511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7" w:name="dst5606"/>
      <w:bookmarkEnd w:id="7"/>
      <w:r w:rsidRPr="007D33D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345119" w:rsidRPr="007D33D8" w:rsidRDefault="00345119" w:rsidP="0034511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8" w:name="dst7495"/>
      <w:bookmarkStart w:id="9" w:name="dst2436"/>
      <w:bookmarkEnd w:id="8"/>
      <w:bookmarkEnd w:id="9"/>
      <w:r w:rsidRPr="007D33D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 Нарушение правил пожарной безопасности в лесах в условиях особого противопожарного режима -</w:t>
      </w:r>
    </w:p>
    <w:p w:rsidR="00345119" w:rsidRPr="007D33D8" w:rsidRDefault="00345119" w:rsidP="0034511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10" w:name="dst5607"/>
      <w:bookmarkEnd w:id="10"/>
      <w:r w:rsidRPr="007D33D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345119" w:rsidRPr="007D33D8" w:rsidRDefault="00345119" w:rsidP="0034511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11" w:name="dst2438"/>
      <w:bookmarkEnd w:id="11"/>
      <w:r w:rsidRPr="007D33D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 Нарушение правил пожарной безопасности, повлекшее возникновение лесного пожара без причинения тяжкого вреда здоровью человека, -</w:t>
      </w:r>
    </w:p>
    <w:p w:rsidR="00345119" w:rsidRPr="007D33D8" w:rsidRDefault="00345119" w:rsidP="0034511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12" w:name="dst2439"/>
      <w:bookmarkEnd w:id="12"/>
      <w:r w:rsidRPr="007D33D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 w:rsidR="00345119" w:rsidRPr="007D33D8" w:rsidRDefault="00345119" w:rsidP="0034511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13" w:name="dst7497"/>
      <w:bookmarkEnd w:id="13"/>
      <w:r w:rsidRPr="007D33D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345119" w:rsidRPr="007D33D8" w:rsidRDefault="00345119" w:rsidP="00345119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345119" w:rsidRPr="007D33D8" w:rsidRDefault="00345119" w:rsidP="00345119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D33D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 требованиями ознакомлен: ______________________________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_______</w:t>
      </w:r>
      <w:r w:rsidRPr="007D33D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______________________</w:t>
      </w:r>
    </w:p>
    <w:p w:rsidR="001D01A0" w:rsidRDefault="00345119" w:rsidP="00B75481">
      <w:pPr>
        <w:spacing w:after="0" w:line="240" w:lineRule="auto"/>
      </w:pPr>
      <w:r w:rsidRPr="007D33D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                                                             Ф.И.О., подпись</w:t>
      </w:r>
    </w:p>
    <w:sectPr w:rsidR="001D01A0" w:rsidSect="0068708F">
      <w:pgSz w:w="11906" w:h="16838"/>
      <w:pgMar w:top="539" w:right="567" w:bottom="1134" w:left="1985" w:header="567" w:footer="567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BD"/>
    <w:rsid w:val="001022D5"/>
    <w:rsid w:val="001D01A0"/>
    <w:rsid w:val="00244E1D"/>
    <w:rsid w:val="00345119"/>
    <w:rsid w:val="005C104B"/>
    <w:rsid w:val="00610752"/>
    <w:rsid w:val="00617FA7"/>
    <w:rsid w:val="00940837"/>
    <w:rsid w:val="00986D3B"/>
    <w:rsid w:val="00B75481"/>
    <w:rsid w:val="00BB5F91"/>
    <w:rsid w:val="00DA4A6F"/>
    <w:rsid w:val="00DC27BD"/>
    <w:rsid w:val="00D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E557AD"/>
  <w15:chartTrackingRefBased/>
  <w15:docId w15:val="{4E154390-4D5E-4EC8-B841-E93607EE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2023-04-27T04:50:00Z</cp:lastPrinted>
  <dcterms:created xsi:type="dcterms:W3CDTF">2022-12-22T07:10:00Z</dcterms:created>
  <dcterms:modified xsi:type="dcterms:W3CDTF">2024-04-01T03:11:00Z</dcterms:modified>
</cp:coreProperties>
</file>