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1A" w:rsidRDefault="0042741A" w:rsidP="0042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возможном установлении публичного сервитута </w:t>
      </w:r>
    </w:p>
    <w:p w:rsidR="0042741A" w:rsidRDefault="0042741A" w:rsidP="0042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57" w:rsidRDefault="0042741A" w:rsidP="00BA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«Братский район» информирует о возможном установлении публичного сервитута</w:t>
      </w:r>
      <w:r w:rsidR="005D61CD">
        <w:rPr>
          <w:rFonts w:ascii="Times New Roman" w:hAnsi="Times New Roman" w:cs="Times New Roman"/>
          <w:sz w:val="28"/>
          <w:szCs w:val="28"/>
        </w:rPr>
        <w:t xml:space="preserve"> </w:t>
      </w:r>
      <w:r w:rsidR="006858EB">
        <w:rPr>
          <w:rFonts w:ascii="Times New Roman" w:hAnsi="Times New Roman" w:cs="Times New Roman"/>
          <w:sz w:val="28"/>
          <w:szCs w:val="28"/>
        </w:rPr>
        <w:t>в отношении земель</w:t>
      </w:r>
      <w:r w:rsidR="00F346E7">
        <w:rPr>
          <w:rFonts w:ascii="Times New Roman" w:hAnsi="Times New Roman" w:cs="Times New Roman"/>
          <w:sz w:val="28"/>
          <w:szCs w:val="28"/>
        </w:rPr>
        <w:t>,</w:t>
      </w:r>
      <w:r w:rsidR="006858EB">
        <w:rPr>
          <w:rFonts w:ascii="Times New Roman" w:hAnsi="Times New Roman" w:cs="Times New Roman"/>
          <w:sz w:val="28"/>
          <w:szCs w:val="28"/>
        </w:rPr>
        <w:t xml:space="preserve"> </w:t>
      </w:r>
      <w:r w:rsidR="00F346E7" w:rsidRPr="00F346E7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</w:t>
      </w:r>
      <w:r w:rsidR="00C16354" w:rsidRPr="00C16354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F61A55">
        <w:rPr>
          <w:rFonts w:ascii="Times New Roman" w:hAnsi="Times New Roman" w:cs="Times New Roman"/>
          <w:sz w:val="28"/>
          <w:szCs w:val="28"/>
        </w:rPr>
        <w:t>ого</w:t>
      </w:r>
      <w:r w:rsidR="00C16354" w:rsidRPr="00C1635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61A55">
        <w:rPr>
          <w:rFonts w:ascii="Times New Roman" w:hAnsi="Times New Roman" w:cs="Times New Roman"/>
          <w:sz w:val="28"/>
          <w:szCs w:val="28"/>
        </w:rPr>
        <w:t>а</w:t>
      </w:r>
      <w:r w:rsidR="00C16354" w:rsidRPr="00C16354">
        <w:rPr>
          <w:rFonts w:ascii="Times New Roman" w:hAnsi="Times New Roman" w:cs="Times New Roman"/>
          <w:sz w:val="28"/>
          <w:szCs w:val="28"/>
        </w:rPr>
        <w:t xml:space="preserve"> </w:t>
      </w:r>
      <w:r w:rsidR="00877719" w:rsidRPr="00877719">
        <w:rPr>
          <w:rFonts w:ascii="Times New Roman" w:hAnsi="Times New Roman" w:cs="Times New Roman"/>
          <w:sz w:val="28"/>
          <w:szCs w:val="28"/>
        </w:rPr>
        <w:t>38:02:</w:t>
      </w:r>
      <w:r w:rsidR="00045078">
        <w:rPr>
          <w:rFonts w:ascii="Times New Roman" w:hAnsi="Times New Roman" w:cs="Times New Roman"/>
          <w:sz w:val="28"/>
          <w:szCs w:val="28"/>
        </w:rPr>
        <w:t>160102</w:t>
      </w:r>
      <w:r w:rsidR="0091539A">
        <w:rPr>
          <w:rFonts w:ascii="Times New Roman" w:hAnsi="Times New Roman" w:cs="Times New Roman"/>
          <w:sz w:val="28"/>
          <w:szCs w:val="28"/>
        </w:rPr>
        <w:t xml:space="preserve">, </w:t>
      </w:r>
      <w:r w:rsidR="00F346E7" w:rsidRPr="00F346E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45078">
        <w:rPr>
          <w:rFonts w:ascii="Times New Roman" w:hAnsi="Times New Roman" w:cs="Times New Roman"/>
          <w:sz w:val="28"/>
          <w:szCs w:val="28"/>
        </w:rPr>
        <w:t>580</w:t>
      </w:r>
      <w:r w:rsidR="00F346E7" w:rsidRPr="00F34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6E7" w:rsidRPr="00F346E7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F346E7" w:rsidRPr="00F346E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A2C2F" w:rsidRPr="00BA2C2F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Братский район, п. </w:t>
      </w:r>
      <w:r w:rsidR="00045078">
        <w:rPr>
          <w:rFonts w:ascii="Times New Roman" w:hAnsi="Times New Roman" w:cs="Times New Roman"/>
          <w:sz w:val="28"/>
          <w:szCs w:val="28"/>
        </w:rPr>
        <w:t>Прибрежный</w:t>
      </w:r>
      <w:r w:rsidR="00BA2C2F" w:rsidRPr="00BA2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C2F" w:rsidRPr="00BA2C2F">
        <w:rPr>
          <w:rFonts w:ascii="Times New Roman" w:hAnsi="Times New Roman" w:cs="Times New Roman"/>
          <w:sz w:val="28"/>
          <w:szCs w:val="28"/>
        </w:rPr>
        <w:t>yл</w:t>
      </w:r>
      <w:proofErr w:type="spellEnd"/>
      <w:r w:rsidR="00BA2C2F" w:rsidRPr="00BA2C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5078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="00877719" w:rsidRPr="00877719">
        <w:rPr>
          <w:rFonts w:ascii="Times New Roman" w:hAnsi="Times New Roman" w:cs="Times New Roman"/>
          <w:sz w:val="28"/>
          <w:szCs w:val="28"/>
        </w:rPr>
        <w:t xml:space="preserve">, </w:t>
      </w:r>
      <w:r w:rsidR="006858EB">
        <w:rPr>
          <w:rFonts w:ascii="Times New Roman" w:hAnsi="Times New Roman" w:cs="Times New Roman"/>
          <w:sz w:val="28"/>
          <w:szCs w:val="28"/>
        </w:rPr>
        <w:t>для</w:t>
      </w:r>
      <w:r w:rsidR="00D262B5" w:rsidRPr="006821E6">
        <w:rPr>
          <w:rFonts w:ascii="Times New Roman" w:hAnsi="Times New Roman" w:cs="Times New Roman"/>
          <w:sz w:val="28"/>
          <w:szCs w:val="28"/>
        </w:rPr>
        <w:t xml:space="preserve"> </w:t>
      </w:r>
      <w:r w:rsidR="00BA2C2F" w:rsidRPr="00BA2C2F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45078">
        <w:rPr>
          <w:rFonts w:ascii="Times New Roman" w:hAnsi="Times New Roman" w:cs="Times New Roman"/>
          <w:sz w:val="28"/>
          <w:szCs w:val="28"/>
        </w:rPr>
        <w:t xml:space="preserve">сооружения ВЛИ-0,4 </w:t>
      </w:r>
      <w:proofErr w:type="spellStart"/>
      <w:r w:rsidR="0004507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45078">
        <w:rPr>
          <w:rFonts w:ascii="Times New Roman" w:hAnsi="Times New Roman" w:cs="Times New Roman"/>
          <w:sz w:val="28"/>
          <w:szCs w:val="28"/>
        </w:rPr>
        <w:t xml:space="preserve"> от ТП № 97</w:t>
      </w:r>
      <w:r w:rsidR="00F346E7">
        <w:rPr>
          <w:rFonts w:ascii="Times New Roman" w:hAnsi="Times New Roman" w:cs="Times New Roman"/>
          <w:sz w:val="28"/>
          <w:szCs w:val="28"/>
        </w:rPr>
        <w:t>.</w:t>
      </w:r>
    </w:p>
    <w:p w:rsidR="00C810E8" w:rsidRDefault="00C810E8" w:rsidP="00C8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</w:t>
      </w:r>
      <w:r w:rsidR="003A3B76">
        <w:rPr>
          <w:rFonts w:ascii="Times New Roman" w:hAnsi="Times New Roman" w:cs="Times New Roman"/>
          <w:sz w:val="28"/>
          <w:szCs w:val="28"/>
        </w:rPr>
        <w:t xml:space="preserve">, попавшие в границы устанавливаемого сервитута, принимаются в течение 30 дней со дня опубликования лично по адресу: Иркутская область, г. Братск, ж/р Центральный, ул. Комсомольская, д. 29, </w:t>
      </w:r>
      <w:proofErr w:type="spellStart"/>
      <w:r w:rsidR="003A3B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A3B76">
        <w:rPr>
          <w:rFonts w:ascii="Times New Roman" w:hAnsi="Times New Roman" w:cs="Times New Roman"/>
          <w:sz w:val="28"/>
          <w:szCs w:val="28"/>
        </w:rPr>
        <w:t>. 112, с 9:00 до 17:</w:t>
      </w:r>
      <w:r w:rsidR="00AB281B">
        <w:rPr>
          <w:rFonts w:ascii="Times New Roman" w:hAnsi="Times New Roman" w:cs="Times New Roman"/>
          <w:sz w:val="28"/>
          <w:szCs w:val="28"/>
        </w:rPr>
        <w:t>12</w:t>
      </w:r>
      <w:r w:rsidR="003A3B76">
        <w:rPr>
          <w:rFonts w:ascii="Times New Roman" w:hAnsi="Times New Roman" w:cs="Times New Roman"/>
          <w:sz w:val="28"/>
          <w:szCs w:val="28"/>
        </w:rPr>
        <w:t xml:space="preserve"> часов, либо посредством почтовой связи. В электронном виде заявления не принимаются.</w:t>
      </w:r>
      <w:r w:rsidR="007C4E12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045078">
        <w:rPr>
          <w:rFonts w:ascii="Times New Roman" w:hAnsi="Times New Roman" w:cs="Times New Roman"/>
          <w:sz w:val="28"/>
          <w:szCs w:val="28"/>
        </w:rPr>
        <w:t>11</w:t>
      </w:r>
      <w:r w:rsidR="005D61CD">
        <w:rPr>
          <w:rFonts w:ascii="Times New Roman" w:hAnsi="Times New Roman" w:cs="Times New Roman"/>
          <w:sz w:val="28"/>
          <w:szCs w:val="28"/>
        </w:rPr>
        <w:t>.</w:t>
      </w:r>
      <w:r w:rsidR="00877719">
        <w:rPr>
          <w:rFonts w:ascii="Times New Roman" w:hAnsi="Times New Roman" w:cs="Times New Roman"/>
          <w:sz w:val="28"/>
          <w:szCs w:val="28"/>
        </w:rPr>
        <w:t>0</w:t>
      </w:r>
      <w:r w:rsidR="000450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C4E12">
        <w:rPr>
          <w:rFonts w:ascii="Times New Roman" w:hAnsi="Times New Roman" w:cs="Times New Roman"/>
          <w:sz w:val="28"/>
          <w:szCs w:val="28"/>
        </w:rPr>
        <w:t>.202</w:t>
      </w:r>
      <w:r w:rsidR="00877719">
        <w:rPr>
          <w:rFonts w:ascii="Times New Roman" w:hAnsi="Times New Roman" w:cs="Times New Roman"/>
          <w:sz w:val="28"/>
          <w:szCs w:val="28"/>
        </w:rPr>
        <w:t>4</w:t>
      </w:r>
      <w:r w:rsidR="007C4E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0E8" w:rsidRDefault="00C810E8" w:rsidP="00C8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A3B7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>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3A3B76" w:rsidRPr="003A3B76">
        <w:rPr>
          <w:rFonts w:ascii="Times New Roman" w:hAnsi="Times New Roman" w:cs="Times New Roman"/>
          <w:sz w:val="28"/>
          <w:szCs w:val="28"/>
        </w:rPr>
        <w:t xml:space="preserve"> </w:t>
      </w:r>
      <w:r w:rsidR="003A3B76">
        <w:rPr>
          <w:rFonts w:ascii="Times New Roman" w:hAnsi="Times New Roman" w:cs="Times New Roman"/>
          <w:sz w:val="28"/>
          <w:szCs w:val="28"/>
        </w:rPr>
        <w:t>осуществляется</w:t>
      </w:r>
      <w:r w:rsidR="003A3B76" w:rsidRPr="003A3B76">
        <w:rPr>
          <w:rFonts w:ascii="Times New Roman" w:hAnsi="Times New Roman" w:cs="Times New Roman"/>
          <w:sz w:val="28"/>
          <w:szCs w:val="28"/>
        </w:rPr>
        <w:t xml:space="preserve"> </w:t>
      </w:r>
      <w:r w:rsidR="003A3B76">
        <w:rPr>
          <w:rFonts w:ascii="Times New Roman" w:hAnsi="Times New Roman" w:cs="Times New Roman"/>
          <w:sz w:val="28"/>
          <w:szCs w:val="28"/>
        </w:rPr>
        <w:t>по адресу: Иркутская область, г. Братск, ж/р Центральный, ул. Комсомольская,</w:t>
      </w:r>
      <w:r w:rsidR="0081651B">
        <w:rPr>
          <w:rFonts w:ascii="Times New Roman" w:hAnsi="Times New Roman" w:cs="Times New Roman"/>
          <w:sz w:val="28"/>
          <w:szCs w:val="28"/>
        </w:rPr>
        <w:t xml:space="preserve"> </w:t>
      </w:r>
      <w:r w:rsidR="003A3B76">
        <w:rPr>
          <w:rFonts w:ascii="Times New Roman" w:hAnsi="Times New Roman" w:cs="Times New Roman"/>
          <w:sz w:val="28"/>
          <w:szCs w:val="28"/>
        </w:rPr>
        <w:t xml:space="preserve">д. 29, </w:t>
      </w:r>
      <w:proofErr w:type="spellStart"/>
      <w:r w:rsidR="003A3B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A3B76">
        <w:rPr>
          <w:rFonts w:ascii="Times New Roman" w:hAnsi="Times New Roman" w:cs="Times New Roman"/>
          <w:sz w:val="28"/>
          <w:szCs w:val="28"/>
        </w:rPr>
        <w:t>. 112, с 9:00 до 17:</w:t>
      </w:r>
      <w:r w:rsidR="008B791E">
        <w:rPr>
          <w:rFonts w:ascii="Times New Roman" w:hAnsi="Times New Roman" w:cs="Times New Roman"/>
          <w:sz w:val="28"/>
          <w:szCs w:val="28"/>
        </w:rPr>
        <w:t>12</w:t>
      </w:r>
      <w:r w:rsidR="003A3B76">
        <w:rPr>
          <w:rFonts w:ascii="Times New Roman" w:hAnsi="Times New Roman" w:cs="Times New Roman"/>
          <w:sz w:val="28"/>
          <w:szCs w:val="28"/>
        </w:rPr>
        <w:t xml:space="preserve"> часов. Получить необхо</w:t>
      </w:r>
      <w:r w:rsidR="007C4E12">
        <w:rPr>
          <w:rFonts w:ascii="Times New Roman" w:hAnsi="Times New Roman" w:cs="Times New Roman"/>
          <w:sz w:val="28"/>
          <w:szCs w:val="28"/>
        </w:rPr>
        <w:t>димую информацию можно по тел.:</w:t>
      </w:r>
      <w:r w:rsidR="003A3B76">
        <w:rPr>
          <w:rFonts w:ascii="Times New Roman" w:hAnsi="Times New Roman" w:cs="Times New Roman"/>
          <w:sz w:val="28"/>
          <w:szCs w:val="28"/>
        </w:rPr>
        <w:t xml:space="preserve"> 8(3953)</w:t>
      </w:r>
      <w:r w:rsidR="007C4E12">
        <w:rPr>
          <w:rFonts w:ascii="Times New Roman" w:hAnsi="Times New Roman" w:cs="Times New Roman"/>
          <w:sz w:val="28"/>
          <w:szCs w:val="28"/>
        </w:rPr>
        <w:t xml:space="preserve"> 41-14-56.</w:t>
      </w:r>
    </w:p>
    <w:p w:rsidR="00EF4259" w:rsidRDefault="00EF4259" w:rsidP="00C8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4E3" w:rsidRDefault="00D304E3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A702F" w:rsidRDefault="004A702F" w:rsidP="008165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4A702F" w:rsidSect="0081651B">
      <w:pgSz w:w="11906" w:h="16838"/>
      <w:pgMar w:top="127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0F765C"/>
    <w:multiLevelType w:val="hybridMultilevel"/>
    <w:tmpl w:val="3FE0F826"/>
    <w:lvl w:ilvl="0" w:tplc="C72A28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F2"/>
    <w:rsid w:val="00004088"/>
    <w:rsid w:val="0002720F"/>
    <w:rsid w:val="00030D81"/>
    <w:rsid w:val="00045078"/>
    <w:rsid w:val="000B766E"/>
    <w:rsid w:val="00106790"/>
    <w:rsid w:val="00130022"/>
    <w:rsid w:val="001F2B2D"/>
    <w:rsid w:val="00211341"/>
    <w:rsid w:val="002D09A1"/>
    <w:rsid w:val="002E692C"/>
    <w:rsid w:val="00310A72"/>
    <w:rsid w:val="003473F2"/>
    <w:rsid w:val="003A3B76"/>
    <w:rsid w:val="0042741A"/>
    <w:rsid w:val="004518BC"/>
    <w:rsid w:val="004A702F"/>
    <w:rsid w:val="004B076F"/>
    <w:rsid w:val="005D61CD"/>
    <w:rsid w:val="00612B44"/>
    <w:rsid w:val="006821E6"/>
    <w:rsid w:val="006858EB"/>
    <w:rsid w:val="0069752D"/>
    <w:rsid w:val="006A1FCC"/>
    <w:rsid w:val="006F59F3"/>
    <w:rsid w:val="007C4E12"/>
    <w:rsid w:val="00813A93"/>
    <w:rsid w:val="0081651B"/>
    <w:rsid w:val="00877719"/>
    <w:rsid w:val="008A4F50"/>
    <w:rsid w:val="008B3B14"/>
    <w:rsid w:val="008B791E"/>
    <w:rsid w:val="0091539A"/>
    <w:rsid w:val="009D5F26"/>
    <w:rsid w:val="00A446C3"/>
    <w:rsid w:val="00A96C7F"/>
    <w:rsid w:val="00AB281B"/>
    <w:rsid w:val="00AB59F9"/>
    <w:rsid w:val="00AE639B"/>
    <w:rsid w:val="00AE7FD5"/>
    <w:rsid w:val="00B50357"/>
    <w:rsid w:val="00BA2C2F"/>
    <w:rsid w:val="00C16354"/>
    <w:rsid w:val="00C2489F"/>
    <w:rsid w:val="00C5720E"/>
    <w:rsid w:val="00C810E8"/>
    <w:rsid w:val="00D262B5"/>
    <w:rsid w:val="00D304E3"/>
    <w:rsid w:val="00D4594E"/>
    <w:rsid w:val="00D70AC0"/>
    <w:rsid w:val="00D7285F"/>
    <w:rsid w:val="00E2512E"/>
    <w:rsid w:val="00E72340"/>
    <w:rsid w:val="00EF4259"/>
    <w:rsid w:val="00F346E7"/>
    <w:rsid w:val="00F61A55"/>
    <w:rsid w:val="00FA206B"/>
    <w:rsid w:val="00FE301A"/>
    <w:rsid w:val="00FE48EC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0B36"/>
  <w15:docId w15:val="{FB62E8F3-0EF8-4B55-BF85-BE3657C7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2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272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A1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A1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1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1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1FCC"/>
  </w:style>
  <w:style w:type="paragraph" w:styleId="ab">
    <w:name w:val="No Spacing"/>
    <w:uiPriority w:val="1"/>
    <w:qFormat/>
    <w:rsid w:val="006A1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A1FC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A836-3336-4BCF-A3CD-9E60131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2024-02-08T06:35:00Z</cp:lastPrinted>
  <dcterms:created xsi:type="dcterms:W3CDTF">2024-02-08T06:30:00Z</dcterms:created>
  <dcterms:modified xsi:type="dcterms:W3CDTF">2024-02-08T06:35:00Z</dcterms:modified>
</cp:coreProperties>
</file>