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A01F" w14:textId="3EBCD405"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4CB96937" wp14:editId="00062EAA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A2B2" w14:textId="11AF4578" w:rsidR="002D573F" w:rsidRPr="008C2C76" w:rsidRDefault="005C430C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29.11.</w:t>
      </w:r>
      <w:r w:rsidR="00EF6470">
        <w:rPr>
          <w:rFonts w:ascii="Arial" w:hAnsi="Arial" w:cs="Arial"/>
          <w:b/>
          <w:sz w:val="28"/>
          <w:szCs w:val="28"/>
        </w:rPr>
        <w:t>202</w:t>
      </w:r>
      <w:r w:rsidR="00F5527D">
        <w:rPr>
          <w:rFonts w:ascii="Arial" w:hAnsi="Arial" w:cs="Arial"/>
          <w:b/>
          <w:sz w:val="28"/>
          <w:szCs w:val="28"/>
        </w:rPr>
        <w:t>3</w:t>
      </w:r>
      <w:r w:rsidR="00EF6470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492</w:t>
      </w:r>
    </w:p>
    <w:p w14:paraId="162273E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2C5850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14:paraId="2E8DB0D8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CC60AA4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14:paraId="2492E396" w14:textId="77777777" w:rsidR="008F5986" w:rsidRDefault="008F5986" w:rsidP="008F5986">
      <w:pPr>
        <w:jc w:val="center"/>
        <w:rPr>
          <w:rFonts w:ascii="Arial" w:hAnsi="Arial" w:cs="Arial"/>
          <w:b/>
        </w:rPr>
      </w:pPr>
    </w:p>
    <w:p w14:paraId="6948D774" w14:textId="77777777" w:rsidR="000038AE" w:rsidRDefault="000038AE" w:rsidP="000038AE">
      <w:pPr>
        <w:jc w:val="center"/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</w:pPr>
      <w:r w:rsidRPr="00B70F14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 xml:space="preserve">О деятельности Братской районной местной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</w:p>
    <w:p w14:paraId="36B67134" w14:textId="75701E57" w:rsidR="000038AE" w:rsidRDefault="000038AE" w:rsidP="00003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Братского района</w:t>
      </w:r>
      <w:r w:rsidRPr="008F5986">
        <w:rPr>
          <w:rFonts w:ascii="Arial" w:hAnsi="Arial" w:cs="Arial"/>
          <w:b/>
        </w:rPr>
        <w:t xml:space="preserve"> в</w:t>
      </w:r>
      <w:r>
        <w:rPr>
          <w:rFonts w:ascii="Arial" w:hAnsi="Arial" w:cs="Arial"/>
          <w:b/>
        </w:rPr>
        <w:t xml:space="preserve"> 2022 и</w:t>
      </w:r>
      <w:r w:rsidRPr="008F598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8F5986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ах</w:t>
      </w:r>
    </w:p>
    <w:p w14:paraId="20E5DA13" w14:textId="77777777" w:rsidR="002D573F" w:rsidRPr="008F5986" w:rsidRDefault="002D573F" w:rsidP="008F598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14:paraId="2CEBCB31" w14:textId="42B5664A" w:rsidR="002D573F" w:rsidRPr="004F710F" w:rsidRDefault="002D573F" w:rsidP="008F5986">
      <w:pPr>
        <w:ind w:firstLine="709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Заслушав информацию</w:t>
      </w:r>
      <w:r w:rsidR="00C306E1">
        <w:rPr>
          <w:rFonts w:ascii="Arial" w:hAnsi="Arial" w:cs="Arial"/>
        </w:rPr>
        <w:t xml:space="preserve"> председателя </w:t>
      </w:r>
      <w:r w:rsidR="00C306E1" w:rsidRPr="00B70F14">
        <w:rPr>
          <w:rFonts w:ascii="Arial" w:hAnsi="Arial" w:cs="Arial"/>
        </w:rPr>
        <w:t>Братск</w:t>
      </w:r>
      <w:r w:rsidR="00C306E1">
        <w:rPr>
          <w:rFonts w:ascii="Arial" w:hAnsi="Arial" w:cs="Arial"/>
        </w:rPr>
        <w:t>ой</w:t>
      </w:r>
      <w:r w:rsidR="00C306E1" w:rsidRPr="00B70F14">
        <w:rPr>
          <w:rFonts w:ascii="Arial" w:hAnsi="Arial" w:cs="Arial"/>
        </w:rPr>
        <w:t xml:space="preserve"> районн</w:t>
      </w:r>
      <w:r w:rsidR="00C306E1">
        <w:rPr>
          <w:rFonts w:ascii="Arial" w:hAnsi="Arial" w:cs="Arial"/>
        </w:rPr>
        <w:t>ой</w:t>
      </w:r>
      <w:r w:rsidR="00C306E1" w:rsidRPr="00B70F14">
        <w:rPr>
          <w:rFonts w:ascii="Arial" w:hAnsi="Arial" w:cs="Arial"/>
        </w:rPr>
        <w:t xml:space="preserve"> местн</w:t>
      </w:r>
      <w:r w:rsidR="00C306E1">
        <w:rPr>
          <w:rFonts w:ascii="Arial" w:hAnsi="Arial" w:cs="Arial"/>
        </w:rPr>
        <w:t>ой</w:t>
      </w:r>
      <w:r w:rsidR="00C306E1" w:rsidRPr="00B70F14">
        <w:rPr>
          <w:rFonts w:ascii="Arial" w:hAnsi="Arial" w:cs="Arial"/>
        </w:rPr>
        <w:t xml:space="preserve"> общественн</w:t>
      </w:r>
      <w:r w:rsidR="00C306E1">
        <w:rPr>
          <w:rFonts w:ascii="Arial" w:hAnsi="Arial" w:cs="Arial"/>
        </w:rPr>
        <w:t>ой</w:t>
      </w:r>
      <w:r w:rsidR="00C306E1" w:rsidRPr="00B70F14">
        <w:rPr>
          <w:rFonts w:ascii="Arial" w:hAnsi="Arial" w:cs="Arial"/>
        </w:rPr>
        <w:t xml:space="preserve"> организаци</w:t>
      </w:r>
      <w:r w:rsidR="00C306E1">
        <w:rPr>
          <w:rFonts w:ascii="Arial" w:hAnsi="Arial" w:cs="Arial"/>
        </w:rPr>
        <w:t>и</w:t>
      </w:r>
      <w:r w:rsidR="00C306E1" w:rsidRPr="00B70F14">
        <w:rPr>
          <w:rFonts w:ascii="Arial" w:hAnsi="Arial" w:cs="Arial"/>
        </w:rPr>
        <w:t xml:space="preserve"> Всероссийской общественной организации ветеранов (пенсионеров) войны, труда, ВС и правоохранительных органов</w:t>
      </w:r>
      <w:r w:rsidR="00C306E1">
        <w:rPr>
          <w:rFonts w:ascii="Arial" w:hAnsi="Arial" w:cs="Arial"/>
        </w:rPr>
        <w:t xml:space="preserve"> Клары Михайловны </w:t>
      </w:r>
      <w:proofErr w:type="spellStart"/>
      <w:r w:rsidR="00C306E1">
        <w:rPr>
          <w:rFonts w:ascii="Arial" w:hAnsi="Arial" w:cs="Arial"/>
        </w:rPr>
        <w:t>Наукович</w:t>
      </w:r>
      <w:proofErr w:type="spellEnd"/>
      <w:r w:rsidR="00C306E1">
        <w:rPr>
          <w:rFonts w:ascii="Arial" w:hAnsi="Arial" w:cs="Arial"/>
        </w:rPr>
        <w:t xml:space="preserve"> о деятельности Совета ветеранов на территории Братского района в </w:t>
      </w:r>
      <w:r w:rsidR="000038AE">
        <w:rPr>
          <w:rFonts w:ascii="Arial" w:hAnsi="Arial" w:cs="Arial"/>
        </w:rPr>
        <w:t xml:space="preserve">2022 и </w:t>
      </w:r>
      <w:r w:rsidR="00C306E1">
        <w:rPr>
          <w:rFonts w:ascii="Arial" w:hAnsi="Arial" w:cs="Arial"/>
        </w:rPr>
        <w:t>2023 год</w:t>
      </w:r>
      <w:r w:rsidR="000038AE">
        <w:rPr>
          <w:rFonts w:ascii="Arial" w:hAnsi="Arial" w:cs="Arial"/>
        </w:rPr>
        <w:t>ах</w:t>
      </w:r>
      <w:r w:rsidRPr="007606CA">
        <w:rPr>
          <w:rFonts w:ascii="Arial" w:hAnsi="Arial" w:cs="Arial"/>
        </w:rPr>
        <w:t xml:space="preserve">, </w:t>
      </w:r>
      <w:r w:rsidR="007606CA">
        <w:rPr>
          <w:rFonts w:ascii="Arial" w:eastAsia="Calibri" w:hAnsi="Arial" w:cs="Arial"/>
          <w:lang w:eastAsia="en-US"/>
        </w:rPr>
        <w:t xml:space="preserve">руководствуясь </w:t>
      </w:r>
      <w:r w:rsidR="008F5986">
        <w:rPr>
          <w:rFonts w:ascii="Arial" w:eastAsia="Calibri" w:hAnsi="Arial" w:cs="Arial"/>
          <w:lang w:eastAsia="en-US"/>
        </w:rPr>
        <w:t xml:space="preserve">статьями </w:t>
      </w:r>
      <w:r w:rsidRPr="007606CA">
        <w:rPr>
          <w:rFonts w:ascii="Arial" w:eastAsia="Calibri" w:hAnsi="Arial" w:cs="Arial"/>
          <w:lang w:eastAsia="en-US"/>
        </w:rPr>
        <w:t xml:space="preserve">30, </w:t>
      </w:r>
      <w:r w:rsidR="00882C3A" w:rsidRPr="007606CA">
        <w:rPr>
          <w:rFonts w:ascii="Arial" w:eastAsia="Calibri" w:hAnsi="Arial" w:cs="Arial"/>
          <w:lang w:eastAsia="en-US"/>
        </w:rPr>
        <w:t xml:space="preserve">33, </w:t>
      </w:r>
      <w:r w:rsidRPr="007606CA">
        <w:rPr>
          <w:rFonts w:ascii="Arial" w:eastAsia="Calibri" w:hAnsi="Arial" w:cs="Arial"/>
          <w:lang w:eastAsia="en-US"/>
        </w:rPr>
        <w:t>46 Устава муниципального образования «Братский район</w:t>
      </w:r>
      <w:r w:rsidRPr="004F710F">
        <w:rPr>
          <w:rFonts w:ascii="Arial" w:eastAsia="Calibri" w:hAnsi="Arial" w:cs="Arial"/>
          <w:lang w:eastAsia="en-US"/>
        </w:rPr>
        <w:t>», Дума Братского района</w:t>
      </w:r>
    </w:p>
    <w:p w14:paraId="2FADC67D" w14:textId="77777777" w:rsidR="00C306E1" w:rsidRDefault="00C306E1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</w:p>
    <w:p w14:paraId="3EE25F56" w14:textId="58C243BE"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14:paraId="0D704E2C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14:paraId="28739EFD" w14:textId="4CFEDB3C" w:rsidR="002D573F" w:rsidRPr="004F710F" w:rsidRDefault="002D573F" w:rsidP="00AE7293">
      <w:pPr>
        <w:keepNext/>
        <w:widowControl/>
        <w:autoSpaceDE/>
        <w:autoSpaceDN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</w:t>
      </w:r>
      <w:r w:rsidR="00AE7293">
        <w:rPr>
          <w:rFonts w:ascii="Arial" w:hAnsi="Arial" w:cs="Arial"/>
        </w:rPr>
        <w:t xml:space="preserve">председателя </w:t>
      </w:r>
      <w:r w:rsidR="00AE7293" w:rsidRPr="00B70F14">
        <w:rPr>
          <w:rFonts w:ascii="Arial" w:hAnsi="Arial" w:cs="Arial"/>
        </w:rPr>
        <w:t>Братск</w:t>
      </w:r>
      <w:r w:rsidR="00AE7293">
        <w:rPr>
          <w:rFonts w:ascii="Arial" w:hAnsi="Arial" w:cs="Arial"/>
        </w:rPr>
        <w:t>ой</w:t>
      </w:r>
      <w:r w:rsidR="00AE7293" w:rsidRPr="00B70F14">
        <w:rPr>
          <w:rFonts w:ascii="Arial" w:hAnsi="Arial" w:cs="Arial"/>
        </w:rPr>
        <w:t xml:space="preserve"> районн</w:t>
      </w:r>
      <w:r w:rsidR="00AE7293">
        <w:rPr>
          <w:rFonts w:ascii="Arial" w:hAnsi="Arial" w:cs="Arial"/>
        </w:rPr>
        <w:t>ой</w:t>
      </w:r>
      <w:r w:rsidR="00AE7293" w:rsidRPr="00B70F14">
        <w:rPr>
          <w:rFonts w:ascii="Arial" w:hAnsi="Arial" w:cs="Arial"/>
        </w:rPr>
        <w:t xml:space="preserve"> местн</w:t>
      </w:r>
      <w:r w:rsidR="00AE7293">
        <w:rPr>
          <w:rFonts w:ascii="Arial" w:hAnsi="Arial" w:cs="Arial"/>
        </w:rPr>
        <w:t>ой</w:t>
      </w:r>
      <w:r w:rsidR="00AE7293" w:rsidRPr="00B70F14">
        <w:rPr>
          <w:rFonts w:ascii="Arial" w:hAnsi="Arial" w:cs="Arial"/>
        </w:rPr>
        <w:t xml:space="preserve"> общественн</w:t>
      </w:r>
      <w:r w:rsidR="00AE7293">
        <w:rPr>
          <w:rFonts w:ascii="Arial" w:hAnsi="Arial" w:cs="Arial"/>
        </w:rPr>
        <w:t>ой</w:t>
      </w:r>
      <w:r w:rsidR="00AE7293" w:rsidRPr="00B70F14">
        <w:rPr>
          <w:rFonts w:ascii="Arial" w:hAnsi="Arial" w:cs="Arial"/>
        </w:rPr>
        <w:t xml:space="preserve"> организаци</w:t>
      </w:r>
      <w:r w:rsidR="00AE7293">
        <w:rPr>
          <w:rFonts w:ascii="Arial" w:hAnsi="Arial" w:cs="Arial"/>
        </w:rPr>
        <w:t>и</w:t>
      </w:r>
      <w:r w:rsidR="00AE7293" w:rsidRPr="00B70F14">
        <w:rPr>
          <w:rFonts w:ascii="Arial" w:hAnsi="Arial" w:cs="Arial"/>
        </w:rPr>
        <w:t xml:space="preserve"> Всероссийской общественной организации ветеранов (пенсионеров) войны, труда, ВС и правоохранительных органов</w:t>
      </w:r>
      <w:r w:rsidR="00AE7293">
        <w:rPr>
          <w:rFonts w:ascii="Arial" w:hAnsi="Arial" w:cs="Arial"/>
        </w:rPr>
        <w:t xml:space="preserve"> Клары Михайловны </w:t>
      </w:r>
      <w:proofErr w:type="spellStart"/>
      <w:r w:rsidR="00AE7293">
        <w:rPr>
          <w:rFonts w:ascii="Arial" w:hAnsi="Arial" w:cs="Arial"/>
        </w:rPr>
        <w:t>Наукович</w:t>
      </w:r>
      <w:proofErr w:type="spellEnd"/>
      <w:r w:rsidR="00AE7293">
        <w:rPr>
          <w:rFonts w:ascii="Arial" w:hAnsi="Arial" w:cs="Arial"/>
        </w:rPr>
        <w:t xml:space="preserve"> о деятельности Совета ветеранов на территории Братского района в </w:t>
      </w:r>
      <w:r w:rsidR="000038AE">
        <w:rPr>
          <w:rFonts w:ascii="Arial" w:hAnsi="Arial" w:cs="Arial"/>
        </w:rPr>
        <w:t xml:space="preserve">2022 и </w:t>
      </w:r>
      <w:r w:rsidR="00AE7293">
        <w:rPr>
          <w:rFonts w:ascii="Arial" w:hAnsi="Arial" w:cs="Arial"/>
        </w:rPr>
        <w:t>2023 год</w:t>
      </w:r>
      <w:r w:rsidR="000038AE">
        <w:rPr>
          <w:rFonts w:ascii="Arial" w:hAnsi="Arial" w:cs="Arial"/>
        </w:rPr>
        <w:t>ах</w:t>
      </w:r>
      <w:r w:rsidR="00AE7293">
        <w:rPr>
          <w:rFonts w:ascii="Arial" w:hAnsi="Arial" w:cs="Arial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14:paraId="76A721CE" w14:textId="3F1B7BD1" w:rsidR="002D573F" w:rsidRPr="004F710F" w:rsidRDefault="002D573F" w:rsidP="00AE72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14:paraId="04C8CA22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5FF3C37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250F604" w14:textId="77777777" w:rsidR="00F5527D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</w:t>
      </w:r>
    </w:p>
    <w:p w14:paraId="1A007756" w14:textId="13D798C1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Думы</w:t>
      </w:r>
      <w:r w:rsidR="00F5527D">
        <w:rPr>
          <w:rFonts w:ascii="Arial" w:hAnsi="Arial" w:cs="Arial"/>
          <w:b/>
        </w:rPr>
        <w:t xml:space="preserve"> </w:t>
      </w:r>
      <w:r w:rsidRPr="004F710F">
        <w:rPr>
          <w:rFonts w:ascii="Arial" w:hAnsi="Arial" w:cs="Arial"/>
          <w:b/>
        </w:rPr>
        <w:t xml:space="preserve">Братского района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С.В. Коротченко</w:t>
      </w:r>
      <w:r w:rsidRPr="004F710F">
        <w:rPr>
          <w:rFonts w:ascii="Arial" w:hAnsi="Arial" w:cs="Arial"/>
          <w:b/>
        </w:rPr>
        <w:t xml:space="preserve"> </w:t>
      </w:r>
    </w:p>
    <w:p w14:paraId="1EEEE7AD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E3A8B9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70B404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5AEDF9B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0C50D0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291CFF1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EE2F079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33013F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67B02E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82B7B1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71ED2B0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4858AE6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22E4EAE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58D3AB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61309C1" w14:textId="77777777"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369E13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FF1EC59" w14:textId="77777777"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F04E55A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29DF916D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65EE95E0" w14:textId="3324B484"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t xml:space="preserve">Приложение </w:t>
      </w:r>
    </w:p>
    <w:p w14:paraId="0CF8ADF0" w14:textId="77777777"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t xml:space="preserve">к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14:paraId="3B357CEC" w14:textId="23E7F451" w:rsidR="002D573F" w:rsidRPr="000E204E" w:rsidRDefault="00EF6470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5C430C">
        <w:rPr>
          <w:rFonts w:ascii="Arial" w:eastAsia="Calibri" w:hAnsi="Arial" w:cs="Arial"/>
          <w:lang w:eastAsia="en-US"/>
        </w:rPr>
        <w:t>29.11.</w:t>
      </w:r>
      <w:r w:rsidR="00F5527D">
        <w:rPr>
          <w:rFonts w:ascii="Arial" w:eastAsia="Calibri" w:hAnsi="Arial" w:cs="Arial"/>
          <w:lang w:eastAsia="en-US"/>
        </w:rPr>
        <w:t>2023</w:t>
      </w:r>
      <w:r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 w:rsidR="00882C3A" w:rsidRPr="000E204E">
        <w:rPr>
          <w:rFonts w:ascii="Arial" w:eastAsia="Calibri" w:hAnsi="Arial" w:cs="Arial"/>
          <w:lang w:eastAsia="en-US"/>
        </w:rPr>
        <w:t xml:space="preserve"> </w:t>
      </w:r>
      <w:r w:rsidR="005C430C">
        <w:rPr>
          <w:rFonts w:ascii="Arial" w:eastAsia="Calibri" w:hAnsi="Arial" w:cs="Arial"/>
          <w:lang w:eastAsia="en-US"/>
        </w:rPr>
        <w:t>492</w:t>
      </w:r>
    </w:p>
    <w:p w14:paraId="0E062E13" w14:textId="77777777"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14:paraId="1E223531" w14:textId="77777777" w:rsidR="008F5986" w:rsidRPr="00B70F14" w:rsidRDefault="008F5986" w:rsidP="002D573F">
      <w:pPr>
        <w:jc w:val="right"/>
        <w:rPr>
          <w:rFonts w:ascii="Arial" w:eastAsia="Calibri" w:hAnsi="Arial" w:cs="Arial"/>
          <w:lang w:eastAsia="en-US"/>
        </w:rPr>
      </w:pPr>
    </w:p>
    <w:p w14:paraId="683BA486" w14:textId="77777777" w:rsidR="000038AE" w:rsidRDefault="000038AE" w:rsidP="000038AE">
      <w:pPr>
        <w:jc w:val="center"/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</w:pPr>
      <w:r w:rsidRPr="00B70F14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 xml:space="preserve">О деятельности Братской районной местной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</w:p>
    <w:p w14:paraId="5323952D" w14:textId="77777777" w:rsidR="000038AE" w:rsidRDefault="000038AE" w:rsidP="00003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Братского района</w:t>
      </w:r>
      <w:r w:rsidRPr="008F5986">
        <w:rPr>
          <w:rFonts w:ascii="Arial" w:hAnsi="Arial" w:cs="Arial"/>
          <w:b/>
        </w:rPr>
        <w:t xml:space="preserve"> в</w:t>
      </w:r>
      <w:r>
        <w:rPr>
          <w:rFonts w:ascii="Arial" w:hAnsi="Arial" w:cs="Arial"/>
          <w:b/>
        </w:rPr>
        <w:t xml:space="preserve"> 2022 и</w:t>
      </w:r>
      <w:r w:rsidRPr="008F598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8F5986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ах</w:t>
      </w:r>
    </w:p>
    <w:p w14:paraId="36561BE0" w14:textId="77777777" w:rsidR="00B70F14" w:rsidRPr="000038AE" w:rsidRDefault="00B70F14" w:rsidP="00B70F14">
      <w:pPr>
        <w:pStyle w:val="a7"/>
        <w:spacing w:before="0" w:beforeAutospacing="0" w:after="0" w:afterAutospacing="0"/>
        <w:ind w:firstLine="601"/>
        <w:jc w:val="center"/>
        <w:rPr>
          <w:rFonts w:ascii="Arial" w:eastAsiaTheme="minorEastAsia" w:hAnsi="Arial" w:cs="Arial"/>
          <w:bCs/>
          <w:color w:val="000000" w:themeColor="text1"/>
          <w:kern w:val="24"/>
        </w:rPr>
      </w:pPr>
    </w:p>
    <w:p w14:paraId="5AADC384" w14:textId="58457B56" w:rsidR="00B70F14" w:rsidRPr="00B70F14" w:rsidRDefault="00B70F14" w:rsidP="00B70F14">
      <w:pPr>
        <w:pStyle w:val="a7"/>
        <w:tabs>
          <w:tab w:val="left" w:pos="207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Hlk151712170"/>
      <w:r w:rsidRPr="00B70F14">
        <w:rPr>
          <w:rFonts w:ascii="Arial" w:hAnsi="Arial" w:cs="Arial"/>
        </w:rPr>
        <w:t xml:space="preserve">Братская районная местная общественная организация Всероссийской общественной организации ветеранов (пенсионеров) войны, труда, ВС и правоохранительных органов </w:t>
      </w:r>
      <w:bookmarkEnd w:id="0"/>
      <w:r w:rsidRPr="00B70F14">
        <w:rPr>
          <w:rFonts w:ascii="Arial" w:hAnsi="Arial" w:cs="Arial"/>
        </w:rPr>
        <w:t xml:space="preserve">в 2023 году осуществляла свою деятельность в соответствии с Уставом Всероссийской ветеранской организации, плана работы районного Совета ветеранов, плана и решений Областной ветеранской организации,   исполнительной и законодательной власти, органов местного самоуправления и других нормативных документов. </w:t>
      </w:r>
    </w:p>
    <w:p w14:paraId="5732859B" w14:textId="77777777" w:rsidR="00B70F14" w:rsidRPr="00B70F14" w:rsidRDefault="00B70F14" w:rsidP="00B70F14">
      <w:pPr>
        <w:tabs>
          <w:tab w:val="left" w:pos="2180"/>
        </w:tabs>
        <w:ind w:firstLine="601"/>
        <w:jc w:val="both"/>
        <w:rPr>
          <w:rFonts w:ascii="Arial" w:hAnsi="Arial" w:cs="Arial"/>
          <w:b/>
        </w:rPr>
      </w:pPr>
    </w:p>
    <w:p w14:paraId="483C5F4E" w14:textId="698E044F" w:rsidR="00B70F14" w:rsidRPr="00B70F14" w:rsidRDefault="00B70F14" w:rsidP="00B70F14">
      <w:pPr>
        <w:tabs>
          <w:tab w:val="left" w:pos="2180"/>
        </w:tabs>
        <w:jc w:val="center"/>
        <w:rPr>
          <w:rFonts w:ascii="Arial" w:hAnsi="Arial" w:cs="Arial"/>
          <w:b/>
        </w:rPr>
      </w:pPr>
      <w:r w:rsidRPr="00B70F14">
        <w:rPr>
          <w:rFonts w:ascii="Arial" w:hAnsi="Arial" w:cs="Arial"/>
          <w:b/>
        </w:rPr>
        <w:t>Структура районной организации</w:t>
      </w:r>
    </w:p>
    <w:p w14:paraId="4F20FE90" w14:textId="77777777" w:rsidR="00B70F14" w:rsidRPr="00B70F14" w:rsidRDefault="00B70F14" w:rsidP="00B70F14">
      <w:pPr>
        <w:tabs>
          <w:tab w:val="left" w:pos="2180"/>
        </w:tabs>
        <w:ind w:firstLine="601"/>
        <w:jc w:val="both"/>
        <w:rPr>
          <w:rFonts w:ascii="Arial" w:hAnsi="Arial" w:cs="Arial"/>
          <w:b/>
        </w:rPr>
      </w:pPr>
    </w:p>
    <w:p w14:paraId="3FD2C23D" w14:textId="5B6ED515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На территории Братского района на 01.01.2023гг. зарегистрировано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448 пенсионеров. (из них инвалидов 3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971 чел. из них детей (детей инвалидов 239) в т.ч. участников Великой Отечественной войны - 1 (не принимал участие в боевых действиях), бывших несовершеннолетних узников концентрационных лагерей - 4, вдов участников ВОВ- 10, тружеников тыла- 49 человек, ветеранов труда 3397 чел.  из них 594 чел. ветераны труда Иркутской области, количество ветеранов категории «дети войны» 1447 человек.</w:t>
      </w:r>
    </w:p>
    <w:p w14:paraId="13727588" w14:textId="2572C203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Ветеранская организация района объединяет в своих рядах 53 первичных ветеранских организаций в т.ч.  18 в трудовых коллективах, 29 при администрациях поселений.</w:t>
      </w:r>
    </w:p>
    <w:p w14:paraId="29138DF1" w14:textId="76F474F6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Кроме того, созданы ветеранские организации образования, культуры, здравоохранения, Восточно-Сибирской железной дороги, строителей БАМА, ветеранов Афганистана и боевых действий, Сибирское десантное братство (ВДВ), Вооруженных Сил и правоохранительных органов.</w:t>
      </w:r>
    </w:p>
    <w:p w14:paraId="20533CE9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Ветеранская организация Братского района имеет юридический адрес.</w:t>
      </w:r>
    </w:p>
    <w:p w14:paraId="34548399" w14:textId="77777777" w:rsidR="00B70F14" w:rsidRPr="00B70F14" w:rsidRDefault="00B70F14" w:rsidP="00B70F14">
      <w:pPr>
        <w:tabs>
          <w:tab w:val="left" w:pos="2180"/>
        </w:tabs>
        <w:ind w:firstLine="601"/>
        <w:jc w:val="both"/>
        <w:rPr>
          <w:rFonts w:ascii="Arial" w:hAnsi="Arial" w:cs="Arial"/>
        </w:rPr>
      </w:pPr>
    </w:p>
    <w:p w14:paraId="7C1A6509" w14:textId="17DF38AD" w:rsidR="00B70F14" w:rsidRPr="00B70F14" w:rsidRDefault="00B70F14" w:rsidP="00B70F14">
      <w:pPr>
        <w:tabs>
          <w:tab w:val="left" w:pos="2180"/>
        </w:tabs>
        <w:ind w:firstLine="34"/>
        <w:jc w:val="center"/>
        <w:rPr>
          <w:rFonts w:ascii="Arial" w:hAnsi="Arial" w:cs="Arial"/>
        </w:rPr>
      </w:pPr>
      <w:r w:rsidRPr="00B70F14">
        <w:rPr>
          <w:rFonts w:ascii="Arial" w:hAnsi="Arial" w:cs="Arial"/>
          <w:b/>
        </w:rPr>
        <w:t>Организационная работа</w:t>
      </w:r>
    </w:p>
    <w:p w14:paraId="1BA30B26" w14:textId="77777777" w:rsidR="00B70F14" w:rsidRPr="00B70F14" w:rsidRDefault="00B70F14" w:rsidP="00B70F14">
      <w:pPr>
        <w:tabs>
          <w:tab w:val="left" w:pos="2180"/>
        </w:tabs>
        <w:ind w:firstLine="601"/>
        <w:jc w:val="both"/>
        <w:rPr>
          <w:rFonts w:ascii="Arial" w:hAnsi="Arial" w:cs="Arial"/>
        </w:rPr>
      </w:pPr>
    </w:p>
    <w:p w14:paraId="58EF7477" w14:textId="1F4D4F6C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Прошло более двух лет после отчетно-выборной районной конференции, которая состоялась 16 июня 2021г.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 xml:space="preserve">Следует отметить, что ветеранские организации, не смотря на осложненные условия работы, в частности с </w:t>
      </w:r>
      <w:proofErr w:type="spellStart"/>
      <w:r w:rsidRPr="00B70F14">
        <w:rPr>
          <w:rFonts w:ascii="Arial" w:hAnsi="Arial" w:cs="Arial"/>
        </w:rPr>
        <w:t>КОВИДом</w:t>
      </w:r>
      <w:proofErr w:type="spellEnd"/>
      <w:r w:rsidRPr="00B70F14">
        <w:rPr>
          <w:rFonts w:ascii="Arial" w:hAnsi="Arial" w:cs="Arial"/>
        </w:rPr>
        <w:t xml:space="preserve">, не проводились в очном режиме многие мероприятия, ухудшилась активность и здоровье многих пенсионеров.  Тем не менее ветеранская организация района в настоящее время активно продолжают решать ветеранские проблемы, стремится к повышению качества и эффективности в основных сферах деятельности, реализуя проекты в области патриотического воспитания, социальной работы, культурно-массовой деятельности и в рамках партийного проекта «Единой России» «Старшее поколение». </w:t>
      </w:r>
    </w:p>
    <w:p w14:paraId="2BF4C9CA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24 февраля 2022 год началась специальная военная операция (СВО) на Укр</w:t>
      </w:r>
      <w:r w:rsidRPr="00B70F14">
        <w:rPr>
          <w:rFonts w:ascii="Arial" w:hAnsi="Arial" w:cs="Arial"/>
          <w:b/>
        </w:rPr>
        <w:t>а</w:t>
      </w:r>
      <w:r w:rsidRPr="00B70F14">
        <w:rPr>
          <w:rFonts w:ascii="Arial" w:hAnsi="Arial" w:cs="Arial"/>
        </w:rPr>
        <w:t xml:space="preserve">ине. Ветеранская организация, как и все жители района, поддержала руководство страны в связи с событиями на Украине. Девиз «Своих не бросаем» объединил всех жителей в поддержку нашей армии. </w:t>
      </w:r>
    </w:p>
    <w:p w14:paraId="11D6BD0E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lastRenderedPageBreak/>
        <w:t>Сбор денежных средств и гуманитарной помощи для армии, приобретение техники, продуктов питания, лекарств, плетение маскировочных сетей – это далеко не полный перечень патриотических действий нашей организации.</w:t>
      </w:r>
    </w:p>
    <w:p w14:paraId="32E4C4D8" w14:textId="7CF9DB3B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июле месяце 2023 года было заключено Соглашение районной ветеранской организации с Управлением социальной защиты по Братскому району «О сотрудничестве и совместной деятельности в рамках оказания социальных услуг участникам СВО и членам их семей».</w:t>
      </w:r>
    </w:p>
    <w:p w14:paraId="450B7CAF" w14:textId="10CA3714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2023 году в соответствии с Уставом и регламентом было проведено  4  заседаний бюро районного совета ветеранов, на которых рассмотрено 11  вопросов, направленных на оказание помощи ветеранам (пенсионерам) в медицинском, бытовом и культурном обслуживании, предоставления льгот отдельной категории населения,  проведение физкультурно</w:t>
      </w:r>
      <w:r w:rsidR="000038AE">
        <w:rPr>
          <w:rFonts w:ascii="Arial" w:hAnsi="Arial" w:cs="Arial"/>
        </w:rPr>
        <w:t>-</w:t>
      </w:r>
      <w:r w:rsidRPr="00B70F14">
        <w:rPr>
          <w:rFonts w:ascii="Arial" w:hAnsi="Arial" w:cs="Arial"/>
        </w:rPr>
        <w:t>оздоровительных мероприятий, а также мероприятий, посвященных памятным датам военной истории Отечества. Рассматривались вопросы, направленные на дальнейшее совершенствование форм и методов работы первичных ветеранских организаций, патриотическое воспитание молодёжи.</w:t>
      </w:r>
    </w:p>
    <w:p w14:paraId="7ABF2B05" w14:textId="77777777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Ежегодно первичные ветеранские организации совместно с УСЗН принимают участие в обследовании условий жизни льготной категории   ветеранов.</w:t>
      </w:r>
    </w:p>
    <w:p w14:paraId="10C31BCF" w14:textId="77777777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При районном Совете ветеранов работают 7 постоянно действующих комиссий:</w:t>
      </w:r>
    </w:p>
    <w:p w14:paraId="280E8ECC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медицинская, </w:t>
      </w:r>
    </w:p>
    <w:p w14:paraId="5188DD3C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культурно-массовая,</w:t>
      </w:r>
    </w:p>
    <w:p w14:paraId="0A9C1853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спортивно-оздоровительная,</w:t>
      </w:r>
    </w:p>
    <w:p w14:paraId="215DCD3E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по работе с письмами и жалобами, </w:t>
      </w:r>
    </w:p>
    <w:p w14:paraId="269799FE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жилищно-бытовая, </w:t>
      </w:r>
    </w:p>
    <w:p w14:paraId="20FB7047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по патриотическому воспитанию молодежи, </w:t>
      </w:r>
    </w:p>
    <w:p w14:paraId="690F26D0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организационная комиссия, в которых работает 30 человек. </w:t>
      </w:r>
    </w:p>
    <w:p w14:paraId="0550DD4C" w14:textId="7770A3E8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Плодотворно и творчески работали комиссии жилищно-бытовая (</w:t>
      </w:r>
      <w:proofErr w:type="spellStart"/>
      <w:r w:rsidRPr="00B70F14">
        <w:rPr>
          <w:rFonts w:ascii="Arial" w:hAnsi="Arial" w:cs="Arial"/>
        </w:rPr>
        <w:t>Залицаева</w:t>
      </w:r>
      <w:proofErr w:type="spellEnd"/>
      <w:r w:rsidRPr="00B70F14">
        <w:rPr>
          <w:rFonts w:ascii="Arial" w:hAnsi="Arial" w:cs="Arial"/>
        </w:rPr>
        <w:t xml:space="preserve"> Л.Н.), спортивно-оздоровительная (</w:t>
      </w:r>
      <w:proofErr w:type="spellStart"/>
      <w:r w:rsidRPr="00B70F14">
        <w:rPr>
          <w:rFonts w:ascii="Arial" w:hAnsi="Arial" w:cs="Arial"/>
        </w:rPr>
        <w:t>Зайнеев</w:t>
      </w:r>
      <w:proofErr w:type="spellEnd"/>
      <w:r w:rsidRPr="00B70F14">
        <w:rPr>
          <w:rFonts w:ascii="Arial" w:hAnsi="Arial" w:cs="Arial"/>
        </w:rPr>
        <w:t xml:space="preserve"> П.Т.), культурно-массовая (Антонова </w:t>
      </w:r>
      <w:proofErr w:type="gramStart"/>
      <w:r w:rsidRPr="00B70F14">
        <w:rPr>
          <w:rFonts w:ascii="Arial" w:hAnsi="Arial" w:cs="Arial"/>
        </w:rPr>
        <w:t>В.В</w:t>
      </w:r>
      <w:proofErr w:type="gramEnd"/>
      <w:r w:rsidRPr="00B70F14">
        <w:rPr>
          <w:rFonts w:ascii="Arial" w:hAnsi="Arial" w:cs="Arial"/>
        </w:rPr>
        <w:t>). По патриотическому воспитанию молодежи- Ковалев В.С.</w:t>
      </w:r>
    </w:p>
    <w:p w14:paraId="47852D50" w14:textId="77777777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Для решения задач по улучшению социального положения старшего поколения налажено планомерное и системное взаимодействие районного Совета ветеранов с Управлением социальной защиты населения по Братскому району, с ОГБУ социального обслуживания «Комплексный центр социального обслуживания населения г. Братска и Братского района». </w:t>
      </w:r>
    </w:p>
    <w:p w14:paraId="2FAE637F" w14:textId="374CF245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Районный Совет ветеранов заключил Соглашение с этими учреждениями, на основании которого проводил совместные мероприятия в интересах старшего поколения.   По состоянию на текущую дату на </w:t>
      </w:r>
      <w:proofErr w:type="spellStart"/>
      <w:r w:rsidRPr="00B70F14">
        <w:rPr>
          <w:rFonts w:ascii="Arial" w:hAnsi="Arial" w:cs="Arial"/>
        </w:rPr>
        <w:t>соцобслуживании</w:t>
      </w:r>
      <w:proofErr w:type="spellEnd"/>
      <w:r w:rsidRPr="00B70F14">
        <w:rPr>
          <w:rFonts w:ascii="Arial" w:hAnsi="Arial" w:cs="Arial"/>
        </w:rPr>
        <w:t xml:space="preserve"> на дому находится 459 граждан пожилого возраста и инвалидов.  </w:t>
      </w:r>
    </w:p>
    <w:p w14:paraId="3BB171B1" w14:textId="4FF289D6" w:rsidR="00B70F14" w:rsidRPr="00B70F14" w:rsidRDefault="00B70F14" w:rsidP="00B70F14">
      <w:pPr>
        <w:tabs>
          <w:tab w:val="left" w:pos="21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70F14">
        <w:rPr>
          <w:rFonts w:ascii="Arial" w:hAnsi="Arial" w:cs="Arial"/>
          <w:color w:val="000000" w:themeColor="text1"/>
        </w:rPr>
        <w:t xml:space="preserve">На бюро районного совета ветеранов рассмотрен вопрос «О работе первичной ветеранской организации </w:t>
      </w:r>
      <w:proofErr w:type="spellStart"/>
      <w:r w:rsidRPr="00B70F14">
        <w:rPr>
          <w:rFonts w:ascii="Arial" w:hAnsi="Arial" w:cs="Arial"/>
          <w:color w:val="000000" w:themeColor="text1"/>
        </w:rPr>
        <w:t>Кузнецовского</w:t>
      </w:r>
      <w:proofErr w:type="spellEnd"/>
      <w:r w:rsidRPr="00B70F14">
        <w:rPr>
          <w:rFonts w:ascii="Arial" w:hAnsi="Arial" w:cs="Arial"/>
          <w:color w:val="000000" w:themeColor="text1"/>
        </w:rPr>
        <w:t xml:space="preserve"> сельского поселения» по организации культурно-массовой работы среди ветеранов и патриотическом воспитании молодежи.  Работа была признана положительной, опыт работы которой будет распространен в первичные ветеранские организации поселений.</w:t>
      </w:r>
    </w:p>
    <w:p w14:paraId="216377B5" w14:textId="77777777" w:rsidR="00B70F14" w:rsidRPr="00B70F14" w:rsidRDefault="00B70F14" w:rsidP="00B70F14">
      <w:pPr>
        <w:tabs>
          <w:tab w:val="left" w:pos="0"/>
        </w:tabs>
        <w:ind w:firstLine="601"/>
        <w:jc w:val="both"/>
        <w:rPr>
          <w:rFonts w:ascii="Arial" w:hAnsi="Arial" w:cs="Arial"/>
          <w:color w:val="000000" w:themeColor="text1"/>
        </w:rPr>
      </w:pPr>
    </w:p>
    <w:p w14:paraId="7FF41D83" w14:textId="77777777" w:rsidR="00B70F14" w:rsidRPr="00B70F14" w:rsidRDefault="00B70F14" w:rsidP="00B70F14">
      <w:pPr>
        <w:tabs>
          <w:tab w:val="left" w:pos="0"/>
        </w:tabs>
        <w:ind w:firstLine="34"/>
        <w:jc w:val="center"/>
        <w:rPr>
          <w:rFonts w:ascii="Arial" w:hAnsi="Arial" w:cs="Arial"/>
          <w:b/>
          <w:color w:val="000000" w:themeColor="text1"/>
        </w:rPr>
      </w:pPr>
      <w:r w:rsidRPr="00B70F14">
        <w:rPr>
          <w:rFonts w:ascii="Arial" w:hAnsi="Arial" w:cs="Arial"/>
          <w:color w:val="000000" w:themeColor="text1"/>
        </w:rPr>
        <w:t>«</w:t>
      </w:r>
      <w:r w:rsidRPr="00B70F14">
        <w:rPr>
          <w:rFonts w:ascii="Arial" w:hAnsi="Arial" w:cs="Arial"/>
          <w:b/>
          <w:color w:val="000000" w:themeColor="text1"/>
        </w:rPr>
        <w:t>Серебряные волонтеры»</w:t>
      </w:r>
    </w:p>
    <w:p w14:paraId="531D24B9" w14:textId="77777777" w:rsidR="00B70F14" w:rsidRPr="00B70F14" w:rsidRDefault="00B70F14" w:rsidP="00B70F14">
      <w:pPr>
        <w:tabs>
          <w:tab w:val="left" w:pos="0"/>
        </w:tabs>
        <w:ind w:firstLine="601"/>
        <w:jc w:val="both"/>
        <w:rPr>
          <w:rFonts w:ascii="Arial" w:hAnsi="Arial" w:cs="Arial"/>
          <w:b/>
          <w:color w:val="000000" w:themeColor="text1"/>
        </w:rPr>
      </w:pPr>
    </w:p>
    <w:p w14:paraId="2016AA0C" w14:textId="289FACAF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  <w:color w:val="000000" w:themeColor="text1"/>
        </w:rPr>
        <w:t>На территории района в период пандемии были созданы волонтерские объединения из числа представителей старш</w:t>
      </w:r>
      <w:r w:rsidRPr="00B70F14">
        <w:rPr>
          <w:rFonts w:ascii="Arial" w:hAnsi="Arial" w:cs="Arial"/>
        </w:rPr>
        <w:t>его поколения: «серебряные волонтеры», которые помогали и продолжают помогать одиноким пенсионерам в решении их бытовых вопросов, особенно в оказании моральной поддержки.</w:t>
      </w:r>
    </w:p>
    <w:p w14:paraId="59E61CEC" w14:textId="3975B14F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Председатели ветеранских организаций поселений поздравляют юбиляров - пенсионеров с вручением поздравительных открыток от имени мэра района, глав поселений.  В Настоящее время в районе проживает 290 юбиляров. (80- лет -110 </w:t>
      </w:r>
      <w:r w:rsidRPr="00B70F14">
        <w:rPr>
          <w:rFonts w:ascii="Arial" w:hAnsi="Arial" w:cs="Arial"/>
        </w:rPr>
        <w:lastRenderedPageBreak/>
        <w:t xml:space="preserve">чел., 85 лет- 106.  90 лет- 34 чел.  95- 8 чел. 100 лет и старше-1 чел. В возрасте старше 90 лет -31 чел.). К сожалению, из-за отсутствия средств поздравительные открытки от имени мэра района в полном объеме не были напечатаны. Организована доставка свежей корреспонденции: газет «Областная», «Знамя», «Братский район». </w:t>
      </w:r>
    </w:p>
    <w:p w14:paraId="00AA2A42" w14:textId="0D9D1E74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Активисты ветеранской организации </w:t>
      </w:r>
      <w:proofErr w:type="spellStart"/>
      <w:r w:rsidRPr="00B70F14">
        <w:rPr>
          <w:rFonts w:ascii="Arial" w:hAnsi="Arial" w:cs="Arial"/>
        </w:rPr>
        <w:t>Калтукского</w:t>
      </w:r>
      <w:proofErr w:type="spellEnd"/>
      <w:r w:rsidRPr="00B70F14">
        <w:rPr>
          <w:rFonts w:ascii="Arial" w:hAnsi="Arial" w:cs="Arial"/>
        </w:rPr>
        <w:t xml:space="preserve"> сельского поселения (председатель ветеранской организации Шадрин Виктор Ильич) ежегодно проводят   акцию «Творим добро» с поздравлением ветеранов юбиляров и вручением памятных подарков. </w:t>
      </w:r>
    </w:p>
    <w:p w14:paraId="4A3FFE78" w14:textId="522A17F8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Ветеранские организации г. Вихоревка (председатель ветеранской организации Воинов Олег Львович), </w:t>
      </w:r>
      <w:proofErr w:type="spellStart"/>
      <w:r w:rsidRPr="00B70F14">
        <w:rPr>
          <w:rFonts w:ascii="Arial" w:hAnsi="Arial" w:cs="Arial"/>
        </w:rPr>
        <w:t>Турманского</w:t>
      </w:r>
      <w:proofErr w:type="spellEnd"/>
      <w:r w:rsidRPr="00B70F14">
        <w:rPr>
          <w:rFonts w:ascii="Arial" w:hAnsi="Arial" w:cs="Arial"/>
        </w:rPr>
        <w:t xml:space="preserve"> сельского поселения (председатель Комарова Валентина Павловна), </w:t>
      </w:r>
      <w:proofErr w:type="spellStart"/>
      <w:r w:rsidRPr="00B70F14">
        <w:rPr>
          <w:rFonts w:ascii="Arial" w:hAnsi="Arial" w:cs="Arial"/>
        </w:rPr>
        <w:t>Харанжинского</w:t>
      </w:r>
      <w:proofErr w:type="spellEnd"/>
      <w:r w:rsidRPr="00B70F14">
        <w:rPr>
          <w:rFonts w:ascii="Arial" w:hAnsi="Arial" w:cs="Arial"/>
        </w:rPr>
        <w:t xml:space="preserve"> сельского поселения (председатель Дмитриева Мария Владимировна), </w:t>
      </w:r>
      <w:proofErr w:type="spellStart"/>
      <w:r w:rsidRPr="00B70F14">
        <w:rPr>
          <w:rFonts w:ascii="Arial" w:hAnsi="Arial" w:cs="Arial"/>
        </w:rPr>
        <w:t>Прибрежненского</w:t>
      </w:r>
      <w:proofErr w:type="spellEnd"/>
      <w:r w:rsidRPr="00B70F14">
        <w:rPr>
          <w:rFonts w:ascii="Arial" w:hAnsi="Arial" w:cs="Arial"/>
        </w:rPr>
        <w:t xml:space="preserve"> сельского поселения (председатель </w:t>
      </w:r>
      <w:proofErr w:type="spellStart"/>
      <w:r w:rsidRPr="00B70F14">
        <w:rPr>
          <w:rFonts w:ascii="Arial" w:hAnsi="Arial" w:cs="Arial"/>
        </w:rPr>
        <w:t>Грохотова</w:t>
      </w:r>
      <w:proofErr w:type="spellEnd"/>
      <w:r w:rsidRPr="00B70F14">
        <w:rPr>
          <w:rFonts w:ascii="Arial" w:hAnsi="Arial" w:cs="Arial"/>
        </w:rPr>
        <w:t xml:space="preserve"> Анастасия Викторовна), Кежемского сельского поселения (председатель Гурьева Галина Ивановна) постоянно оказывают различную помощь и поддержку одиноким пенсионерам.</w:t>
      </w:r>
    </w:p>
    <w:p w14:paraId="14120FB6" w14:textId="29F9DB43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Добрые слова можно сказать в адрес председателя общества инвалидов г. Вихоревка, возглавляет которое депутат </w:t>
      </w:r>
      <w:proofErr w:type="spellStart"/>
      <w:r w:rsidRPr="00B70F14">
        <w:rPr>
          <w:rFonts w:ascii="Arial" w:hAnsi="Arial" w:cs="Arial"/>
        </w:rPr>
        <w:t>Вихоревской</w:t>
      </w:r>
      <w:proofErr w:type="spellEnd"/>
      <w:r w:rsidRPr="00B70F14">
        <w:rPr>
          <w:rFonts w:ascii="Arial" w:hAnsi="Arial" w:cs="Arial"/>
        </w:rPr>
        <w:t xml:space="preserve"> городской думы </w:t>
      </w:r>
      <w:proofErr w:type="spellStart"/>
      <w:r w:rsidRPr="00B70F14">
        <w:rPr>
          <w:rFonts w:ascii="Arial" w:hAnsi="Arial" w:cs="Arial"/>
        </w:rPr>
        <w:t>Сигида</w:t>
      </w:r>
      <w:proofErr w:type="spellEnd"/>
      <w:r w:rsidRPr="00B70F14">
        <w:rPr>
          <w:rFonts w:ascii="Arial" w:hAnsi="Arial" w:cs="Arial"/>
        </w:rPr>
        <w:t xml:space="preserve"> Сергей Владимирович.</w:t>
      </w:r>
    </w:p>
    <w:p w14:paraId="13F16747" w14:textId="715D56DA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Организована бесплатная доставка хлеба инвалидам, решаются многие бытовые вопросы.</w:t>
      </w:r>
    </w:p>
    <w:p w14:paraId="236FA9FC" w14:textId="6DCAED5A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По ходатайству совета ветеранов были выделены средства из областного благотворительного фонда в сумме 30 тыс. руб. для оказания материальной помощи малообеспеченным одиноким пенсионерам на приобретение лекарств.</w:t>
      </w:r>
    </w:p>
    <w:p w14:paraId="0DD8DC2D" w14:textId="77777777" w:rsidR="00B70F14" w:rsidRPr="00B70F14" w:rsidRDefault="00B70F14" w:rsidP="00B70F14">
      <w:pPr>
        <w:tabs>
          <w:tab w:val="left" w:pos="0"/>
        </w:tabs>
        <w:ind w:firstLine="601"/>
        <w:jc w:val="both"/>
        <w:rPr>
          <w:rFonts w:ascii="Arial" w:hAnsi="Arial" w:cs="Arial"/>
        </w:rPr>
      </w:pPr>
    </w:p>
    <w:p w14:paraId="53836398" w14:textId="6C79CDF6" w:rsidR="00B70F14" w:rsidRPr="00B70F14" w:rsidRDefault="00B70F14" w:rsidP="00B70F14">
      <w:pPr>
        <w:tabs>
          <w:tab w:val="left" w:pos="0"/>
        </w:tabs>
        <w:ind w:firstLine="34"/>
        <w:jc w:val="center"/>
        <w:rPr>
          <w:rFonts w:ascii="Arial" w:hAnsi="Arial" w:cs="Arial"/>
          <w:b/>
        </w:rPr>
      </w:pPr>
      <w:r w:rsidRPr="00B70F14">
        <w:rPr>
          <w:rFonts w:ascii="Arial" w:hAnsi="Arial" w:cs="Arial"/>
          <w:b/>
        </w:rPr>
        <w:t>Патриотическое воспитание молодежи</w:t>
      </w:r>
    </w:p>
    <w:p w14:paraId="72908F5D" w14:textId="77777777" w:rsidR="00B70F14" w:rsidRPr="00B70F14" w:rsidRDefault="00B70F14" w:rsidP="00B70F14">
      <w:pPr>
        <w:tabs>
          <w:tab w:val="left" w:pos="0"/>
        </w:tabs>
        <w:ind w:firstLine="34"/>
        <w:jc w:val="center"/>
        <w:rPr>
          <w:rFonts w:ascii="Arial" w:hAnsi="Arial" w:cs="Arial"/>
        </w:rPr>
      </w:pPr>
    </w:p>
    <w:p w14:paraId="2ED8D820" w14:textId="01BA93F6" w:rsidR="00B70F14" w:rsidRPr="00B70F14" w:rsidRDefault="00B70F14" w:rsidP="00B70F14">
      <w:pPr>
        <w:tabs>
          <w:tab w:val="left" w:pos="0"/>
          <w:tab w:val="left" w:pos="8505"/>
        </w:tabs>
        <w:ind w:firstLine="709"/>
        <w:contextualSpacing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Одним из основных направлений в работе ветеранской организации района это патриотическое воспитание молодежи. Создана постоянно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 xml:space="preserve">действующая комиссия по патриотическому воспитанию под председательством почетного гражданина района Ковалева Владимира Степановича, </w:t>
      </w:r>
      <w:r w:rsidRPr="00B70F14">
        <w:rPr>
          <w:rFonts w:ascii="Arial" w:hAnsi="Arial" w:cs="Arial"/>
        </w:rPr>
        <w:tab/>
      </w:r>
    </w:p>
    <w:p w14:paraId="4FE8087C" w14:textId="36D1CBDB" w:rsidR="00B70F14" w:rsidRPr="00B70F14" w:rsidRDefault="00B70F14" w:rsidP="00B70F14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Район принимал участие в составе Иркутской областной ветеранской организации в конкурсе Губернского собрания Иркутской области в 2022 -2023 гг. в проекте «С чего начинается Родина», посвященного теме «Моя малая Родина».</w:t>
      </w:r>
    </w:p>
    <w:p w14:paraId="139A541E" w14:textId="6A46FF60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B70F14">
        <w:rPr>
          <w:rFonts w:ascii="Arial" w:hAnsi="Arial" w:cs="Arial"/>
        </w:rPr>
        <w:t xml:space="preserve">В соответствии с Постановлением Бюро Иркутской областной организации от 31 января 2022 года в районе проходил смотр-конкурс ветеранских организаций поселений по патриотическому воспитанию   молодежи, посвященного 85-летию Иркутской области. При подведении итогов смотра первое место было присуждено первичной ветеранской организации </w:t>
      </w:r>
      <w:proofErr w:type="spellStart"/>
      <w:r w:rsidRPr="00B70F14">
        <w:rPr>
          <w:rFonts w:ascii="Arial" w:hAnsi="Arial" w:cs="Arial"/>
        </w:rPr>
        <w:t>Прибрежненского</w:t>
      </w:r>
      <w:proofErr w:type="spellEnd"/>
      <w:r w:rsidRPr="00B70F14">
        <w:rPr>
          <w:rFonts w:ascii="Arial" w:hAnsi="Arial" w:cs="Arial"/>
        </w:rPr>
        <w:t xml:space="preserve"> с/поселения (</w:t>
      </w:r>
      <w:proofErr w:type="spellStart"/>
      <w:r w:rsidRPr="00B70F14">
        <w:rPr>
          <w:rFonts w:ascii="Arial" w:hAnsi="Arial" w:cs="Arial"/>
        </w:rPr>
        <w:t>Грохотова</w:t>
      </w:r>
      <w:proofErr w:type="spellEnd"/>
      <w:r w:rsidRPr="00B70F14">
        <w:rPr>
          <w:rFonts w:ascii="Arial" w:hAnsi="Arial" w:cs="Arial"/>
        </w:rPr>
        <w:t xml:space="preserve"> Анастасия Викторовна), второе место Кежемской ветеранской организации (Гурьева Галина Ивановна), третье место- </w:t>
      </w:r>
      <w:proofErr w:type="spellStart"/>
      <w:r w:rsidRPr="00B70F14">
        <w:rPr>
          <w:rFonts w:ascii="Arial" w:hAnsi="Arial" w:cs="Arial"/>
        </w:rPr>
        <w:t>Кузнецовской</w:t>
      </w:r>
      <w:proofErr w:type="spellEnd"/>
      <w:r w:rsidRPr="00B70F14">
        <w:rPr>
          <w:rFonts w:ascii="Arial" w:hAnsi="Arial" w:cs="Arial"/>
        </w:rPr>
        <w:t xml:space="preserve"> ветеранской организации (Мазур Николай Францевич). </w:t>
      </w:r>
    </w:p>
    <w:p w14:paraId="5AEB7271" w14:textId="20115CA5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Ветеранская организация ежегодно принимает участие в фестивале молодежного творчества «Набат памяти»,</w:t>
      </w:r>
      <w:r w:rsidRPr="00B70F14">
        <w:rPr>
          <w:rFonts w:ascii="Arial" w:hAnsi="Arial" w:cs="Arial"/>
          <w:b/>
        </w:rPr>
        <w:t xml:space="preserve"> </w:t>
      </w:r>
      <w:r w:rsidRPr="00B70F14">
        <w:rPr>
          <w:rFonts w:ascii="Arial" w:hAnsi="Arial" w:cs="Arial"/>
        </w:rPr>
        <w:t xml:space="preserve">посвященный Героям Советского Союза: Погодаеву Степану Борисовичу, </w:t>
      </w:r>
      <w:proofErr w:type="spellStart"/>
      <w:r w:rsidRPr="00B70F14">
        <w:rPr>
          <w:rFonts w:ascii="Arial" w:hAnsi="Arial" w:cs="Arial"/>
        </w:rPr>
        <w:t>Дубынину</w:t>
      </w:r>
      <w:proofErr w:type="spellEnd"/>
      <w:r w:rsidRPr="00B70F14">
        <w:rPr>
          <w:rFonts w:ascii="Arial" w:hAnsi="Arial" w:cs="Arial"/>
        </w:rPr>
        <w:t xml:space="preserve"> Николаю Михайловичу, Шаманскому Анатолию Федоровичу; полным кавалерам орденов Слава - Фролову Михаилу Ивановичу, Панову Виктору Васильевичу. На их примере и примере других знаменитых людей воспитывается молодое поколение. Оформлены тематические уголки «Защитники Отечества» во всех образовательных учреждениях и учреждениях культуры, Проведены уроки мужества, посвященные Дням воинской Славы, вахты памяти. </w:t>
      </w:r>
    </w:p>
    <w:p w14:paraId="28B39897" w14:textId="4C3CE432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Во всех поселениях прошли мероприятия в честь памятной даты 22 июня - начала Великой Отечественной войны. Так, члены совета ветеранов с. Тангуй приняли участие в акции «Свеча памяти» вместе с молодежью села. Одновременно </w:t>
      </w:r>
      <w:r w:rsidRPr="00B70F14">
        <w:rPr>
          <w:rFonts w:ascii="Arial" w:hAnsi="Arial" w:cs="Arial"/>
        </w:rPr>
        <w:lastRenderedPageBreak/>
        <w:t>были проведены соревнования по стрельбе из пневматической винтовки, посвященные памяти Героя Советского Союза Погодаева Степана Борисовича. Достойно отмечается этот скорбный день в городе Вихоревка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и во всех поселениях района.</w:t>
      </w:r>
    </w:p>
    <w:p w14:paraId="2E899209" w14:textId="5E01A4EA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 июне месяце </w:t>
      </w:r>
      <w:proofErr w:type="gramStart"/>
      <w:r w:rsidRPr="00B70F14">
        <w:rPr>
          <w:rFonts w:ascii="Arial" w:hAnsi="Arial" w:cs="Arial"/>
        </w:rPr>
        <w:t>по</w:t>
      </w:r>
      <w:r w:rsidR="000038AE"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инициатив</w:t>
      </w:r>
      <w:proofErr w:type="gramEnd"/>
      <w:r w:rsidRPr="00B70F14">
        <w:rPr>
          <w:rFonts w:ascii="Arial" w:hAnsi="Arial" w:cs="Arial"/>
        </w:rPr>
        <w:t xml:space="preserve"> активистов </w:t>
      </w:r>
      <w:proofErr w:type="spellStart"/>
      <w:r w:rsidRPr="00B70F14">
        <w:rPr>
          <w:rFonts w:ascii="Arial" w:hAnsi="Arial" w:cs="Arial"/>
        </w:rPr>
        <w:t>Вихоревского</w:t>
      </w:r>
      <w:proofErr w:type="spellEnd"/>
      <w:r w:rsidRPr="00B70F14">
        <w:rPr>
          <w:rFonts w:ascii="Arial" w:hAnsi="Arial" w:cs="Arial"/>
        </w:rPr>
        <w:t xml:space="preserve"> и районного Советов ветеранов проведен   традиционный дворовый праздник   в г. Вихоревка, ул. Ленина-Советская, посвященный Дню защиты детей. Для детей была подготовлена спортивно-развлекательная программа, «Рисунки на асфальте на тему «Я люблю свой город </w:t>
      </w:r>
      <w:proofErr w:type="gramStart"/>
      <w:r w:rsidRPr="00B70F14">
        <w:rPr>
          <w:rFonts w:ascii="Arial" w:hAnsi="Arial" w:cs="Arial"/>
        </w:rPr>
        <w:t>- это</w:t>
      </w:r>
      <w:proofErr w:type="gramEnd"/>
      <w:r w:rsidRPr="00B70F14">
        <w:rPr>
          <w:rFonts w:ascii="Arial" w:hAnsi="Arial" w:cs="Arial"/>
        </w:rPr>
        <w:t xml:space="preserve"> моя Родина».    </w:t>
      </w:r>
    </w:p>
    <w:p w14:paraId="13DB49DF" w14:textId="13F92EE0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Традиционно в 2023 году в г. Вихоревка проведена военно-патриотическая игра «Зарница», в д. Александровка прошли военно-полевые сборы обучающихся в муниципальных общеобразовательных учреждениях. </w:t>
      </w:r>
    </w:p>
    <w:p w14:paraId="5EADB76B" w14:textId="1E1691EC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Данные мероприятия проходят с участием ветеранов боевых действий, что играет большую роль в патриотическом воспитании молодежи.  </w:t>
      </w:r>
    </w:p>
    <w:p w14:paraId="5E4A39EF" w14:textId="62E8BD4F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 районе создана организация ветеранов Афганистана и боевых действий (Председатель </w:t>
      </w:r>
      <w:proofErr w:type="spellStart"/>
      <w:r w:rsidRPr="00B70F14">
        <w:rPr>
          <w:rFonts w:ascii="Arial" w:hAnsi="Arial" w:cs="Arial"/>
        </w:rPr>
        <w:t>Парахневич</w:t>
      </w:r>
      <w:proofErr w:type="spellEnd"/>
      <w:r w:rsidRPr="00B70F14">
        <w:rPr>
          <w:rFonts w:ascii="Arial" w:hAnsi="Arial" w:cs="Arial"/>
        </w:rPr>
        <w:t xml:space="preserve"> Игорь Витальевич) и организация ветеранов Воздушно-десантных войск (председатель Павел Олейник).</w:t>
      </w:r>
    </w:p>
    <w:p w14:paraId="121DDAE8" w14:textId="15B370D8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Ежегодно проводятся мероприятия, посвященные выводу Советских войск из республики Афганистан, траурные мероприятия в память о погибших на Северном Кавказе при исполнении воинского долга (4 военнослужащих) и в память о погибших воинах на Украине (на сегодняшний день погибших 24).</w:t>
      </w:r>
    </w:p>
    <w:p w14:paraId="6F1E3889" w14:textId="6BE899BB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К празднованию 78-годовщины Победы в годы ВОВ ветераны боевых действий, принимавших участие в боевых действиях в горячих точках в республике Афганистан и Чеченской народной республике, встречались с учащимися школ района, делились воспоминаниями о событиях тех лет с демонстрацией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оружия времен ВОВ.</w:t>
      </w:r>
    </w:p>
    <w:p w14:paraId="452BD469" w14:textId="77777777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 январе-феврале месяцах повсеместно в районе по рекомендации Совета ветеранов проведены мероприятия (выставки, беседы), посвященные 120-летию со дня рождения дважды Герою СССР, генералу Армии Белобородову Афанасию </w:t>
      </w:r>
      <w:proofErr w:type="spellStart"/>
      <w:r w:rsidRPr="00B70F14">
        <w:rPr>
          <w:rFonts w:ascii="Arial" w:hAnsi="Arial" w:cs="Arial"/>
        </w:rPr>
        <w:t>Павлантьевичу</w:t>
      </w:r>
      <w:proofErr w:type="spellEnd"/>
      <w:r w:rsidRPr="00B70F14">
        <w:rPr>
          <w:rFonts w:ascii="Arial" w:hAnsi="Arial" w:cs="Arial"/>
        </w:rPr>
        <w:t>.</w:t>
      </w:r>
    </w:p>
    <w:p w14:paraId="092D2F65" w14:textId="555E95BD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 октября 2022 года на базе </w:t>
      </w:r>
      <w:proofErr w:type="spellStart"/>
      <w:r w:rsidRPr="00B70F14">
        <w:rPr>
          <w:rFonts w:ascii="Arial" w:hAnsi="Arial" w:cs="Arial"/>
        </w:rPr>
        <w:t>Вихоревского</w:t>
      </w:r>
      <w:proofErr w:type="spellEnd"/>
      <w:r w:rsidRPr="00B70F14">
        <w:rPr>
          <w:rFonts w:ascii="Arial" w:hAnsi="Arial" w:cs="Arial"/>
        </w:rPr>
        <w:t xml:space="preserve"> городского музея Советом ветеранов проведен «круглый стол» на тему «Организация системы патриотического воспитания молодого поколения «История минувших лет - живая память»». Участники мероприятия внесли предложения по улучшению патриотического воспитания молодежи.</w:t>
      </w:r>
    </w:p>
    <w:p w14:paraId="257FF41C" w14:textId="28A368C6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К проведению данного мероприятия в выставочном зале музея была оформлена выставка «Помним, «знаем, гордимся» о погибших воинах во время боевых действий на Украине. Районным советом ветеранов, совместно с музеем г. Вихоревка, были собраны документы, вещи погибших.    </w:t>
      </w:r>
    </w:p>
    <w:p w14:paraId="68A4C2AC" w14:textId="6CE27693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районном совете ветеранов оформлен альбом о Героях советского союза, полных кавалерах орденов Слава, о воинах, погибших в горячих точках – жителях Братского района.</w:t>
      </w:r>
    </w:p>
    <w:p w14:paraId="3F2CCBAD" w14:textId="6CE5E939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Ветеранская организация района продолжала работу по увековечению памяти участников Великой Отечественной войны, погибших и умерших в мирное время. Налажен учет наличия и состояния обелисков, мемориальных досок. Проведена очередная акция «Никто не забыт - ничто не забыто», особое внимание уделялось благоустройству памятников, установленных участникам войны, похороненных на местных кладбищах, находившихся в неухоженном состоянии. Всего за последние годы в ходе акций установлено 203 памятника вместо сгнивших деревянных тумб.  В этом году обустроен мемориал в п. Озерный и реконструирован обелиск в д. Кардой за счет средств народных инициатив.</w:t>
      </w:r>
    </w:p>
    <w:p w14:paraId="348E8E28" w14:textId="77777777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Учащиеся школ, волонтеры, ветеранские организации ухаживают за территориями обелисков, мемориалов. Проводят воскресники по приведению в порядок захоронений ветеранов, у которых нет родственников.</w:t>
      </w:r>
    </w:p>
    <w:p w14:paraId="2DD331B5" w14:textId="7D63B1D3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lastRenderedPageBreak/>
        <w:t xml:space="preserve">По традиции в день Победы работники администрации района, члены партии «Единая Россия»  проводят  уборку и возлагают цветы  к могилам  участников ВОВ, похороненных  на кладбище г. Братска: Героя Советского Союза </w:t>
      </w:r>
      <w:proofErr w:type="spellStart"/>
      <w:r w:rsidRPr="00B70F14">
        <w:rPr>
          <w:rFonts w:ascii="Arial" w:hAnsi="Arial" w:cs="Arial"/>
        </w:rPr>
        <w:t>Дубынина</w:t>
      </w:r>
      <w:proofErr w:type="spellEnd"/>
      <w:r w:rsidRPr="00B70F14">
        <w:rPr>
          <w:rFonts w:ascii="Arial" w:hAnsi="Arial" w:cs="Arial"/>
        </w:rPr>
        <w:t xml:space="preserve"> Николая Михайловича, участников ВОВ: Беломестных Григория Борисовича- председателя исполкома районного Совета народных депутатов- Почетного гражданина Братского района; </w:t>
      </w:r>
      <w:proofErr w:type="spellStart"/>
      <w:r w:rsidRPr="00B70F14">
        <w:rPr>
          <w:rFonts w:ascii="Arial" w:hAnsi="Arial" w:cs="Arial"/>
        </w:rPr>
        <w:t>Жидовкина</w:t>
      </w:r>
      <w:proofErr w:type="spellEnd"/>
      <w:r w:rsidRPr="00B70F14">
        <w:rPr>
          <w:rFonts w:ascii="Arial" w:hAnsi="Arial" w:cs="Arial"/>
        </w:rPr>
        <w:t xml:space="preserve"> Алексея Абрамовича</w:t>
      </w:r>
      <w:r w:rsidR="000038AE"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-</w:t>
      </w:r>
      <w:r w:rsidR="000038AE"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жителя поселка Боровское, останки которого были найдены при раскопках под Сталинградом; Сазонова Василия  Ильича,  секретаря Братского райкома  КПСС - Героя  социалистического труда.</w:t>
      </w:r>
    </w:p>
    <w:p w14:paraId="1A26BEF4" w14:textId="77777777" w:rsidR="00B70F14" w:rsidRPr="00B70F14" w:rsidRDefault="00B70F14" w:rsidP="00B70F14">
      <w:pPr>
        <w:tabs>
          <w:tab w:val="left" w:pos="0"/>
        </w:tabs>
        <w:rPr>
          <w:rFonts w:ascii="Arial" w:hAnsi="Arial" w:cs="Arial"/>
          <w:b/>
        </w:rPr>
      </w:pPr>
    </w:p>
    <w:p w14:paraId="5B785415" w14:textId="16A253E9" w:rsidR="00B70F14" w:rsidRPr="00B70F14" w:rsidRDefault="00B70F14" w:rsidP="00B70F14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70F14">
        <w:rPr>
          <w:rFonts w:ascii="Arial" w:hAnsi="Arial" w:cs="Arial"/>
          <w:b/>
        </w:rPr>
        <w:t>Здравоохранение</w:t>
      </w:r>
    </w:p>
    <w:p w14:paraId="323E815F" w14:textId="77777777" w:rsidR="00B70F14" w:rsidRPr="00B70F14" w:rsidRDefault="00B70F14" w:rsidP="00B70F1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2F5E7E4" w14:textId="4EB66F26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Районный совет ветеранов в своей работе взаимодействует с Братской районной больницей. Все возникающие проблемные вопросы решаются оперативно на уровне главного врача ЦРБ и его заместителя. В районном Совете ветеранов создана постоянно</w:t>
      </w:r>
      <w:r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действующая комиссия по здравоохранению, возглавляет врач хирург Почетный гражданин Братского района Протасов Александр Петрович, который оказывает постоянную помощь в решении возникающих проблемных вопросов. В районе много сделано по улучшению медицинского обслуживания старшего поколения в поселениях.</w:t>
      </w:r>
    </w:p>
    <w:p w14:paraId="347F9720" w14:textId="77777777" w:rsidR="00C306E1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По программе «Модернизация первичного звена здравоохранения Иркутской области на 2021-2025гг. построено 11 </w:t>
      </w:r>
      <w:proofErr w:type="spellStart"/>
      <w:r w:rsidRPr="00B70F14">
        <w:rPr>
          <w:rFonts w:ascii="Arial" w:hAnsi="Arial" w:cs="Arial"/>
        </w:rPr>
        <w:t>фапов</w:t>
      </w:r>
      <w:proofErr w:type="spellEnd"/>
      <w:r w:rsidRPr="00B70F14">
        <w:rPr>
          <w:rFonts w:ascii="Arial" w:hAnsi="Arial" w:cs="Arial"/>
        </w:rPr>
        <w:t xml:space="preserve"> (в поселениях Леонова, </w:t>
      </w:r>
      <w:proofErr w:type="spellStart"/>
      <w:r w:rsidRPr="00B70F14">
        <w:rPr>
          <w:rFonts w:ascii="Arial" w:hAnsi="Arial" w:cs="Arial"/>
        </w:rPr>
        <w:t>Тарма</w:t>
      </w:r>
      <w:proofErr w:type="spellEnd"/>
      <w:r w:rsidRPr="00B70F14">
        <w:rPr>
          <w:rFonts w:ascii="Arial" w:hAnsi="Arial" w:cs="Arial"/>
        </w:rPr>
        <w:t xml:space="preserve">, </w:t>
      </w:r>
      <w:proofErr w:type="spellStart"/>
      <w:r w:rsidRPr="00B70F14">
        <w:rPr>
          <w:rFonts w:ascii="Arial" w:hAnsi="Arial" w:cs="Arial"/>
        </w:rPr>
        <w:t>Турма</w:t>
      </w:r>
      <w:proofErr w:type="spellEnd"/>
      <w:r w:rsidRPr="00B70F14">
        <w:rPr>
          <w:rFonts w:ascii="Arial" w:hAnsi="Arial" w:cs="Arial"/>
        </w:rPr>
        <w:t xml:space="preserve">, </w:t>
      </w:r>
      <w:proofErr w:type="spellStart"/>
      <w:r w:rsidRPr="00B70F14">
        <w:rPr>
          <w:rFonts w:ascii="Arial" w:hAnsi="Arial" w:cs="Arial"/>
        </w:rPr>
        <w:t>Куватка</w:t>
      </w:r>
      <w:proofErr w:type="spellEnd"/>
      <w:r w:rsidRPr="00B70F14">
        <w:rPr>
          <w:rFonts w:ascii="Arial" w:hAnsi="Arial" w:cs="Arial"/>
        </w:rPr>
        <w:t xml:space="preserve">, </w:t>
      </w:r>
      <w:proofErr w:type="spellStart"/>
      <w:r w:rsidRPr="00B70F14">
        <w:rPr>
          <w:rFonts w:ascii="Arial" w:hAnsi="Arial" w:cs="Arial"/>
        </w:rPr>
        <w:t>Дубынино</w:t>
      </w:r>
      <w:proofErr w:type="spellEnd"/>
      <w:r w:rsidRPr="00B70F14">
        <w:rPr>
          <w:rFonts w:ascii="Arial" w:hAnsi="Arial" w:cs="Arial"/>
        </w:rPr>
        <w:t xml:space="preserve">, </w:t>
      </w:r>
      <w:proofErr w:type="spellStart"/>
      <w:proofErr w:type="gramStart"/>
      <w:r w:rsidRPr="00B70F14">
        <w:rPr>
          <w:rFonts w:ascii="Arial" w:hAnsi="Arial" w:cs="Arial"/>
        </w:rPr>
        <w:t>Худобок,Луговое</w:t>
      </w:r>
      <w:proofErr w:type="gramEnd"/>
      <w:r w:rsidRPr="00B70F14">
        <w:rPr>
          <w:rFonts w:ascii="Arial" w:hAnsi="Arial" w:cs="Arial"/>
        </w:rPr>
        <w:t>,Добчур,Приречье,Барчим,Карахун</w:t>
      </w:r>
      <w:proofErr w:type="spellEnd"/>
      <w:r w:rsidRPr="00B70F14">
        <w:rPr>
          <w:rFonts w:ascii="Arial" w:hAnsi="Arial" w:cs="Arial"/>
        </w:rPr>
        <w:t xml:space="preserve">). Ведется строительство </w:t>
      </w:r>
      <w:proofErr w:type="spellStart"/>
      <w:r w:rsidRPr="00B70F14">
        <w:rPr>
          <w:rFonts w:ascii="Arial" w:hAnsi="Arial" w:cs="Arial"/>
        </w:rPr>
        <w:t>Тангуйской</w:t>
      </w:r>
      <w:proofErr w:type="spellEnd"/>
      <w:r w:rsidRPr="00B70F14">
        <w:rPr>
          <w:rFonts w:ascii="Arial" w:hAnsi="Arial" w:cs="Arial"/>
        </w:rPr>
        <w:t xml:space="preserve"> участковой больницы, проводится капитальный ремонт </w:t>
      </w:r>
      <w:proofErr w:type="spellStart"/>
      <w:r w:rsidRPr="00B70F14">
        <w:rPr>
          <w:rFonts w:ascii="Arial" w:hAnsi="Arial" w:cs="Arial"/>
        </w:rPr>
        <w:t>Вихоревской</w:t>
      </w:r>
      <w:proofErr w:type="spellEnd"/>
      <w:r w:rsidRPr="00B70F14">
        <w:rPr>
          <w:rFonts w:ascii="Arial" w:hAnsi="Arial" w:cs="Arial"/>
        </w:rPr>
        <w:t xml:space="preserve"> городской больницы.  </w:t>
      </w:r>
    </w:p>
    <w:p w14:paraId="4ECDC927" w14:textId="1DD57D3F" w:rsidR="00B70F14" w:rsidRPr="000038AE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 w:rsidRPr="000038AE">
        <w:rPr>
          <w:rFonts w:ascii="Arial" w:hAnsi="Arial" w:cs="Arial"/>
          <w:bCs/>
        </w:rPr>
        <w:t>Ветераны района выражают свою благодарность мэру района Дубровину А.С., главному врачу ЦРБ Середкиной Марине Валентиновне и всем, кто помогал в вопросах улучшения медицинского обслуживания населения.</w:t>
      </w:r>
    </w:p>
    <w:p w14:paraId="7DAB5D55" w14:textId="223297F8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 В июле и августе месяцах на базе </w:t>
      </w:r>
      <w:proofErr w:type="spellStart"/>
      <w:r w:rsidRPr="00B70F14">
        <w:rPr>
          <w:rFonts w:ascii="Arial" w:hAnsi="Arial" w:cs="Arial"/>
        </w:rPr>
        <w:t>Вихоревской</w:t>
      </w:r>
      <w:proofErr w:type="spellEnd"/>
      <w:r w:rsidRPr="00B70F14">
        <w:rPr>
          <w:rFonts w:ascii="Arial" w:hAnsi="Arial" w:cs="Arial"/>
        </w:rPr>
        <w:t xml:space="preserve"> городской и ЦРБ прошли «круглые столы» с участием председателей ветеранских организаций поселений, которые встретились с руководителями и ведущими специалистами больниц. Председатели ознакомились с материально-технической базой ЦРБ, своими глазами увидели новое современное медицинское оборудование.</w:t>
      </w:r>
    </w:p>
    <w:p w14:paraId="55D25ACA" w14:textId="564F4A72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истекшем году получили медицинскую помощь в ОГБУЗ «</w:t>
      </w:r>
      <w:r w:rsidR="000038AE">
        <w:rPr>
          <w:rFonts w:ascii="Arial" w:hAnsi="Arial" w:cs="Arial"/>
        </w:rPr>
        <w:t xml:space="preserve">Центральная </w:t>
      </w:r>
      <w:r w:rsidRPr="00B70F14">
        <w:rPr>
          <w:rFonts w:ascii="Arial" w:hAnsi="Arial" w:cs="Arial"/>
        </w:rPr>
        <w:t>районная больница» (льготная категория пенсионеров) 567 человек.</w:t>
      </w:r>
    </w:p>
    <w:p w14:paraId="01F1D426" w14:textId="50B9658D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Совет ветеранов совместно с ЦРБ направляют на лечение ветеранов   на обследование и лечение в Областной клинический госпиталь ветеранов войн и Областной гериатрический центр, согласно установленных квот. Всего было направлено 41 человек.</w:t>
      </w:r>
    </w:p>
    <w:p w14:paraId="35646456" w14:textId="77777777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14:paraId="676A095D" w14:textId="45B84DDE" w:rsidR="00B70F14" w:rsidRPr="00B70F14" w:rsidRDefault="00B70F14" w:rsidP="00C306E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70F14">
        <w:rPr>
          <w:rFonts w:ascii="Arial" w:hAnsi="Arial" w:cs="Arial"/>
          <w:b/>
        </w:rPr>
        <w:t>Культура, спорт</w:t>
      </w:r>
    </w:p>
    <w:p w14:paraId="69F6289F" w14:textId="77777777" w:rsidR="00B70F14" w:rsidRPr="00B70F14" w:rsidRDefault="00B70F14" w:rsidP="00B70F14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14:paraId="238154EC" w14:textId="26D5904E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Районный совет ветеранов также взаимодействует с отделом культуры, молодежной политики и спорта.</w:t>
      </w:r>
    </w:p>
    <w:p w14:paraId="33A3B08F" w14:textId="77CA4C14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Ветераны имеют возможность заниматься в различных кружках художественной самодеятельности, в клубах по интересам, в высших народных школах.</w:t>
      </w:r>
    </w:p>
    <w:p w14:paraId="421C8C5D" w14:textId="5C40CA17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2023г. прошел очередной районный фестиваль в рамках областного фестиваля «Не стареют душой ветераны» в номинациях: конкурс чтецов «О Родине с любовью говорю», выставка конкурс декоративно-прикладного искусства «Победный май», смотр - конкурс «С песней по жизни». Всего в смотре-фестивале приняли участие около 200 человек. Лучшие коллективы и номера во всех номинациях были отобраны и направлены для участия в областном смотре.</w:t>
      </w:r>
    </w:p>
    <w:p w14:paraId="5EFCEB77" w14:textId="594D24F2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Во всех населенных пунктах прошли праздничные мероприятия, посвященные Всемирному дню пожилого человека. В этот праздничный день для ветеранов </w:t>
      </w:r>
      <w:r w:rsidRPr="00B70F14">
        <w:rPr>
          <w:rFonts w:ascii="Arial" w:hAnsi="Arial" w:cs="Arial"/>
        </w:rPr>
        <w:lastRenderedPageBreak/>
        <w:t xml:space="preserve">проходят праздничные концерты «Как молоды мы были», чаепития.  Оформлены выставки изобразительного и декоративно-прикладного искусства, дары природы, в которых принимали участие пенсионеры и инвалиды всех возрастов. Ветеранов с праздником поздравляли руководители администраций, </w:t>
      </w:r>
      <w:r w:rsidR="000038AE">
        <w:rPr>
          <w:rFonts w:ascii="Arial" w:hAnsi="Arial" w:cs="Arial"/>
        </w:rPr>
        <w:t xml:space="preserve">депутаты районной Думы </w:t>
      </w:r>
      <w:r w:rsidRPr="00B70F14">
        <w:rPr>
          <w:rFonts w:ascii="Arial" w:hAnsi="Arial" w:cs="Arial"/>
        </w:rPr>
        <w:t>активисты ветеранских организаций, дети всех возрастов.</w:t>
      </w:r>
    </w:p>
    <w:p w14:paraId="140ACF98" w14:textId="4DCA5F31" w:rsidR="00B70F14" w:rsidRPr="00B70F14" w:rsidRDefault="00B70F14" w:rsidP="000038AE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районе на протяжении многих проходят спортивно-оздоровительные мероприятия. В апреле месяце успешно прошла 15 районная спартакиада «Спортивное</w:t>
      </w:r>
      <w:r w:rsidR="00C306E1"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долголетие»</w:t>
      </w:r>
      <w:r w:rsidR="000038AE">
        <w:rPr>
          <w:rFonts w:ascii="Arial" w:hAnsi="Arial" w:cs="Arial"/>
        </w:rPr>
        <w:t>,</w:t>
      </w:r>
      <w:r w:rsidRPr="00B70F14">
        <w:rPr>
          <w:rFonts w:ascii="Arial" w:hAnsi="Arial" w:cs="Arial"/>
        </w:rPr>
        <w:t xml:space="preserve"> в которой приняли участие свыше 150 человек по 7 видам спорта (лыжные гонки, дартс, стрельба из пневматического оружия</w:t>
      </w:r>
      <w:r w:rsidR="000038AE">
        <w:rPr>
          <w:rFonts w:ascii="Arial" w:hAnsi="Arial" w:cs="Arial"/>
        </w:rPr>
        <w:t>, ш</w:t>
      </w:r>
      <w:r w:rsidRPr="00B70F14">
        <w:rPr>
          <w:rFonts w:ascii="Arial" w:hAnsi="Arial" w:cs="Arial"/>
        </w:rPr>
        <w:t>ахматы, спортивная рыбалка, плавание, теннис).</w:t>
      </w:r>
    </w:p>
    <w:p w14:paraId="7DCAC990" w14:textId="196A2FFA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п. Прибрежный группа оздоровительной гимнастики по онлайн принимала участие в областном смотре, посвященного памяти участника Великой Отечественной войны, заслуженного работника физической культуры РФ Тамары Ивановны Яхно.</w:t>
      </w:r>
    </w:p>
    <w:p w14:paraId="0C53371D" w14:textId="4D782AD0" w:rsidR="00B70F14" w:rsidRPr="00B70F14" w:rsidRDefault="00B70F14" w:rsidP="00B70F14">
      <w:pPr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Наши ветераны занимаются   таким видом спорта, как лыжи, скандинавская ходьба, посещают созданные на местах спортивные секции.  В ряде поселений созданы группы оздоровительной гимнастики. Ветераны п. </w:t>
      </w:r>
      <w:proofErr w:type="spellStart"/>
      <w:r w:rsidRPr="00B70F14">
        <w:rPr>
          <w:rFonts w:ascii="Arial" w:hAnsi="Arial" w:cs="Arial"/>
        </w:rPr>
        <w:t>Турма</w:t>
      </w:r>
      <w:proofErr w:type="spellEnd"/>
      <w:r w:rsidRPr="00B70F14">
        <w:rPr>
          <w:rFonts w:ascii="Arial" w:hAnsi="Arial" w:cs="Arial"/>
        </w:rPr>
        <w:t xml:space="preserve"> ходят пешком на родник за 3 км., которую </w:t>
      </w:r>
      <w:r w:rsidRPr="00C306E1">
        <w:rPr>
          <w:rFonts w:ascii="Arial" w:hAnsi="Arial" w:cs="Arial"/>
        </w:rPr>
        <w:t>назвали тропой жизни. В</w:t>
      </w:r>
      <w:r w:rsidRPr="00B70F14">
        <w:rPr>
          <w:rFonts w:ascii="Arial" w:hAnsi="Arial" w:cs="Arial"/>
        </w:rPr>
        <w:t xml:space="preserve">етераны г. Вихоревка, </w:t>
      </w:r>
      <w:proofErr w:type="spellStart"/>
      <w:r w:rsidRPr="00B70F14">
        <w:rPr>
          <w:rFonts w:ascii="Arial" w:hAnsi="Arial" w:cs="Arial"/>
        </w:rPr>
        <w:t>Турма</w:t>
      </w:r>
      <w:proofErr w:type="spellEnd"/>
      <w:r w:rsidRPr="00B70F14">
        <w:rPr>
          <w:rFonts w:ascii="Arial" w:hAnsi="Arial" w:cs="Arial"/>
        </w:rPr>
        <w:t>, Тангуя посещают плавательный бассейн, ветераны участвуют в различных районных спортивных мероприятиях.</w:t>
      </w:r>
    </w:p>
    <w:p w14:paraId="6F75FB3F" w14:textId="67B2B6BC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В 2024</w:t>
      </w:r>
      <w:r w:rsidR="000038AE">
        <w:rPr>
          <w:rFonts w:ascii="Arial" w:hAnsi="Arial" w:cs="Arial"/>
        </w:rPr>
        <w:t xml:space="preserve"> </w:t>
      </w:r>
      <w:r w:rsidRPr="00B70F14">
        <w:rPr>
          <w:rFonts w:ascii="Arial" w:hAnsi="Arial" w:cs="Arial"/>
        </w:rPr>
        <w:t>году будет отмечаться 50-летие со дня начала строительства БАМ.  На основании письма ОСВ совместно с ветеранской организацией БАМа были составлены списки бывших строителей БАМ, проживающих на территории района -172 человека для награждения юбилейной медалью.</w:t>
      </w:r>
    </w:p>
    <w:p w14:paraId="25BB5479" w14:textId="389DE783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В марте месяце </w:t>
      </w:r>
      <w:r w:rsidR="000038AE">
        <w:rPr>
          <w:rFonts w:ascii="Arial" w:hAnsi="Arial" w:cs="Arial"/>
        </w:rPr>
        <w:t>этого года</w:t>
      </w:r>
      <w:r w:rsidRPr="00B70F14">
        <w:rPr>
          <w:rFonts w:ascii="Arial" w:hAnsi="Arial" w:cs="Arial"/>
        </w:rPr>
        <w:t xml:space="preserve">  была организована  традиционная встреча ветеранов  Братского  района, ранее  работавших в бюджетной сфере, посвященная 60-летию  образования Братского районного (сельского)  Совета депутатов трудящихся и его исполнительного комитета с 1 февраля 1963 года</w:t>
      </w:r>
      <w:r w:rsidR="00C306E1">
        <w:rPr>
          <w:rFonts w:ascii="Arial" w:hAnsi="Arial" w:cs="Arial"/>
        </w:rPr>
        <w:t>,</w:t>
      </w:r>
      <w:r w:rsidRPr="00B70F14">
        <w:rPr>
          <w:rFonts w:ascii="Arial" w:hAnsi="Arial" w:cs="Arial"/>
        </w:rPr>
        <w:t xml:space="preserve"> на которой  присутствовало 31 человек. </w:t>
      </w:r>
    </w:p>
    <w:p w14:paraId="2404921B" w14:textId="3EA59ADB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Информации о работе ветеранской организации размещаются в газете «Братский район» и «В каждом доме». </w:t>
      </w:r>
    </w:p>
    <w:p w14:paraId="2711E3A2" w14:textId="064B6DF2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Я, как председатель Совета ветеранов выезжала в команде администрации в муниципальные образования района на сходы граждан, где встречалась с председателями первичных ветеранских организаций для оказания им практической помощи в работе</w:t>
      </w:r>
      <w:r w:rsidR="00C306E1">
        <w:rPr>
          <w:rFonts w:ascii="Arial" w:hAnsi="Arial" w:cs="Arial"/>
        </w:rPr>
        <w:t xml:space="preserve"> и</w:t>
      </w:r>
      <w:r w:rsidRPr="00B70F14">
        <w:rPr>
          <w:rFonts w:ascii="Arial" w:hAnsi="Arial" w:cs="Arial"/>
        </w:rPr>
        <w:t xml:space="preserve"> активистами</w:t>
      </w:r>
      <w:r w:rsidR="00C306E1">
        <w:rPr>
          <w:rFonts w:ascii="Arial" w:hAnsi="Arial" w:cs="Arial"/>
        </w:rPr>
        <w:t>.</w:t>
      </w:r>
    </w:p>
    <w:p w14:paraId="74568734" w14:textId="60C5F188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 Ежегодно совместно с начальником управления СЗН </w:t>
      </w:r>
      <w:proofErr w:type="spellStart"/>
      <w:r w:rsidRPr="00B70F14">
        <w:rPr>
          <w:rFonts w:ascii="Arial" w:hAnsi="Arial" w:cs="Arial"/>
        </w:rPr>
        <w:t>Залицаевой</w:t>
      </w:r>
      <w:proofErr w:type="spellEnd"/>
      <w:r w:rsidRPr="00B70F14">
        <w:rPr>
          <w:rFonts w:ascii="Arial" w:hAnsi="Arial" w:cs="Arial"/>
        </w:rPr>
        <w:t xml:space="preserve"> Л.Н. проводятся встречи с председателями ветеранских организаций в г. Вихоревка, организована учеба ветеранского актива. </w:t>
      </w:r>
    </w:p>
    <w:p w14:paraId="368DCF6D" w14:textId="24CFDDC0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 xml:space="preserve">Участвую в районных мероприятиях, посвященных памятным датам военной   истории Отечества.  </w:t>
      </w:r>
    </w:p>
    <w:p w14:paraId="3FB44D31" w14:textId="1CC74C82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Сотрудничаю с редакцией газеты «Братский район» по вопросам освещения деятельности знаменательных людей района, поздравления юбиляров, Почетных граждан Братского район</w:t>
      </w:r>
      <w:r w:rsidR="000038AE">
        <w:rPr>
          <w:rFonts w:ascii="Arial" w:hAnsi="Arial" w:cs="Arial"/>
        </w:rPr>
        <w:t>а</w:t>
      </w:r>
      <w:r w:rsidRPr="00B70F14">
        <w:rPr>
          <w:rFonts w:ascii="Arial" w:hAnsi="Arial" w:cs="Arial"/>
        </w:rPr>
        <w:t xml:space="preserve"> и по другим вопросам.</w:t>
      </w:r>
    </w:p>
    <w:p w14:paraId="02F7409A" w14:textId="1A3BE835" w:rsidR="00B70F14" w:rsidRPr="000038AE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038AE">
        <w:rPr>
          <w:rFonts w:ascii="Arial" w:hAnsi="Arial" w:cs="Arial"/>
        </w:rPr>
        <w:t>Совет ветеранов осуществляет ведение документации по средствам, поступившим на счет РСВ для оказания помощи участникам СВО.</w:t>
      </w:r>
    </w:p>
    <w:p w14:paraId="2666B103" w14:textId="589179EA" w:rsidR="00B70F14" w:rsidRPr="00B70F14" w:rsidRDefault="00B70F14" w:rsidP="00C306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На прошедшей отчетно-выборной конференции было избрано бюро в количестве 7 человек. Распределены должностные обязанности, за каждым закреплены ветеранские организации поселений.</w:t>
      </w:r>
    </w:p>
    <w:p w14:paraId="096A1ECC" w14:textId="77777777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По итогам работы за 2022 год ветеранская организация района награждена дипломом за высокие результаты работы по развитию ветеранского движения.</w:t>
      </w:r>
    </w:p>
    <w:p w14:paraId="07BB86B3" w14:textId="5112959E" w:rsidR="00B70F14" w:rsidRPr="00B70F14" w:rsidRDefault="00B70F14" w:rsidP="00B70F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70F14">
        <w:rPr>
          <w:rFonts w:ascii="Arial" w:hAnsi="Arial" w:cs="Arial"/>
        </w:rPr>
        <w:t>Слова благодарности руководителям отделов и управлений, депутатам районной думы за внимание и заботу о старшем поколении, за оказанную помощь и поддержку в работе с ветеранами.</w:t>
      </w:r>
    </w:p>
    <w:p w14:paraId="56253BA4" w14:textId="5AD07C48" w:rsidR="00F36BB4" w:rsidRPr="00B70F14" w:rsidRDefault="00F36BB4" w:rsidP="00B70F14">
      <w:pPr>
        <w:jc w:val="center"/>
        <w:rPr>
          <w:rFonts w:ascii="Arial" w:hAnsi="Arial" w:cs="Arial"/>
          <w:b/>
        </w:rPr>
      </w:pPr>
    </w:p>
    <w:sectPr w:rsidR="00F36BB4" w:rsidRPr="00B70F14" w:rsidSect="005C430C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0"/>
    <w:rsid w:val="00001820"/>
    <w:rsid w:val="000038AE"/>
    <w:rsid w:val="000E204E"/>
    <w:rsid w:val="000F4F0F"/>
    <w:rsid w:val="001F7F58"/>
    <w:rsid w:val="002D573F"/>
    <w:rsid w:val="003A0859"/>
    <w:rsid w:val="00400B06"/>
    <w:rsid w:val="004A5336"/>
    <w:rsid w:val="005C430C"/>
    <w:rsid w:val="006A5DFF"/>
    <w:rsid w:val="006C695F"/>
    <w:rsid w:val="007606CA"/>
    <w:rsid w:val="00827754"/>
    <w:rsid w:val="00882C3A"/>
    <w:rsid w:val="008F5986"/>
    <w:rsid w:val="0091781C"/>
    <w:rsid w:val="009D38B1"/>
    <w:rsid w:val="00AE7293"/>
    <w:rsid w:val="00B70F14"/>
    <w:rsid w:val="00C306E1"/>
    <w:rsid w:val="00CB04DD"/>
    <w:rsid w:val="00CD434F"/>
    <w:rsid w:val="00D34245"/>
    <w:rsid w:val="00E453E8"/>
    <w:rsid w:val="00EF6470"/>
    <w:rsid w:val="00F36BB4"/>
    <w:rsid w:val="00F4481B"/>
    <w:rsid w:val="00F5527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A6D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70F1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21</cp:revision>
  <cp:lastPrinted>2023-11-28T07:08:00Z</cp:lastPrinted>
  <dcterms:created xsi:type="dcterms:W3CDTF">2020-08-18T01:44:00Z</dcterms:created>
  <dcterms:modified xsi:type="dcterms:W3CDTF">2023-11-29T08:29:00Z</dcterms:modified>
</cp:coreProperties>
</file>