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01" w:rsidRPr="00BB1301" w:rsidRDefault="00CE2AEB" w:rsidP="00967D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6pt;height:70.5pt;visibility:visible">
            <v:imagedata r:id="rId8" o:title=""/>
          </v:shape>
        </w:pict>
      </w:r>
    </w:p>
    <w:p w:rsidR="00BB1301" w:rsidRPr="00BB1301" w:rsidRDefault="00BB4EC0" w:rsidP="00967D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30.08.</w:t>
      </w:r>
      <w:r w:rsidR="00CB33CF">
        <w:rPr>
          <w:rFonts w:ascii="Arial" w:hAnsi="Arial" w:cs="Arial"/>
          <w:b/>
          <w:sz w:val="28"/>
          <w:szCs w:val="28"/>
        </w:rPr>
        <w:t>2023</w:t>
      </w:r>
      <w:r w:rsidR="00BB1301" w:rsidRPr="00BB1301">
        <w:rPr>
          <w:rFonts w:ascii="Arial" w:hAnsi="Arial" w:cs="Arial"/>
          <w:b/>
          <w:sz w:val="28"/>
          <w:szCs w:val="28"/>
        </w:rPr>
        <w:t xml:space="preserve"> года №</w:t>
      </w:r>
      <w:r w:rsidR="001F4C5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446</w:t>
      </w:r>
    </w:p>
    <w:p w:rsidR="00BB1301" w:rsidRPr="00BB1301" w:rsidRDefault="00BB1301" w:rsidP="00967D7C">
      <w:pPr>
        <w:jc w:val="center"/>
        <w:rPr>
          <w:rFonts w:ascii="Arial" w:hAnsi="Arial" w:cs="Arial"/>
          <w:b/>
          <w:sz w:val="28"/>
          <w:szCs w:val="28"/>
        </w:rPr>
      </w:pPr>
      <w:r w:rsidRPr="00BB1301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BB1301" w:rsidRPr="00BB1301" w:rsidRDefault="00BB1301" w:rsidP="00967D7C">
      <w:pPr>
        <w:jc w:val="center"/>
        <w:rPr>
          <w:rFonts w:ascii="Arial" w:hAnsi="Arial" w:cs="Arial"/>
          <w:b/>
          <w:sz w:val="28"/>
          <w:szCs w:val="28"/>
        </w:rPr>
      </w:pPr>
      <w:r w:rsidRPr="00BB1301">
        <w:rPr>
          <w:rFonts w:ascii="Arial" w:hAnsi="Arial" w:cs="Arial"/>
          <w:b/>
          <w:sz w:val="28"/>
          <w:szCs w:val="28"/>
        </w:rPr>
        <w:t>ИРКУТСКАЯ ОБЛАСТЬ</w:t>
      </w:r>
    </w:p>
    <w:p w:rsidR="00BB1301" w:rsidRPr="00BB1301" w:rsidRDefault="00BB1301" w:rsidP="00967D7C">
      <w:pPr>
        <w:jc w:val="center"/>
        <w:rPr>
          <w:rFonts w:ascii="Arial" w:hAnsi="Arial" w:cs="Arial"/>
          <w:b/>
          <w:sz w:val="28"/>
          <w:szCs w:val="28"/>
        </w:rPr>
      </w:pPr>
      <w:r w:rsidRPr="00BB1301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BB1301" w:rsidRDefault="00BB1301" w:rsidP="00BB1301">
      <w:pPr>
        <w:jc w:val="center"/>
        <w:rPr>
          <w:rFonts w:ascii="Arial" w:hAnsi="Arial" w:cs="Arial"/>
          <w:b/>
          <w:sz w:val="28"/>
          <w:szCs w:val="28"/>
        </w:rPr>
      </w:pPr>
      <w:r w:rsidRPr="00BB1301">
        <w:rPr>
          <w:rFonts w:ascii="Arial" w:hAnsi="Arial" w:cs="Arial"/>
          <w:b/>
          <w:sz w:val="28"/>
          <w:szCs w:val="28"/>
        </w:rPr>
        <w:t>РЕШЕНИЕ</w:t>
      </w:r>
    </w:p>
    <w:p w:rsidR="00E20130" w:rsidRDefault="00E20130" w:rsidP="00BB1301">
      <w:pPr>
        <w:jc w:val="center"/>
        <w:rPr>
          <w:rFonts w:ascii="Arial" w:hAnsi="Arial" w:cs="Arial"/>
          <w:b/>
          <w:sz w:val="28"/>
          <w:szCs w:val="28"/>
        </w:rPr>
      </w:pPr>
    </w:p>
    <w:p w:rsidR="00E20130" w:rsidRPr="00E20130" w:rsidRDefault="00E20130" w:rsidP="00E20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20130">
        <w:rPr>
          <w:rFonts w:ascii="Arial" w:hAnsi="Arial" w:cs="Arial"/>
          <w:b/>
        </w:rPr>
        <w:t xml:space="preserve">Об эффективности работы муниципальных унитарных предприятий </w:t>
      </w:r>
    </w:p>
    <w:p w:rsidR="00E20130" w:rsidRPr="00E20130" w:rsidRDefault="00E20130" w:rsidP="00E201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20130">
        <w:rPr>
          <w:rFonts w:ascii="Arial" w:hAnsi="Arial" w:cs="Arial"/>
          <w:b/>
        </w:rPr>
        <w:t>Братского района за 20</w:t>
      </w:r>
      <w:r w:rsidR="00967D7C">
        <w:rPr>
          <w:rFonts w:ascii="Arial" w:hAnsi="Arial" w:cs="Arial"/>
          <w:b/>
        </w:rPr>
        <w:t>2</w:t>
      </w:r>
      <w:r w:rsidR="00CB33CF">
        <w:rPr>
          <w:rFonts w:ascii="Arial" w:hAnsi="Arial" w:cs="Arial"/>
          <w:b/>
        </w:rPr>
        <w:t>2</w:t>
      </w:r>
      <w:r w:rsidRPr="00E20130">
        <w:rPr>
          <w:rFonts w:ascii="Arial" w:hAnsi="Arial" w:cs="Arial"/>
          <w:b/>
        </w:rPr>
        <w:t xml:space="preserve"> год</w:t>
      </w:r>
    </w:p>
    <w:p w:rsidR="00BF19A9" w:rsidRDefault="00BF19A9" w:rsidP="00BB1301">
      <w:pPr>
        <w:jc w:val="center"/>
        <w:rPr>
          <w:rFonts w:ascii="Arial" w:hAnsi="Arial" w:cs="Arial"/>
          <w:b/>
          <w:sz w:val="28"/>
          <w:szCs w:val="28"/>
        </w:rPr>
      </w:pPr>
    </w:p>
    <w:p w:rsidR="00F4188A" w:rsidRPr="001F4C5F" w:rsidRDefault="00F4188A" w:rsidP="00E2013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311B">
        <w:rPr>
          <w:rFonts w:ascii="Arial" w:hAnsi="Arial" w:cs="Arial"/>
        </w:rPr>
        <w:t xml:space="preserve">Заслушав </w:t>
      </w:r>
      <w:r w:rsidR="00F12285">
        <w:rPr>
          <w:rFonts w:ascii="Arial" w:hAnsi="Arial" w:cs="Arial"/>
        </w:rPr>
        <w:t>и обсудив</w:t>
      </w:r>
      <w:r w:rsidRPr="0022311B">
        <w:rPr>
          <w:rFonts w:ascii="Arial" w:hAnsi="Arial" w:cs="Arial"/>
        </w:rPr>
        <w:t xml:space="preserve"> </w:t>
      </w:r>
      <w:r w:rsidRPr="0022311B">
        <w:rPr>
          <w:rFonts w:ascii="Arial" w:eastAsia="Calibri" w:hAnsi="Arial" w:cs="Arial"/>
          <w:lang w:eastAsia="en-US"/>
        </w:rPr>
        <w:t>информацию</w:t>
      </w:r>
      <w:r w:rsidRPr="0022311B">
        <w:rPr>
          <w:rFonts w:ascii="Arial" w:hAnsi="Arial" w:cs="Arial"/>
        </w:rPr>
        <w:t xml:space="preserve"> </w:t>
      </w:r>
      <w:r w:rsidRPr="001F4C5F">
        <w:rPr>
          <w:rFonts w:ascii="Arial" w:hAnsi="Arial" w:cs="Arial"/>
        </w:rPr>
        <w:t>председателя Комитета по управлению муниципальным имуществом</w:t>
      </w:r>
      <w:r w:rsidR="00CB33CF">
        <w:rPr>
          <w:rFonts w:ascii="Arial" w:hAnsi="Arial" w:cs="Arial"/>
        </w:rPr>
        <w:t xml:space="preserve"> администрации </w:t>
      </w:r>
      <w:r w:rsidRPr="001F4C5F">
        <w:rPr>
          <w:rFonts w:ascii="Arial" w:hAnsi="Arial" w:cs="Arial"/>
        </w:rPr>
        <w:t>муниципального образования «Братский район»</w:t>
      </w:r>
      <w:r w:rsidR="0076783D" w:rsidRPr="001F4C5F">
        <w:rPr>
          <w:rFonts w:ascii="Arial" w:hAnsi="Arial" w:cs="Arial"/>
        </w:rPr>
        <w:t xml:space="preserve"> </w:t>
      </w:r>
      <w:r w:rsidR="006E435E">
        <w:rPr>
          <w:rFonts w:ascii="Arial" w:hAnsi="Arial" w:cs="Arial"/>
        </w:rPr>
        <w:t>Владимира Николаевича Солодовника</w:t>
      </w:r>
      <w:r w:rsidR="00967D7C" w:rsidRPr="001F4C5F">
        <w:rPr>
          <w:rFonts w:ascii="Arial" w:hAnsi="Arial" w:cs="Arial"/>
        </w:rPr>
        <w:t xml:space="preserve"> </w:t>
      </w:r>
      <w:r w:rsidR="00967D7C" w:rsidRPr="001F4C5F">
        <w:rPr>
          <w:rFonts w:ascii="Arial" w:eastAsia="Calibri" w:hAnsi="Arial" w:cs="Arial"/>
          <w:lang w:eastAsia="en-US"/>
        </w:rPr>
        <w:t>о</w:t>
      </w:r>
      <w:r w:rsidR="00E20130" w:rsidRPr="001F4C5F">
        <w:rPr>
          <w:rFonts w:ascii="Arial" w:hAnsi="Arial" w:cs="Arial"/>
        </w:rPr>
        <w:t>б эффективности работы муниципальных унитарных предприятий Братского района за 20</w:t>
      </w:r>
      <w:r w:rsidR="00967D7C" w:rsidRPr="001F4C5F">
        <w:rPr>
          <w:rFonts w:ascii="Arial" w:hAnsi="Arial" w:cs="Arial"/>
        </w:rPr>
        <w:t>2</w:t>
      </w:r>
      <w:r w:rsidR="00CB33CF">
        <w:rPr>
          <w:rFonts w:ascii="Arial" w:hAnsi="Arial" w:cs="Arial"/>
        </w:rPr>
        <w:t>2</w:t>
      </w:r>
      <w:r w:rsidR="00E20130" w:rsidRPr="001F4C5F">
        <w:rPr>
          <w:rFonts w:ascii="Arial" w:hAnsi="Arial" w:cs="Arial"/>
        </w:rPr>
        <w:t xml:space="preserve"> год</w:t>
      </w:r>
      <w:r w:rsidRPr="001F4C5F">
        <w:rPr>
          <w:rFonts w:ascii="Arial" w:eastAsia="Calibri" w:hAnsi="Arial" w:cs="Arial"/>
          <w:lang w:eastAsia="en-US"/>
        </w:rPr>
        <w:t xml:space="preserve">, </w:t>
      </w:r>
      <w:r w:rsidR="00967D7C" w:rsidRPr="001F4C5F">
        <w:rPr>
          <w:rFonts w:ascii="Arial" w:hAnsi="Arial" w:cs="Arial"/>
        </w:rPr>
        <w:t>руководствуясь статьям</w:t>
      </w:r>
      <w:r w:rsidRPr="001F4C5F">
        <w:rPr>
          <w:rFonts w:ascii="Arial" w:hAnsi="Arial" w:cs="Arial"/>
        </w:rPr>
        <w:t xml:space="preserve"> 30,</w:t>
      </w:r>
      <w:r w:rsidR="00967D7C" w:rsidRPr="001F4C5F">
        <w:rPr>
          <w:rFonts w:ascii="Arial" w:hAnsi="Arial" w:cs="Arial"/>
        </w:rPr>
        <w:t xml:space="preserve"> 33, </w:t>
      </w:r>
      <w:r w:rsidRPr="001F4C5F">
        <w:rPr>
          <w:rFonts w:ascii="Arial" w:hAnsi="Arial" w:cs="Arial"/>
        </w:rPr>
        <w:t>46</w:t>
      </w:r>
      <w:r w:rsidR="00967D7C" w:rsidRPr="001F4C5F">
        <w:rPr>
          <w:rFonts w:ascii="Arial" w:hAnsi="Arial" w:cs="Arial"/>
        </w:rPr>
        <w:t xml:space="preserve"> Устава муниципального образования «Братский район»,</w:t>
      </w:r>
      <w:r w:rsidRPr="001F4C5F">
        <w:rPr>
          <w:rFonts w:ascii="Arial" w:hAnsi="Arial" w:cs="Arial"/>
        </w:rPr>
        <w:t xml:space="preserve"> Дума Братского района</w:t>
      </w:r>
    </w:p>
    <w:p w:rsidR="00F4188A" w:rsidRPr="001F4C5F" w:rsidRDefault="00F4188A" w:rsidP="00F4188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4188A" w:rsidRPr="001F4C5F" w:rsidRDefault="00F4188A" w:rsidP="00F4188A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/>
        </w:rPr>
      </w:pPr>
      <w:r w:rsidRPr="001F4C5F">
        <w:rPr>
          <w:rFonts w:ascii="Arial" w:hAnsi="Arial" w:cs="Arial"/>
          <w:b/>
        </w:rPr>
        <w:t xml:space="preserve">                                                       РЕШИЛА:</w:t>
      </w:r>
    </w:p>
    <w:p w:rsidR="00F4188A" w:rsidRPr="001F4C5F" w:rsidRDefault="00F4188A" w:rsidP="00F4188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F4188A" w:rsidRDefault="00F4188A" w:rsidP="00967D7C">
      <w:pPr>
        <w:ind w:firstLine="709"/>
        <w:jc w:val="both"/>
        <w:rPr>
          <w:rFonts w:ascii="Arial" w:hAnsi="Arial" w:cs="Arial"/>
        </w:rPr>
      </w:pPr>
      <w:r w:rsidRPr="001F4C5F">
        <w:rPr>
          <w:rFonts w:ascii="Arial" w:hAnsi="Arial" w:cs="Arial"/>
        </w:rPr>
        <w:t>1.</w:t>
      </w:r>
      <w:r w:rsidR="00967D7C" w:rsidRPr="001F4C5F">
        <w:rPr>
          <w:rFonts w:ascii="Arial" w:hAnsi="Arial" w:cs="Arial"/>
        </w:rPr>
        <w:t xml:space="preserve"> </w:t>
      </w:r>
      <w:r w:rsidRPr="001F4C5F">
        <w:rPr>
          <w:rFonts w:ascii="Arial" w:eastAsia="Calibri" w:hAnsi="Arial" w:cs="Arial"/>
          <w:lang w:eastAsia="en-US"/>
        </w:rPr>
        <w:t>Информацию</w:t>
      </w:r>
      <w:r w:rsidR="00967D7C" w:rsidRPr="001F4C5F">
        <w:rPr>
          <w:rFonts w:ascii="Arial" w:hAnsi="Arial" w:cs="Arial"/>
        </w:rPr>
        <w:t xml:space="preserve"> </w:t>
      </w:r>
      <w:r w:rsidR="00BB4EC0">
        <w:rPr>
          <w:rFonts w:ascii="Arial" w:hAnsi="Arial" w:cs="Arial"/>
        </w:rPr>
        <w:t>председателя</w:t>
      </w:r>
      <w:r w:rsidR="006E435E">
        <w:rPr>
          <w:rFonts w:ascii="Arial" w:hAnsi="Arial" w:cs="Arial"/>
        </w:rPr>
        <w:t xml:space="preserve"> </w:t>
      </w:r>
      <w:r w:rsidR="006E435E" w:rsidRPr="001F4C5F">
        <w:rPr>
          <w:rFonts w:ascii="Arial" w:hAnsi="Arial" w:cs="Arial"/>
        </w:rPr>
        <w:t xml:space="preserve">Комитета по управлению муниципальным имуществом </w:t>
      </w:r>
      <w:r w:rsidR="00CB33CF">
        <w:rPr>
          <w:rFonts w:ascii="Arial" w:hAnsi="Arial" w:cs="Arial"/>
        </w:rPr>
        <w:t xml:space="preserve">администрации </w:t>
      </w:r>
      <w:r w:rsidR="006E435E" w:rsidRPr="001F4C5F">
        <w:rPr>
          <w:rFonts w:ascii="Arial" w:hAnsi="Arial" w:cs="Arial"/>
        </w:rPr>
        <w:t xml:space="preserve">муниципального образования «Братский район» </w:t>
      </w:r>
      <w:r w:rsidR="006E435E">
        <w:rPr>
          <w:rFonts w:ascii="Arial" w:hAnsi="Arial" w:cs="Arial"/>
        </w:rPr>
        <w:t>Владимира Николаевича Солодовника</w:t>
      </w:r>
      <w:r w:rsidR="00967D7C" w:rsidRPr="001F4C5F">
        <w:rPr>
          <w:rFonts w:ascii="Arial" w:hAnsi="Arial" w:cs="Arial"/>
        </w:rPr>
        <w:t xml:space="preserve"> </w:t>
      </w:r>
      <w:r w:rsidR="00967D7C" w:rsidRPr="001F4C5F">
        <w:rPr>
          <w:rFonts w:ascii="Arial" w:eastAsia="Calibri" w:hAnsi="Arial" w:cs="Arial"/>
          <w:lang w:eastAsia="en-US"/>
        </w:rPr>
        <w:t>о</w:t>
      </w:r>
      <w:r w:rsidR="00967D7C" w:rsidRPr="001F4C5F">
        <w:rPr>
          <w:rFonts w:ascii="Arial" w:hAnsi="Arial" w:cs="Arial"/>
        </w:rPr>
        <w:t>б эффективности работы муниципальных унитарных предприятий Братского района за 202</w:t>
      </w:r>
      <w:r w:rsidR="00CB33CF">
        <w:rPr>
          <w:rFonts w:ascii="Arial" w:hAnsi="Arial" w:cs="Arial"/>
        </w:rPr>
        <w:t>2</w:t>
      </w:r>
      <w:r w:rsidR="00967D7C" w:rsidRPr="001F4C5F">
        <w:rPr>
          <w:rFonts w:ascii="Arial" w:hAnsi="Arial" w:cs="Arial"/>
        </w:rPr>
        <w:t xml:space="preserve"> год </w:t>
      </w:r>
      <w:r w:rsidRPr="001F4C5F">
        <w:rPr>
          <w:rFonts w:ascii="Arial" w:eastAsia="Calibri" w:hAnsi="Arial" w:cs="Arial"/>
          <w:lang w:eastAsia="en-US"/>
        </w:rPr>
        <w:t>принять к сведению (прилагается)</w:t>
      </w:r>
      <w:r w:rsidRPr="001F4C5F">
        <w:rPr>
          <w:rFonts w:ascii="Arial" w:hAnsi="Arial" w:cs="Arial"/>
        </w:rPr>
        <w:t>.</w:t>
      </w:r>
    </w:p>
    <w:p w:rsidR="00967D7C" w:rsidRDefault="00967D7C" w:rsidP="00967D7C">
      <w:pPr>
        <w:ind w:firstLine="709"/>
        <w:jc w:val="both"/>
        <w:rPr>
          <w:rFonts w:ascii="Arial" w:hAnsi="Arial" w:cs="Arial"/>
          <w:iCs/>
          <w:lang w:eastAsia="en-US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iCs/>
          <w:lang w:eastAsia="en-US"/>
        </w:rPr>
        <w:t xml:space="preserve">Настоящее решение разместить на официальном сайте муниципального образования «Братский район» - www.bratsk.raion.ru. </w:t>
      </w:r>
    </w:p>
    <w:p w:rsidR="00967D7C" w:rsidRDefault="00967D7C" w:rsidP="00967D7C">
      <w:pPr>
        <w:keepNext/>
        <w:outlineLvl w:val="3"/>
        <w:rPr>
          <w:rFonts w:ascii="Arial" w:hAnsi="Arial" w:cs="Arial"/>
          <w:b/>
          <w:lang w:eastAsia="en-US"/>
        </w:rPr>
      </w:pPr>
    </w:p>
    <w:p w:rsidR="00967D7C" w:rsidRDefault="00967D7C" w:rsidP="00F4188A">
      <w:pPr>
        <w:jc w:val="both"/>
        <w:rPr>
          <w:rFonts w:ascii="Arial" w:hAnsi="Arial" w:cs="Arial"/>
          <w:b/>
        </w:rPr>
      </w:pPr>
    </w:p>
    <w:p w:rsidR="00CB33CF" w:rsidRDefault="00F4188A" w:rsidP="00F4188A">
      <w:pPr>
        <w:jc w:val="both"/>
        <w:rPr>
          <w:rFonts w:ascii="Arial" w:hAnsi="Arial" w:cs="Arial"/>
          <w:b/>
        </w:rPr>
      </w:pPr>
      <w:r w:rsidRPr="00F4188A">
        <w:rPr>
          <w:rFonts w:ascii="Arial" w:hAnsi="Arial" w:cs="Arial"/>
          <w:b/>
        </w:rPr>
        <w:t>Председатель</w:t>
      </w:r>
    </w:p>
    <w:p w:rsidR="00F4188A" w:rsidRPr="00F4188A" w:rsidRDefault="00F4188A" w:rsidP="00F4188A">
      <w:pPr>
        <w:jc w:val="both"/>
        <w:rPr>
          <w:rFonts w:ascii="Arial" w:hAnsi="Arial" w:cs="Arial"/>
          <w:b/>
        </w:rPr>
      </w:pPr>
      <w:r w:rsidRPr="00F4188A">
        <w:rPr>
          <w:rFonts w:ascii="Arial" w:hAnsi="Arial" w:cs="Arial"/>
          <w:b/>
        </w:rPr>
        <w:t>Думы</w:t>
      </w:r>
      <w:r w:rsidR="00CB33CF">
        <w:rPr>
          <w:rFonts w:ascii="Arial" w:hAnsi="Arial" w:cs="Arial"/>
          <w:b/>
        </w:rPr>
        <w:t xml:space="preserve"> </w:t>
      </w:r>
      <w:r w:rsidRPr="00F4188A">
        <w:rPr>
          <w:rFonts w:ascii="Arial" w:hAnsi="Arial" w:cs="Arial"/>
          <w:b/>
        </w:rPr>
        <w:t>Братского района</w:t>
      </w:r>
      <w:r w:rsidRPr="00F4188A">
        <w:rPr>
          <w:rFonts w:ascii="Arial" w:hAnsi="Arial" w:cs="Arial"/>
          <w:b/>
        </w:rPr>
        <w:tab/>
      </w:r>
      <w:r w:rsidRPr="00F4188A">
        <w:rPr>
          <w:rFonts w:ascii="Arial" w:hAnsi="Arial" w:cs="Arial"/>
          <w:b/>
        </w:rPr>
        <w:tab/>
      </w:r>
      <w:r w:rsidRPr="00F4188A">
        <w:rPr>
          <w:rFonts w:ascii="Arial" w:hAnsi="Arial" w:cs="Arial"/>
          <w:b/>
        </w:rPr>
        <w:tab/>
      </w:r>
      <w:r w:rsidRPr="00F4188A">
        <w:rPr>
          <w:rFonts w:ascii="Arial" w:hAnsi="Arial" w:cs="Arial"/>
          <w:b/>
        </w:rPr>
        <w:tab/>
      </w:r>
      <w:r w:rsidRPr="00F4188A">
        <w:rPr>
          <w:rFonts w:ascii="Arial" w:hAnsi="Arial" w:cs="Arial"/>
          <w:b/>
        </w:rPr>
        <w:tab/>
        <w:t xml:space="preserve">                   </w:t>
      </w:r>
      <w:r w:rsidR="00967D7C">
        <w:rPr>
          <w:rFonts w:ascii="Arial" w:hAnsi="Arial" w:cs="Arial"/>
          <w:b/>
        </w:rPr>
        <w:t>С.В. Коротченко</w:t>
      </w:r>
    </w:p>
    <w:p w:rsidR="00F4188A" w:rsidRDefault="00F4188A" w:rsidP="00EF7C27">
      <w:pPr>
        <w:spacing w:line="360" w:lineRule="exact"/>
        <w:ind w:firstLine="709"/>
        <w:jc w:val="both"/>
        <w:rPr>
          <w:rFonts w:ascii="Arial" w:hAnsi="Arial" w:cs="Arial"/>
          <w:b/>
        </w:rPr>
      </w:pPr>
    </w:p>
    <w:p w:rsidR="00F4188A" w:rsidRDefault="00F4188A" w:rsidP="00EF7C27">
      <w:pPr>
        <w:spacing w:line="360" w:lineRule="exact"/>
        <w:ind w:firstLine="709"/>
        <w:jc w:val="both"/>
        <w:rPr>
          <w:rFonts w:ascii="Arial" w:hAnsi="Arial" w:cs="Arial"/>
          <w:b/>
        </w:rPr>
      </w:pPr>
    </w:p>
    <w:p w:rsidR="009D38FE" w:rsidRDefault="009D38FE" w:rsidP="00EF7C27">
      <w:pPr>
        <w:spacing w:line="360" w:lineRule="exact"/>
        <w:ind w:firstLine="709"/>
        <w:jc w:val="both"/>
        <w:rPr>
          <w:rFonts w:ascii="Arial" w:hAnsi="Arial" w:cs="Arial"/>
          <w:b/>
        </w:rPr>
      </w:pPr>
    </w:p>
    <w:p w:rsidR="0022311B" w:rsidRDefault="0022311B" w:rsidP="00EF7C27">
      <w:pPr>
        <w:spacing w:line="360" w:lineRule="exact"/>
        <w:ind w:firstLine="709"/>
        <w:jc w:val="both"/>
        <w:rPr>
          <w:rFonts w:ascii="Arial" w:hAnsi="Arial" w:cs="Arial"/>
          <w:b/>
        </w:rPr>
      </w:pPr>
    </w:p>
    <w:p w:rsidR="0022311B" w:rsidRDefault="0022311B" w:rsidP="00EF7C27">
      <w:pPr>
        <w:spacing w:line="360" w:lineRule="exact"/>
        <w:ind w:firstLine="709"/>
        <w:jc w:val="both"/>
        <w:rPr>
          <w:rFonts w:ascii="Arial" w:hAnsi="Arial" w:cs="Arial"/>
          <w:b/>
        </w:rPr>
      </w:pPr>
    </w:p>
    <w:p w:rsidR="00E44B7A" w:rsidRDefault="00E44B7A" w:rsidP="00EF7C27">
      <w:pPr>
        <w:spacing w:line="360" w:lineRule="exact"/>
        <w:ind w:firstLine="709"/>
        <w:jc w:val="both"/>
        <w:rPr>
          <w:rFonts w:ascii="Arial" w:hAnsi="Arial" w:cs="Arial"/>
          <w:b/>
        </w:rPr>
      </w:pPr>
    </w:p>
    <w:p w:rsidR="0022311B" w:rsidRDefault="0022311B" w:rsidP="00EF7C27">
      <w:pPr>
        <w:spacing w:line="360" w:lineRule="exact"/>
        <w:ind w:firstLine="709"/>
        <w:jc w:val="both"/>
        <w:rPr>
          <w:rFonts w:ascii="Arial" w:hAnsi="Arial" w:cs="Arial"/>
          <w:b/>
        </w:rPr>
      </w:pPr>
    </w:p>
    <w:p w:rsidR="0022311B" w:rsidRDefault="0022311B" w:rsidP="00EF7C27">
      <w:pPr>
        <w:spacing w:line="360" w:lineRule="exact"/>
        <w:ind w:firstLine="709"/>
        <w:jc w:val="both"/>
        <w:rPr>
          <w:rFonts w:ascii="Arial" w:hAnsi="Arial" w:cs="Arial"/>
          <w:b/>
        </w:rPr>
      </w:pPr>
    </w:p>
    <w:p w:rsidR="0022311B" w:rsidRDefault="0022311B" w:rsidP="00EF7C27">
      <w:pPr>
        <w:spacing w:line="360" w:lineRule="exact"/>
        <w:ind w:firstLine="709"/>
        <w:jc w:val="both"/>
        <w:rPr>
          <w:rFonts w:ascii="Arial" w:hAnsi="Arial" w:cs="Arial"/>
          <w:b/>
        </w:rPr>
      </w:pPr>
    </w:p>
    <w:p w:rsidR="001816AD" w:rsidRDefault="001816AD" w:rsidP="008E24DB">
      <w:pPr>
        <w:jc w:val="right"/>
        <w:rPr>
          <w:rFonts w:ascii="Arial" w:hAnsi="Arial" w:cs="Arial"/>
        </w:rPr>
      </w:pPr>
    </w:p>
    <w:p w:rsidR="0022311B" w:rsidRPr="008E24DB" w:rsidRDefault="00510F31" w:rsidP="008E24D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22311B" w:rsidRPr="008E24DB">
        <w:rPr>
          <w:rFonts w:ascii="Arial" w:hAnsi="Arial" w:cs="Arial"/>
        </w:rPr>
        <w:lastRenderedPageBreak/>
        <w:t>Приложение к</w:t>
      </w:r>
    </w:p>
    <w:p w:rsidR="0022311B" w:rsidRDefault="008E24DB" w:rsidP="008E24DB">
      <w:pPr>
        <w:jc w:val="right"/>
        <w:rPr>
          <w:rFonts w:ascii="Arial" w:hAnsi="Arial" w:cs="Arial"/>
        </w:rPr>
      </w:pPr>
      <w:r w:rsidRPr="008E24DB">
        <w:rPr>
          <w:rFonts w:ascii="Arial" w:hAnsi="Arial" w:cs="Arial"/>
        </w:rPr>
        <w:t>р</w:t>
      </w:r>
      <w:r w:rsidR="0022311B" w:rsidRPr="008E24DB">
        <w:rPr>
          <w:rFonts w:ascii="Arial" w:hAnsi="Arial" w:cs="Arial"/>
        </w:rPr>
        <w:t>ешению Думы</w:t>
      </w:r>
      <w:r w:rsidR="00967D7C">
        <w:rPr>
          <w:rFonts w:ascii="Arial" w:hAnsi="Arial" w:cs="Arial"/>
        </w:rPr>
        <w:t xml:space="preserve"> </w:t>
      </w:r>
      <w:r w:rsidR="0022311B" w:rsidRPr="008E24DB">
        <w:rPr>
          <w:rFonts w:ascii="Arial" w:hAnsi="Arial" w:cs="Arial"/>
        </w:rPr>
        <w:t>Братского района</w:t>
      </w:r>
    </w:p>
    <w:p w:rsidR="00967D7C" w:rsidRDefault="00967D7C" w:rsidP="008E24D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BB4EC0">
        <w:rPr>
          <w:rFonts w:ascii="Arial" w:hAnsi="Arial" w:cs="Arial"/>
        </w:rPr>
        <w:t>30.08.</w:t>
      </w:r>
      <w:r w:rsidR="00CB33CF">
        <w:rPr>
          <w:rFonts w:ascii="Arial" w:hAnsi="Arial" w:cs="Arial"/>
        </w:rPr>
        <w:t>2023</w:t>
      </w:r>
      <w:r>
        <w:rPr>
          <w:rFonts w:ascii="Arial" w:hAnsi="Arial" w:cs="Arial"/>
        </w:rPr>
        <w:t xml:space="preserve"> года № </w:t>
      </w:r>
      <w:r w:rsidR="00BB4EC0">
        <w:rPr>
          <w:rFonts w:ascii="Arial" w:hAnsi="Arial" w:cs="Arial"/>
        </w:rPr>
        <w:t>446</w:t>
      </w:r>
      <w:bookmarkStart w:id="0" w:name="_GoBack"/>
      <w:bookmarkEnd w:id="0"/>
    </w:p>
    <w:p w:rsidR="00967D7C" w:rsidRDefault="00967D7C" w:rsidP="008E24DB">
      <w:pPr>
        <w:jc w:val="right"/>
        <w:rPr>
          <w:rFonts w:ascii="Arial" w:hAnsi="Arial" w:cs="Arial"/>
        </w:rPr>
      </w:pPr>
    </w:p>
    <w:p w:rsidR="007D634F" w:rsidRDefault="007D634F" w:rsidP="008E24DB">
      <w:pPr>
        <w:jc w:val="right"/>
        <w:rPr>
          <w:rFonts w:ascii="Arial" w:hAnsi="Arial" w:cs="Arial"/>
        </w:rPr>
      </w:pPr>
    </w:p>
    <w:p w:rsidR="00CB33CF" w:rsidRPr="00CB33CF" w:rsidRDefault="00E20130" w:rsidP="00E20130">
      <w:pPr>
        <w:jc w:val="center"/>
        <w:rPr>
          <w:rFonts w:ascii="Arial" w:hAnsi="Arial" w:cs="Arial"/>
          <w:b/>
        </w:rPr>
      </w:pPr>
      <w:r w:rsidRPr="00CB33CF">
        <w:rPr>
          <w:rFonts w:ascii="Arial" w:hAnsi="Arial" w:cs="Arial"/>
          <w:b/>
        </w:rPr>
        <w:t>Об эффективности работы муниципальных унитарных</w:t>
      </w:r>
      <w:r w:rsidR="00510F31" w:rsidRPr="00CB33CF">
        <w:rPr>
          <w:rFonts w:ascii="Arial" w:hAnsi="Arial" w:cs="Arial"/>
          <w:b/>
        </w:rPr>
        <w:t xml:space="preserve"> </w:t>
      </w:r>
    </w:p>
    <w:p w:rsidR="00E20130" w:rsidRPr="00CB33CF" w:rsidRDefault="00E20130" w:rsidP="00E20130">
      <w:pPr>
        <w:jc w:val="center"/>
        <w:rPr>
          <w:rFonts w:ascii="Arial" w:hAnsi="Arial" w:cs="Arial"/>
          <w:b/>
        </w:rPr>
      </w:pPr>
      <w:r w:rsidRPr="00CB33CF">
        <w:rPr>
          <w:rFonts w:ascii="Arial" w:hAnsi="Arial" w:cs="Arial"/>
          <w:b/>
        </w:rPr>
        <w:t>предприятий</w:t>
      </w:r>
      <w:r w:rsidR="00CB33CF" w:rsidRPr="00CB33CF">
        <w:rPr>
          <w:rFonts w:ascii="Arial" w:hAnsi="Arial" w:cs="Arial"/>
          <w:b/>
        </w:rPr>
        <w:t xml:space="preserve"> Братского района</w:t>
      </w:r>
      <w:r w:rsidRPr="00CB33CF">
        <w:rPr>
          <w:rFonts w:ascii="Arial" w:hAnsi="Arial" w:cs="Arial"/>
          <w:b/>
        </w:rPr>
        <w:t xml:space="preserve"> за 20</w:t>
      </w:r>
      <w:r w:rsidR="00967D7C" w:rsidRPr="00CB33CF">
        <w:rPr>
          <w:rFonts w:ascii="Arial" w:hAnsi="Arial" w:cs="Arial"/>
          <w:b/>
        </w:rPr>
        <w:t>2</w:t>
      </w:r>
      <w:r w:rsidR="00CB33CF" w:rsidRPr="00CB33CF">
        <w:rPr>
          <w:rFonts w:ascii="Arial" w:hAnsi="Arial" w:cs="Arial"/>
          <w:b/>
        </w:rPr>
        <w:t>2</w:t>
      </w:r>
      <w:r w:rsidRPr="00CB33CF">
        <w:rPr>
          <w:rFonts w:ascii="Arial" w:hAnsi="Arial" w:cs="Arial"/>
          <w:b/>
        </w:rPr>
        <w:t xml:space="preserve"> год</w:t>
      </w:r>
    </w:p>
    <w:p w:rsidR="00CB33CF" w:rsidRPr="00CB33CF" w:rsidRDefault="00CB33CF" w:rsidP="00967D7C">
      <w:pPr>
        <w:shd w:val="clear" w:color="auto" w:fill="FFFFFF"/>
        <w:jc w:val="center"/>
        <w:textAlignment w:val="baseline"/>
        <w:rPr>
          <w:rFonts w:ascii="Arial" w:hAnsi="Arial" w:cs="Arial"/>
        </w:rPr>
      </w:pPr>
    </w:p>
    <w:p w:rsidR="00CB33CF" w:rsidRPr="00CB33CF" w:rsidRDefault="00CB33CF" w:rsidP="00CB33CF">
      <w:pPr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Муниципальные предприятия созданы в соответствии с Федеральным законом от 14.11.2002 № 161-ФЗ «О государственных и муниципальных унитарных предприятиях» и основаны на имуществе муниципальной собственности муниципального образования «Братский район», переданного на праве хозяйственного ведения.</w:t>
      </w:r>
    </w:p>
    <w:p w:rsidR="00CB33CF" w:rsidRPr="00CB33CF" w:rsidRDefault="00CB33CF" w:rsidP="00CB33CF">
      <w:pPr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По состоянию на 31.12.2022 в Едином государственном реестре юридических лиц числится 11 действующих предприятий муниципальной собственности муниципального образования «Братский район», 4 – не действующих.</w:t>
      </w:r>
    </w:p>
    <w:p w:rsidR="00CB33CF" w:rsidRPr="00CB33CF" w:rsidRDefault="00CB33CF" w:rsidP="00CB33CF">
      <w:pPr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 xml:space="preserve">МТП КМ «Данко», МП «Центральная районная аптека № 166»,                                   МАП «Рута», МУП «Районный рынок», МУП «Земельная палата Братского района», МУП «Вектор», </w:t>
      </w:r>
      <w:hyperlink r:id="rId9" w:tooltip="МУП &quot;МОДУЛЬ&quot;" w:history="1">
        <w:r w:rsidRPr="00CB33CF">
          <w:rPr>
            <w:rFonts w:ascii="Arial" w:eastAsia="Calibri" w:hAnsi="Arial" w:cs="Arial"/>
            <w:lang w:eastAsia="en-US"/>
          </w:rPr>
          <w:t>МУП «Модуль»  МУП «Заречье»</w:t>
        </w:r>
      </w:hyperlink>
      <w:r w:rsidRPr="00CB33CF">
        <w:rPr>
          <w:rFonts w:ascii="Arial" w:eastAsia="Calibri" w:hAnsi="Arial" w:cs="Arial"/>
          <w:lang w:eastAsia="en-US"/>
        </w:rPr>
        <w:t xml:space="preserve">, </w:t>
      </w:r>
      <w:hyperlink r:id="rId10" w:tooltip="МУП &quot;ТЕПЛОСЕРВИС&quot;" w:history="1">
        <w:r w:rsidRPr="00CB33CF">
          <w:rPr>
            <w:rFonts w:ascii="Arial" w:eastAsia="Calibri" w:hAnsi="Arial" w:cs="Arial"/>
            <w:lang w:eastAsia="en-US"/>
          </w:rPr>
          <w:t>МУП «Теплосервис»</w:t>
        </w:r>
      </w:hyperlink>
      <w:r w:rsidRPr="00CB33CF">
        <w:rPr>
          <w:rFonts w:ascii="Arial" w:eastAsia="Calibri" w:hAnsi="Arial" w:cs="Arial"/>
          <w:lang w:eastAsia="en-US"/>
        </w:rPr>
        <w:t>, МУП «Комфорт», МУП «РСО ЗЯБА».</w:t>
      </w:r>
    </w:p>
    <w:p w:rsidR="00CB33CF" w:rsidRPr="00CB33CF" w:rsidRDefault="00CB33CF" w:rsidP="00CB33CF">
      <w:pPr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 xml:space="preserve">Фактически деятельность не осуществляли: </w:t>
      </w:r>
    </w:p>
    <w:p w:rsidR="00CB33CF" w:rsidRPr="00CB33CF" w:rsidRDefault="00CB33CF" w:rsidP="00CB33CF">
      <w:pPr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- МУП «Районное коммунальное управление» - предприятие находилось в стадии ликвидации, решение о предстоящем исключении юридического лица из ЕГРЮЛ опубликовано в журнале «Вестник государственной регистрации» № 43 от 02.11.2022, 27.06.2023 деятельность предприятия прекращена;</w:t>
      </w:r>
    </w:p>
    <w:p w:rsidR="00CB33CF" w:rsidRPr="00CB33CF" w:rsidRDefault="00CB33CF" w:rsidP="00CB33CF">
      <w:pPr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 xml:space="preserve">- МУП «Районные коммунальные системы» - юридическое лицо признано несостоятельным (банкротом) и в отношении него открыто конкурсное производство 24.01.2022; </w:t>
      </w:r>
    </w:p>
    <w:p w:rsidR="00CB33CF" w:rsidRPr="00CB33CF" w:rsidRDefault="00CB33CF" w:rsidP="00CB33CF">
      <w:pPr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- МУП «Ресурс» - фактически деятельность осуществлялась до окончания отопительного сезона (май 2022), юридическое лицо признано несостоятельным (банкротом) и в отношении него открыто конкурсное производство 23.02.2023;</w:t>
      </w:r>
    </w:p>
    <w:p w:rsidR="00CB33CF" w:rsidRPr="00CB33CF" w:rsidRDefault="00CB33CF" w:rsidP="00CB33CF">
      <w:pPr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- МУП «Гарант» - фактически деятельность прекращена в конце марта 2022 года, в отношении юридического лица в деле о несостоятельности (банкротстве) введено наблюдение 09.06.2023.</w:t>
      </w:r>
    </w:p>
    <w:p w:rsidR="00CB33CF" w:rsidRPr="00CB33CF" w:rsidRDefault="00CB33CF" w:rsidP="00CB33CF">
      <w:pPr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 xml:space="preserve">В соответствии с Порядком определения размера части прибыли муниципальных унитарных предприятий, остающейся после уплаты налогов и иных обязательных платежей и подлежащей перечислению в бюджет муниципального образования «Братский район», утвержденным решением Думы Братского района от 26.12.2014 № 25, и постановлением мэра Братского района от 31.12.2014 № 343 «Об уплате муниципальными унитарными предприятиями части прибыли, остающейся после уплаты налогов и иных обязательных платежей в бюджет муниципального образования «Братский район», в бюджет района в 2023 году (по итогам работы за 2022 год) перечислена сумма 559,2 тыс.руб. (в 2022 – 375,3 тыс.руб., 2021 – 979,3 тыс.руб., в 2020 – 830,0 тыс. руб.). </w:t>
      </w:r>
    </w:p>
    <w:p w:rsidR="00CB33CF" w:rsidRPr="00CB33CF" w:rsidRDefault="00CB33CF" w:rsidP="00CB33CF">
      <w:pPr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 xml:space="preserve">Действующие муниципальные предприятия муниципальной собственности муниципального образования «Братский район» в соответствии с Положением о муниципальном унитарном предприятии, утвержденном Думой Братского района от 29.10.2008 № 226, в целях осуществления контроля за деятельностью предприятия, предоставляют на утверждение учредителю Комитету по управлению муниципальным имуществом администрации муниципального образования «Братский район» (далее - Комитет) программы (планы) производственно-финансовой деятельности на очередной финансовый год, годовые отчеты о финансово-хозяйственной деятельности предприятия. </w:t>
      </w:r>
    </w:p>
    <w:p w:rsidR="00CB33CF" w:rsidRPr="00CB33CF" w:rsidRDefault="00CB33CF" w:rsidP="00CB33CF">
      <w:pPr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lastRenderedPageBreak/>
        <w:t>В целях рассмотрения итогов финансово-хозяйственной деятельности муниципальных предприятий муниципального образования «Братский район» по результатам отчетных периодов, принятия решений по организации эффективной работы, постановлением мэра Братского района от 23.06.2014 № 158 создана балансовая комиссия.</w:t>
      </w:r>
    </w:p>
    <w:p w:rsidR="00CB33CF" w:rsidRPr="00CB33CF" w:rsidRDefault="00CB33CF" w:rsidP="00CB33CF">
      <w:pPr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16.06.2023, 19.06.2023, 17.08.2023 проведены балансовые комиссии по результатам финансово-хозяйственной деятельности предприятий по итогам работы за 2022 год, заслушаны отчеты руководителей предприятий.</w:t>
      </w:r>
    </w:p>
    <w:p w:rsidR="00CB33CF" w:rsidRPr="00CB33CF" w:rsidRDefault="00CB33CF" w:rsidP="00CB33CF">
      <w:pPr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На балансовые комиссии представлены материалы бухгалтерской отчетности муниципальных предприятий за 2022 год, пояснительные записки к отчетам, а также заключения Финансового управления администрации муниципального образования «Братский район», отдела экономического развития в Комитете по экономике администрации муниципального образования «Братский район», анализирующие деятельность муниципальных предприятий.</w:t>
      </w:r>
    </w:p>
    <w:p w:rsidR="00CB33CF" w:rsidRPr="00CB33CF" w:rsidRDefault="00CB33CF" w:rsidP="00CB33CF">
      <w:pPr>
        <w:tabs>
          <w:tab w:val="left" w:pos="993"/>
        </w:tabs>
        <w:ind w:left="709"/>
        <w:contextualSpacing/>
        <w:jc w:val="both"/>
        <w:rPr>
          <w:rFonts w:ascii="Arial" w:eastAsia="Calibri" w:hAnsi="Arial" w:cs="Arial"/>
          <w:lang w:eastAsia="en-US"/>
        </w:rPr>
      </w:pPr>
    </w:p>
    <w:p w:rsidR="00CB33CF" w:rsidRPr="00CB33CF" w:rsidRDefault="00CB33CF" w:rsidP="00CB33CF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Муниципальное торговое предприятие Книжный магазин «Данко» - директор Карпунина Ольга Борисовна (до 01.06.2023 – Мукатова Валентина Николаевна).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МТП Книжный магазин «Данко» зарегистрировано 12.03.1992.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Предприятие использует нежилое помещение-магазин, общей площадью 69,3 кв. м на первом этаже в здании жилого дома по адресу: Иркутская область, Братский район, г. Вихоревка, ул. Ленина, д. 14, переданное на праве хозяйственного ведения.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Виды деятельности: розничная торговля книгами, газетами и канцелярскими товарами, играми и игрушками в специализированных магазинах.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По итогам 2022 года выручка от реализации товаров, работ и услуг составила 8 247 тыс. руб., что меньше уровня 2021 года на 712 тыс. руб. (2021 год – 8 959 тыс. руб.).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Прибыль до налогообложения составила 161 тыс. руб., что меньше уровня 2021 года в 0,8 раз (2021 год – 196 тыс. руб.), чистая прибыль предприятия в 2022 году составила 79 тыс. руб.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 xml:space="preserve">Размер прибыли, подлежащий перечислению в бюджет муниципального образования «Братский район» составил - 23,6 тыс. руб. (30% от чистой прибыли), перечислена в полном объеме. 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Обсудив отчет директора МТП Книжный магазин «Данко» о результатах финансово-хозяйственной деятельности, анализ финансово-хозяйственной деятельности предприятия за 2022 год, представленный отделом экономического развития в Комитете по экономике администрации муниципального образования «Братский район», заключение Финансового управления администрации муниципального образования «Братский район», балансовой комиссией принято решение: результаты финансово-хозяйственной деятельности МТП Книжный магазин «Данко» по итогам работы за 2022 год оценить «удовлетворительно».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CB33CF" w:rsidRPr="00CB33CF" w:rsidRDefault="00CB33CF" w:rsidP="00CB33CF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Муниципальное предприятие «Центральная районная аптека № 166» - и.о. директора предприятия Владимирова Светлана Васильевна.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МП «Центральная районная аптека № 166» учреждено приказом Комитета по управлению муниципальным имуществом муниципального образования «Братский район» от 11.02.1993.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 xml:space="preserve">Предприятие имеет 12 обособленных подразделений 12 аптек (5 аптек и 7 аптечных пунктов). При амбулаториях и ФАПах, расположенных в Братском районе, обеспечением населения медикаментами занимается еще 31 торговая точка. 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На праве хозяйственного ведения предприятию переданы: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- нежилое здание-аптека по адресу: Иркутская область, г. Братск, ж. р. Центральный, ул. Комсомольская, д. 25;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lastRenderedPageBreak/>
        <w:t xml:space="preserve">Виды деятельности: оптовая и розничная реализация лекарственных форм; изготовление лекарственных форм для инъекций для внутреннего и наружного применения. 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 xml:space="preserve">По итогам 2022 года выручка от реализации товаров, работ и услуг составила 33 962 тыс. руб., что меньше уровня 2021 года на 3 035 тыс. руб.            (36 997 тыс. руб.). 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Убыток предприятия в 2022 году составил – 1 277 тыс. руб., что меньше уровня 2021 года в 2 раза (2021 год – (2 834) тыс. руб.).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Убыток до налогообложения в 2022 году составил – 929 тыс. руб., что меньше уровня 2021 года в 2 раза (2021 год – (2 455) тыс. руб.).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В связи полученным убытком, размер прибыли, подлежащий перечислению в бюджет муниципального образования «Братский район» равен - 0,0 руб.</w:t>
      </w:r>
    </w:p>
    <w:p w:rsidR="00CB33CF" w:rsidRPr="00CB33CF" w:rsidRDefault="00CB33CF" w:rsidP="00CB33CF">
      <w:pPr>
        <w:tabs>
          <w:tab w:val="left" w:pos="993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Обсудив отчет и.о. директора МП «Центральная районная аптека № 166» о результатах финансово-хозяйственной деятельности, анализ финансово-хозяйственной деятельности предприятия за 2022 год, представленный Отделом экономического развития в Комитет по экономике администрации муниципального образования «Братский район», заключение Финансового управления администрации муниципального образования «Братский район», балансовой комиссией принято решение: результаты финансовой деятельности МП «Центральная районная аптека № 166» по итогам работы за 2022 год оценить «удовлетворительно».</w:t>
      </w:r>
    </w:p>
    <w:p w:rsidR="00CB33CF" w:rsidRPr="00CB33CF" w:rsidRDefault="00CB33CF" w:rsidP="00CB33CF">
      <w:pPr>
        <w:tabs>
          <w:tab w:val="left" w:pos="993"/>
        </w:tabs>
        <w:ind w:firstLine="709"/>
        <w:jc w:val="both"/>
        <w:rPr>
          <w:rFonts w:ascii="Arial" w:eastAsia="Calibri" w:hAnsi="Arial" w:cs="Arial"/>
          <w:lang w:eastAsia="en-US"/>
        </w:rPr>
      </w:pPr>
    </w:p>
    <w:p w:rsidR="00CB33CF" w:rsidRPr="00CB33CF" w:rsidRDefault="00CB33CF" w:rsidP="00CB33CF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 xml:space="preserve">Муниципальное аптечное предприятие «Рута» - директор Салюк Любовь Яковлевна. </w:t>
      </w:r>
    </w:p>
    <w:p w:rsidR="00CB33CF" w:rsidRPr="00CB33CF" w:rsidRDefault="00CB33CF" w:rsidP="00CB33CF">
      <w:pPr>
        <w:tabs>
          <w:tab w:val="left" w:pos="993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МАП «Рута» учреждено приказом Комитета по управлению муниципальным имуществом муниципального образования Братского района от 15.04.1994.</w:t>
      </w:r>
    </w:p>
    <w:p w:rsidR="00CB33CF" w:rsidRPr="00CB33CF" w:rsidRDefault="00CB33CF" w:rsidP="00CB33CF">
      <w:pPr>
        <w:tabs>
          <w:tab w:val="left" w:pos="993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МАП «Рута» переданы на праве хозяйственного ведения:</w:t>
      </w:r>
    </w:p>
    <w:p w:rsidR="00CB33CF" w:rsidRPr="00CB33CF" w:rsidRDefault="00CB33CF" w:rsidP="00CB33CF">
      <w:pPr>
        <w:tabs>
          <w:tab w:val="left" w:pos="993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- нежилое помещение – аптека, общей площадью 161,7 кв. м, по адресу: Иркутская область, Братский район, г. Вихоревка, ул. Ленина, д. 31;</w:t>
      </w:r>
    </w:p>
    <w:p w:rsidR="00CB33CF" w:rsidRPr="00CB33CF" w:rsidRDefault="00CB33CF" w:rsidP="00CB33CF">
      <w:pPr>
        <w:tabs>
          <w:tab w:val="left" w:pos="993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- нежилое помещение – аптека, общей площадью 108,0 кв. м, по адресу: Иркутская область, Братский район, г. Вихоревка, ул. Ленина, д. 78, пом. 1079;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- нежилое помещение – аптека, общей площадью 131,6 кв. м, по адресу: Иркутская область, Братский район, г. Вихоревка, ул. Октябрьская, д. 2А, пом. 1022.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 xml:space="preserve">Виды деятельности: оптовая и розничная реализация лекарственных форм. 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 xml:space="preserve">По итогам 2022 года выручка от реализации товаров, работ и услуг составила 70 226 тыс. руб., что ниже уровня 2021 года на 1,2 раза (2021 год – 84 526 тыс. руб.). 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 xml:space="preserve">Прибыль до налогообложения составила 765 тыс. рублей, что меньше уровня 2021 года на 178 тыс. руб. (2021 год – 943 тыс. руб.). 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Чистая прибыль предприятия по итогам 2022 году составила 57 тыс. руб.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Чистые активы предприятия составляют 2 617 тыс. руб.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 xml:space="preserve">Размер прибыли, подлежащий перечислению в бюджет МО «Братский район» по предоставленному расчету составил - 17,0 тыс. руб. (30% от чистой прибыли).  Прибыль, подлежащая перечислению в бюджет МО «Братский район» за 2022 от МАП «РУТА» перечислена в полном объеме. 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Обсудив отчет директора МАП «Рута» о результатах финансово-хозяйственной деятельности, анализ финансово-хозяйственной деятельности предприятия за 2022 год, представленный Отделом экономического развития в Комитете по экономике администрации муниципального образования «Братский район», заключение Финансового управления администрации муниципального образования «Братский район», балансовой комиссией принято решение: результаты финансовой деятельности МАП «Рута» по итогам работы за 2022 год оценить «удовлетворительно».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CB33CF" w:rsidRPr="00CB33CF" w:rsidRDefault="00CB33CF" w:rsidP="00CB33CF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lastRenderedPageBreak/>
        <w:t>Муниципальное унитарное предприятие «Районный рынок» - директор предприятия Стрельницкий Александр Максимович.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МУП «Районный рынок» создано постановлением мэра Братского района от 13.12.2005. Уставный фонд предприятия определен в размере 146,00 тыс. руб. в виде муниципального имущества, находящегося по адресу: Иркутская область, Братский район, г. Вихоревка, ул. Дзержинского, д. 91А путем передачи имущества предприятию на праве хозяйственного ведения.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На праве хозяйственного ведения предприятию также переданы: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- нежилое помещение-магазин № 24 «Юность» по адресу: г. Вихоревка, ул. Ленина, д.30, пом.1001;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- нежилое здание-контора по адресу: г. Вихоревка, ул. Дзержинского, 91а, сооружение 1;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- 2 временных сооружения торговые ряды № 1 и № 2;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- сооружение вагон-склад.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Виды деятельности: розничная торговля в нестационарных торговых объектах и на рынках, оптовая торговля кормами для сельскохозяйственных животных, оптовая и розничная торговля фруктами и овощами, аренда и управление собственным или арендованным нежилым недвижимым имуществом.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 xml:space="preserve">По итогам 2022 год выручка от реализации товаров, работ и услуг составила 8 931 тыс. руб., что больше уровня 2021 года на 262 тыс. руб. (8 669 тыс. руб.). 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 xml:space="preserve">Прибыль до налогообложения составила 848 тыс. руб., что больше уровня 2021 года на 172 тыс. руб. (2021 год – 676 тыс. руб.). 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Чистая прибыль предприятия по итогам 2022 году составила 579 тыс. руб., что больше уровня прошлого года на 164 тыс. руб.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 xml:space="preserve">Размер прибыли, подлежащий перечислению в бюджет МО «Братский район» составляет - 173,7 тыс. руб. (30% от чистой прибыли). Прибыль, подлежащая перечислению в бюджет МО «Братский район», МУП «Районный рынок» за 2022 год в сумме - 173,7 руб. перечислена в полном объеме. 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Обсудив отчет директора МУП «Районный рынок» о результатах финансово-хозяйственной деятельности, анализ финансово-хозяйственной деятельности предприятия за 2022 год, представленный Отделом экономического развития в Комитете по экономике администрации муниципального образования «Братский район», заключение Финансового управления администрации муниципального образования «Братский район», балансовой комиссией принято решение:  результаты финансово-хозяйственной деятельности МУП «Районный рынок» по итогам работы за 2022 год оценить «удовлетворительно».</w:t>
      </w:r>
    </w:p>
    <w:p w:rsidR="00CB33CF" w:rsidRPr="00CB33CF" w:rsidRDefault="00CB33CF" w:rsidP="00CB33CF">
      <w:pPr>
        <w:tabs>
          <w:tab w:val="left" w:pos="993"/>
        </w:tabs>
        <w:ind w:firstLine="709"/>
        <w:jc w:val="both"/>
        <w:rPr>
          <w:rFonts w:ascii="Arial" w:eastAsia="Calibri" w:hAnsi="Arial" w:cs="Arial"/>
          <w:lang w:eastAsia="en-US"/>
        </w:rPr>
      </w:pPr>
    </w:p>
    <w:p w:rsidR="00CB33CF" w:rsidRPr="00CB33CF" w:rsidRDefault="00CB33CF" w:rsidP="00CB33CF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Муниципальное унитарное предприятие «Земельная палата Братского района» - директор предприятия Петрушин Александр Викторович.</w:t>
      </w:r>
    </w:p>
    <w:p w:rsidR="00CB33CF" w:rsidRPr="00CB33CF" w:rsidRDefault="00CB33CF" w:rsidP="00CB33CF">
      <w:pPr>
        <w:tabs>
          <w:tab w:val="left" w:pos="993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 xml:space="preserve">МУП «Земельная палата Братского района» создано постановлением мэра Братского района от 01.03.2006г. Уставный фонд предприятия установлен в размере 110,00 тыс. руб., </w:t>
      </w:r>
    </w:p>
    <w:p w:rsidR="00CB33CF" w:rsidRPr="00CB33CF" w:rsidRDefault="00CB33CF" w:rsidP="00CB33CF">
      <w:pPr>
        <w:tabs>
          <w:tab w:val="left" w:pos="993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 xml:space="preserve">На праве хозяйственного ведения переданы транспортные средства: </w:t>
      </w:r>
    </w:p>
    <w:p w:rsidR="00CB33CF" w:rsidRPr="00CB33CF" w:rsidRDefault="00CB33CF" w:rsidP="00CB33CF">
      <w:pPr>
        <w:tabs>
          <w:tab w:val="left" w:pos="993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 xml:space="preserve">- автомобиль марки «ВАЗ21043», </w:t>
      </w:r>
    </w:p>
    <w:p w:rsidR="00CB33CF" w:rsidRPr="00CB33CF" w:rsidRDefault="00CB33CF" w:rsidP="00CB33CF">
      <w:pPr>
        <w:tabs>
          <w:tab w:val="left" w:pos="993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 xml:space="preserve">- автогрейдер СДМ-25, 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- бульдозер Caterpillar D6G,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- автогрейдер марки А-98М5.1;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- самосвал КАМАЗ К3340 6520-53;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- экскаватор-погрузчик марки «ELAZ-BL» 888.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Основные виды деятельности: деятельность по обработке данных, предоставление услуг по размещению информации и связанная с этим деятельность; услуги полиграфической деятельности; услуги по грейдированию и планированию дорог; сдача в аренду, монтаж/демонтаж баннеров.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lastRenderedPageBreak/>
        <w:t>По итогам 2022 года выручка от реализации товаров, работ и услуг составила 21 080 тыс. руб., что больше уровня 2021 года на 6 942 тыс. руб. (2021 год – 14 138 тыс. руб.).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 xml:space="preserve">По итогам работы в 2022 году предприятие получило прибыль до налогообложения 1 225 тыс. руб., что больше уровня 2021 года в 2 раза (2021 год – 601 тыс. руб.).  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 xml:space="preserve">Чистая прибыль предприятия в 2022 году 1 012,2 тыс. руб. 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 xml:space="preserve">Размер прибыли, подлежащий перечислению в бюджет МО «Братский район» по предоставленному расчету составил - 303,6 тыс. руб. (30% от чистой прибыли). Прибыль, подлежащая перечислению в бюджет МО «Братский район» за 2022 год от МУП «Земельная палата» перечислена в полном объеме. 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Обсудив отчет директора МУП «Земельная палата» о результатах финансово-хозяйственной деятельности, анализ финансово-хозяйственной деятельности предприятия за 2022 год, представленный Отделом экономического развития в Комитете по экономике администрации муниципального образования «Братский район», заключение Финансового управления администрации муниципального образования «Братский район», балансовой комиссией принято решение:  результаты финансово-хозяйственной деятельности МУП «Земельная палата» по итогам работы за 2022 год оценить «удовлетворительно».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color w:val="FF0000"/>
          <w:lang w:eastAsia="en-US"/>
        </w:rPr>
      </w:pPr>
    </w:p>
    <w:p w:rsidR="00CB33CF" w:rsidRPr="00CB33CF" w:rsidRDefault="00CB33CF" w:rsidP="00CB33CF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Муниципальное унитарное предприятие «Вектор» - директор предприятия Юферов Евгений Владимирович.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 xml:space="preserve">МУП «Вектор» создано постановлением мэра Братского района от 28.03.2014. Уставный фонд предприятия определен в размере 107,87 тыс. руб. 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На праве хозяйственного ведения предприятию переданы: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- нежилое помещение гаражный бокс №26 по адресу: г. Братск, ул. Коммунальная, П 11 08 01 11;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- автобус марки «КАВЗ 397653»;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- автобус марки «КАВЗ-397620»;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- автобус марки «ПАЗ 423470»;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- автобус для перевозки детей марки «GST431»;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- автобус марки «ПАЗ 32053»;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- автобус марки «ПАЗ-320530-12»;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- плот спасательный марки «ПНС-10Р»;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- теплоход Тикси;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- два судна: В-16 и В-165;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- две баржи-площадки: СБ-5-2 и М-210.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 xml:space="preserve">Основные виды деятельности: организация похорон и предоставление связанных с ними услуг; проведение расследований и обеспечение безопасности; деятельность внутреннего водного пассажирского транспорта, деятельность прочего сухопутного пассажирского транспорта (перевозка пассажиров, осуществляемая школьными автобусами), управление недвижимым имуществом. 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По итогам 2022 года выручка от реализации товаров, работ и услуг составила 34 561 тыс. руб., что больше уровня 2021 года на 6 829 тыс. руб. (2021 год – 27 732 тыс. руб.).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 xml:space="preserve">По итогам работы в 2022 году предприятие получило прибыль до налогообложения – 479 тыс. руб., что меньше уровня 2021 года на 46 тыс. руб. (2021 год – 525 тыс. руб.). 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Чистая прибыль предприятия за 2022 год составила 138 тыс. руб.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 xml:space="preserve">Размер прибыли, подлежащий перечислению в бюджет МО «Братский район» составляет - 41,3 тыс. руб. (30% от чистой прибыли).  Прибыль, подлежащая перечислению в бюджет МО «Братский район» за 2022 год от МУП «Вектор» перечислена в полном объеме. 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lastRenderedPageBreak/>
        <w:t>Обсудив отчет директора МУП «Вектор» о результатах финансово-хозяйственной деятельности, анализ финансово-хозяйственной деятельности предприятия за 2022 год, представленный Отделом экономического развития в Комитете по экономике администрации муниципального образования «Братский район», заключение Финансового управления администрации муниципального образования «Братский район», балансовой комиссией принято решение:  результаты финансово-хозяйственной деятельности МУП «Вектор» по итогам работы за 2022 год оценить «удовлетворительно».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CB33CF" w:rsidRPr="00CB33CF" w:rsidRDefault="00CB33CF" w:rsidP="00CB33CF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Муниципальное унитарное предприятие муниципального образования «Братский район» «Модуль» - директор предприятия Рицкий Анатолий Иванович.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 xml:space="preserve">МУП «Модуль» создано постановлением мэра Братского района от 04.02.2021. Уставный фонд предприятия определен в размере 105 тыс. руб. </w:t>
      </w:r>
    </w:p>
    <w:p w:rsidR="00CB33CF" w:rsidRPr="00CB33CF" w:rsidRDefault="00CB33CF" w:rsidP="00CB33CF">
      <w:pPr>
        <w:tabs>
          <w:tab w:val="left" w:pos="993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На праве хозяйственного ведения предприятию передано: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- дизельная электростанция, 2001 года выпуска.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 xml:space="preserve">Основные виды деятельности: Лесозаготовки, ремонт машин и оборудования, обеспечение работоспособности котельных и тепловых сетей, забор, очистка и распределение воды для питьевых и промышленных нужд, сбор неопасных отходов, строительство жилых и нежилых зданий, производство земляных работ, производство электромонтажных работ, деятельность автомобильного грузового транспорта, деятельность в области права. 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 xml:space="preserve">По итогам 2022 года выручка от реализации товаров, работ и услуг составила 26 194 тыс. руб., что больше 2021 года в 2 раза (2021 год - 13 238 тыс. руб.). 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 xml:space="preserve">По итогам 2022 года предприятие получило убыток в размере – 1 708 тыс. руб. 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В связи полученным убытком, размер прибыли, подлежащий перечислению в бюджет муниципального образования «Братский район» равен - 0,0 руб.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Обсудив отчет директора МУП «Модуль» о результатах финансово-хозяйственной деятельности, анализ финансово-хозяйственной деятельности предприятия за 2022 год, представленный Отделом экономического развития в Комитете по экономике администрации муниципального образования «Братский район», заключение Финансового управления администрации муниципального образования «Братский район», балансовой комиссией принято решение:  результаты финансово-хозяйственной деятельности МУП «Модуль» по итогам работы за 2022 год оценить «удовлетворительно».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CB33CF" w:rsidRPr="00CB33CF" w:rsidRDefault="00CB33CF" w:rsidP="00CB33CF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Муниципальное унитарное предприятие «Заречье» - директор Гончаров Дмитрий Николаевич.</w:t>
      </w:r>
    </w:p>
    <w:p w:rsidR="00CB33CF" w:rsidRPr="00CB33CF" w:rsidRDefault="00CB33CF" w:rsidP="00CB33CF">
      <w:pPr>
        <w:tabs>
          <w:tab w:val="left" w:pos="993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 xml:space="preserve">МУП «Заречье» создано постановлением мэра Братского района от 10.09.2021. Уставный фонд предприятия определен в размере 102 тыс. руб. 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На праве хозяйственного ведения предприятию передано: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- ДЭС-30 кВт Дизель Д-50, 1991 года выпуска.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Основные виды деятельности: консультирование по вопросам коммерческой деятельности и управления, деятельность автомобильного грузового транспорта, распределение воды для питьевых и промышленных нужд, обеспечение работоспособности тепловых сетей, распиловка и строгание древесины, лесозаготовки.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bookmarkStart w:id="1" w:name="_Hlk137735652"/>
      <w:r w:rsidRPr="00CB33CF">
        <w:rPr>
          <w:rFonts w:ascii="Arial" w:eastAsia="Calibri" w:hAnsi="Arial" w:cs="Arial"/>
          <w:lang w:eastAsia="en-US"/>
        </w:rPr>
        <w:t xml:space="preserve">По итогам 2022 года выручка от реализации товаров, работ и услуг составила 16 359 тыс. руб., что больше уровня 2021 года на 12 991 тыс. руб. (выручка 2021 года – 3 368 тыс. руб.). 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Прибыль до налогообложения составила 95 тыс. руб., в 2021 году данный показатель имел отрицательный результат и составлял – (322) тыс.руб.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По итогам 2022 года предприятие получило убыток в размере 47 тыс. руб., что меньше уровня 2021 года на 303 тыс. руб.</w:t>
      </w:r>
    </w:p>
    <w:bookmarkEnd w:id="1"/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lastRenderedPageBreak/>
        <w:t>В связи полученным убытком, размер прибыли, подлежащий перечислению в бюджет муниципального образования «Братский район» равен - 0,0 руб.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Обсудив отчет директора МУП «Модуль» о результатах финансово-хозяйственной деятельности, анализ финансово-хозяйственной деятельности предприятия за 2022 год, представленный Отделом экономического развития в Комитете по экономике администрации муниципального образования «Братский район», заключение Финансового управления администрации муниципального образования «Братский район», балансовой комиссией принято решение:  результаты финансово-хозяйственной деятельности МУП «Модуль» по итогам работы за 2022 год оценить «удовлетворительно».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CB33CF" w:rsidRPr="00CB33CF" w:rsidRDefault="00CB33CF" w:rsidP="00CB33CF">
      <w:pPr>
        <w:numPr>
          <w:ilvl w:val="0"/>
          <w:numId w:val="2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Муниципальное унитарное предприятие муниципального образования «Братский район» «Теплосервис» - и.о. директора Бернин Денис Евгеньевич.</w:t>
      </w:r>
    </w:p>
    <w:p w:rsidR="00CB33CF" w:rsidRPr="00CB33CF" w:rsidRDefault="00CB33CF" w:rsidP="00CB33CF">
      <w:pPr>
        <w:tabs>
          <w:tab w:val="left" w:pos="993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МУП «Теплосервис» создано постановлением мэра Братского района от 12.08.2022. Уставный фонд предприятия определен в размере 1 345,2 тыс. руб.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На праве хозяйственного ведения предприятию передано: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- Электрокотлы марки КЭВ – 400, в количестве 10 штук, 1993 года выпуска.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Основные виды деятельности: деятельность по комплексному обслуживанию помещений, производство пара и горячей воды (тепловой энергии) котельными, передача пара и горячей воды (тепловой энергии), распределение пара и горячей воды (тепловой энергии), обеспечение работоспособности котельных, обеспечение работоспособности тепловых сетей, забор и очистка воды для питьевых и промышленных нужд, распределение воды для питьевых и промышленных нужд, сбор и обработка сточных вод, строительство инженерных коммуникаций для водоснабжения и водоотведения, газоснабжения, управление эксплуатацией жилого фонда за вознаграждение или на договорной основе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По итогам 2022 года выручка от реализации товаров, работ и услуг составила 15 758 тыс. руб.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 xml:space="preserve">Краткосрочные обязательства составляют 11 664 тыс.руб. и превышают быстро ликвидные активы предприятия: запасы, денежные средства и денежные эквиваленты, финансовые и другие оборотные активы предприятия (3 179 тыс. руб.) в 3,6 раза. 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По итогам 2022 года предприятие получило убыток в размере – 8 618 тыс. руб.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В связи полученным убытком, размер прибыли, подлежащий перечислению в бюджет муниципального образования «Братский район» равен - 0,0 руб.</w:t>
      </w:r>
    </w:p>
    <w:p w:rsidR="00CB33CF" w:rsidRPr="00CB33CF" w:rsidRDefault="00CB33CF" w:rsidP="00CB33CF">
      <w:pPr>
        <w:tabs>
          <w:tab w:val="left" w:pos="1276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Обсудив отчет директора МУП «Теплосервис» о результатах финансово-хозяйственной деятельности, анализ финансово-хозяйственной деятельности предприятия за 2022 год, представленный отделом экономического развития в Комитете по экономике администрации муниципального образования «Братский район», заключение Финансового управления администрации муниципального образования «Братский район», балансовой комиссией принято решение: результаты хозяйственной деятельности МУП «Теплосервис» по итогам работы за 2022 год оценить «удовлетворительно», результаты финансовой деятельности МУП «Теплосервис» по итогам работы за 2022 год оценить «неудовлетворительно».</w:t>
      </w:r>
    </w:p>
    <w:p w:rsidR="00CB33CF" w:rsidRPr="00CB33CF" w:rsidRDefault="00CB33CF" w:rsidP="00CB33CF">
      <w:pPr>
        <w:tabs>
          <w:tab w:val="left" w:pos="1276"/>
        </w:tabs>
        <w:ind w:firstLine="709"/>
        <w:jc w:val="both"/>
        <w:rPr>
          <w:rFonts w:ascii="Arial" w:eastAsia="Calibri" w:hAnsi="Arial" w:cs="Arial"/>
          <w:lang w:eastAsia="en-US"/>
        </w:rPr>
      </w:pPr>
    </w:p>
    <w:p w:rsidR="00CB33CF" w:rsidRPr="00CB33CF" w:rsidRDefault="00CB33CF" w:rsidP="00CB33CF">
      <w:pPr>
        <w:numPr>
          <w:ilvl w:val="0"/>
          <w:numId w:val="2"/>
        </w:numPr>
        <w:tabs>
          <w:tab w:val="left" w:pos="1276"/>
        </w:tabs>
        <w:spacing w:after="200" w:line="276" w:lineRule="auto"/>
        <w:ind w:left="0"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 xml:space="preserve">Муниципальное унитарное предприятие муниципального образования «Братский район» «Комфорт» - директор Денисенко Андрей Валерьевич. </w:t>
      </w:r>
    </w:p>
    <w:p w:rsidR="00CB33CF" w:rsidRPr="00CB33CF" w:rsidRDefault="00CB33CF" w:rsidP="00CB33CF">
      <w:pPr>
        <w:tabs>
          <w:tab w:val="left" w:pos="1276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МУП «Комфорт» создано постановлением мэра Братского района от 30.08.2022. Уставный фонд предприятия определен в размере 223,89 тыс. руб.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На праве хозяйственного ведения предприятию передано:</w:t>
      </w:r>
    </w:p>
    <w:p w:rsidR="00CB33CF" w:rsidRPr="00CB33CF" w:rsidRDefault="00CB33CF" w:rsidP="00CB33CF">
      <w:pPr>
        <w:tabs>
          <w:tab w:val="left" w:pos="1276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- Нежилое помещение в кирпичном здании расположенное по адресу: Иркутская область, Братский район, село Кобляково, улица Наймушина здание 12, помещение 1003, площадью 17,6 кв.м.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lastRenderedPageBreak/>
        <w:t>Основные виды деятельности: деятельность по комплексному обслуживанию помещений, производство пара и горячей воды (тепловой энергии) котельными, передача пара и горячей воды (тепловой энергии), распределение пара и горячей воды (тепловой энергии), обеспечение работоспособности котельных, обеспечение работоспособности тепловых сетей, забор и очистка воды для питьевых и промышленных нужд, распределение воды для питьевых и промышленных нужд, сбор и обработка сточных вод, строительство инженерных коммуникаций для водоснабжения и водоотведения, газоснабжения, управление эксплуатацией жилого фонда за вознаграждение или на договорной основе.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 xml:space="preserve">По итогам 2022 года выручка от реализации товаров, работ и услуг составила 4 176 тыс. руб. 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По итогам 2022 года предприятие получило убыток в размере –                               3 588 тыс. руб.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В связи полученным убытком, размер прибыли, подлежащий перечислению в бюджет муниципального образования «Братский район» равен - 0,0 руб.</w:t>
      </w:r>
    </w:p>
    <w:p w:rsidR="00CB33CF" w:rsidRPr="00CB33CF" w:rsidRDefault="00CB33CF" w:rsidP="00CB33CF">
      <w:pPr>
        <w:tabs>
          <w:tab w:val="left" w:pos="1134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Обсудив анализ финансово-хозяйственной деятельности предприятия за 2022 год, представленный Отделом экономического развития в Комитете по экономике администрации муниципального образования «Братский район», заключение Финансового управления администрации муниципального образования «Братский район», балансовой комиссией принято решение: результаты финансово-хозяйственной деятельности МУП «Комфорт» по итогам работы за 2022 год оценить «неудовлетворительно».</w:t>
      </w:r>
    </w:p>
    <w:p w:rsidR="00CB33CF" w:rsidRPr="00CB33CF" w:rsidRDefault="00CB33CF" w:rsidP="00CB33CF">
      <w:pPr>
        <w:tabs>
          <w:tab w:val="left" w:pos="1134"/>
        </w:tabs>
        <w:ind w:firstLine="709"/>
        <w:jc w:val="both"/>
        <w:rPr>
          <w:rFonts w:ascii="Arial" w:eastAsia="Calibri" w:hAnsi="Arial" w:cs="Arial"/>
          <w:lang w:eastAsia="en-US"/>
        </w:rPr>
      </w:pPr>
    </w:p>
    <w:p w:rsidR="00CB33CF" w:rsidRPr="00CB33CF" w:rsidRDefault="00CB33CF" w:rsidP="00CB33CF">
      <w:pPr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 xml:space="preserve">Муниципальное унитарное предприятие муниципального образования «Братский район» «РСО Зяба» - и. о. директора Чирков Игорь Васильевич. </w:t>
      </w:r>
    </w:p>
    <w:p w:rsidR="00CB33CF" w:rsidRPr="00CB33CF" w:rsidRDefault="00CB33CF" w:rsidP="00CB33CF">
      <w:pPr>
        <w:tabs>
          <w:tab w:val="left" w:pos="1276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МУП «РСО Зяба» создано постановлением мэра Братского района от 16.09.2022 г. Уставный фонд предприятия определен в размере 414,6 тыс. руб.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На праве хозяйственного ведения предприятию передано:</w:t>
      </w:r>
    </w:p>
    <w:p w:rsidR="00CB33CF" w:rsidRPr="00CB33CF" w:rsidRDefault="00CB33CF" w:rsidP="00CB33CF">
      <w:pPr>
        <w:tabs>
          <w:tab w:val="left" w:pos="1134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- Электрокотельная ЭК-126/04 кВ расположенная по адресу: Иркутская область, Братский район, поселок Боровской, улица Школьная дом 1Б.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Основные виды деятельности: деятельность по комплексному обслуживанию помещений, производство пара и горячей воды (тепловой энергии) котельными, передача пара и горячей воды (тепловой энергии), распределение пара и горячей воды (тепловой энергии), обеспечение работоспособности котельных, обеспечение работоспособности тепловых сетей, забор и очистка воды для питьевых и промышленных нужд, распределение воды для питьевых и промышленных нужд, сбор и обработка сточных вод, строительство инженерных коммуникаций для водоснабжения и водоотведения, газоснабжения, управление эксплуатацией жилого фонда за вознаграждение или на договорной основе.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 xml:space="preserve">По итогам 2022 года выручка от реализации товаров, работ и услуг составила 4 813 тыс. руб. 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 xml:space="preserve">Краткосрочные обязательства составляют 4 056 тыс. руб. и превышают быстро ликвидные активы предприятия: запасы, денежные средства и денежные эквиваленты, финансовые и другие оборотные активы предприятия 1 924 тыс. руб. в 2 раза. 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По итогам 2022 года предприятие получило убыток в размере – 2 547 тыс. руб.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В связи полученным убытком, размер прибыли, подлежащий перечислению в бюджет муниципального образования «Братский район» равен - 0,0 руб.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 xml:space="preserve">Обсудив отчет директора МУП «РСО Зяба» о результатах финансово-хозяйственной деятельности, анализ финансово-хозяйственной деятельности предприятия за 2022 год, представленный отделом экономического развития в Комитете по экономике администрации муниципального образования «Братский район», заключение Финансового управления администрации муниципального образования «Братский район», балансовой комиссией принято решение:  </w:t>
      </w:r>
      <w:r w:rsidRPr="00CB33CF">
        <w:rPr>
          <w:rFonts w:ascii="Arial" w:eastAsia="Calibri" w:hAnsi="Arial" w:cs="Arial"/>
          <w:lang w:eastAsia="en-US"/>
        </w:rPr>
        <w:lastRenderedPageBreak/>
        <w:t>результаты хозяйственной деятельности МУП «РСО Зяба» по итогам работы за 2022 год оценить «удовлетворительно», результаты финансовой деятельности МУП «РСО Зяба» по итогам работы за 2022 год оценить «неудовлетворительно».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В соответствии с Порядком предоставления субсидий муниципальным унитарным предприятиям муниципального образования «Братский район» для оказания финансовой помощи муниципальным унитарным предприятиям муниципального образования «Братский район» в целях предупреждения банкротства, утвержденным постановлением мэра Братского района от 01.09.2022 № 622 МУП «Гарант» в октябре 2022 предоставлена субсидия в размере 1 495,00 тыс. руб. на погашение кредиторской задолженности по оплате требований о выплате выходных пособий и (или) об оплате труда лиц, работающих или работавших по трудовому договору. В настоящий момент все сотрудники предприятия уволены, выплаты произведены в полном объеме, в отношении юридического лица в деле о несостоятельности (банкротстве) Арбитражным судом Иркутской области 09.06.2023 введена процедура наблюдения.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>Муниципальные предприятия, оказывающие жилищно-коммунальные услуги на территории сельских поселений, находятся в заведомо  невыгодном положении, ввиду того, что поставка тепло-, водоснабжения потребителям является их основным источником дохода, однако затраты связанные с приобретением и доставкой топливно-энергетических ресурсов выше тарифов, установленных Министерством жилищной политики и энергетики Иркутской области.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 xml:space="preserve">Комитет и профильные отделы администрации муниципального образования «Братский район» оказывают предприятиям необходимую (консультативную, методическую и практическую) помощь. </w:t>
      </w:r>
    </w:p>
    <w:p w:rsidR="00CB33CF" w:rsidRPr="00CB33CF" w:rsidRDefault="00CB33CF" w:rsidP="00CB33CF">
      <w:pPr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CB33CF">
        <w:rPr>
          <w:rFonts w:ascii="Arial" w:eastAsia="Calibri" w:hAnsi="Arial" w:cs="Arial"/>
          <w:lang w:eastAsia="en-US"/>
        </w:rPr>
        <w:t xml:space="preserve">Комитет проводит кадровую работу с руководителями предприятий: издаёт распоряжения о назначении (освобождении) на должность директора, об отпусках директоров, осуществляет подготовку согласований на заключение предприятиями различного рода сделок. </w:t>
      </w: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CB33CF" w:rsidRPr="00CB33CF" w:rsidRDefault="00CB33CF" w:rsidP="00CB33CF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CB33CF" w:rsidRPr="00CB33CF" w:rsidRDefault="00CB33CF" w:rsidP="00CB33C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B33CF" w:rsidRPr="00CB33CF" w:rsidRDefault="00CB33CF" w:rsidP="00CB33C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B33CF" w:rsidRPr="00CB33CF" w:rsidRDefault="00CB33CF" w:rsidP="00CB33C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B33CF" w:rsidRPr="00CB33CF" w:rsidRDefault="00CB33CF" w:rsidP="00CB33C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B33CF" w:rsidRPr="00CB33CF" w:rsidRDefault="00CB33CF" w:rsidP="00CB33C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B33CF" w:rsidRPr="00CB33CF" w:rsidRDefault="00CB33CF" w:rsidP="00CB33C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B33CF" w:rsidRPr="00CB33CF" w:rsidRDefault="00CB33CF" w:rsidP="00CB33CF">
      <w:pPr>
        <w:rPr>
          <w:rFonts w:eastAsia="Calibri"/>
          <w:sz w:val="20"/>
          <w:szCs w:val="20"/>
        </w:rPr>
        <w:sectPr w:rsidR="00CB33CF" w:rsidRPr="00CB33CF" w:rsidSect="00CB33CF">
          <w:pgSz w:w="11906" w:h="16838"/>
          <w:pgMar w:top="1134" w:right="566" w:bottom="567" w:left="1701" w:header="709" w:footer="709" w:gutter="0"/>
          <w:cols w:space="708"/>
          <w:docGrid w:linePitch="360"/>
        </w:sectPr>
      </w:pPr>
    </w:p>
    <w:tbl>
      <w:tblPr>
        <w:tblW w:w="158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22"/>
        <w:gridCol w:w="1275"/>
        <w:gridCol w:w="2978"/>
        <w:gridCol w:w="1701"/>
        <w:gridCol w:w="1701"/>
        <w:gridCol w:w="1701"/>
        <w:gridCol w:w="1701"/>
        <w:gridCol w:w="1701"/>
      </w:tblGrid>
      <w:tr w:rsidR="00CB33CF" w:rsidRPr="00CB33CF" w:rsidTr="00CB33CF">
        <w:trPr>
          <w:trHeight w:val="552"/>
        </w:trPr>
        <w:tc>
          <w:tcPr>
            <w:tcW w:w="568" w:type="dxa"/>
            <w:shd w:val="clear" w:color="auto" w:fill="auto"/>
            <w:vAlign w:val="center"/>
            <w:hideMark/>
          </w:tcPr>
          <w:p w:rsidR="00CB33CF" w:rsidRPr="00CB33CF" w:rsidRDefault="00CB33CF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lastRenderedPageBreak/>
              <w:t>№ п/п</w:t>
            </w:r>
          </w:p>
        </w:tc>
        <w:tc>
          <w:tcPr>
            <w:tcW w:w="2522" w:type="dxa"/>
            <w:shd w:val="clear" w:color="auto" w:fill="auto"/>
            <w:noWrap/>
            <w:vAlign w:val="center"/>
            <w:hideMark/>
          </w:tcPr>
          <w:p w:rsidR="00CB33CF" w:rsidRPr="00CB33CF" w:rsidRDefault="00CB33CF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B33CF" w:rsidRPr="00CB33CF" w:rsidRDefault="00CB33CF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дата образования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CB33CF" w:rsidRPr="00CB33CF" w:rsidRDefault="00CB33CF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юр.адрес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33CF" w:rsidRPr="00CB33CF" w:rsidRDefault="00CB33CF" w:rsidP="00CB33CF">
            <w:pPr>
              <w:jc w:val="center"/>
              <w:rPr>
                <w:rFonts w:eastAsia="Calibri"/>
                <w:spacing w:val="-8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pacing w:val="-8"/>
                <w:sz w:val="20"/>
                <w:szCs w:val="20"/>
                <w:lang w:eastAsia="en-US"/>
              </w:rPr>
              <w:t>Руководитель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33CF" w:rsidRPr="00CB33CF" w:rsidRDefault="00CB33CF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За 2022 (тыс.руб)</w:t>
            </w:r>
          </w:p>
          <w:p w:rsidR="00CB33CF" w:rsidRPr="00CB33CF" w:rsidRDefault="00CB33CF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Доход (убыток)/ 30%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33CF" w:rsidRPr="00CB33CF" w:rsidRDefault="00CB33CF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За 2021 (тыс.руб)</w:t>
            </w:r>
          </w:p>
          <w:p w:rsidR="00CB33CF" w:rsidRPr="00CB33CF" w:rsidRDefault="00CB33CF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Доход (убыток)/ 30%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33CF" w:rsidRPr="00CB33CF" w:rsidRDefault="00CB33CF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За 2020 (тыс.руб)</w:t>
            </w:r>
          </w:p>
          <w:p w:rsidR="00CB33CF" w:rsidRPr="00CB33CF" w:rsidRDefault="00CB33CF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Доход (убыток)/ 30%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33CF" w:rsidRPr="00CB33CF" w:rsidRDefault="00CB33CF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За 2019 (тыс.руб)</w:t>
            </w:r>
          </w:p>
          <w:p w:rsidR="00CB33CF" w:rsidRPr="00CB33CF" w:rsidRDefault="00CB33CF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Доход (убыток)/ 30%</w:t>
            </w:r>
          </w:p>
        </w:tc>
      </w:tr>
      <w:tr w:rsidR="00CB33CF" w:rsidRPr="00CB33CF" w:rsidTr="00CB33CF">
        <w:trPr>
          <w:trHeight w:val="1264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B33CF" w:rsidRPr="00CB33CF" w:rsidRDefault="00CB33CF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22" w:type="dxa"/>
            <w:shd w:val="clear" w:color="auto" w:fill="auto"/>
            <w:vAlign w:val="center"/>
            <w:hideMark/>
          </w:tcPr>
          <w:p w:rsidR="00CB33CF" w:rsidRPr="00CB33CF" w:rsidRDefault="00CB33CF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МУНИЦИПАЛЬНОЕ ТОРГОВОЕ ПРЕДПРИЯТИЕ КНИЖНЫЙ МАГАЗИН "ДАНКО"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B33CF" w:rsidRPr="00CB33CF" w:rsidRDefault="00CB33CF" w:rsidP="00CB33CF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12.03.1992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:rsidR="00CB33CF" w:rsidRPr="00CB33CF" w:rsidRDefault="00CB33CF" w:rsidP="00CB33C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665772, ИРКУТСКАЯ ОБЛАСТЬ, БРАТСКИЙ РАЙОН, ВИХОРЕВКА ГОРОД, ЛЕНИНА УЛИЦА, 14, 1073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33CF" w:rsidRPr="00CB33CF" w:rsidRDefault="00CB33CF" w:rsidP="00CB33CF">
            <w:pPr>
              <w:rPr>
                <w:rFonts w:eastAsia="Calibri"/>
                <w:spacing w:val="-8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pacing w:val="-8"/>
                <w:sz w:val="20"/>
                <w:szCs w:val="20"/>
                <w:lang w:eastAsia="en-US"/>
              </w:rPr>
              <w:t>Мукатова Валентина Николаевна</w:t>
            </w:r>
          </w:p>
          <w:p w:rsidR="00CB33CF" w:rsidRPr="00CB33CF" w:rsidRDefault="00CB33CF" w:rsidP="00CB33CF">
            <w:pPr>
              <w:rPr>
                <w:rFonts w:eastAsia="Calibri"/>
                <w:spacing w:val="-8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pacing w:val="-8"/>
                <w:sz w:val="20"/>
                <w:szCs w:val="20"/>
                <w:lang w:eastAsia="en-US"/>
              </w:rPr>
              <w:t>(с 02.06.2023 Карпунина Ольга Борисовна)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33CF" w:rsidRPr="00CB33CF" w:rsidRDefault="00CB33CF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79,0/23,6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B33CF" w:rsidRPr="00CB33CF" w:rsidRDefault="00CB33CF" w:rsidP="00CB33CF">
            <w:pPr>
              <w:ind w:left="-101" w:right="-11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106,0/31,8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33CF" w:rsidRPr="00CB33CF" w:rsidRDefault="00CB33CF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129,0/38,7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33CF" w:rsidRPr="00CB33CF" w:rsidRDefault="00CB33CF" w:rsidP="00CB33CF">
            <w:pPr>
              <w:ind w:left="-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431,2/ 101,4</w:t>
            </w:r>
          </w:p>
        </w:tc>
      </w:tr>
      <w:tr w:rsidR="00CB33CF" w:rsidRPr="00CB33CF" w:rsidTr="00CB33CF">
        <w:trPr>
          <w:trHeight w:val="621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B33CF" w:rsidRPr="00CB33CF" w:rsidRDefault="00CB33CF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2" w:type="dxa"/>
            <w:shd w:val="clear" w:color="auto" w:fill="auto"/>
            <w:vAlign w:val="center"/>
            <w:hideMark/>
          </w:tcPr>
          <w:p w:rsidR="00CB33CF" w:rsidRDefault="00CB33CF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ПРЕДПРИЯТИЕ "ЦЕНТРАЛЬНАЯ РАЙОННАЯ АПТЕКА </w:t>
            </w:r>
          </w:p>
          <w:p w:rsidR="00CB33CF" w:rsidRPr="00CB33CF" w:rsidRDefault="00CB33CF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№ 166"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B33CF" w:rsidRPr="00CB33CF" w:rsidRDefault="00CB33CF" w:rsidP="00CB33CF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19.03.1993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:rsidR="00CB33CF" w:rsidRPr="00CB33CF" w:rsidRDefault="00CB33CF" w:rsidP="00CB33C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665770, ИРКУТСКАЯ ОБЛАСТЬ, БРАТСКИЙ РАЙОН, ВИХОРЕВКА ГОРОД, ПИОНЕРСКАЯ УЛИЦА, 17-А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33CF" w:rsidRPr="00CB33CF" w:rsidRDefault="00CB33CF" w:rsidP="00CB33CF">
            <w:pPr>
              <w:rPr>
                <w:rFonts w:eastAsia="Calibri"/>
                <w:spacing w:val="-8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pacing w:val="-8"/>
                <w:sz w:val="20"/>
                <w:szCs w:val="20"/>
                <w:lang w:eastAsia="en-US"/>
              </w:rPr>
              <w:t>Владимирова Светлана Васильевна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33CF" w:rsidRPr="00CB33CF" w:rsidRDefault="00CB33CF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- 1277,0/0,0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B33CF" w:rsidRPr="00CB33CF" w:rsidRDefault="00CB33CF" w:rsidP="00CB33CF">
            <w:pPr>
              <w:ind w:left="-101" w:right="-11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– 2901,0/0,0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33CF" w:rsidRPr="00CB33CF" w:rsidRDefault="00CB33CF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-89,0/0,0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33CF" w:rsidRPr="00CB33CF" w:rsidRDefault="00CB33CF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1 398,0/ 0,0</w:t>
            </w:r>
          </w:p>
        </w:tc>
      </w:tr>
      <w:tr w:rsidR="00CB33CF" w:rsidRPr="00CB33CF" w:rsidTr="00CB33CF">
        <w:trPr>
          <w:trHeight w:val="56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B33CF" w:rsidRPr="00CB33CF" w:rsidRDefault="00CB33CF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22" w:type="dxa"/>
            <w:shd w:val="clear" w:color="auto" w:fill="auto"/>
            <w:vAlign w:val="center"/>
            <w:hideMark/>
          </w:tcPr>
          <w:p w:rsidR="00CB33CF" w:rsidRPr="00CB33CF" w:rsidRDefault="00CB33CF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МУНИЦИПАЛЬНОЕ АПТЕЧНОЕ ПРЕДПРИЯТИЕ "РУТА"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B33CF" w:rsidRPr="00CB33CF" w:rsidRDefault="00CB33CF" w:rsidP="00CB33CF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13.05.1994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:rsidR="00CB33CF" w:rsidRPr="00CB33CF" w:rsidRDefault="00CB33CF" w:rsidP="00CB33C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665770, ИРКУТСКАЯ ОБЛАСТЬ, БРАТСКИЙ РАЙОН, ВИХОРЕВКА ГОРОД, ЛЕНИНА УЛИЦА, 48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33CF" w:rsidRPr="00CB33CF" w:rsidRDefault="00CB33CF" w:rsidP="00CB33CF">
            <w:pPr>
              <w:rPr>
                <w:rFonts w:eastAsia="Calibri"/>
                <w:spacing w:val="-8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pacing w:val="-8"/>
                <w:sz w:val="20"/>
                <w:szCs w:val="20"/>
                <w:lang w:eastAsia="en-US"/>
              </w:rPr>
              <w:t>Солюк Любовь Яковлевна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33CF" w:rsidRPr="00CB33CF" w:rsidRDefault="00CB33CF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57/17,0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B33CF" w:rsidRPr="00CB33CF" w:rsidRDefault="00CB33CF" w:rsidP="00CB33CF">
            <w:pPr>
              <w:ind w:left="-101" w:right="-11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90,0/27,0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33CF" w:rsidRPr="00CB33CF" w:rsidRDefault="00CB33CF" w:rsidP="00CB33CF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B33CF" w:rsidRPr="00CB33CF" w:rsidRDefault="00CB33CF" w:rsidP="00CB33CF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246,0/73,8</w:t>
            </w:r>
          </w:p>
          <w:p w:rsidR="00CB33CF" w:rsidRPr="00CB33CF" w:rsidRDefault="00CB33CF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33CF" w:rsidRPr="00CB33CF" w:rsidRDefault="00CB33CF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-207,3/ 0,0</w:t>
            </w:r>
          </w:p>
        </w:tc>
      </w:tr>
      <w:tr w:rsidR="00CB33CF" w:rsidRPr="00CB33CF" w:rsidTr="00CB33CF">
        <w:trPr>
          <w:trHeight w:val="519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B33CF" w:rsidRPr="00CB33CF" w:rsidRDefault="00CB33CF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22" w:type="dxa"/>
            <w:shd w:val="clear" w:color="auto" w:fill="auto"/>
            <w:vAlign w:val="center"/>
            <w:hideMark/>
          </w:tcPr>
          <w:p w:rsidR="00CB33CF" w:rsidRPr="00CB33CF" w:rsidRDefault="00CB33CF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МУНИЦИПАЛЬНОЕ УНИТАРНОЕ ПРЕДПРИЯТИЕ "РАЙОННЫЙ РЫНОК"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B33CF" w:rsidRPr="00CB33CF" w:rsidRDefault="00CB33CF" w:rsidP="00CB33CF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13.12.2005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:rsidR="00CB33CF" w:rsidRPr="00CB33CF" w:rsidRDefault="00CB33CF" w:rsidP="00CB33C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665737, ИРКУТСКАЯ ОБЛАСТЬ, БРАТСКИЙ РАЙОН, ВИХОРЕВКА ГОРОД, ДЗЕРЖИНСКОГО УЛИЦА, 91-A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33CF" w:rsidRPr="00CB33CF" w:rsidRDefault="00CB33CF" w:rsidP="00CB33CF">
            <w:pPr>
              <w:rPr>
                <w:rFonts w:eastAsia="Calibri"/>
                <w:spacing w:val="-8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pacing w:val="-8"/>
                <w:sz w:val="20"/>
                <w:szCs w:val="20"/>
                <w:lang w:eastAsia="en-US"/>
              </w:rPr>
              <w:t>Стрельницкий Александр Максимович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33CF" w:rsidRPr="00CB33CF" w:rsidRDefault="00CB33CF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579,1/173,7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33CF" w:rsidRPr="00CB33CF" w:rsidRDefault="00CB33CF" w:rsidP="00CB33CF">
            <w:pPr>
              <w:ind w:left="-101" w:right="-11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415,0/124,5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33CF" w:rsidRPr="00CB33CF" w:rsidRDefault="00CB33CF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727,4/218,2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33CF" w:rsidRPr="00CB33CF" w:rsidRDefault="00CB33CF" w:rsidP="00CB33CF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1 266,9/ 243,1</w:t>
            </w:r>
          </w:p>
        </w:tc>
      </w:tr>
      <w:tr w:rsidR="00CB33CF" w:rsidRPr="00CB33CF" w:rsidTr="00CB33CF">
        <w:trPr>
          <w:trHeight w:val="578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B33CF" w:rsidRPr="00CB33CF" w:rsidRDefault="00CB33CF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22" w:type="dxa"/>
            <w:shd w:val="clear" w:color="auto" w:fill="auto"/>
            <w:vAlign w:val="center"/>
            <w:hideMark/>
          </w:tcPr>
          <w:p w:rsidR="00CB33CF" w:rsidRPr="00CB33CF" w:rsidRDefault="00CB33CF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МУНИЦИПАЛЬНОЕ УНИТАРНОЕ ПРЕДПРИЯТИЕ "ЗЕМЕЛЬНАЯ ПАЛАТА БРАТСКОГО РАЙОНА"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CB33CF" w:rsidRPr="00CB33CF" w:rsidRDefault="00CB33CF" w:rsidP="00CB33CF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07.03.2006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:rsidR="00CB33CF" w:rsidRPr="00CB33CF" w:rsidRDefault="00CB33CF" w:rsidP="00CB33C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665770, ИРКУТСКАЯ ОБЛАСТЬ, БРАТСКИЙ РАЙОН, ВИХОРЕВКА ГОРОД, ПИОНЕРСКАЯ УЛИЦА, 17A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33CF" w:rsidRPr="00CB33CF" w:rsidRDefault="00CB33CF" w:rsidP="00CB33CF">
            <w:pPr>
              <w:rPr>
                <w:rFonts w:eastAsia="Calibri"/>
                <w:spacing w:val="-8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pacing w:val="-8"/>
                <w:sz w:val="20"/>
                <w:szCs w:val="20"/>
                <w:lang w:eastAsia="en-US"/>
              </w:rPr>
              <w:t>Петрушин Александр Викторович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33CF" w:rsidRPr="00CB33CF" w:rsidRDefault="00CB33CF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1012,2/303,6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33CF" w:rsidRPr="00CB33CF" w:rsidRDefault="00CB33CF" w:rsidP="00CB33CF">
            <w:pPr>
              <w:ind w:left="-101" w:right="-11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397,4/119,0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33CF" w:rsidRPr="00CB33CF" w:rsidRDefault="00CB33CF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-95,9/0,0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33CF" w:rsidRPr="00CB33CF" w:rsidRDefault="00CB33CF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807,5/ 201,7</w:t>
            </w:r>
          </w:p>
        </w:tc>
      </w:tr>
      <w:tr w:rsidR="00CB33CF" w:rsidRPr="00CB33CF" w:rsidTr="00CB33CF">
        <w:trPr>
          <w:trHeight w:val="673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CB33CF" w:rsidRPr="00CB33CF" w:rsidRDefault="00CB33CF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22" w:type="dxa"/>
            <w:shd w:val="clear" w:color="auto" w:fill="auto"/>
            <w:vAlign w:val="center"/>
            <w:hideMark/>
          </w:tcPr>
          <w:p w:rsidR="00CB33CF" w:rsidRPr="00CB33CF" w:rsidRDefault="00CB33CF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МУНИЦИПАЛЬНОЕ УНИТАРНОЕ ПРЕДПРИЯТИЕ «ВЕКТОР»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B33CF" w:rsidRPr="00CB33CF" w:rsidRDefault="00CB33CF" w:rsidP="00CB33CF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17.04.2014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:rsidR="00CB33CF" w:rsidRPr="00CB33CF" w:rsidRDefault="00CB33CF" w:rsidP="00CB33C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665762, Российской Федерации, ОБЛАСТЬ ИРКУТСКАЯ, РАЙОН БРАТСКИЙ, СЕЛО КУЗНЕЦОВКА,УЛИЦА ДЕПУТАТСКАЯ, 3А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33CF" w:rsidRPr="00CB33CF" w:rsidRDefault="00CB33CF" w:rsidP="00CB33CF">
            <w:pPr>
              <w:rPr>
                <w:rFonts w:eastAsia="Calibri"/>
                <w:spacing w:val="-8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pacing w:val="-8"/>
                <w:sz w:val="20"/>
                <w:szCs w:val="20"/>
                <w:lang w:eastAsia="en-US"/>
              </w:rPr>
              <w:t>Юферов Евгений Владимирович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33CF" w:rsidRPr="00CB33CF" w:rsidRDefault="00CB33CF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138/41,3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B33CF" w:rsidRPr="00CB33CF" w:rsidRDefault="00CB33CF" w:rsidP="00CB33CF">
            <w:pPr>
              <w:ind w:left="-101" w:right="-11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243,6/73,0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33CF" w:rsidRPr="00CB33CF" w:rsidRDefault="00CB33CF" w:rsidP="00CB33CF">
            <w:pPr>
              <w:ind w:left="-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2 407,9/722,4</w:t>
            </w:r>
          </w:p>
          <w:p w:rsidR="00CB33CF" w:rsidRPr="00CB33CF" w:rsidRDefault="00CB33CF" w:rsidP="00CB33CF">
            <w:pPr>
              <w:ind w:left="-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33CF" w:rsidRPr="00CB33CF" w:rsidRDefault="00CB33CF" w:rsidP="00CB33CF">
            <w:pPr>
              <w:ind w:left="-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1 807,6/ 480,4</w:t>
            </w:r>
          </w:p>
          <w:p w:rsidR="00CB33CF" w:rsidRPr="00CB33CF" w:rsidRDefault="00CB33CF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B33CF" w:rsidRPr="00CB33CF" w:rsidTr="00CB33CF">
        <w:trPr>
          <w:trHeight w:val="560"/>
        </w:trPr>
        <w:tc>
          <w:tcPr>
            <w:tcW w:w="568" w:type="dxa"/>
            <w:shd w:val="clear" w:color="auto" w:fill="auto"/>
            <w:noWrap/>
            <w:vAlign w:val="center"/>
          </w:tcPr>
          <w:p w:rsidR="00CB33CF" w:rsidRPr="00CB33CF" w:rsidRDefault="00CB33CF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CB33CF" w:rsidRPr="00CB33CF" w:rsidRDefault="00CE2AEB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hyperlink r:id="rId11" w:tooltip="МУП &quot;МОДУЛЬ&quot;" w:history="1">
              <w:r w:rsidR="00CB33CF" w:rsidRPr="00CB33CF">
                <w:rPr>
                  <w:rFonts w:eastAsia="Calibri"/>
                  <w:sz w:val="20"/>
                  <w:szCs w:val="20"/>
                  <w:lang w:eastAsia="en-US"/>
                </w:rPr>
                <w:t>МУНИЦИПАЛЬНОЕ УНИТАРНОЕ ПРЕДПРИЯТИЕ МУНИЦИПАЛЬНОГО ОБРАЗОВАНИЯ "БРАТСКИЙ РАЙОН""МОДУЛЬ"</w:t>
              </w:r>
            </w:hyperlink>
          </w:p>
        </w:tc>
        <w:tc>
          <w:tcPr>
            <w:tcW w:w="1275" w:type="dxa"/>
            <w:shd w:val="clear" w:color="auto" w:fill="auto"/>
            <w:vAlign w:val="bottom"/>
          </w:tcPr>
          <w:p w:rsidR="00CB33CF" w:rsidRPr="00CB33CF" w:rsidRDefault="00CB33CF" w:rsidP="00CB33CF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25.02.2021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CB33CF" w:rsidRPr="00CB33CF" w:rsidRDefault="00CB33CF" w:rsidP="00CB33C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665760, РОССИЯ, ИРКУТСКАЯ ОБЛ., БРАТСКИЙ М.Р-Н, ТУРМАНСКОЕ С.П., ТУРМА П., СТРОИТЕЛЬНАЯ УЛ., Д. 12, ПОМЕЩ. 1002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33CF" w:rsidRPr="00CB33CF" w:rsidRDefault="00CB33CF" w:rsidP="00CB33CF">
            <w:pPr>
              <w:rPr>
                <w:rFonts w:eastAsia="Calibri"/>
                <w:spacing w:val="-8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pacing w:val="-8"/>
                <w:sz w:val="20"/>
                <w:szCs w:val="20"/>
                <w:lang w:eastAsia="en-US"/>
              </w:rPr>
              <w:t>Рицкий Анатолий Иванович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33CF" w:rsidRPr="00CB33CF" w:rsidRDefault="00CB33CF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- 1708/0,0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33CF" w:rsidRPr="00CB33CF" w:rsidRDefault="00CB33CF" w:rsidP="00CB33CF">
            <w:pPr>
              <w:ind w:left="-101" w:right="-11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- 2236,0/0,0</w:t>
            </w:r>
          </w:p>
          <w:p w:rsidR="00CB33CF" w:rsidRPr="00CB33CF" w:rsidRDefault="00CB33CF" w:rsidP="00CB33CF">
            <w:pPr>
              <w:ind w:left="-101" w:right="-11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33CF" w:rsidRPr="00CB33CF" w:rsidRDefault="00CB33CF" w:rsidP="00CB33CF">
            <w:pPr>
              <w:ind w:left="-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-/-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33CF" w:rsidRPr="00CB33CF" w:rsidRDefault="00CB33CF" w:rsidP="00CB33CF">
            <w:pPr>
              <w:ind w:left="-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-/-</w:t>
            </w:r>
          </w:p>
        </w:tc>
      </w:tr>
      <w:tr w:rsidR="00CB33CF" w:rsidRPr="00CB33CF" w:rsidTr="00CB33CF">
        <w:trPr>
          <w:trHeight w:val="337"/>
        </w:trPr>
        <w:tc>
          <w:tcPr>
            <w:tcW w:w="568" w:type="dxa"/>
            <w:shd w:val="clear" w:color="auto" w:fill="auto"/>
            <w:noWrap/>
            <w:vAlign w:val="center"/>
          </w:tcPr>
          <w:p w:rsidR="00CB33CF" w:rsidRPr="00CB33CF" w:rsidRDefault="00CB33CF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CB33CF" w:rsidRPr="00CB33CF" w:rsidRDefault="00CB33CF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МУНИЦИПАЛЬНОЕ УНИТАРНОЕ ПРЕДПРИЯТИЕ "ЗАРЕЧЬЕ"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B33CF" w:rsidRPr="00CB33CF" w:rsidRDefault="00CB33CF" w:rsidP="00CB33CF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21.09.2021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CB33CF" w:rsidRPr="00CB33CF" w:rsidRDefault="00CB33CF" w:rsidP="00CB33C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Иркутская область, Братский район, поселок Харанжино, улица Спортивная, 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33CF" w:rsidRPr="00CB33CF" w:rsidRDefault="00CB33CF" w:rsidP="00CB33CF">
            <w:pPr>
              <w:rPr>
                <w:rFonts w:eastAsia="Calibri"/>
                <w:spacing w:val="-8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pacing w:val="-8"/>
                <w:sz w:val="20"/>
                <w:szCs w:val="20"/>
                <w:lang w:eastAsia="en-US"/>
              </w:rPr>
              <w:t>Гончаров Дмитрий Николаевич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33CF" w:rsidRPr="00CB33CF" w:rsidRDefault="00CB33CF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- 47,0/0,0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33CF" w:rsidRPr="00CB33CF" w:rsidRDefault="00CB33CF" w:rsidP="00CB33CF">
            <w:pPr>
              <w:ind w:left="-101" w:right="-11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-350,0/0,0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33CF" w:rsidRPr="00CB33CF" w:rsidRDefault="00CB33CF" w:rsidP="00CB33CF">
            <w:pPr>
              <w:ind w:left="-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-/-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33CF" w:rsidRPr="00CB33CF" w:rsidRDefault="00CB33CF" w:rsidP="00CB33CF">
            <w:pPr>
              <w:ind w:left="-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-/-</w:t>
            </w:r>
          </w:p>
        </w:tc>
      </w:tr>
      <w:tr w:rsidR="00CB33CF" w:rsidRPr="00CB33CF" w:rsidTr="00CB33CF">
        <w:trPr>
          <w:trHeight w:val="900"/>
        </w:trPr>
        <w:tc>
          <w:tcPr>
            <w:tcW w:w="568" w:type="dxa"/>
            <w:shd w:val="clear" w:color="auto" w:fill="auto"/>
            <w:noWrap/>
            <w:vAlign w:val="center"/>
          </w:tcPr>
          <w:p w:rsidR="00CB33CF" w:rsidRPr="00CB33CF" w:rsidRDefault="00CB33CF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CB33CF" w:rsidRPr="00CB33CF" w:rsidRDefault="00CE2AEB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hyperlink r:id="rId12" w:tooltip="МУП &quot;ТЕПЛОСЕРВИС&quot;" w:history="1">
              <w:r w:rsidR="00CB33CF" w:rsidRPr="00CB33CF">
                <w:rPr>
                  <w:rFonts w:eastAsia="Calibri"/>
                  <w:sz w:val="20"/>
                  <w:szCs w:val="20"/>
                  <w:lang w:eastAsia="en-US"/>
                </w:rPr>
                <w:t>МУНИЦИПАЛЬНОЕ УНИТАРНОЕ ПРЕДПРИЯТИЕ МУНИЦИПАЛЬНОГО ОБРАЗОВАНИЯ "БРАТСКИЙ РАЙОН" "ТЕПЛОСЕРВИС"</w:t>
              </w:r>
            </w:hyperlink>
          </w:p>
        </w:tc>
        <w:tc>
          <w:tcPr>
            <w:tcW w:w="1275" w:type="dxa"/>
            <w:shd w:val="clear" w:color="auto" w:fill="auto"/>
            <w:vAlign w:val="bottom"/>
          </w:tcPr>
          <w:p w:rsidR="00CB33CF" w:rsidRPr="00CB33CF" w:rsidRDefault="00CB33CF" w:rsidP="00CB33CF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23.08.2022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CB33CF" w:rsidRPr="00CB33CF" w:rsidRDefault="00CB33CF" w:rsidP="00CB33C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665780, Иркутская область, М.Р-Н БРАТСКИЙ, С.П. КАЛТУКСКОЕ, С КАЛТУК, УЛ СОВЕТСКАЯ, Д. 1, СТР. 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33CF" w:rsidRPr="00CB33CF" w:rsidRDefault="00CB33CF" w:rsidP="00CB33CF">
            <w:pPr>
              <w:rPr>
                <w:rFonts w:eastAsia="Calibri"/>
                <w:spacing w:val="-8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pacing w:val="-8"/>
                <w:sz w:val="20"/>
                <w:szCs w:val="20"/>
                <w:lang w:eastAsia="en-US"/>
              </w:rPr>
              <w:t>Бернин Денис Евгеньевич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33CF" w:rsidRPr="00CB33CF" w:rsidRDefault="00CB33CF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– 8618,0/0,0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33CF" w:rsidRPr="00CB33CF" w:rsidRDefault="00CB33CF" w:rsidP="00CB33CF">
            <w:pPr>
              <w:ind w:left="-101" w:right="-11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-/-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33CF" w:rsidRPr="00CB33CF" w:rsidRDefault="00CB33CF" w:rsidP="00CB33CF">
            <w:pPr>
              <w:ind w:left="-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-/-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33CF" w:rsidRPr="00CB33CF" w:rsidRDefault="00CB33CF" w:rsidP="00CB33CF">
            <w:pPr>
              <w:ind w:left="-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-/-</w:t>
            </w:r>
          </w:p>
        </w:tc>
      </w:tr>
      <w:tr w:rsidR="00CB33CF" w:rsidRPr="00CB33CF" w:rsidTr="00CB33CF">
        <w:trPr>
          <w:trHeight w:val="632"/>
        </w:trPr>
        <w:tc>
          <w:tcPr>
            <w:tcW w:w="568" w:type="dxa"/>
            <w:shd w:val="clear" w:color="auto" w:fill="auto"/>
            <w:noWrap/>
            <w:vAlign w:val="center"/>
          </w:tcPr>
          <w:p w:rsidR="00CB33CF" w:rsidRPr="00CB33CF" w:rsidRDefault="00CB33CF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CB33CF" w:rsidRPr="00CB33CF" w:rsidRDefault="00CB33CF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МУНИЦИПАЛЬНОЕ УНИТАРНОЕ ПРЕДПРИЯТИЕ МУНИЦИПАЛЬНОГО ОБРАЗОВАНИЯ "БРАТСКИЙ РАЙОН" "КОМФОРТ"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B33CF" w:rsidRPr="00CB33CF" w:rsidRDefault="00CB33CF" w:rsidP="00CB33CF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13.09.2022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CB33CF" w:rsidRPr="00CB33CF" w:rsidRDefault="00CB33CF" w:rsidP="00CB33C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665754, РОССИЯ, ИРКУТСКАЯ ОБЛ., БРАТСКИЙ М.Р-Н, КОБЛЯКОВСКОЕ С.П., НАЙМУШИНА УЛ., ЗД. 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33CF" w:rsidRPr="00CB33CF" w:rsidRDefault="00CB33CF" w:rsidP="00CB33CF">
            <w:pPr>
              <w:rPr>
                <w:rFonts w:eastAsia="Calibri"/>
                <w:spacing w:val="-8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pacing w:val="-8"/>
                <w:sz w:val="20"/>
                <w:szCs w:val="20"/>
                <w:lang w:eastAsia="en-US"/>
              </w:rPr>
              <w:t>Денисенко Андрей Валерьевич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33CF" w:rsidRPr="00CB33CF" w:rsidRDefault="00CB33CF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– 3588,0/0,0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33CF" w:rsidRPr="00CB33CF" w:rsidRDefault="00CB33CF" w:rsidP="00CB33CF">
            <w:pPr>
              <w:ind w:left="-101" w:right="-11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-/-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33CF" w:rsidRPr="00CB33CF" w:rsidRDefault="00CB33CF" w:rsidP="00CB33CF">
            <w:pPr>
              <w:ind w:left="-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-/-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33CF" w:rsidRPr="00CB33CF" w:rsidRDefault="00CB33CF" w:rsidP="00CB33CF">
            <w:pPr>
              <w:ind w:left="-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-/-</w:t>
            </w:r>
          </w:p>
        </w:tc>
      </w:tr>
      <w:tr w:rsidR="00CB33CF" w:rsidRPr="00CB33CF" w:rsidTr="00CB33CF">
        <w:trPr>
          <w:trHeight w:val="405"/>
        </w:trPr>
        <w:tc>
          <w:tcPr>
            <w:tcW w:w="568" w:type="dxa"/>
            <w:shd w:val="clear" w:color="auto" w:fill="auto"/>
            <w:noWrap/>
            <w:vAlign w:val="center"/>
          </w:tcPr>
          <w:p w:rsidR="00CB33CF" w:rsidRPr="00CB33CF" w:rsidRDefault="00CB33CF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CB33CF" w:rsidRPr="00CB33CF" w:rsidRDefault="00CB33CF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МУНИЦИПАЛЬНОЕ УНИТАРНОЕ ПРЕДПРИЯТИЕ МУНИЦИПАЛЬНОГО ОБРАЗОВАНИЯ "БРАТСКИЙ РАЙОН" "РЕСУРСОСНАБЖАЮЩАЯ ОРГАНИЗАЦИЯ ЗЯБА"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B33CF" w:rsidRPr="00CB33CF" w:rsidRDefault="00CB33CF" w:rsidP="00CB33CF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28.09.2022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CB33CF" w:rsidRPr="00CB33CF" w:rsidRDefault="00CB33CF" w:rsidP="00CB33C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665776, Иркутская область, М.Р-Н БРАТСКИЙ, С.П. ЗЯБИНСКОЕ, П ЗЯБА, УЛ КООПЕРАТИВНАЯ, Д. 1, КВ. 31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33CF" w:rsidRPr="00CB33CF" w:rsidRDefault="00CB33CF" w:rsidP="00CB33CF">
            <w:pPr>
              <w:rPr>
                <w:rFonts w:eastAsia="Calibri"/>
                <w:spacing w:val="-8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pacing w:val="-8"/>
                <w:sz w:val="20"/>
                <w:szCs w:val="20"/>
                <w:lang w:eastAsia="en-US"/>
              </w:rPr>
              <w:t>Чирков Игорь Васильевич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33CF" w:rsidRPr="00CB33CF" w:rsidRDefault="00CB33CF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– 2547,0/0,0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33CF" w:rsidRPr="00CB33CF" w:rsidRDefault="00CB33CF" w:rsidP="00CB33CF">
            <w:pPr>
              <w:ind w:left="-101" w:right="-11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-/-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33CF" w:rsidRPr="00CB33CF" w:rsidRDefault="00CB33CF" w:rsidP="00CB33CF">
            <w:pPr>
              <w:ind w:left="-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-/-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33CF" w:rsidRPr="00CB33CF" w:rsidRDefault="00CB33CF" w:rsidP="00CB33CF">
            <w:pPr>
              <w:ind w:left="-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-/-</w:t>
            </w:r>
          </w:p>
        </w:tc>
      </w:tr>
      <w:tr w:rsidR="00CB33CF" w:rsidRPr="00CB33CF" w:rsidTr="00CB33CF">
        <w:trPr>
          <w:trHeight w:val="418"/>
        </w:trPr>
        <w:tc>
          <w:tcPr>
            <w:tcW w:w="568" w:type="dxa"/>
            <w:shd w:val="clear" w:color="auto" w:fill="auto"/>
            <w:noWrap/>
            <w:vAlign w:val="center"/>
          </w:tcPr>
          <w:p w:rsidR="00CB33CF" w:rsidRPr="00CB33CF" w:rsidRDefault="00CB33CF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CB33CF" w:rsidRPr="00CB33CF" w:rsidRDefault="00CB33CF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МУНИЦИПАЛЬНОЕ УНИТАРНОЕ ПРЕДПРИЯТИЕ "РАЙОННОЕ КОММУНАЛЬНОЕ УПРАВЛЕНИЕ"/ 27.06.2023 деятельность предприятия прекращена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B33CF" w:rsidRPr="00CB33CF" w:rsidRDefault="00CB33CF" w:rsidP="00CB33CF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22.06.2017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CB33CF" w:rsidRPr="00CB33CF" w:rsidRDefault="00CB33CF" w:rsidP="00CB33C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665770, ИРКУТСКАЯ ОБЛАСТЬ, БРАТСКИЙ РАЙОН, ВИХОРЕВКА ГОРОД, ДЗЕРЖИНСКОГО УЛИЦА, ДОМ 160А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33CF" w:rsidRPr="00CB33CF" w:rsidRDefault="00CB33CF" w:rsidP="00CB33CF">
            <w:pPr>
              <w:rPr>
                <w:rFonts w:eastAsia="Calibri"/>
                <w:spacing w:val="-8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pacing w:val="-8"/>
                <w:sz w:val="20"/>
                <w:szCs w:val="20"/>
                <w:lang w:eastAsia="en-US"/>
              </w:rPr>
              <w:t>Руководитель ликвидационной комиссии: Амигалатеой Сергей Николаевич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33CF" w:rsidRPr="00CB33CF" w:rsidRDefault="00CB33CF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33CF" w:rsidRPr="00CB33CF" w:rsidRDefault="00CB33CF" w:rsidP="00CB33CF">
            <w:pPr>
              <w:ind w:left="-101" w:right="-11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0,0/0,0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33CF" w:rsidRPr="00CB33CF" w:rsidRDefault="00CB33CF" w:rsidP="00CB33CF">
            <w:pPr>
              <w:ind w:left="-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0,0/0,0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33CF" w:rsidRPr="00CB33CF" w:rsidRDefault="00CB33CF" w:rsidP="00CB33CF">
            <w:pPr>
              <w:ind w:left="-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-20 491,0/ 0,0</w:t>
            </w:r>
          </w:p>
        </w:tc>
      </w:tr>
      <w:tr w:rsidR="00CB33CF" w:rsidRPr="00CB33CF" w:rsidTr="00CB33CF">
        <w:trPr>
          <w:trHeight w:val="132"/>
        </w:trPr>
        <w:tc>
          <w:tcPr>
            <w:tcW w:w="568" w:type="dxa"/>
            <w:shd w:val="clear" w:color="auto" w:fill="auto"/>
            <w:noWrap/>
            <w:vAlign w:val="center"/>
          </w:tcPr>
          <w:p w:rsidR="00CB33CF" w:rsidRPr="00CB33CF" w:rsidRDefault="00CB33CF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CB33CF" w:rsidRPr="00CB33CF" w:rsidRDefault="00CB33CF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 xml:space="preserve">МУНИЦИПАЛЬНОЕ УНИТАРНОЕ ПРЕДПРИЯТИЕ "РАЙОННЫЕ КОММУНАЛЬНЫЕ </w:t>
            </w:r>
            <w:r w:rsidRPr="00CB33CF">
              <w:rPr>
                <w:rFonts w:eastAsia="Calibri"/>
                <w:sz w:val="20"/>
                <w:szCs w:val="20"/>
                <w:lang w:eastAsia="en-US"/>
              </w:rPr>
              <w:lastRenderedPageBreak/>
              <w:t>СИСТЕМЫ"/Юридическое лицо признано несостоятельным (банкротом) и в отношении него открыто конкурсное производство 24.01.2022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B33CF" w:rsidRPr="00CB33CF" w:rsidRDefault="00CB33CF" w:rsidP="00CB33CF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lastRenderedPageBreak/>
              <w:t>30.07.2019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CB33CF" w:rsidRPr="00CB33CF" w:rsidRDefault="00CB33CF" w:rsidP="00CB33C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665770, ИРКУТСКАЯ ОБЛАСТЬ, БРАТСКИЙ РАЙОН, ВИХОРЕВКА ГОРОД, ДЗЕРЖИНСКОГО УЛИЦА, ДОМ 160А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33CF" w:rsidRPr="00CB33CF" w:rsidRDefault="00CB33CF" w:rsidP="00CB33CF">
            <w:pPr>
              <w:rPr>
                <w:rFonts w:eastAsia="Calibri"/>
                <w:spacing w:val="-8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pacing w:val="-8"/>
                <w:sz w:val="20"/>
                <w:szCs w:val="20"/>
                <w:lang w:eastAsia="en-US"/>
              </w:rPr>
              <w:t> Конкурсный управляющий: Шпак Александр Анатольевич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33CF" w:rsidRPr="00CB33CF" w:rsidRDefault="00CB33CF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33CF" w:rsidRPr="00CB33CF" w:rsidRDefault="00CB33CF" w:rsidP="00CB33CF">
            <w:pPr>
              <w:ind w:left="-101" w:right="-11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0,0/0,0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33CF" w:rsidRPr="00CB33CF" w:rsidRDefault="00CB33CF" w:rsidP="00CB33CF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-35109,0/0,0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33CF" w:rsidRPr="00CB33CF" w:rsidRDefault="00CB33CF" w:rsidP="00CB33CF">
            <w:pPr>
              <w:ind w:left="-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- 13 816,0/ 0,0</w:t>
            </w:r>
          </w:p>
        </w:tc>
      </w:tr>
      <w:tr w:rsidR="00CB33CF" w:rsidRPr="00CB33CF" w:rsidTr="00CB33CF">
        <w:trPr>
          <w:trHeight w:val="125"/>
        </w:trPr>
        <w:tc>
          <w:tcPr>
            <w:tcW w:w="568" w:type="dxa"/>
            <w:shd w:val="clear" w:color="auto" w:fill="auto"/>
            <w:noWrap/>
            <w:vAlign w:val="center"/>
          </w:tcPr>
          <w:p w:rsidR="00CB33CF" w:rsidRPr="00CB33CF" w:rsidRDefault="00CB33CF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CB33CF" w:rsidRPr="00CB33CF" w:rsidRDefault="00CB33CF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МУНИЦИПАЛЬНОЕ ПРЕДПРИЯТИЕ "РЕСУРС"/Юридическое лицо признано несостоятельным (банкротом) и в отношении него открыто конкурсное производство 23.02.2023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B33CF" w:rsidRPr="00CB33CF" w:rsidRDefault="00CB33CF" w:rsidP="00CB33CF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23.12.2020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CB33CF" w:rsidRPr="00CB33CF" w:rsidRDefault="00CB33CF" w:rsidP="00CB33C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Иркутская область, Братский район, село Кобляково, улица Наймушина, дом 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33CF" w:rsidRPr="00CB33CF" w:rsidRDefault="00CB33CF" w:rsidP="00CB33CF">
            <w:pPr>
              <w:rPr>
                <w:rFonts w:eastAsia="Calibri"/>
                <w:spacing w:val="-8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pacing w:val="-8"/>
                <w:sz w:val="20"/>
                <w:szCs w:val="20"/>
                <w:lang w:eastAsia="en-US"/>
              </w:rPr>
              <w:t xml:space="preserve">Конкурсный управляющий: </w:t>
            </w:r>
          </w:p>
          <w:p w:rsidR="00CB33CF" w:rsidRPr="00CB33CF" w:rsidRDefault="00CB33CF" w:rsidP="00CB33CF">
            <w:pPr>
              <w:rPr>
                <w:rFonts w:eastAsia="Calibri"/>
                <w:spacing w:val="-8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pacing w:val="-8"/>
                <w:sz w:val="20"/>
                <w:szCs w:val="20"/>
                <w:lang w:eastAsia="en-US"/>
              </w:rPr>
              <w:t>Герасимов Андрей Викторович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33CF" w:rsidRPr="00CB33CF" w:rsidRDefault="00CB33CF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33CF" w:rsidRPr="00CB33CF" w:rsidRDefault="00CB33CF" w:rsidP="00CB33CF">
            <w:pPr>
              <w:ind w:left="-101" w:right="-11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- 13712,0/0,0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33CF" w:rsidRPr="00CB33CF" w:rsidRDefault="00CB33CF" w:rsidP="00CB33CF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-/-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33CF" w:rsidRPr="00CB33CF" w:rsidRDefault="00CB33CF" w:rsidP="00CB33CF">
            <w:pPr>
              <w:ind w:left="-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-/-</w:t>
            </w:r>
          </w:p>
        </w:tc>
      </w:tr>
      <w:tr w:rsidR="00CB33CF" w:rsidRPr="00CB33CF" w:rsidTr="00CB33CF">
        <w:trPr>
          <w:trHeight w:val="70"/>
        </w:trPr>
        <w:tc>
          <w:tcPr>
            <w:tcW w:w="568" w:type="dxa"/>
            <w:shd w:val="clear" w:color="auto" w:fill="auto"/>
            <w:noWrap/>
            <w:vAlign w:val="center"/>
          </w:tcPr>
          <w:p w:rsidR="00CB33CF" w:rsidRPr="00CB33CF" w:rsidRDefault="00CB33CF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CB33CF" w:rsidRPr="00CB33CF" w:rsidRDefault="00CB33CF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МУНИЦИПАЛЬНОЕ УНИТАРНОЕ ПРЕДПРИЯТИЕ "ГАРАНТ"//В отношении юридического лица в деле о несостоятельности (банкротстве) введено наблюдение 09.06.2023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B33CF" w:rsidRPr="00CB33CF" w:rsidRDefault="00CB33CF" w:rsidP="00CB33CF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27.09.2021</w:t>
            </w:r>
          </w:p>
        </w:tc>
        <w:tc>
          <w:tcPr>
            <w:tcW w:w="2978" w:type="dxa"/>
            <w:shd w:val="clear" w:color="auto" w:fill="auto"/>
            <w:vAlign w:val="bottom"/>
          </w:tcPr>
          <w:p w:rsidR="00CB33CF" w:rsidRPr="00CB33CF" w:rsidRDefault="00CB33CF" w:rsidP="00CB33C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665742, РОССИЯ, ИРКУТСКАЯ ОБЛ., БРАТСКИЙ М.Р-Н, ТАНГУЙСКОЕ С.П., БАДА Д., ПИОНЕРСКАЯ УЛ., Д. 5, ПОМЕЩ. 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B33CF" w:rsidRPr="00CB33CF" w:rsidRDefault="00CB33CF" w:rsidP="00CB33C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3CF" w:rsidRPr="00CB33CF" w:rsidRDefault="00CB33CF" w:rsidP="00CB33C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33CF" w:rsidRPr="00CB33CF" w:rsidRDefault="00CB33CF" w:rsidP="00CB33CF">
            <w:pPr>
              <w:ind w:left="-101" w:right="-11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- 4033,0 /0,0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33CF" w:rsidRPr="00CB33CF" w:rsidRDefault="00CB33CF" w:rsidP="00CB33CF">
            <w:pPr>
              <w:ind w:left="-107" w:right="-11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-/-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B33CF" w:rsidRPr="00CB33CF" w:rsidRDefault="00CB33CF" w:rsidP="00CB33CF">
            <w:pPr>
              <w:ind w:left="-10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B33CF">
              <w:rPr>
                <w:rFonts w:eastAsia="Calibri"/>
                <w:sz w:val="20"/>
                <w:szCs w:val="20"/>
                <w:lang w:eastAsia="en-US"/>
              </w:rPr>
              <w:t>-/-</w:t>
            </w:r>
          </w:p>
        </w:tc>
      </w:tr>
    </w:tbl>
    <w:p w:rsidR="00CB33CF" w:rsidRPr="00CB33CF" w:rsidRDefault="00CB33CF" w:rsidP="00CB33CF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B33CF" w:rsidRPr="00CB33CF" w:rsidRDefault="00CB33CF" w:rsidP="00CB33CF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B33CF" w:rsidRPr="00CB33CF" w:rsidRDefault="00CB33CF" w:rsidP="00CB33CF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B33CF" w:rsidRPr="00CB33CF" w:rsidRDefault="00CB33CF" w:rsidP="00CB33CF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B33CF" w:rsidRPr="00CB33CF" w:rsidRDefault="00CB33CF" w:rsidP="00CB33CF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B33CF" w:rsidRPr="00CB33CF" w:rsidRDefault="00CB33CF" w:rsidP="00CB33CF">
      <w:pPr>
        <w:jc w:val="both"/>
        <w:rPr>
          <w:rFonts w:ascii="Calibri" w:eastAsia="Calibri" w:hAnsi="Calibri"/>
          <w:sz w:val="22"/>
          <w:szCs w:val="22"/>
          <w:lang w:eastAsia="en-US"/>
        </w:rPr>
        <w:sectPr w:rsidR="00CB33CF" w:rsidRPr="00CB33CF" w:rsidSect="00CB33CF">
          <w:pgSz w:w="16838" w:h="11906" w:orient="landscape"/>
          <w:pgMar w:top="1702" w:right="567" w:bottom="709" w:left="1134" w:header="709" w:footer="709" w:gutter="0"/>
          <w:cols w:space="708"/>
          <w:docGrid w:linePitch="360"/>
        </w:sectPr>
      </w:pPr>
    </w:p>
    <w:p w:rsidR="00510F31" w:rsidRPr="00CB33CF" w:rsidRDefault="00510F31" w:rsidP="00CB33CF">
      <w:pPr>
        <w:tabs>
          <w:tab w:val="left" w:pos="1365"/>
        </w:tabs>
        <w:rPr>
          <w:sz w:val="28"/>
          <w:szCs w:val="28"/>
        </w:rPr>
      </w:pPr>
    </w:p>
    <w:sectPr w:rsidR="00510F31" w:rsidRPr="00CB33CF" w:rsidSect="00510F31">
      <w:pgSz w:w="11906" w:h="16838"/>
      <w:pgMar w:top="1134" w:right="567" w:bottom="56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AEB" w:rsidRDefault="00CE2AEB">
      <w:r>
        <w:separator/>
      </w:r>
    </w:p>
  </w:endnote>
  <w:endnote w:type="continuationSeparator" w:id="0">
    <w:p w:rsidR="00CE2AEB" w:rsidRDefault="00CE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AEB" w:rsidRDefault="00CE2AEB">
      <w:r>
        <w:separator/>
      </w:r>
    </w:p>
  </w:footnote>
  <w:footnote w:type="continuationSeparator" w:id="0">
    <w:p w:rsidR="00CE2AEB" w:rsidRDefault="00CE2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C5019"/>
    <w:multiLevelType w:val="hybridMultilevel"/>
    <w:tmpl w:val="BAAE5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7006706"/>
    <w:multiLevelType w:val="hybridMultilevel"/>
    <w:tmpl w:val="5BA68606"/>
    <w:lvl w:ilvl="0" w:tplc="0E44A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0A4B"/>
    <w:rsid w:val="00020188"/>
    <w:rsid w:val="00020D60"/>
    <w:rsid w:val="00031151"/>
    <w:rsid w:val="00064E0A"/>
    <w:rsid w:val="000830E7"/>
    <w:rsid w:val="00096798"/>
    <w:rsid w:val="000A18FF"/>
    <w:rsid w:val="000A1D3E"/>
    <w:rsid w:val="000B0F87"/>
    <w:rsid w:val="000B251B"/>
    <w:rsid w:val="000E1F65"/>
    <w:rsid w:val="000F274C"/>
    <w:rsid w:val="000F6543"/>
    <w:rsid w:val="00102BA5"/>
    <w:rsid w:val="00110637"/>
    <w:rsid w:val="0012245F"/>
    <w:rsid w:val="00124D97"/>
    <w:rsid w:val="00130345"/>
    <w:rsid w:val="00140746"/>
    <w:rsid w:val="00146D61"/>
    <w:rsid w:val="001816AD"/>
    <w:rsid w:val="00181F40"/>
    <w:rsid w:val="00193864"/>
    <w:rsid w:val="001C13BB"/>
    <w:rsid w:val="001C164F"/>
    <w:rsid w:val="001C4592"/>
    <w:rsid w:val="001F4C5F"/>
    <w:rsid w:val="00207837"/>
    <w:rsid w:val="0022311B"/>
    <w:rsid w:val="002436A1"/>
    <w:rsid w:val="00244877"/>
    <w:rsid w:val="00263920"/>
    <w:rsid w:val="00271941"/>
    <w:rsid w:val="002760B6"/>
    <w:rsid w:val="00283096"/>
    <w:rsid w:val="00287C0E"/>
    <w:rsid w:val="002A3DD4"/>
    <w:rsid w:val="002B0F49"/>
    <w:rsid w:val="002B256A"/>
    <w:rsid w:val="002D5B5C"/>
    <w:rsid w:val="002E513D"/>
    <w:rsid w:val="002F308B"/>
    <w:rsid w:val="002F4934"/>
    <w:rsid w:val="002F4B6B"/>
    <w:rsid w:val="002F6278"/>
    <w:rsid w:val="003072BA"/>
    <w:rsid w:val="0032289E"/>
    <w:rsid w:val="00336D89"/>
    <w:rsid w:val="003472FB"/>
    <w:rsid w:val="00362443"/>
    <w:rsid w:val="00372443"/>
    <w:rsid w:val="0037568E"/>
    <w:rsid w:val="00376202"/>
    <w:rsid w:val="00382939"/>
    <w:rsid w:val="00391ABB"/>
    <w:rsid w:val="00392C03"/>
    <w:rsid w:val="003A0071"/>
    <w:rsid w:val="003A1454"/>
    <w:rsid w:val="003B7889"/>
    <w:rsid w:val="003C4911"/>
    <w:rsid w:val="003D131B"/>
    <w:rsid w:val="003D452D"/>
    <w:rsid w:val="003D481D"/>
    <w:rsid w:val="003E7EE5"/>
    <w:rsid w:val="003F26B6"/>
    <w:rsid w:val="003F3749"/>
    <w:rsid w:val="003F5C8F"/>
    <w:rsid w:val="0040309A"/>
    <w:rsid w:val="0042245F"/>
    <w:rsid w:val="00427DFF"/>
    <w:rsid w:val="00437C71"/>
    <w:rsid w:val="004436B5"/>
    <w:rsid w:val="00475CE8"/>
    <w:rsid w:val="004A7803"/>
    <w:rsid w:val="004F0762"/>
    <w:rsid w:val="004F1F8E"/>
    <w:rsid w:val="004F6D92"/>
    <w:rsid w:val="005022DF"/>
    <w:rsid w:val="00510F31"/>
    <w:rsid w:val="005145C8"/>
    <w:rsid w:val="005266C9"/>
    <w:rsid w:val="00526D4D"/>
    <w:rsid w:val="005446E6"/>
    <w:rsid w:val="00555451"/>
    <w:rsid w:val="0055610E"/>
    <w:rsid w:val="005608D2"/>
    <w:rsid w:val="00571E18"/>
    <w:rsid w:val="00572AEC"/>
    <w:rsid w:val="00573183"/>
    <w:rsid w:val="00581D0F"/>
    <w:rsid w:val="005A4E39"/>
    <w:rsid w:val="005C5C56"/>
    <w:rsid w:val="00602439"/>
    <w:rsid w:val="0060527B"/>
    <w:rsid w:val="00633EC6"/>
    <w:rsid w:val="0065118F"/>
    <w:rsid w:val="006553F5"/>
    <w:rsid w:val="00666943"/>
    <w:rsid w:val="00687778"/>
    <w:rsid w:val="006A019E"/>
    <w:rsid w:val="006D2A73"/>
    <w:rsid w:val="006D708D"/>
    <w:rsid w:val="006E3377"/>
    <w:rsid w:val="006E3795"/>
    <w:rsid w:val="006E435E"/>
    <w:rsid w:val="0072778C"/>
    <w:rsid w:val="00733233"/>
    <w:rsid w:val="00735BA0"/>
    <w:rsid w:val="00741C95"/>
    <w:rsid w:val="00745825"/>
    <w:rsid w:val="00745D77"/>
    <w:rsid w:val="007531BE"/>
    <w:rsid w:val="00753750"/>
    <w:rsid w:val="00755953"/>
    <w:rsid w:val="00760926"/>
    <w:rsid w:val="0076783D"/>
    <w:rsid w:val="00773DD5"/>
    <w:rsid w:val="00773F93"/>
    <w:rsid w:val="00780994"/>
    <w:rsid w:val="00786F66"/>
    <w:rsid w:val="007B40D4"/>
    <w:rsid w:val="007D56C8"/>
    <w:rsid w:val="007D634F"/>
    <w:rsid w:val="007F2714"/>
    <w:rsid w:val="007F704C"/>
    <w:rsid w:val="00800D16"/>
    <w:rsid w:val="00810CA4"/>
    <w:rsid w:val="00812757"/>
    <w:rsid w:val="008227FD"/>
    <w:rsid w:val="00842FF5"/>
    <w:rsid w:val="0084719A"/>
    <w:rsid w:val="00854632"/>
    <w:rsid w:val="00866FD5"/>
    <w:rsid w:val="00872378"/>
    <w:rsid w:val="00877D21"/>
    <w:rsid w:val="008A1156"/>
    <w:rsid w:val="008A2C50"/>
    <w:rsid w:val="008A6B80"/>
    <w:rsid w:val="008C07B6"/>
    <w:rsid w:val="008C57C5"/>
    <w:rsid w:val="008E24DB"/>
    <w:rsid w:val="00951802"/>
    <w:rsid w:val="00956B4B"/>
    <w:rsid w:val="00964AA2"/>
    <w:rsid w:val="00967D7C"/>
    <w:rsid w:val="00983C92"/>
    <w:rsid w:val="00986D0C"/>
    <w:rsid w:val="0098747B"/>
    <w:rsid w:val="009A24CF"/>
    <w:rsid w:val="009A3F62"/>
    <w:rsid w:val="009A418E"/>
    <w:rsid w:val="009A42AB"/>
    <w:rsid w:val="009A4336"/>
    <w:rsid w:val="009A54FC"/>
    <w:rsid w:val="009A5648"/>
    <w:rsid w:val="009B04DA"/>
    <w:rsid w:val="009C12BB"/>
    <w:rsid w:val="009D38FE"/>
    <w:rsid w:val="009E78EF"/>
    <w:rsid w:val="00A25EE9"/>
    <w:rsid w:val="00A304D8"/>
    <w:rsid w:val="00A34F49"/>
    <w:rsid w:val="00A4172F"/>
    <w:rsid w:val="00A4434B"/>
    <w:rsid w:val="00A46E49"/>
    <w:rsid w:val="00A80A4B"/>
    <w:rsid w:val="00A839B7"/>
    <w:rsid w:val="00AB3FA4"/>
    <w:rsid w:val="00AC0099"/>
    <w:rsid w:val="00AC1305"/>
    <w:rsid w:val="00AD5173"/>
    <w:rsid w:val="00AE5F22"/>
    <w:rsid w:val="00B02791"/>
    <w:rsid w:val="00B438B5"/>
    <w:rsid w:val="00B5291F"/>
    <w:rsid w:val="00B7154F"/>
    <w:rsid w:val="00B76D0C"/>
    <w:rsid w:val="00B82866"/>
    <w:rsid w:val="00B837C6"/>
    <w:rsid w:val="00B928E1"/>
    <w:rsid w:val="00BA0733"/>
    <w:rsid w:val="00BA1B0D"/>
    <w:rsid w:val="00BB1301"/>
    <w:rsid w:val="00BB4EC0"/>
    <w:rsid w:val="00BC0F7B"/>
    <w:rsid w:val="00BC6AC9"/>
    <w:rsid w:val="00BE1086"/>
    <w:rsid w:val="00BE5924"/>
    <w:rsid w:val="00BF19A9"/>
    <w:rsid w:val="00BF4DBD"/>
    <w:rsid w:val="00BF6618"/>
    <w:rsid w:val="00C46688"/>
    <w:rsid w:val="00C76C5B"/>
    <w:rsid w:val="00C84162"/>
    <w:rsid w:val="00C9641F"/>
    <w:rsid w:val="00CA6B7F"/>
    <w:rsid w:val="00CB33CF"/>
    <w:rsid w:val="00CB7B90"/>
    <w:rsid w:val="00CD2E2A"/>
    <w:rsid w:val="00CD317E"/>
    <w:rsid w:val="00CE2AEB"/>
    <w:rsid w:val="00D040C0"/>
    <w:rsid w:val="00D15783"/>
    <w:rsid w:val="00D34A44"/>
    <w:rsid w:val="00D4499C"/>
    <w:rsid w:val="00D700EE"/>
    <w:rsid w:val="00D74785"/>
    <w:rsid w:val="00D96ACD"/>
    <w:rsid w:val="00DA0443"/>
    <w:rsid w:val="00DB26E3"/>
    <w:rsid w:val="00DC4D46"/>
    <w:rsid w:val="00DE49C5"/>
    <w:rsid w:val="00E10DD1"/>
    <w:rsid w:val="00E135B2"/>
    <w:rsid w:val="00E20130"/>
    <w:rsid w:val="00E44B7A"/>
    <w:rsid w:val="00E5121F"/>
    <w:rsid w:val="00E726C2"/>
    <w:rsid w:val="00E7699D"/>
    <w:rsid w:val="00E873D5"/>
    <w:rsid w:val="00E9315B"/>
    <w:rsid w:val="00EA43B6"/>
    <w:rsid w:val="00EC06A4"/>
    <w:rsid w:val="00EC4BFF"/>
    <w:rsid w:val="00EF650D"/>
    <w:rsid w:val="00EF7C27"/>
    <w:rsid w:val="00F03794"/>
    <w:rsid w:val="00F12285"/>
    <w:rsid w:val="00F1717B"/>
    <w:rsid w:val="00F33725"/>
    <w:rsid w:val="00F4188A"/>
    <w:rsid w:val="00F81671"/>
    <w:rsid w:val="00F82EF5"/>
    <w:rsid w:val="00F9192B"/>
    <w:rsid w:val="00FA5A02"/>
    <w:rsid w:val="00FE70B7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90B1A5-1132-40C4-84F7-915D43D8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3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873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336D89"/>
    <w:rPr>
      <w:rFonts w:cs="Times New Roman"/>
      <w:sz w:val="24"/>
    </w:rPr>
  </w:style>
  <w:style w:type="character" w:styleId="a5">
    <w:name w:val="page number"/>
    <w:uiPriority w:val="99"/>
    <w:rsid w:val="00E873D5"/>
    <w:rPr>
      <w:rFonts w:cs="Times New Roman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uiPriority w:val="99"/>
    <w:rsid w:val="00FE70B7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753750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336D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36D89"/>
    <w:rPr>
      <w:rFonts w:cs="Times New Roman"/>
      <w:sz w:val="24"/>
    </w:rPr>
  </w:style>
  <w:style w:type="paragraph" w:styleId="a9">
    <w:name w:val="Balloon Text"/>
    <w:basedOn w:val="a"/>
    <w:link w:val="aa"/>
    <w:uiPriority w:val="99"/>
    <w:rsid w:val="005A4E39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locked/>
    <w:rsid w:val="005A4E39"/>
    <w:rPr>
      <w:rFonts w:ascii="Segoe UI" w:hAnsi="Segoe UI" w:cs="Times New Roman"/>
      <w:sz w:val="18"/>
    </w:rPr>
  </w:style>
  <w:style w:type="paragraph" w:customStyle="1" w:styleId="go-night-color">
    <w:name w:val="go-night-color"/>
    <w:basedOn w:val="a"/>
    <w:rsid w:val="00CB33CF"/>
    <w:pPr>
      <w:spacing w:before="100" w:beforeAutospacing="1" w:after="100" w:afterAutospacing="1"/>
    </w:pPr>
  </w:style>
  <w:style w:type="table" w:styleId="ab">
    <w:name w:val="Table Grid"/>
    <w:basedOn w:val="a1"/>
    <w:uiPriority w:val="59"/>
    <w:locked/>
    <w:rsid w:val="00CB33C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grul.nalog.ru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rul.nalog.ru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grul.nalog.ru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ul.nalog.ru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B5279-EC15-4D34-B851-DB32B1BA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14</Pages>
  <Words>4988</Words>
  <Characters>28437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Компьютер Клуб</Company>
  <LinksUpToDate>false</LinksUpToDate>
  <CharactersWithSpaces>33359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subject>JOГO JARDIM x8?! PORRA! DIA 8 VOTA NГO!</dc:subject>
  <dc:creator>VOTA NГO А REGIONALIZAЗГO! SIM AO REFORЗO DO MUNICIPALISMO!</dc:creator>
  <dc:description>A REGIONALIZAЗГO Й UM ERRO COLOSSAL!</dc:description>
  <cp:lastModifiedBy>Учетная запись Майкрософт</cp:lastModifiedBy>
  <cp:revision>15</cp:revision>
  <cp:lastPrinted>2021-08-19T07:40:00Z</cp:lastPrinted>
  <dcterms:created xsi:type="dcterms:W3CDTF">2019-08-06T03:19:00Z</dcterms:created>
  <dcterms:modified xsi:type="dcterms:W3CDTF">2023-08-29T03:38:00Z</dcterms:modified>
</cp:coreProperties>
</file>