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52" w:rsidRPr="00D27525" w:rsidRDefault="00D47052" w:rsidP="00A23AB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22223"/>
          <w:sz w:val="24"/>
          <w:szCs w:val="24"/>
          <w:lang w:eastAsia="ru-RU"/>
        </w:rPr>
      </w:pPr>
      <w:r w:rsidRPr="00D27525">
        <w:rPr>
          <w:rFonts w:ascii="Times New Roman" w:eastAsia="Times New Roman" w:hAnsi="Times New Roman" w:cs="Times New Roman"/>
          <w:color w:val="222223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 в рамках осущес</w:t>
      </w:r>
      <w:r w:rsidR="00D27525" w:rsidRPr="00D27525">
        <w:rPr>
          <w:rFonts w:ascii="Times New Roman" w:eastAsia="Times New Roman" w:hAnsi="Times New Roman" w:cs="Times New Roman"/>
          <w:color w:val="222223"/>
          <w:sz w:val="24"/>
          <w:szCs w:val="24"/>
          <w:lang w:eastAsia="ru-RU"/>
        </w:rPr>
        <w:t>твления муниципального</w:t>
      </w:r>
      <w:r w:rsidRPr="00D27525">
        <w:rPr>
          <w:rFonts w:ascii="Times New Roman" w:eastAsia="Times New Roman" w:hAnsi="Times New Roman" w:cs="Times New Roman"/>
          <w:color w:val="222223"/>
          <w:sz w:val="24"/>
          <w:szCs w:val="24"/>
          <w:lang w:eastAsia="ru-RU"/>
        </w:rPr>
        <w:t xml:space="preserve"> контроля</w:t>
      </w:r>
      <w:r w:rsidR="00D27525" w:rsidRPr="00D27525">
        <w:rPr>
          <w:rFonts w:ascii="Times New Roman" w:eastAsia="Times New Roman" w:hAnsi="Times New Roman" w:cs="Times New Roman"/>
          <w:color w:val="222223"/>
          <w:sz w:val="24"/>
          <w:szCs w:val="24"/>
          <w:lang w:eastAsia="ru-RU"/>
        </w:rPr>
        <w:t xml:space="preserve"> на автомобильном транспорте и дорожном хозяйстве.</w:t>
      </w:r>
    </w:p>
    <w:p w:rsidR="00D47052" w:rsidRPr="00D27525" w:rsidRDefault="00D47052" w:rsidP="00343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9C2A37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лица, в отношении которого проводится проверка;</w:t>
      </w:r>
    </w:p>
    <w:p w:rsidR="00D47052" w:rsidRPr="00D27525" w:rsidRDefault="00D47052" w:rsidP="00343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C2A37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75096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подтверждающие полномочия представителей юридического лица, индивидуального предпринимателя, участвующего в проверке (нотариальная доверенность, доверенность от имени организации, приказ о назначении)</w:t>
      </w:r>
      <w:r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7052" w:rsidRPr="00D27525" w:rsidRDefault="00D47052" w:rsidP="00343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C2A37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72075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Учредительные документы, до</w:t>
      </w:r>
      <w:r w:rsidR="00D27525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кументы </w:t>
      </w:r>
      <w:r w:rsidR="00672075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(Устав, учредительный договор, лицензия, свидетельство о постановке на учет в налоговом органе, свидетельство о государственной регистрации юридического лица, и о внесении записи в ЕГРЮЛ, и др.)</w:t>
      </w:r>
      <w:r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7525" w:rsidRPr="006756E8" w:rsidRDefault="00D27525" w:rsidP="00D27525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 </w:t>
      </w:r>
      <w:r w:rsidRPr="006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(надзорный) орган при организации и осуществления муниципального контроля на автомобильном транспорте, городском наземном электрическом транспорте и в дорожном хозяйстве 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</w:t>
      </w:r>
      <w:bookmarkStart w:id="0" w:name="_GoBack"/>
      <w:bookmarkEnd w:id="0"/>
      <w:r w:rsidRPr="006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B7A46" w:rsidRPr="00D27525" w:rsidRDefault="00D27525" w:rsidP="00DB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B7A46" w:rsidRPr="00D2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Пояснения и объяснения, документы, относящиеся к предмету проверки.</w:t>
      </w:r>
    </w:p>
    <w:sectPr w:rsidR="00DB7A46" w:rsidRPr="00D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2"/>
    <w:rsid w:val="000512EF"/>
    <w:rsid w:val="000C7D1E"/>
    <w:rsid w:val="001A2A87"/>
    <w:rsid w:val="0021335F"/>
    <w:rsid w:val="00275096"/>
    <w:rsid w:val="003434A0"/>
    <w:rsid w:val="004478FE"/>
    <w:rsid w:val="00672075"/>
    <w:rsid w:val="007254BF"/>
    <w:rsid w:val="00830116"/>
    <w:rsid w:val="008631F3"/>
    <w:rsid w:val="009636DD"/>
    <w:rsid w:val="009C2A37"/>
    <w:rsid w:val="00A15C49"/>
    <w:rsid w:val="00A23AB0"/>
    <w:rsid w:val="00D27525"/>
    <w:rsid w:val="00D47052"/>
    <w:rsid w:val="00D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0D6D-60FA-4DFA-AA0C-7D3A0DA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2023-08-10T04:22:00Z</dcterms:created>
  <dcterms:modified xsi:type="dcterms:W3CDTF">2023-08-10T04:24:00Z</dcterms:modified>
</cp:coreProperties>
</file>