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</w:p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«Братский район»</w:t>
      </w:r>
    </w:p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74317">
        <w:rPr>
          <w:rFonts w:ascii="Arial" w:eastAsia="Times New Roman" w:hAnsi="Arial" w:cs="Arial"/>
          <w:sz w:val="24"/>
          <w:szCs w:val="24"/>
          <w:lang w:eastAsia="ru-RU"/>
        </w:rPr>
        <w:t>Караваевой Олеси Викторовны</w:t>
      </w:r>
    </w:p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(инициатор проекта)</w:t>
      </w:r>
    </w:p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E26" w:rsidRPr="00374D6C" w:rsidRDefault="00621E26" w:rsidP="00621E2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1E26" w:rsidRPr="00374D6C" w:rsidRDefault="00621E26" w:rsidP="00621E2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ИНИЦИАТИВНЫЙ ПРОЕКТ </w:t>
      </w:r>
    </w:p>
    <w:p w:rsidR="00621E26" w:rsidRPr="00374D6C" w:rsidRDefault="00621E26" w:rsidP="00621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811"/>
      </w:tblGrid>
      <w:tr w:rsidR="00621E26" w:rsidRPr="00374D6C" w:rsidTr="00621E26">
        <w:trPr>
          <w:trHeight w:val="306"/>
          <w:tblHeader/>
        </w:trPr>
        <w:tc>
          <w:tcPr>
            <w:tcW w:w="41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58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</w:p>
        </w:tc>
      </w:tr>
      <w:tr w:rsidR="00621E26" w:rsidRPr="00374D6C" w:rsidTr="00621E26">
        <w:trPr>
          <w:trHeight w:val="306"/>
          <w:tblHeader/>
        </w:trPr>
        <w:tc>
          <w:tcPr>
            <w:tcW w:w="41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21E26" w:rsidRPr="00374D6C" w:rsidTr="00621E26">
        <w:tc>
          <w:tcPr>
            <w:tcW w:w="41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811" w:type="dxa"/>
          </w:tcPr>
          <w:p w:rsidR="006012CC" w:rsidRDefault="00621E26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Интерактивный островок</w:t>
            </w:r>
          </w:p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1E26" w:rsidRPr="00374D6C" w:rsidTr="00621E26">
        <w:trPr>
          <w:trHeight w:val="661"/>
        </w:trPr>
        <w:tc>
          <w:tcPr>
            <w:tcW w:w="4111" w:type="dxa"/>
          </w:tcPr>
          <w:p w:rsidR="00621E26" w:rsidRPr="00374D6C" w:rsidRDefault="00621E26" w:rsidP="00EA1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 инициаторов инициативного проекта, адрес проживания, дата рождения</w:t>
            </w:r>
          </w:p>
        </w:tc>
        <w:tc>
          <w:tcPr>
            <w:tcW w:w="5811" w:type="dxa"/>
          </w:tcPr>
          <w:p w:rsidR="005472C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>1. Караваева Олеся Викторовна (житель г. Вихоревки</w:t>
            </w:r>
            <w:r>
              <w:rPr>
                <w:sz w:val="24"/>
                <w:szCs w:val="24"/>
              </w:rPr>
              <w:t>, мама троих детей, проживает по адресу</w:t>
            </w:r>
            <w:r>
              <w:t xml:space="preserve"> </w:t>
            </w:r>
            <w:r w:rsidRPr="00177E6C">
              <w:rPr>
                <w:sz w:val="24"/>
                <w:szCs w:val="24"/>
              </w:rPr>
              <w:t>г. В</w:t>
            </w:r>
            <w:r>
              <w:rPr>
                <w:sz w:val="24"/>
                <w:szCs w:val="24"/>
              </w:rPr>
              <w:t>ихоревка, ул. Терешковой д. 19</w:t>
            </w:r>
            <w:r w:rsidR="005472CF">
              <w:rPr>
                <w:sz w:val="24"/>
                <w:szCs w:val="24"/>
              </w:rPr>
              <w:t>;</w:t>
            </w:r>
          </w:p>
          <w:p w:rsidR="00621E26" w:rsidRDefault="005472CF" w:rsidP="005472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рождения: 24.01.1991г.)</w:t>
            </w:r>
            <w:r w:rsidR="00621E26">
              <w:rPr>
                <w:sz w:val="24"/>
                <w:szCs w:val="24"/>
              </w:rPr>
              <w:t xml:space="preserve"> </w:t>
            </w:r>
          </w:p>
          <w:p w:rsidR="00621E26" w:rsidRPr="00DD059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472C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>2. Ищенко Татьяна Сергеевна (педагог ДО МБУ ДО «ДДТ», реализующий адаптированные дополните</w:t>
            </w:r>
            <w:r>
              <w:rPr>
                <w:sz w:val="24"/>
                <w:szCs w:val="24"/>
              </w:rPr>
              <w:t xml:space="preserve">льные общеразвивающие программы, проживает по адресу </w:t>
            </w:r>
            <w:r w:rsidRPr="00177E6C">
              <w:rPr>
                <w:sz w:val="24"/>
                <w:szCs w:val="24"/>
              </w:rPr>
              <w:t>г. Вихоревка, ул. Горького д. 11, кв. 77</w:t>
            </w:r>
            <w:r w:rsidR="005472CF">
              <w:rPr>
                <w:sz w:val="24"/>
                <w:szCs w:val="24"/>
              </w:rPr>
              <w:t>;</w:t>
            </w:r>
          </w:p>
          <w:p w:rsidR="00621E26" w:rsidRDefault="005472CF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</w:t>
            </w:r>
            <w:r w:rsidR="00621E26">
              <w:rPr>
                <w:sz w:val="24"/>
                <w:szCs w:val="24"/>
              </w:rPr>
              <w:t>)</w:t>
            </w:r>
          </w:p>
          <w:p w:rsidR="00621E26" w:rsidRPr="00DD059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1E26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059F">
              <w:rPr>
                <w:sz w:val="24"/>
                <w:szCs w:val="24"/>
              </w:rPr>
              <w:t xml:space="preserve">. </w:t>
            </w:r>
            <w:proofErr w:type="spellStart"/>
            <w:r w:rsidRPr="00DD059F">
              <w:rPr>
                <w:sz w:val="24"/>
                <w:szCs w:val="24"/>
              </w:rPr>
              <w:t>Алгазина</w:t>
            </w:r>
            <w:proofErr w:type="spellEnd"/>
            <w:r w:rsidRPr="00DD059F">
              <w:rPr>
                <w:sz w:val="24"/>
                <w:szCs w:val="24"/>
              </w:rPr>
              <w:t xml:space="preserve"> Светлана Михайловна (родитель обучающихся МБУ ДО «ДДТ», член родительского</w:t>
            </w:r>
            <w:r>
              <w:rPr>
                <w:sz w:val="24"/>
                <w:szCs w:val="24"/>
              </w:rPr>
              <w:t xml:space="preserve"> комитета, проживает по адресу </w:t>
            </w:r>
            <w:r w:rsidRPr="00177E6C">
              <w:rPr>
                <w:sz w:val="24"/>
                <w:szCs w:val="24"/>
              </w:rPr>
              <w:t>г. Вихоревка, ул. Тенистая д. 4, кв. 1</w:t>
            </w:r>
            <w:r>
              <w:rPr>
                <w:sz w:val="24"/>
                <w:szCs w:val="24"/>
              </w:rPr>
              <w:t>)</w:t>
            </w:r>
          </w:p>
          <w:p w:rsidR="00621E26" w:rsidRPr="00DD059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1E26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059F">
              <w:rPr>
                <w:sz w:val="24"/>
                <w:szCs w:val="24"/>
              </w:rPr>
              <w:t xml:space="preserve">. </w:t>
            </w:r>
            <w:proofErr w:type="spellStart"/>
            <w:r w:rsidRPr="00DD059F">
              <w:rPr>
                <w:sz w:val="24"/>
                <w:szCs w:val="24"/>
              </w:rPr>
              <w:t>Шиляева</w:t>
            </w:r>
            <w:proofErr w:type="spellEnd"/>
            <w:r w:rsidRPr="00DD059F">
              <w:rPr>
                <w:sz w:val="24"/>
                <w:szCs w:val="24"/>
              </w:rPr>
              <w:t xml:space="preserve"> Лариса </w:t>
            </w:r>
            <w:proofErr w:type="spellStart"/>
            <w:r w:rsidRPr="00DD059F">
              <w:rPr>
                <w:sz w:val="24"/>
                <w:szCs w:val="24"/>
              </w:rPr>
              <w:t>Ринатовна</w:t>
            </w:r>
            <w:proofErr w:type="spellEnd"/>
            <w:r w:rsidRPr="00DD059F">
              <w:rPr>
                <w:sz w:val="24"/>
                <w:szCs w:val="24"/>
              </w:rPr>
              <w:t xml:space="preserve"> (педагог дополнительного образования МБУ ДО «ДДТ», р</w:t>
            </w:r>
            <w:r>
              <w:rPr>
                <w:sz w:val="24"/>
                <w:szCs w:val="24"/>
              </w:rPr>
              <w:t xml:space="preserve">еализующий инклюзивную практику,  проживает по адресу </w:t>
            </w:r>
            <w:r w:rsidRPr="00177E6C">
              <w:rPr>
                <w:sz w:val="24"/>
                <w:szCs w:val="24"/>
              </w:rPr>
              <w:t>г. Вихоревка, ул. Куйбышева д. 1</w:t>
            </w:r>
            <w:r>
              <w:rPr>
                <w:sz w:val="24"/>
                <w:szCs w:val="24"/>
              </w:rPr>
              <w:t xml:space="preserve">) </w:t>
            </w:r>
          </w:p>
          <w:p w:rsidR="00621E26" w:rsidRPr="00DD059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472C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059F">
              <w:rPr>
                <w:sz w:val="24"/>
                <w:szCs w:val="24"/>
              </w:rPr>
              <w:t>. Синицына Снежана Владимировна (заместитель директора</w:t>
            </w:r>
            <w:r>
              <w:rPr>
                <w:sz w:val="24"/>
                <w:szCs w:val="24"/>
              </w:rPr>
              <w:t xml:space="preserve"> по научно-методической работе МБУ ДО «ДДТ», проживает по адресу </w:t>
            </w:r>
            <w:r w:rsidRPr="00177E6C">
              <w:rPr>
                <w:sz w:val="24"/>
                <w:szCs w:val="24"/>
              </w:rPr>
              <w:t>г. Вихоревка, ул. Кошевого д.21, кв. 9</w:t>
            </w:r>
            <w:r w:rsidR="005472CF">
              <w:rPr>
                <w:sz w:val="24"/>
                <w:szCs w:val="24"/>
              </w:rPr>
              <w:t>;</w:t>
            </w:r>
          </w:p>
          <w:p w:rsidR="00621E26" w:rsidRDefault="005472CF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 24.10.1975г.</w:t>
            </w:r>
            <w:r w:rsidR="00621E26">
              <w:rPr>
                <w:sz w:val="24"/>
                <w:szCs w:val="24"/>
              </w:rPr>
              <w:t>)</w:t>
            </w:r>
          </w:p>
          <w:p w:rsidR="00621E26" w:rsidRPr="00DD059F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1E26" w:rsidRDefault="00621E26" w:rsidP="00621E26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6.</w:t>
            </w:r>
            <w:r w:rsidRPr="00DD059F">
              <w:rPr>
                <w:sz w:val="24"/>
                <w:szCs w:val="24"/>
              </w:rPr>
              <w:t>Агафонова Елена Валентиновна (методист, организующий сопровождение детей с ОВЗ и детей-инва</w:t>
            </w:r>
            <w:r>
              <w:rPr>
                <w:sz w:val="24"/>
                <w:szCs w:val="24"/>
              </w:rPr>
              <w:t xml:space="preserve">лидов в конкурсных мероприятиях, проживает по адресу </w:t>
            </w:r>
            <w:r>
              <w:t>г. Вихоревка, ул. Пионерская д. 21</w:t>
            </w:r>
            <w:r w:rsidRPr="00AC039C">
              <w:t>, кв. 2</w:t>
            </w:r>
            <w:r>
              <w:t>)</w:t>
            </w:r>
          </w:p>
          <w:p w:rsidR="005472CF" w:rsidRPr="00DD059F" w:rsidRDefault="005472CF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1E26" w:rsidRDefault="005472CF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1E26">
              <w:rPr>
                <w:sz w:val="24"/>
                <w:szCs w:val="24"/>
              </w:rPr>
              <w:t xml:space="preserve">. </w:t>
            </w:r>
            <w:proofErr w:type="spellStart"/>
            <w:r w:rsidR="00621E26">
              <w:rPr>
                <w:sz w:val="24"/>
                <w:szCs w:val="24"/>
              </w:rPr>
              <w:t>Мендалёва</w:t>
            </w:r>
            <w:proofErr w:type="spellEnd"/>
            <w:r w:rsidR="00621E26">
              <w:rPr>
                <w:sz w:val="24"/>
                <w:szCs w:val="24"/>
              </w:rPr>
              <w:t xml:space="preserve"> Мария Александровна (житель г. Вихоревки, мама двоих детей, проживает по адресу </w:t>
            </w:r>
            <w:r w:rsidR="00621E26" w:rsidRPr="00177E6C">
              <w:rPr>
                <w:sz w:val="24"/>
                <w:szCs w:val="24"/>
              </w:rPr>
              <w:t>г. Вихоревка, ул. Ленина д. 11, кв. 17</w:t>
            </w:r>
            <w:r w:rsidR="00621E26">
              <w:rPr>
                <w:sz w:val="24"/>
                <w:szCs w:val="24"/>
              </w:rPr>
              <w:t>)</w:t>
            </w:r>
          </w:p>
          <w:p w:rsidR="00621E26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1E26" w:rsidRDefault="005472CF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1E26">
              <w:rPr>
                <w:sz w:val="24"/>
                <w:szCs w:val="24"/>
              </w:rPr>
              <w:t xml:space="preserve">. Паутова Елена </w:t>
            </w:r>
            <w:proofErr w:type="spellStart"/>
            <w:r w:rsidR="00621E26">
              <w:rPr>
                <w:sz w:val="24"/>
                <w:szCs w:val="24"/>
              </w:rPr>
              <w:t>Евстафьевна</w:t>
            </w:r>
            <w:proofErr w:type="spellEnd"/>
            <w:r w:rsidR="00621E26">
              <w:rPr>
                <w:sz w:val="24"/>
                <w:szCs w:val="24"/>
              </w:rPr>
              <w:t xml:space="preserve"> (житель г. Вихоревки, бабушка 10 внуков, проживает по адресу </w:t>
            </w:r>
            <w:r w:rsidR="00621E26" w:rsidRPr="00C846D1">
              <w:rPr>
                <w:sz w:val="24"/>
                <w:szCs w:val="24"/>
              </w:rPr>
              <w:t>г. Вихоревка, ул. Ленина д. 44, кв. 71</w:t>
            </w:r>
            <w:r w:rsidR="00621E26">
              <w:rPr>
                <w:sz w:val="24"/>
                <w:szCs w:val="24"/>
              </w:rPr>
              <w:t>)</w:t>
            </w:r>
          </w:p>
          <w:p w:rsidR="00621E26" w:rsidRDefault="00621E26" w:rsidP="00621E2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21E26" w:rsidRDefault="005472CF" w:rsidP="00621E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1E26">
              <w:rPr>
                <w:sz w:val="24"/>
                <w:szCs w:val="24"/>
              </w:rPr>
              <w:t>. Романова Лилия Михайловна  (житель  г. Вихоревки, проживает по адресу г. В</w:t>
            </w:r>
            <w:r>
              <w:rPr>
                <w:sz w:val="24"/>
                <w:szCs w:val="24"/>
              </w:rPr>
              <w:t xml:space="preserve">ихоревка, ул. Ленина 43а,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35;</w:t>
            </w:r>
          </w:p>
          <w:p w:rsidR="005472CF" w:rsidRPr="00374D6C" w:rsidRDefault="005472CF" w:rsidP="00621E2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 17.12.1952г)</w:t>
            </w:r>
          </w:p>
        </w:tc>
      </w:tr>
      <w:tr w:rsidR="00621E26" w:rsidRPr="00374D6C" w:rsidTr="00621E26">
        <w:trPr>
          <w:trHeight w:val="914"/>
        </w:trPr>
        <w:tc>
          <w:tcPr>
            <w:tcW w:w="41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811" w:type="dxa"/>
          </w:tcPr>
          <w:p w:rsidR="00C96C9B" w:rsidRPr="00C96C9B" w:rsidRDefault="00C96C9B" w:rsidP="00C96C9B">
            <w:pPr>
              <w:pStyle w:val="ConsPlusNormal"/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</w:t>
            </w:r>
            <w:r w:rsidRPr="00C96C9B">
              <w:rPr>
                <w:sz w:val="24"/>
                <w:szCs w:val="24"/>
              </w:rPr>
              <w:t xml:space="preserve">МБУ ДО «ДДТ»  является единственным учреждением дополнительного образования, которое организует  образовательную деятельность для  обучающихся Братского района, в том числе  для детей с ОВЗ и детей-инвалидов. </w:t>
            </w:r>
          </w:p>
          <w:p w:rsidR="00C96C9B" w:rsidRPr="00C96C9B" w:rsidRDefault="00C96C9B" w:rsidP="00C96C9B">
            <w:pPr>
              <w:pStyle w:val="ConsPlusNormal"/>
              <w:tabs>
                <w:tab w:val="left" w:pos="330"/>
              </w:tabs>
              <w:rPr>
                <w:sz w:val="24"/>
                <w:szCs w:val="24"/>
              </w:rPr>
            </w:pPr>
            <w:r w:rsidRPr="00C96C9B">
              <w:rPr>
                <w:sz w:val="24"/>
                <w:szCs w:val="24"/>
              </w:rPr>
              <w:t xml:space="preserve">Получение детьми с ОВЗ 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</w:t>
            </w:r>
          </w:p>
          <w:p w:rsidR="00C96C9B" w:rsidRPr="00C96C9B" w:rsidRDefault="00C96C9B" w:rsidP="00C96C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C9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«Успех каждого ребёнка» нацеливает нас на создание таких условий, при которых не только талантливый и мотивированный ребёнок  получит возможность развить свои таланты и способности, но и ребёнок с ограниченными возможностями и ребёнок-инвалид получит возможность социализироваться, овладеть навыками и компетентностями, которые пригодятся ему в будущей жизни.</w:t>
            </w:r>
            <w:r>
              <w:t xml:space="preserve"> </w:t>
            </w:r>
            <w:r w:rsidRPr="00C96C9B">
              <w:rPr>
                <w:rFonts w:ascii="Times New Roman" w:hAnsi="Times New Roman" w:cs="Times New Roman"/>
                <w:sz w:val="24"/>
                <w:szCs w:val="24"/>
              </w:rPr>
              <w:t xml:space="preserve">В нашем учреждении с 2021 года реализуется инновационный проект «Проектно-исследовательская деятельность с детьми с ОВЗ и детьми инвалидами в условиях МБУ ДО «ДДТ», который создаёт  условия для самореализации   детей с ОВЗ и детей инвалидов в  проектно-исследовательской деятельности и даёт  возможность каждому ребёнку с ОВЗ и ребёнку  инвалиду стать успешным в собственной жизни и в обществе. </w:t>
            </w:r>
          </w:p>
          <w:p w:rsidR="00C96C9B" w:rsidRDefault="00C96C9B" w:rsidP="00C96C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C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открыты  5 объединений, реализующих адаптированные программы, реализуется инклюзивная практика. Педагогами организуется развивающая среда для формирования проектно-исследовательских умений, таких как: ставить цель, сравнивать, отбирать по признаку, планировать работу, выполнять по алгоритму, обобщать и др.  и социализации обучающихся с ОВЗ и инвалидов. </w:t>
            </w:r>
            <w:proofErr w:type="gramStart"/>
            <w:r w:rsidRPr="00C96C9B">
              <w:rPr>
                <w:rFonts w:ascii="Times New Roman" w:hAnsi="Times New Roman" w:cs="Times New Roman"/>
                <w:sz w:val="24"/>
                <w:szCs w:val="24"/>
              </w:rPr>
              <w:t>Разработана  система</w:t>
            </w:r>
            <w:proofErr w:type="gramEnd"/>
            <w:r w:rsidRPr="00C96C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и развивающих мероприятий, которые позволят войти детям с ОВЗ в конкурсное общение с детьми нормы, </w:t>
            </w:r>
            <w:r w:rsidRPr="00C9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создадут условия для позитивной социализации, самоутверждения и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авят возможность  детям с ОВЗ </w:t>
            </w:r>
            <w:r w:rsidR="005472CF" w:rsidRPr="005472CF">
              <w:rPr>
                <w:rFonts w:ascii="Times New Roman" w:hAnsi="Times New Roman" w:cs="Times New Roman"/>
                <w:sz w:val="24"/>
                <w:szCs w:val="24"/>
              </w:rPr>
              <w:t>стать успешными.</w:t>
            </w:r>
          </w:p>
          <w:p w:rsidR="00621E26" w:rsidRPr="00C96C9B" w:rsidRDefault="00C96C9B" w:rsidP="0054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заключается в  отсутствии материально-технического оснащения  для реализации данных мероприятий (мероприятий/учебных занятий проектно-исследовательского характера с детьми с ОВЗ и детьми-инвалидами в условиях учреждения дополнительного образования)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1E26" w:rsidRPr="00374D6C" w:rsidTr="00621E26">
        <w:tc>
          <w:tcPr>
            <w:tcW w:w="41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Обоснование предложений по решению проблемы (способов и средств ее решения, которые могут (должны) быть применены при реализации инициативного проекта)</w:t>
            </w:r>
          </w:p>
        </w:tc>
        <w:tc>
          <w:tcPr>
            <w:tcW w:w="5811" w:type="dxa"/>
          </w:tcPr>
          <w:p w:rsidR="00C96C9B" w:rsidRDefault="00C96C9B" w:rsidP="00C96C9B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Решение вопросов местного значения согласно п. 11 статьи 15 Федерального</w:t>
            </w:r>
            <w:r w:rsidRPr="00663576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а от </w:t>
            </w:r>
            <w:proofErr w:type="gramStart"/>
            <w:r>
              <w:rPr>
                <w:sz w:val="24"/>
                <w:szCs w:val="24"/>
              </w:rPr>
              <w:t>06.10.2003  №</w:t>
            </w:r>
            <w:proofErr w:type="gramEnd"/>
            <w:r w:rsidRPr="00663576">
              <w:rPr>
                <w:sz w:val="24"/>
                <w:szCs w:val="24"/>
              </w:rPr>
              <w:t xml:space="preserve"> 131-ФЗ (</w:t>
            </w:r>
            <w:r>
              <w:rPr>
                <w:sz w:val="24"/>
                <w:szCs w:val="24"/>
              </w:rPr>
              <w:t xml:space="preserve">в </w:t>
            </w:r>
            <w:r w:rsidRPr="00663576">
              <w:rPr>
                <w:sz w:val="24"/>
                <w:szCs w:val="24"/>
              </w:rPr>
              <w:t>ред. от 30.12.2021</w:t>
            </w:r>
            <w:r>
              <w:rPr>
                <w:sz w:val="24"/>
                <w:szCs w:val="24"/>
              </w:rPr>
              <w:t>г.)  «</w:t>
            </w:r>
            <w:r w:rsidRPr="00663576">
              <w:rPr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sz w:val="24"/>
                <w:szCs w:val="24"/>
              </w:rPr>
              <w:t>равления в Российской Федерации»)</w:t>
            </w:r>
          </w:p>
          <w:p w:rsidR="00C96C9B" w:rsidRPr="00BA59B7" w:rsidRDefault="00C96C9B" w:rsidP="00C96C9B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A59B7">
              <w:rPr>
                <w:sz w:val="24"/>
                <w:szCs w:val="24"/>
              </w:rPr>
              <w:t>Приобретение интерактивного пола позволит эффективно использовать его для проведения учебных занятий,  с целью развития памяти, логического мышления и координации движений. Возможно использование как игрового поля для проведения интеллектуальных интерактивных соревнований.</w:t>
            </w:r>
          </w:p>
          <w:p w:rsidR="00C96C9B" w:rsidRPr="00BA59B7" w:rsidRDefault="00C96C9B" w:rsidP="00C96C9B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59B7">
              <w:rPr>
                <w:sz w:val="24"/>
                <w:szCs w:val="24"/>
              </w:rPr>
              <w:t>. Приобретение стены «</w:t>
            </w:r>
            <w:proofErr w:type="spellStart"/>
            <w:r w:rsidRPr="00BA59B7">
              <w:rPr>
                <w:sz w:val="24"/>
                <w:szCs w:val="24"/>
              </w:rPr>
              <w:t>Кидалки-обучалки</w:t>
            </w:r>
            <w:proofErr w:type="spellEnd"/>
            <w:r w:rsidRPr="00BA59B7">
              <w:rPr>
                <w:sz w:val="24"/>
                <w:szCs w:val="24"/>
              </w:rPr>
              <w:t>» позволит детям познакомиться с героями сказок и интерактивно взаимодействовать с ними, устанавливать причинно-следственные связи, позволит обучить ребёнка простейшей классификации предметов.</w:t>
            </w:r>
          </w:p>
          <w:p w:rsidR="00C96C9B" w:rsidRPr="00BA59B7" w:rsidRDefault="00C96C9B" w:rsidP="00C96C9B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A59B7">
              <w:rPr>
                <w:sz w:val="24"/>
                <w:szCs w:val="24"/>
              </w:rPr>
              <w:t>. Приобретение интерактивной песочницы  поможет решить проблемы обучения географических объектов, выполнять задания на сравнение, обобщение, исключение и др. в рамках конкурсных мероприятий. Использовать тактильное и визуальное представление при презентации проекта.</w:t>
            </w:r>
          </w:p>
          <w:p w:rsidR="00C96C9B" w:rsidRPr="00BA59B7" w:rsidRDefault="00C96C9B" w:rsidP="00C96C9B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59B7">
              <w:rPr>
                <w:sz w:val="24"/>
                <w:szCs w:val="24"/>
              </w:rPr>
              <w:t xml:space="preserve">. Приобретение маркерной краски для создания маркерной доски на обычной стене, которую можно </w:t>
            </w:r>
            <w:proofErr w:type="gramStart"/>
            <w:r w:rsidRPr="00BA59B7">
              <w:rPr>
                <w:sz w:val="24"/>
                <w:szCs w:val="24"/>
              </w:rPr>
              <w:t>использовать  при</w:t>
            </w:r>
            <w:proofErr w:type="gramEnd"/>
            <w:r w:rsidRPr="00BA59B7">
              <w:rPr>
                <w:sz w:val="24"/>
                <w:szCs w:val="24"/>
              </w:rPr>
              <w:t xml:space="preserve"> проведении конкурсов, соревнований для  выполнения заданий, заполнения таблиц, составления ассоциативных карт, чек-листов, кластеров, фиксации результатов и др.</w:t>
            </w:r>
          </w:p>
          <w:p w:rsidR="00C96C9B" w:rsidRPr="00C96C9B" w:rsidRDefault="00C96C9B" w:rsidP="00C96C9B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59B7">
              <w:rPr>
                <w:sz w:val="24"/>
                <w:szCs w:val="24"/>
              </w:rPr>
              <w:t xml:space="preserve">. Приобретение мультифункциональной </w:t>
            </w:r>
            <w:proofErr w:type="spellStart"/>
            <w:r w:rsidRPr="00BA59B7">
              <w:rPr>
                <w:sz w:val="24"/>
                <w:szCs w:val="24"/>
              </w:rPr>
              <w:t>виброплатформы</w:t>
            </w:r>
            <w:proofErr w:type="spellEnd"/>
            <w:r w:rsidRPr="00BA59B7">
              <w:rPr>
                <w:sz w:val="24"/>
                <w:szCs w:val="24"/>
              </w:rPr>
              <w:t xml:space="preserve"> и кресел-мешков для проведения релаксационных мероприятий, восстановления физических сил,  для снижения гиперактивности во время проведения мероприятий, для проведения </w:t>
            </w:r>
            <w:r w:rsidRPr="00C96C9B">
              <w:rPr>
                <w:sz w:val="24"/>
                <w:szCs w:val="24"/>
              </w:rPr>
              <w:t>интерактивных пауз, физкультминуток.</w:t>
            </w:r>
          </w:p>
          <w:p w:rsidR="00621E26" w:rsidRPr="00374D6C" w:rsidRDefault="00C96C9B" w:rsidP="00C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C9B">
              <w:rPr>
                <w:rFonts w:ascii="Times New Roman" w:hAnsi="Times New Roman" w:cs="Times New Roman"/>
                <w:sz w:val="24"/>
                <w:szCs w:val="24"/>
              </w:rPr>
              <w:t xml:space="preserve">7. Приобретение рулонного белого экрана  позволит воспроизводить учебные фильмы, презентовать видеоролики, исследовательские работы, творческие и </w:t>
            </w:r>
            <w:r w:rsidRPr="00C9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 проекты  в рамках проектно-исследовательских конференций</w:t>
            </w:r>
          </w:p>
        </w:tc>
      </w:tr>
      <w:tr w:rsidR="00621E26" w:rsidRPr="00374D6C" w:rsidTr="00621E26">
        <w:tc>
          <w:tcPr>
            <w:tcW w:w="4111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811" w:type="dxa"/>
          </w:tcPr>
          <w:p w:rsidR="00C96C9B" w:rsidRPr="00C96C9B" w:rsidRDefault="00C96C9B" w:rsidP="00C96C9B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C96C9B">
              <w:rPr>
                <w:sz w:val="24"/>
                <w:szCs w:val="24"/>
              </w:rPr>
              <w:t>Увеличение охвата детей с ОВЗ и детей-инвалидов, обучающихся по адаптированным программам или в рамках инклюзивного образования.</w:t>
            </w:r>
          </w:p>
          <w:p w:rsidR="00C96C9B" w:rsidRPr="00C96C9B" w:rsidRDefault="00C96C9B" w:rsidP="00C96C9B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C96C9B">
              <w:rPr>
                <w:sz w:val="24"/>
                <w:szCs w:val="24"/>
              </w:rPr>
              <w:t xml:space="preserve">Улучшение материально-технической базы учреждения </w:t>
            </w:r>
          </w:p>
          <w:p w:rsidR="00C96C9B" w:rsidRPr="00C96C9B" w:rsidRDefault="00C96C9B" w:rsidP="00C96C9B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C96C9B">
              <w:rPr>
                <w:sz w:val="24"/>
                <w:szCs w:val="24"/>
              </w:rPr>
              <w:t>Система конкурсных мероприятий проектно-исследовательского характера для детей с ОВЗ и детей-инвалидов, обучающихся в МБУ ДО «ДДТ»</w:t>
            </w:r>
          </w:p>
          <w:p w:rsidR="00C96C9B" w:rsidRPr="00C96C9B" w:rsidRDefault="00C96C9B" w:rsidP="00C96C9B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C96C9B">
              <w:rPr>
                <w:sz w:val="24"/>
                <w:szCs w:val="24"/>
              </w:rPr>
              <w:t>Обновление содержания деятельности с детьми с ОВЗ и детьми инвалидами.</w:t>
            </w:r>
          </w:p>
          <w:p w:rsidR="00C96C9B" w:rsidRPr="00C96C9B" w:rsidRDefault="00C96C9B" w:rsidP="00C96C9B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C96C9B">
              <w:rPr>
                <w:sz w:val="24"/>
                <w:szCs w:val="24"/>
              </w:rPr>
              <w:t xml:space="preserve">Проведение мероприятий муниципального уровня для детей с ОВЗ и детей-инвалидов Братского района совместно с </w:t>
            </w:r>
            <w:proofErr w:type="spellStart"/>
            <w:r w:rsidRPr="00C96C9B">
              <w:rPr>
                <w:sz w:val="24"/>
                <w:szCs w:val="24"/>
              </w:rPr>
              <w:t>нормотипичными</w:t>
            </w:r>
            <w:proofErr w:type="spellEnd"/>
            <w:r w:rsidRPr="00C96C9B">
              <w:rPr>
                <w:sz w:val="24"/>
                <w:szCs w:val="24"/>
              </w:rPr>
              <w:t xml:space="preserve"> детьми.</w:t>
            </w:r>
          </w:p>
          <w:p w:rsidR="00621E26" w:rsidRPr="00374D6C" w:rsidRDefault="00C96C9B" w:rsidP="00C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C9B">
              <w:rPr>
                <w:rFonts w:ascii="Times New Roman" w:hAnsi="Times New Roman" w:cs="Times New Roman"/>
                <w:sz w:val="24"/>
                <w:szCs w:val="24"/>
              </w:rPr>
              <w:t>Организация данной деятельности в стабильном режиме с целью   удовлетворения социального заказа родителей на дополнительные образовательные услуги для детей с ОВЗ и инвалидов.</w:t>
            </w:r>
          </w:p>
        </w:tc>
      </w:tr>
      <w:tr w:rsidR="00621E26" w:rsidRPr="00374D6C" w:rsidTr="00621E26">
        <w:trPr>
          <w:trHeight w:val="906"/>
        </w:trPr>
        <w:tc>
          <w:tcPr>
            <w:tcW w:w="4111" w:type="dxa"/>
          </w:tcPr>
          <w:p w:rsidR="00621E26" w:rsidRPr="00374D6C" w:rsidRDefault="00621E26" w:rsidP="00EA1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811" w:type="dxa"/>
          </w:tcPr>
          <w:p w:rsidR="00D17A8D" w:rsidRPr="00D17A8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проекта   </w:t>
            </w:r>
            <w:r w:rsidR="001B3A96" w:rsidRPr="001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1 932 956 </w:t>
            </w: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1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миллион</w:t>
            </w:r>
            <w:r w:rsidR="001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девятьсот тридцать две тысячи девятьсот пятьдесят шесть </w:t>
            </w:r>
            <w:bookmarkStart w:id="0" w:name="_GoBack"/>
            <w:bookmarkEnd w:id="0"/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  <w:p w:rsidR="00D17A8D" w:rsidRPr="00D17A8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1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17A8D" w:rsidRPr="00D17A8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образовательный пол </w:t>
            </w:r>
            <w:proofErr w:type="spellStart"/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>Magium</w:t>
            </w:r>
            <w:proofErr w:type="spellEnd"/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>, с коробом</w:t>
            </w:r>
            <w:r w:rsidR="00103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>Интерактивная стена "</w:t>
            </w:r>
            <w:proofErr w:type="spellStart"/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>Кидалки</w:t>
            </w:r>
            <w:proofErr w:type="spellEnd"/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" в корпусе с камерой </w:t>
            </w:r>
            <w:proofErr w:type="spellStart"/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>Kinect</w:t>
            </w:r>
            <w:proofErr w:type="spellEnd"/>
            <w:r w:rsidR="001031CD"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 v3</w:t>
            </w:r>
            <w:r w:rsid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Интерактивные  песочницы, </w:t>
            </w:r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Кресло-мешок Капля малая</w:t>
            </w:r>
            <w:r w:rsid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Виброплатформа</w:t>
            </w:r>
            <w:proofErr w:type="spellEnd"/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Begibey</w:t>
            </w:r>
            <w:proofErr w:type="spellEnd"/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SlimBox</w:t>
            </w:r>
            <w:proofErr w:type="spellEnd"/>
            <w:r w:rsidR="001031CD"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 1905986</w:t>
            </w:r>
            <w:r w:rsidRP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31CD" w:rsidRPr="00D17A8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материалы </w:t>
            </w:r>
          </w:p>
          <w:p w:rsidR="00D17A8D" w:rsidRPr="00D17A8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(маркерная краска </w:t>
            </w:r>
            <w:proofErr w:type="spellStart"/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Effarea</w:t>
            </w:r>
            <w:proofErr w:type="spellEnd"/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  <w:r w:rsidR="0010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(Белая) на общую сумму 26970</w:t>
            </w: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</w:t>
            </w:r>
          </w:p>
          <w:p w:rsidR="00D17A8D" w:rsidRPr="00D17A8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доставки входит в общую сумму стоимости оборудования.</w:t>
            </w:r>
          </w:p>
          <w:p w:rsidR="001031CD" w:rsidRDefault="00D17A8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 прилагается.</w:t>
            </w:r>
          </w:p>
          <w:p w:rsidR="001031CD" w:rsidRPr="001031CD" w:rsidRDefault="001031CD" w:rsidP="00D17A8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E26" w:rsidRPr="00374D6C" w:rsidTr="00621E26">
        <w:trPr>
          <w:trHeight w:val="906"/>
        </w:trPr>
        <w:tc>
          <w:tcPr>
            <w:tcW w:w="4111" w:type="dxa"/>
          </w:tcPr>
          <w:p w:rsidR="00621E26" w:rsidRPr="00374D6C" w:rsidRDefault="00621E26" w:rsidP="00EA1B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сроки реализации инициативного проекта, мес.</w:t>
            </w:r>
          </w:p>
        </w:tc>
        <w:tc>
          <w:tcPr>
            <w:tcW w:w="5811" w:type="dxa"/>
          </w:tcPr>
          <w:p w:rsidR="00621E26" w:rsidRPr="00D17A8D" w:rsidRDefault="00D17A8D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21E26" w:rsidRPr="00374D6C" w:rsidTr="00621E26">
        <w:trPr>
          <w:trHeight w:val="906"/>
        </w:trPr>
        <w:tc>
          <w:tcPr>
            <w:tcW w:w="4111" w:type="dxa"/>
          </w:tcPr>
          <w:p w:rsidR="00621E26" w:rsidRPr="00374D6C" w:rsidRDefault="00621E26" w:rsidP="00EA1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средств бюджета муниципального образования «Братский район» в случае, если предполагается использование этих средств на реализацию инициативного проекта, за </w:t>
            </w: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планируемого объема инициативных платежей, руб.</w:t>
            </w:r>
          </w:p>
        </w:tc>
        <w:tc>
          <w:tcPr>
            <w:tcW w:w="5811" w:type="dxa"/>
          </w:tcPr>
          <w:p w:rsidR="00621E26" w:rsidRPr="00374D6C" w:rsidRDefault="00A20655" w:rsidP="00D14F0F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14F0F">
              <w:rPr>
                <w:rFonts w:ascii="Times New Roman" w:hAnsi="Times New Roman" w:cs="Times New Roman"/>
                <w:sz w:val="28"/>
                <w:szCs w:val="28"/>
              </w:rPr>
              <w:t>1 732 956  (один миллион семьсот тридцать две тысячи девятьсот пятьдесят шесть рублей)</w:t>
            </w:r>
          </w:p>
        </w:tc>
      </w:tr>
    </w:tbl>
    <w:p w:rsidR="00621E26" w:rsidRPr="00374D6C" w:rsidRDefault="00621E26" w:rsidP="00621E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374D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Продолжение</w:t>
      </w:r>
    </w:p>
    <w:p w:rsidR="00621E26" w:rsidRPr="00374D6C" w:rsidRDefault="00621E26" w:rsidP="00621E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621E26" w:rsidRPr="00374D6C" w:rsidTr="00EA1B6C">
        <w:trPr>
          <w:trHeight w:val="247"/>
        </w:trPr>
        <w:tc>
          <w:tcPr>
            <w:tcW w:w="5603" w:type="dxa"/>
            <w:tcBorders>
              <w:bottom w:val="single" w:sz="4" w:space="0" w:color="auto"/>
            </w:tcBorders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9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21E26" w:rsidRPr="00374D6C" w:rsidTr="00EA1B6C">
        <w:tc>
          <w:tcPr>
            <w:tcW w:w="5603" w:type="dxa"/>
            <w:tcBorders>
              <w:bottom w:val="single" w:sz="4" w:space="0" w:color="auto"/>
            </w:tcBorders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4319" w:type="dxa"/>
          </w:tcPr>
          <w:p w:rsidR="00621E26" w:rsidRPr="00374D6C" w:rsidRDefault="00A20655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9B7">
              <w:rPr>
                <w:sz w:val="24"/>
                <w:szCs w:val="24"/>
              </w:rPr>
              <w:t>200 000 рублей (двести тысяч  рублей)</w:t>
            </w:r>
          </w:p>
        </w:tc>
      </w:tr>
      <w:tr w:rsidR="00621E26" w:rsidRPr="00374D6C" w:rsidTr="00EA1B6C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9" w:type="dxa"/>
          </w:tcPr>
          <w:p w:rsidR="00621E26" w:rsidRPr="00374D6C" w:rsidRDefault="00621E26" w:rsidP="00161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E26" w:rsidRPr="00374D6C" w:rsidTr="00EA1B6C">
        <w:tc>
          <w:tcPr>
            <w:tcW w:w="5603" w:type="dxa"/>
            <w:tcBorders>
              <w:top w:val="single" w:sz="4" w:space="0" w:color="auto"/>
            </w:tcBorders>
          </w:tcPr>
          <w:p w:rsidR="00621E26" w:rsidRPr="00374D6C" w:rsidRDefault="00621E26" w:rsidP="00EA1B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количество имущественных форм участия в реализации инициативного проекта, с указанием конкретных форм (предоставление техники, материалов, оборудования и других форм) и направлений их использования</w:t>
            </w:r>
          </w:p>
        </w:tc>
        <w:tc>
          <w:tcPr>
            <w:tcW w:w="4319" w:type="dxa"/>
          </w:tcPr>
          <w:p w:rsidR="00B82571" w:rsidRDefault="00B82571" w:rsidP="00D17A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для подготовки места и установки </w:t>
            </w:r>
            <w:proofErr w:type="gramStart"/>
            <w:r>
              <w:rPr>
                <w:sz w:val="24"/>
                <w:szCs w:val="24"/>
              </w:rPr>
              <w:t>оборудования::</w:t>
            </w:r>
            <w:proofErr w:type="gramEnd"/>
          </w:p>
          <w:p w:rsidR="00D17A8D" w:rsidRDefault="00D17A8D" w:rsidP="00D17A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Шуруповёрт –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17A8D" w:rsidRDefault="00D17A8D" w:rsidP="00D17A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Дрель –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17A8D" w:rsidRDefault="00D17A8D" w:rsidP="00D17A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– 5шт;</w:t>
            </w:r>
          </w:p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1E26" w:rsidRPr="00D17A8D" w:rsidTr="00EA1B6C">
        <w:tc>
          <w:tcPr>
            <w:tcW w:w="5603" w:type="dxa"/>
          </w:tcPr>
          <w:p w:rsidR="00621E26" w:rsidRPr="00374D6C" w:rsidRDefault="00621E26" w:rsidP="00EA1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количество граждан, изъявивших желание принять трудовое участие в реализации инициативного проекта (человек), с указанием конкретных форм трудового участия и лиц, которые будут их выполнять</w:t>
            </w:r>
          </w:p>
        </w:tc>
        <w:tc>
          <w:tcPr>
            <w:tcW w:w="4319" w:type="dxa"/>
          </w:tcPr>
          <w:p w:rsidR="009B55D7" w:rsidRDefault="00161606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  <w:p w:rsidR="006012CC" w:rsidRDefault="006012CC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трудового участия:</w:t>
            </w:r>
          </w:p>
          <w:p w:rsidR="00B82571" w:rsidRDefault="006012CC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оборудования;</w:t>
            </w:r>
          </w:p>
          <w:p w:rsidR="006012CC" w:rsidRDefault="00B82571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установка, </w:t>
            </w:r>
            <w:r w:rsidR="0060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монтаж оборудования;</w:t>
            </w:r>
          </w:p>
          <w:p w:rsidR="00B82571" w:rsidRPr="00B82571" w:rsidRDefault="006012CC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места для установления оборудования (уборка, покраска стен</w:t>
            </w:r>
            <w:r w:rsidR="00A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82571">
              <w:t xml:space="preserve"> </w:t>
            </w:r>
          </w:p>
        </w:tc>
      </w:tr>
      <w:tr w:rsidR="00621E26" w:rsidRPr="00374D6C" w:rsidTr="00EA1B6C">
        <w:trPr>
          <w:trHeight w:val="1227"/>
        </w:trPr>
        <w:tc>
          <w:tcPr>
            <w:tcW w:w="5603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 или с описанием в соответствии с пунктом </w:t>
            </w: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19 Положения</w:t>
            </w:r>
          </w:p>
        </w:tc>
        <w:tc>
          <w:tcPr>
            <w:tcW w:w="4319" w:type="dxa"/>
          </w:tcPr>
          <w:p w:rsidR="00621E26" w:rsidRPr="00D17A8D" w:rsidRDefault="00D17A8D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реализовываться на территории Братского Района.</w:t>
            </w:r>
          </w:p>
          <w:p w:rsidR="00D17A8D" w:rsidRPr="00D17A8D" w:rsidRDefault="00D17A8D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оборудование будет установлено на базе МБУ ДО «ДДТ»</w:t>
            </w:r>
            <w:r w:rsidRPr="00D1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м</w:t>
            </w:r>
            <w:r w:rsidRPr="00D1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  учреждение                                               дополнительного образования                                                                          «Дом Детского Творчества»;                                                                           </w:t>
            </w:r>
            <w:r w:rsidRPr="00D17A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65770, г"/>
              </w:smartTagPr>
              <w:r w:rsidRPr="00D17A8D">
                <w:rPr>
                  <w:rFonts w:ascii="Times New Roman" w:eastAsia="Calibri" w:hAnsi="Times New Roman" w:cs="Times New Roman"/>
                  <w:sz w:val="24"/>
                  <w:szCs w:val="24"/>
                </w:rPr>
                <w:t>665770, г</w:t>
              </w:r>
            </w:smartTag>
            <w:r w:rsidRPr="00D17A8D">
              <w:rPr>
                <w:rFonts w:ascii="Times New Roman" w:eastAsia="Calibri" w:hAnsi="Times New Roman" w:cs="Times New Roman"/>
                <w:sz w:val="24"/>
                <w:szCs w:val="24"/>
              </w:rPr>
              <w:t>. Вихоревка, Братский  район, Иркутская область, ул. Ленина, 28, пом1001</w:t>
            </w:r>
          </w:p>
          <w:p w:rsidR="00D17A8D" w:rsidRDefault="00D17A8D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7A8D" w:rsidRDefault="00D17A8D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7A8D" w:rsidRPr="00374D6C" w:rsidRDefault="00D17A8D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1E26" w:rsidRPr="00374D6C" w:rsidTr="00EA1B6C">
        <w:trPr>
          <w:trHeight w:val="405"/>
        </w:trPr>
        <w:tc>
          <w:tcPr>
            <w:tcW w:w="5603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4319" w:type="dxa"/>
          </w:tcPr>
          <w:p w:rsidR="00D14F0F" w:rsidRDefault="006012CC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  детей Братского района от 5 до 18 лет</w:t>
            </w:r>
            <w:r w:rsidR="00D14F0F">
              <w:rPr>
                <w:rFonts w:ascii="Times New Roman" w:hAnsi="Times New Roman" w:cs="Times New Roman"/>
                <w:sz w:val="24"/>
                <w:szCs w:val="24"/>
              </w:rPr>
              <w:t xml:space="preserve"> и 9048</w:t>
            </w:r>
          </w:p>
          <w:p w:rsidR="00D14F0F" w:rsidRDefault="00D14F0F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обучающихся</w:t>
            </w:r>
          </w:p>
          <w:p w:rsidR="00621E26" w:rsidRPr="00D17A8D" w:rsidRDefault="00D14F0F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</w:tr>
      <w:tr w:rsidR="00621E26" w:rsidRPr="00374D6C" w:rsidTr="00EA1B6C">
        <w:trPr>
          <w:trHeight w:val="1535"/>
        </w:trPr>
        <w:tc>
          <w:tcPr>
            <w:tcW w:w="5603" w:type="dxa"/>
            <w:shd w:val="clear" w:color="auto" w:fill="FFFFFF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Сведения об одобрении проекта жителями муниципального образования по итогам собрания или конференции граждан с указанием количества принявших участие в обсуждениях жителей 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4319" w:type="dxa"/>
          </w:tcPr>
          <w:p w:rsidR="00D17A8D" w:rsidRDefault="00D17A8D" w:rsidP="00D17A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итогу собрания </w:t>
            </w:r>
            <w:r w:rsidR="009B55D7">
              <w:rPr>
                <w:sz w:val="24"/>
                <w:szCs w:val="24"/>
              </w:rPr>
              <w:t>граждан, проведённого 25.04.2023</w:t>
            </w:r>
            <w:r>
              <w:rPr>
                <w:sz w:val="24"/>
                <w:szCs w:val="24"/>
              </w:rPr>
              <w:t>г.</w:t>
            </w:r>
          </w:p>
          <w:p w:rsidR="00D17A8D" w:rsidRDefault="00D17A8D" w:rsidP="00D17A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____ человек;</w:t>
            </w:r>
          </w:p>
          <w:p w:rsidR="00621E26" w:rsidRPr="00374D6C" w:rsidRDefault="00D17A8D" w:rsidP="00D17A8D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одобрили _____ человек</w:t>
            </w:r>
          </w:p>
        </w:tc>
      </w:tr>
      <w:tr w:rsidR="00621E26" w:rsidRPr="00374D6C" w:rsidTr="00EA1B6C">
        <w:trPr>
          <w:trHeight w:val="766"/>
        </w:trPr>
        <w:tc>
          <w:tcPr>
            <w:tcW w:w="5603" w:type="dxa"/>
            <w:shd w:val="clear" w:color="auto" w:fill="FFFFFF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621E26" w:rsidRDefault="00A20655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="0060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подписных листов</w:t>
            </w:r>
          </w:p>
          <w:p w:rsidR="006012CC" w:rsidRDefault="00A20655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одобрили проект</w:t>
            </w:r>
            <w:r w:rsidR="0060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____человек;</w:t>
            </w:r>
          </w:p>
          <w:p w:rsidR="006012CC" w:rsidRPr="006012CC" w:rsidRDefault="006012CC" w:rsidP="0060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E26" w:rsidRPr="00374D6C" w:rsidTr="00EA1B6C">
        <w:trPr>
          <w:trHeight w:val="244"/>
        </w:trPr>
        <w:tc>
          <w:tcPr>
            <w:tcW w:w="5603" w:type="dxa"/>
            <w:vMerge w:val="restart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данные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9" w:type="dxa"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Телефон:</w:t>
            </w:r>
            <w:r w:rsidR="00CF19D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9500924661</w:t>
            </w:r>
            <w:r w:rsidR="00D14F0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(Караваева О</w:t>
            </w:r>
            <w:r w:rsidR="00C7431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леся Викторовна)</w:t>
            </w:r>
          </w:p>
        </w:tc>
      </w:tr>
      <w:tr w:rsidR="00621E26" w:rsidRPr="001B3A96" w:rsidTr="00EA1B6C">
        <w:trPr>
          <w:trHeight w:val="266"/>
        </w:trPr>
        <w:tc>
          <w:tcPr>
            <w:tcW w:w="5603" w:type="dxa"/>
            <w:vMerge/>
          </w:tcPr>
          <w:p w:rsidR="00621E26" w:rsidRPr="00374D6C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621E26" w:rsidRPr="00CF19DD" w:rsidRDefault="00621E26" w:rsidP="00E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F19DD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E-mail:</w:t>
            </w:r>
            <w:r w:rsidR="00CF19DD" w:rsidRPr="00CF19DD">
              <w:rPr>
                <w:lang w:val="en-US"/>
              </w:rPr>
              <w:t xml:space="preserve"> </w:t>
            </w:r>
            <w:hyperlink r:id="rId4" w:history="1">
              <w:r w:rsidR="00CF19DD" w:rsidRPr="00CF19DD">
                <w:rPr>
                  <w:rStyle w:val="a4"/>
                  <w:rFonts w:ascii="Arial" w:hAnsi="Arial" w:cs="Arial"/>
                  <w:color w:val="0000F1"/>
                  <w:sz w:val="19"/>
                  <w:szCs w:val="19"/>
                  <w:shd w:val="clear" w:color="auto" w:fill="FFFFFF"/>
                  <w:lang w:val="en-US"/>
                </w:rPr>
                <w:t>ddt.mkoudod@mail.ru</w:t>
              </w:r>
            </w:hyperlink>
          </w:p>
        </w:tc>
      </w:tr>
    </w:tbl>
    <w:p w:rsidR="00CA5B62" w:rsidRPr="00161606" w:rsidRDefault="00CA5B62" w:rsidP="00C743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A4EE9" w:rsidRPr="00161606" w:rsidRDefault="008A4EE9" w:rsidP="00C743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A4EE9" w:rsidRPr="008A4EE9" w:rsidRDefault="008A4EE9" w:rsidP="008A4E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EE9">
        <w:rPr>
          <w:rFonts w:ascii="Arial" w:eastAsia="Times New Roman" w:hAnsi="Arial" w:cs="Arial"/>
          <w:sz w:val="24"/>
          <w:szCs w:val="24"/>
          <w:lang w:eastAsia="ru-RU"/>
        </w:rPr>
        <w:t>К инициативному проекту прилагаются документы, установленные Положением об инициативных проектах в муниципальном образовании «Братский район», реализуемых за счет средств бюджета Братского района, утвержденным решением Думы Братского района, согласно прилагаемой описи.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EE9">
        <w:rPr>
          <w:rFonts w:ascii="Arial" w:eastAsia="Times New Roman" w:hAnsi="Arial" w:cs="Arial"/>
          <w:sz w:val="24"/>
          <w:szCs w:val="24"/>
          <w:lang w:eastAsia="ru-RU"/>
        </w:rPr>
        <w:t>Подтверждаю достоверность и полноту сведений, указанных в настоящем инициативном проекте и прилагаемых к нему документах.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EE9">
        <w:rPr>
          <w:rFonts w:ascii="Arial" w:eastAsia="Times New Roman" w:hAnsi="Arial" w:cs="Arial"/>
          <w:sz w:val="24"/>
          <w:szCs w:val="24"/>
          <w:lang w:eastAsia="ru-RU"/>
        </w:rPr>
        <w:t>Об ответственности за предоставление недостоверных сведений предупрежден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EE9">
        <w:rPr>
          <w:rFonts w:ascii="Arial" w:eastAsia="Times New Roman" w:hAnsi="Arial" w:cs="Arial"/>
          <w:sz w:val="24"/>
          <w:szCs w:val="24"/>
          <w:lang w:eastAsia="ru-RU"/>
        </w:rPr>
        <w:t>__________/______________________.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EE9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инициалы)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EE9" w:rsidRPr="00161606" w:rsidRDefault="008A4EE9" w:rsidP="008A4E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9" w:rsidRPr="008A4EE9" w:rsidRDefault="008A4EE9" w:rsidP="008A4E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E9">
        <w:rPr>
          <w:rFonts w:ascii="Times New Roman" w:hAnsi="Times New Roman" w:cs="Times New Roman"/>
          <w:sz w:val="28"/>
          <w:szCs w:val="28"/>
        </w:rPr>
        <w:t xml:space="preserve">Инициаторы проекта     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Pr="00301468" w:rsidRDefault="008A4EE9" w:rsidP="008A4EE9"/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Pr="00301468" w:rsidRDefault="008A4EE9" w:rsidP="008A4EE9"/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>
      <w:pPr>
        <w:tabs>
          <w:tab w:val="left" w:pos="910"/>
        </w:tabs>
      </w:pP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___________/__________________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8A4EE9" w:rsidRPr="00A83E93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/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4EE9" w:rsidRDefault="008A4EE9" w:rsidP="008A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EE9">
        <w:rPr>
          <w:rFonts w:ascii="Arial" w:eastAsia="Times New Roman" w:hAnsi="Arial" w:cs="Arial"/>
          <w:sz w:val="24"/>
          <w:szCs w:val="24"/>
          <w:lang w:eastAsia="ru-RU"/>
        </w:rPr>
        <w:t>"___" __________ 20___ г.</w:t>
      </w: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EE9" w:rsidRPr="008A4EE9" w:rsidRDefault="008A4EE9" w:rsidP="008A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4EE9" w:rsidRPr="008A4EE9" w:rsidRDefault="008A4EE9" w:rsidP="008A4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EE9" w:rsidRPr="00C74317" w:rsidRDefault="008A4EE9" w:rsidP="00C743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A4EE9" w:rsidRPr="00C7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BE5"/>
    <w:rsid w:val="001031CD"/>
    <w:rsid w:val="00161606"/>
    <w:rsid w:val="001B3A96"/>
    <w:rsid w:val="005472CF"/>
    <w:rsid w:val="006012CC"/>
    <w:rsid w:val="00621E26"/>
    <w:rsid w:val="008A4EE9"/>
    <w:rsid w:val="009B55D7"/>
    <w:rsid w:val="00A20655"/>
    <w:rsid w:val="00B82571"/>
    <w:rsid w:val="00C74317"/>
    <w:rsid w:val="00C96C9B"/>
    <w:rsid w:val="00CA5B62"/>
    <w:rsid w:val="00CE3BE5"/>
    <w:rsid w:val="00CF19DD"/>
    <w:rsid w:val="00D14F0F"/>
    <w:rsid w:val="00D17A8D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C8402"/>
  <w15:docId w15:val="{BE37CFD5-BFEF-4F9A-AD4C-F0D4981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2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21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21E26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F19DD"/>
    <w:rPr>
      <w:color w:val="0000FF"/>
      <w:u w:val="single"/>
    </w:rPr>
  </w:style>
  <w:style w:type="paragraph" w:customStyle="1" w:styleId="ConsPlusNonformat">
    <w:name w:val="ConsPlusNonformat"/>
    <w:uiPriority w:val="99"/>
    <w:rsid w:val="008A4EE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ddt.mkou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8</cp:revision>
  <dcterms:created xsi:type="dcterms:W3CDTF">2023-04-25T01:18:00Z</dcterms:created>
  <dcterms:modified xsi:type="dcterms:W3CDTF">2023-05-11T04:27:00Z</dcterms:modified>
</cp:coreProperties>
</file>