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479FB" w14:textId="2643C820" w:rsidR="00C00F49" w:rsidRDefault="00E13F54" w:rsidP="00C00F49">
      <w:pPr>
        <w:pStyle w:val="Default"/>
        <w:jc w:val="center"/>
        <w:rPr>
          <w:rFonts w:eastAsia="Times New Roman"/>
          <w:b/>
          <w:lang w:eastAsia="ru-RU"/>
        </w:rPr>
      </w:pPr>
      <w:r w:rsidRPr="008857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B2473B" wp14:editId="1A8D6870">
            <wp:simplePos x="0" y="0"/>
            <wp:positionH relativeFrom="column">
              <wp:posOffset>2641075</wp:posOffset>
            </wp:positionH>
            <wp:positionV relativeFrom="paragraph">
              <wp:posOffset>-179402</wp:posOffset>
            </wp:positionV>
            <wp:extent cx="914400" cy="10761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56" cy="108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E7143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44BD8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40294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9E7C36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D72133" w14:textId="0C1007BA" w:rsidR="008857C3" w:rsidRPr="00FF2510" w:rsidRDefault="008857C3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2A218855" w14:textId="77777777" w:rsidR="008857C3" w:rsidRPr="00FF2510" w:rsidRDefault="008857C3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6377E072" w14:textId="77777777" w:rsidR="008857C3" w:rsidRPr="00FF2510" w:rsidRDefault="008857C3" w:rsidP="008857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«Братский район»</w:t>
      </w:r>
    </w:p>
    <w:p w14:paraId="08EA5EC4" w14:textId="77777777" w:rsidR="008857C3" w:rsidRPr="00FF2510" w:rsidRDefault="008857C3" w:rsidP="008857C3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FF2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Контрольно-счетный орган</w:t>
      </w:r>
    </w:p>
    <w:p w14:paraId="22424784" w14:textId="5DC735A0" w:rsidR="008857C3" w:rsidRPr="00184C8D" w:rsidRDefault="008857C3" w:rsidP="008857C3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FF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4C8D">
        <w:rPr>
          <w:rFonts w:ascii="Times New Roman" w:eastAsia="Times New Roman" w:hAnsi="Times New Roman" w:cs="Times New Roman"/>
          <w:lang w:eastAsia="ru-RU"/>
        </w:rPr>
        <w:t xml:space="preserve">ул. Комсомольская, д. 28 «а», г. Братск, Иркутская область, тел./факс 8(3953) 411126  </w:t>
      </w:r>
    </w:p>
    <w:p w14:paraId="6890C5E2" w14:textId="77777777" w:rsidR="00E13F54" w:rsidRPr="002400F8" w:rsidRDefault="005C5C43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588A73D1" w14:textId="77777777" w:rsidR="00323055" w:rsidRDefault="00323055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ECDB3" w14:textId="77777777" w:rsidR="00046554" w:rsidRDefault="00046554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045887" w14:textId="5288534B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7ABD" w:rsidRPr="001A601B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ED67F3" w:rsidRPr="001A601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A601B" w:rsidRPr="001A601B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14:paraId="62C4FC52" w14:textId="77777777" w:rsidR="00F70045" w:rsidRPr="002400F8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Hlk105073942"/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14:paraId="3A10C85B" w14:textId="3CA31855"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bookmarkEnd w:id="0"/>
      <w:proofErr w:type="spellStart"/>
      <w:r w:rsidR="009906CD">
        <w:rPr>
          <w:rFonts w:ascii="Times New Roman" w:eastAsia="Calibri" w:hAnsi="Times New Roman" w:cs="Times New Roman"/>
          <w:b/>
          <w:bCs/>
          <w:sz w:val="24"/>
          <w:szCs w:val="24"/>
        </w:rPr>
        <w:t>Прибойнинского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F5644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C00F49" w:rsidRPr="00C00F4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14:paraId="30E31A7C" w14:textId="77777777" w:rsidR="00E13F54" w:rsidRPr="002400F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7BCF35" w14:textId="78DC3EF0" w:rsidR="00087ABD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8F3126" w:rsidRPr="00B64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8563F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00F49" w:rsidRPr="00B64A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C00F49" w:rsidRPr="00B64A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3FD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FF2510">
        <w:rPr>
          <w:rFonts w:ascii="Times New Roman" w:eastAsia="Calibri" w:hAnsi="Times New Roman" w:cs="Times New Roman"/>
          <w:sz w:val="24"/>
          <w:szCs w:val="24"/>
        </w:rPr>
        <w:t>28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F2510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3F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>2</w:t>
      </w:r>
      <w:r w:rsidR="00C00F49" w:rsidRPr="00B64AA1">
        <w:rPr>
          <w:rFonts w:ascii="Times New Roman" w:eastAsia="Calibri" w:hAnsi="Times New Roman" w:cs="Times New Roman"/>
          <w:sz w:val="24"/>
          <w:szCs w:val="24"/>
        </w:rPr>
        <w:t>3</w:t>
      </w:r>
      <w:r w:rsidRPr="008563F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FC8D4A9" w14:textId="77777777" w:rsidR="005C5C43" w:rsidRPr="002400F8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F659B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6B986C2" w14:textId="5E3B6729" w:rsidR="00F47CA7" w:rsidRDefault="00E13F54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Настоящее заключение</w:t>
      </w:r>
      <w:r w:rsidR="00427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</w:t>
      </w:r>
      <w:r w:rsidR="00ED67F3" w:rsidRPr="002400F8">
        <w:rPr>
          <w:rFonts w:ascii="Times New Roman" w:eastAsia="Calibri" w:hAnsi="Times New Roman" w:cs="Times New Roman"/>
          <w:sz w:val="24"/>
          <w:szCs w:val="24"/>
        </w:rPr>
        <w:t>Контрольно-счетн</w:t>
      </w:r>
      <w:r w:rsidR="00ED67F3">
        <w:rPr>
          <w:rFonts w:ascii="Times New Roman" w:eastAsia="Calibri" w:hAnsi="Times New Roman" w:cs="Times New Roman"/>
          <w:sz w:val="24"/>
          <w:szCs w:val="24"/>
        </w:rPr>
        <w:t>ым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органом муниципального образования «Братский район»</w:t>
      </w:r>
      <w:r w:rsidR="00584DDE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584DDE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584DDE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="00584DDE">
        <w:rPr>
          <w:rFonts w:ascii="Times New Roman" w:eastAsia="Calibri" w:hAnsi="Times New Roman" w:cs="Times New Roman"/>
          <w:sz w:val="24"/>
          <w:szCs w:val="24"/>
        </w:rPr>
        <w:t>)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2</w:t>
      </w:r>
      <w:r w:rsidR="00F47CA7">
        <w:rPr>
          <w:rFonts w:ascii="Times New Roman" w:eastAsia="Calibri" w:hAnsi="Times New Roman" w:cs="Times New Roman"/>
          <w:sz w:val="24"/>
          <w:szCs w:val="24"/>
        </w:rPr>
        <w:t>02</w:t>
      </w:r>
      <w:r w:rsidR="00B64AA1" w:rsidRPr="00B64AA1">
        <w:rPr>
          <w:rFonts w:ascii="Times New Roman" w:eastAsia="Calibri" w:hAnsi="Times New Roman" w:cs="Times New Roman"/>
          <w:sz w:val="24"/>
          <w:szCs w:val="24"/>
        </w:rPr>
        <w:t>2</w:t>
      </w:r>
      <w:r w:rsidR="00ED6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CC1279" w:rsidRPr="00CC1279">
        <w:rPr>
          <w:rFonts w:ascii="Times New Roman" w:hAnsi="Times New Roman" w:cs="Times New Roman"/>
          <w:sz w:val="24"/>
          <w:szCs w:val="24"/>
        </w:rPr>
        <w:t>от 29.01.2021</w:t>
      </w:r>
      <w:r w:rsidR="008857C3">
        <w:rPr>
          <w:rFonts w:ascii="Times New Roman" w:hAnsi="Times New Roman" w:cs="Times New Roman"/>
          <w:sz w:val="24"/>
          <w:szCs w:val="24"/>
        </w:rPr>
        <w:t xml:space="preserve"> </w:t>
      </w:r>
      <w:r w:rsidR="00CC1279" w:rsidRPr="00CC1279">
        <w:rPr>
          <w:rFonts w:ascii="Times New Roman" w:hAnsi="Times New Roman" w:cs="Times New Roman"/>
          <w:sz w:val="24"/>
          <w:szCs w:val="24"/>
        </w:rPr>
        <w:t>№</w:t>
      </w:r>
      <w:r w:rsidR="009906CD">
        <w:rPr>
          <w:rFonts w:ascii="Times New Roman" w:hAnsi="Times New Roman" w:cs="Times New Roman"/>
          <w:sz w:val="24"/>
          <w:szCs w:val="24"/>
        </w:rPr>
        <w:t>11</w:t>
      </w:r>
      <w:r w:rsidR="00CC1279" w:rsidRPr="00CC1279">
        <w:rPr>
          <w:rFonts w:ascii="Times New Roman" w:hAnsi="Times New Roman" w:cs="Times New Roman"/>
          <w:sz w:val="24"/>
          <w:szCs w:val="24"/>
        </w:rPr>
        <w:t xml:space="preserve"> </w:t>
      </w:r>
      <w:r w:rsidR="005505D3" w:rsidRPr="00CC1279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 контроля»</w:t>
      </w:r>
      <w:r w:rsidR="00CC1279">
        <w:rPr>
          <w:rFonts w:ascii="Times New Roman" w:hAnsi="Times New Roman" w:cs="Times New Roman"/>
          <w:sz w:val="24"/>
          <w:szCs w:val="24"/>
        </w:rPr>
        <w:t>.</w:t>
      </w:r>
    </w:p>
    <w:p w14:paraId="7409082E" w14:textId="323BC142" w:rsidR="00717BED" w:rsidRPr="002400F8" w:rsidRDefault="006B7B6A" w:rsidP="006658B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98BB1F1" w14:textId="63B4D95C" w:rsidR="00717BED" w:rsidRPr="002400F8" w:rsidRDefault="00717BED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ED67F3" w:rsidRPr="002400F8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ED67F3" w:rsidRPr="002400F8">
        <w:rPr>
          <w:rFonts w:ascii="Times New Roman" w:hAnsi="Times New Roman" w:cs="Times New Roman"/>
          <w:sz w:val="24"/>
          <w:szCs w:val="24"/>
        </w:rPr>
        <w:t>07.02.2011 №</w:t>
      </w:r>
      <w:r w:rsidR="006B7B6A" w:rsidRPr="002400F8">
        <w:rPr>
          <w:rFonts w:ascii="Times New Roman" w:hAnsi="Times New Roman" w:cs="Times New Roman"/>
          <w:sz w:val="24"/>
          <w:szCs w:val="24"/>
        </w:rPr>
        <w:t>6-</w:t>
      </w:r>
      <w:r w:rsidR="00ED67F3" w:rsidRPr="002400F8">
        <w:rPr>
          <w:rFonts w:ascii="Times New Roman" w:hAnsi="Times New Roman" w:cs="Times New Roman"/>
          <w:sz w:val="24"/>
          <w:szCs w:val="24"/>
        </w:rPr>
        <w:t>ФЗ «</w:t>
      </w:r>
      <w:r w:rsidR="006B7B6A" w:rsidRPr="002400F8">
        <w:rPr>
          <w:rFonts w:ascii="Times New Roman" w:hAnsi="Times New Roman" w:cs="Times New Roman"/>
          <w:sz w:val="24"/>
          <w:szCs w:val="24"/>
        </w:rPr>
        <w:t>Об   общих   принципах организации и деятельности контрольно-счетных органов субъектов Российской Федерации</w:t>
      </w:r>
      <w:r w:rsidR="000465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и муниципаль</w:t>
      </w:r>
      <w:r w:rsidR="005505D3" w:rsidRPr="002400F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14:paraId="1F362D50" w14:textId="7225B451" w:rsidR="00717BED" w:rsidRPr="002400F8" w:rsidRDefault="00717BED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CC1279">
        <w:rPr>
          <w:rFonts w:ascii="Times New Roman" w:hAnsi="Times New Roman" w:cs="Times New Roman"/>
          <w:sz w:val="24"/>
          <w:szCs w:val="24"/>
        </w:rPr>
        <w:t>П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322813" w:rsidRPr="00355988">
        <w:rPr>
          <w:rFonts w:ascii="Times New Roman" w:hAnsi="Times New Roman" w:cs="Times New Roman"/>
          <w:sz w:val="24"/>
          <w:szCs w:val="24"/>
        </w:rPr>
        <w:t xml:space="preserve">о </w:t>
      </w:r>
      <w:r w:rsidR="00322813" w:rsidRPr="00355988">
        <w:rPr>
          <w:rFonts w:ascii="Times New Roman" w:eastAsia="Calibri" w:hAnsi="Times New Roman" w:cs="Times New Roman"/>
          <w:sz w:val="24"/>
          <w:szCs w:val="24"/>
        </w:rPr>
        <w:t>контрольно-счетном органе муниципального образования «Братский район»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, утвержденным Решением Думы Братского района </w:t>
      </w:r>
      <w:r w:rsidR="006B7B6A" w:rsidRPr="00CC1279">
        <w:rPr>
          <w:rFonts w:ascii="Times New Roman" w:hAnsi="Times New Roman" w:cs="Times New Roman"/>
          <w:sz w:val="24"/>
          <w:szCs w:val="24"/>
        </w:rPr>
        <w:t xml:space="preserve">от </w:t>
      </w:r>
      <w:r w:rsidR="00257E12" w:rsidRPr="00CC1279">
        <w:rPr>
          <w:rFonts w:ascii="Times New Roman" w:hAnsi="Times New Roman" w:cs="Times New Roman"/>
          <w:sz w:val="24"/>
          <w:szCs w:val="24"/>
        </w:rPr>
        <w:t>2</w:t>
      </w:r>
      <w:r w:rsidR="00CC1279" w:rsidRPr="00CC1279">
        <w:rPr>
          <w:rFonts w:ascii="Times New Roman" w:hAnsi="Times New Roman" w:cs="Times New Roman"/>
          <w:sz w:val="24"/>
          <w:szCs w:val="24"/>
        </w:rPr>
        <w:t>4</w:t>
      </w:r>
      <w:r w:rsidR="006B7B6A" w:rsidRPr="00CC1279">
        <w:rPr>
          <w:rFonts w:ascii="Times New Roman" w:hAnsi="Times New Roman" w:cs="Times New Roman"/>
          <w:sz w:val="24"/>
          <w:szCs w:val="24"/>
        </w:rPr>
        <w:t>.</w:t>
      </w:r>
      <w:r w:rsidR="00CC1279" w:rsidRPr="00CC1279">
        <w:rPr>
          <w:rFonts w:ascii="Times New Roman" w:hAnsi="Times New Roman" w:cs="Times New Roman"/>
          <w:sz w:val="24"/>
          <w:szCs w:val="24"/>
        </w:rPr>
        <w:t>11</w:t>
      </w:r>
      <w:r w:rsidR="006B7B6A" w:rsidRPr="00CC1279">
        <w:rPr>
          <w:rFonts w:ascii="Times New Roman" w:hAnsi="Times New Roman" w:cs="Times New Roman"/>
          <w:sz w:val="24"/>
          <w:szCs w:val="24"/>
        </w:rPr>
        <w:t>.20</w:t>
      </w:r>
      <w:r w:rsidR="00257E12" w:rsidRPr="00CC1279">
        <w:rPr>
          <w:rFonts w:ascii="Times New Roman" w:hAnsi="Times New Roman" w:cs="Times New Roman"/>
          <w:sz w:val="24"/>
          <w:szCs w:val="24"/>
        </w:rPr>
        <w:t>2</w:t>
      </w:r>
      <w:r w:rsidR="00CC1279" w:rsidRPr="00CC1279">
        <w:rPr>
          <w:rFonts w:ascii="Times New Roman" w:hAnsi="Times New Roman" w:cs="Times New Roman"/>
          <w:sz w:val="24"/>
          <w:szCs w:val="24"/>
        </w:rPr>
        <w:t>1</w:t>
      </w:r>
      <w:r w:rsidR="006B7B6A" w:rsidRPr="00CC1279">
        <w:rPr>
          <w:rFonts w:ascii="Times New Roman" w:hAnsi="Times New Roman" w:cs="Times New Roman"/>
          <w:sz w:val="24"/>
          <w:szCs w:val="24"/>
        </w:rPr>
        <w:t xml:space="preserve"> №</w:t>
      </w:r>
      <w:r w:rsidR="00CC1279" w:rsidRPr="00CC1279">
        <w:rPr>
          <w:rFonts w:ascii="Times New Roman" w:hAnsi="Times New Roman" w:cs="Times New Roman"/>
          <w:sz w:val="24"/>
          <w:szCs w:val="24"/>
        </w:rPr>
        <w:t>240</w:t>
      </w:r>
      <w:r w:rsidRPr="00CC1279">
        <w:rPr>
          <w:rFonts w:ascii="Times New Roman" w:hAnsi="Times New Roman" w:cs="Times New Roman"/>
          <w:sz w:val="24"/>
          <w:szCs w:val="24"/>
        </w:rPr>
        <w:t>;</w:t>
      </w:r>
    </w:p>
    <w:p w14:paraId="7C7529D4" w14:textId="42DE4371" w:rsidR="006B7B6A" w:rsidRPr="002400F8" w:rsidRDefault="00ED67F3" w:rsidP="006658BD">
      <w:pPr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положениями </w:t>
      </w:r>
      <w:proofErr w:type="spellStart"/>
      <w:r w:rsidR="00046554">
        <w:rPr>
          <w:rFonts w:ascii="Times New Roman" w:eastAsia="Calibri" w:hAnsi="Times New Roman" w:cs="Times New Roman"/>
          <w:sz w:val="24"/>
          <w:szCs w:val="24"/>
        </w:rPr>
        <w:t>ст.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22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 xml:space="preserve">157,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2AD11" w14:textId="2BA54020" w:rsidR="005505D3" w:rsidRPr="002400F8" w:rsidRDefault="005505D3" w:rsidP="006658B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ED67F3">
        <w:rPr>
          <w:rFonts w:ascii="Times New Roman" w:eastAsia="Calibri" w:hAnsi="Times New Roman" w:cs="Times New Roman"/>
          <w:sz w:val="24"/>
          <w:szCs w:val="24"/>
        </w:rPr>
        <w:t>. 2.</w:t>
      </w:r>
      <w:r w:rsidR="00B64AA1" w:rsidRPr="00B64AA1">
        <w:rPr>
          <w:rFonts w:ascii="Times New Roman" w:eastAsia="Calibri" w:hAnsi="Times New Roman" w:cs="Times New Roman"/>
          <w:sz w:val="24"/>
          <w:szCs w:val="24"/>
        </w:rPr>
        <w:t>7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ED67F3">
        <w:rPr>
          <w:rFonts w:ascii="Times New Roman" w:eastAsia="Calibri" w:hAnsi="Times New Roman" w:cs="Times New Roman"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6E46332C" w14:textId="0EF4723B" w:rsidR="00FA43AC" w:rsidRPr="002400F8" w:rsidRDefault="00FA43AC" w:rsidP="006658BD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одтверждение </w:t>
      </w:r>
      <w:r w:rsidR="00DD5616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полноты и достоверности сведений, представленных в годовой бюджетной отчетности</w:t>
      </w:r>
      <w:r w:rsid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616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 отчетный 202</w:t>
      </w:r>
      <w:r w:rsidR="00B64AA1" w:rsidRPr="00B64A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D5616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DD5616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соответствие порядка ведения бюджетного учета законодательству Российской Федерации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6262290" w14:textId="28EB65A7" w:rsidR="00FA43AC" w:rsidRPr="002400F8" w:rsidRDefault="00FA43AC" w:rsidP="006658BD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как орган, уполномоченный на обеспечение исполнения бюджета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составления отчета об исполнении бюджета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14:paraId="5008A04A" w14:textId="599D7B64" w:rsidR="005C5C43" w:rsidRDefault="005C5C43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137E8" w:rsidRP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="00A137E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бюджетн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отчетност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ь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A13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61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1466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 202</w:t>
      </w:r>
      <w:r w:rsidR="00B64AA1" w:rsidRPr="00B64A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</w:t>
      </w:r>
      <w:r w:rsidR="001466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137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D1322B" w14:textId="52842C43" w:rsidR="00046554" w:rsidRDefault="007707E3" w:rsidP="006658B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A137E8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2400F8">
        <w:rPr>
          <w:rFonts w:ascii="Times New Roman" w:hAnsi="Times New Roman" w:cs="Times New Roman"/>
          <w:sz w:val="24"/>
          <w:szCs w:val="24"/>
        </w:rPr>
        <w:t xml:space="preserve">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</w:t>
      </w:r>
      <w:r w:rsidRPr="002400F8">
        <w:rPr>
          <w:rFonts w:ascii="Times New Roman" w:hAnsi="Times New Roman" w:cs="Times New Roman"/>
          <w:sz w:val="24"/>
          <w:szCs w:val="24"/>
        </w:rPr>
        <w:lastRenderedPageBreak/>
        <w:t xml:space="preserve">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14:paraId="262A9B7A" w14:textId="00117EA0" w:rsidR="004F192B" w:rsidRDefault="00322813" w:rsidP="006658BD">
      <w:pPr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</w:t>
      </w:r>
      <w:r w:rsidR="004708C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8C4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</w:t>
      </w:r>
      <w:r w:rsidR="00E8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4708C4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</w:t>
      </w:r>
      <w:r w:rsidR="00E8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исполнении бюджета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202</w:t>
      </w:r>
      <w:r w:rsidR="00B64AA1" w:rsidRPr="00B6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представлен</w:t>
      </w:r>
      <w:r w:rsidR="00DD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F2E" w:rsidRPr="0059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заключения на него</w:t>
      </w:r>
      <w:r w:rsid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792F2E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 Братского района</w:t>
      </w:r>
      <w:r w:rsid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264.4 </w:t>
      </w:r>
      <w:r w:rsidRPr="00082AF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БК РФ</w:t>
      </w:r>
      <w:r w:rsidR="00D8309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31B5FC4" w14:textId="653F7196" w:rsidR="002C395D" w:rsidRPr="00323055" w:rsidRDefault="002C395D" w:rsidP="006658B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исходных данных для проведения внешней проверки и анализа исполнения бюджета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A52E41"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за отчетный </w:t>
      </w:r>
      <w:r w:rsidR="00A5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использованы:</w:t>
      </w:r>
    </w:p>
    <w:p w14:paraId="387E01E4" w14:textId="10D274BE" w:rsidR="00695774" w:rsidRDefault="004073F8" w:rsidP="006658B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1" w:name="_Hlk103869202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6957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2776">
        <w:rPr>
          <w:rFonts w:ascii="Times New Roman" w:eastAsia="Times New Roman" w:hAnsi="Times New Roman" w:cs="Times New Roman"/>
          <w:sz w:val="24"/>
          <w:szCs w:val="24"/>
        </w:rPr>
        <w:t>8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22776">
        <w:rPr>
          <w:rFonts w:ascii="Times New Roman" w:eastAsia="Times New Roman" w:hAnsi="Times New Roman" w:cs="Times New Roman"/>
          <w:sz w:val="24"/>
          <w:szCs w:val="24"/>
        </w:rPr>
        <w:t>113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69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bookmarkStart w:id="2" w:name="_Hlk103877470"/>
      <w:r w:rsidR="00695774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>Думы</w:t>
      </w:r>
      <w:r w:rsidR="00695774">
        <w:rPr>
          <w:rFonts w:ascii="Times New Roman" w:hAnsi="Times New Roman" w:cs="Times New Roman"/>
          <w:sz w:val="24"/>
          <w:szCs w:val="24"/>
        </w:rPr>
        <w:t xml:space="preserve"> </w:t>
      </w:r>
      <w:r w:rsidR="00695774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BF6DFC">
        <w:rPr>
          <w:rFonts w:ascii="Times New Roman" w:hAnsi="Times New Roman" w:cs="Times New Roman"/>
          <w:sz w:val="24"/>
          <w:szCs w:val="24"/>
        </w:rPr>
        <w:t>2</w:t>
      </w:r>
      <w:r w:rsidR="00387A83">
        <w:rPr>
          <w:rFonts w:ascii="Times New Roman" w:hAnsi="Times New Roman" w:cs="Times New Roman"/>
          <w:sz w:val="24"/>
          <w:szCs w:val="24"/>
        </w:rPr>
        <w:t>8</w:t>
      </w:r>
      <w:r w:rsidR="00695774" w:rsidRPr="00355988">
        <w:rPr>
          <w:rFonts w:ascii="Times New Roman" w:hAnsi="Times New Roman" w:cs="Times New Roman"/>
          <w:sz w:val="24"/>
          <w:szCs w:val="24"/>
        </w:rPr>
        <w:t>.12.202</w:t>
      </w:r>
      <w:r w:rsidR="00792F2E">
        <w:rPr>
          <w:rFonts w:ascii="Times New Roman" w:hAnsi="Times New Roman" w:cs="Times New Roman"/>
          <w:sz w:val="24"/>
          <w:szCs w:val="24"/>
        </w:rPr>
        <w:t>1</w:t>
      </w:r>
      <w:r w:rsidR="00695774" w:rsidRPr="0035598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387A83">
        <w:rPr>
          <w:rFonts w:ascii="Times New Roman" w:hAnsi="Times New Roman" w:cs="Times New Roman"/>
          <w:sz w:val="24"/>
          <w:szCs w:val="24"/>
        </w:rPr>
        <w:t>№113</w:t>
      </w:r>
      <w:r w:rsidR="00695774" w:rsidRPr="00355988">
        <w:rPr>
          <w:rFonts w:ascii="Times New Roman" w:hAnsi="Times New Roman" w:cs="Times New Roman"/>
          <w:sz w:val="24"/>
          <w:szCs w:val="24"/>
        </w:rPr>
        <w:t>)</w:t>
      </w:r>
      <w:r w:rsidR="00BF6DFC">
        <w:rPr>
          <w:rFonts w:ascii="Times New Roman" w:hAnsi="Times New Roman" w:cs="Times New Roman"/>
          <w:sz w:val="24"/>
          <w:szCs w:val="24"/>
        </w:rPr>
        <w:t>;</w:t>
      </w:r>
    </w:p>
    <w:p w14:paraId="532F41FC" w14:textId="40293406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9906CD">
        <w:rPr>
          <w:rFonts w:ascii="Times New Roman" w:hAnsi="Times New Roman" w:cs="Times New Roman"/>
          <w:sz w:val="24"/>
          <w:szCs w:val="24"/>
        </w:rPr>
        <w:t>Прибойнинского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7747D">
        <w:rPr>
          <w:rFonts w:ascii="Times New Roman" w:hAnsi="Times New Roman" w:cs="Times New Roman"/>
          <w:sz w:val="24"/>
          <w:szCs w:val="24"/>
        </w:rPr>
        <w:t>2</w:t>
      </w:r>
      <w:r w:rsidR="00387A83">
        <w:rPr>
          <w:rFonts w:ascii="Times New Roman" w:hAnsi="Times New Roman" w:cs="Times New Roman"/>
          <w:sz w:val="24"/>
          <w:szCs w:val="24"/>
        </w:rPr>
        <w:t>4</w:t>
      </w:r>
      <w:r w:rsidR="0057747D">
        <w:rPr>
          <w:rFonts w:ascii="Times New Roman" w:hAnsi="Times New Roman" w:cs="Times New Roman"/>
          <w:sz w:val="24"/>
          <w:szCs w:val="24"/>
        </w:rPr>
        <w:t>.02.2022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387A83">
        <w:rPr>
          <w:rFonts w:ascii="Times New Roman" w:hAnsi="Times New Roman" w:cs="Times New Roman"/>
          <w:sz w:val="24"/>
          <w:szCs w:val="24"/>
        </w:rPr>
        <w:t>117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4FE">
        <w:rPr>
          <w:rFonts w:ascii="Times New Roman" w:eastAsia="Times New Roman" w:hAnsi="Times New Roman" w:cs="Times New Roman"/>
          <w:sz w:val="24"/>
          <w:szCs w:val="24"/>
        </w:rPr>
        <w:t>8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A83">
        <w:rPr>
          <w:rFonts w:ascii="Times New Roman" w:eastAsia="Times New Roman" w:hAnsi="Times New Roman" w:cs="Times New Roman"/>
          <w:sz w:val="24"/>
          <w:szCs w:val="24"/>
        </w:rPr>
        <w:t>№113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57747D">
        <w:rPr>
          <w:rFonts w:ascii="Times New Roman" w:hAnsi="Times New Roman" w:cs="Times New Roman"/>
          <w:sz w:val="24"/>
          <w:szCs w:val="24"/>
        </w:rPr>
        <w:t>2</w:t>
      </w:r>
      <w:r w:rsidR="00E004FE">
        <w:rPr>
          <w:rFonts w:ascii="Times New Roman" w:hAnsi="Times New Roman" w:cs="Times New Roman"/>
          <w:sz w:val="24"/>
          <w:szCs w:val="24"/>
        </w:rPr>
        <w:t>4</w:t>
      </w:r>
      <w:r w:rsidR="0057747D">
        <w:rPr>
          <w:rFonts w:ascii="Times New Roman" w:hAnsi="Times New Roman" w:cs="Times New Roman"/>
          <w:sz w:val="24"/>
          <w:szCs w:val="24"/>
        </w:rPr>
        <w:t>.02.2022</w:t>
      </w:r>
      <w:r w:rsidR="0057747D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E004FE">
        <w:rPr>
          <w:rFonts w:ascii="Times New Roman" w:hAnsi="Times New Roman" w:cs="Times New Roman"/>
          <w:sz w:val="24"/>
          <w:szCs w:val="24"/>
        </w:rPr>
        <w:t>117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A1AD9E" w14:textId="3A1C9A29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9906CD">
        <w:rPr>
          <w:rFonts w:ascii="Times New Roman" w:hAnsi="Times New Roman" w:cs="Times New Roman"/>
          <w:sz w:val="24"/>
          <w:szCs w:val="24"/>
        </w:rPr>
        <w:t>Прибойнинского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F6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735D7">
        <w:rPr>
          <w:rFonts w:ascii="Times New Roman" w:hAnsi="Times New Roman" w:cs="Times New Roman"/>
          <w:sz w:val="24"/>
          <w:szCs w:val="24"/>
        </w:rPr>
        <w:t>6</w:t>
      </w:r>
      <w:r w:rsidRPr="00BF6DFC">
        <w:rPr>
          <w:rFonts w:ascii="Times New Roman" w:hAnsi="Times New Roman" w:cs="Times New Roman"/>
          <w:sz w:val="24"/>
          <w:szCs w:val="24"/>
        </w:rPr>
        <w:t>.202</w:t>
      </w:r>
      <w:r w:rsidR="008735D7">
        <w:rPr>
          <w:rFonts w:ascii="Times New Roman" w:hAnsi="Times New Roman" w:cs="Times New Roman"/>
          <w:sz w:val="24"/>
          <w:szCs w:val="24"/>
        </w:rPr>
        <w:t>2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E004FE">
        <w:rPr>
          <w:rFonts w:ascii="Times New Roman" w:hAnsi="Times New Roman" w:cs="Times New Roman"/>
          <w:sz w:val="24"/>
          <w:szCs w:val="24"/>
        </w:rPr>
        <w:t>130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4FE">
        <w:rPr>
          <w:rFonts w:ascii="Times New Roman" w:eastAsia="Times New Roman" w:hAnsi="Times New Roman" w:cs="Times New Roman"/>
          <w:sz w:val="24"/>
          <w:szCs w:val="24"/>
        </w:rPr>
        <w:t>8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A83">
        <w:rPr>
          <w:rFonts w:ascii="Times New Roman" w:eastAsia="Times New Roman" w:hAnsi="Times New Roman" w:cs="Times New Roman"/>
          <w:sz w:val="24"/>
          <w:szCs w:val="24"/>
        </w:rPr>
        <w:t>№113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100796">
        <w:rPr>
          <w:rFonts w:ascii="Times New Roman" w:hAnsi="Times New Roman" w:cs="Times New Roman"/>
          <w:sz w:val="24"/>
          <w:szCs w:val="24"/>
        </w:rPr>
        <w:t xml:space="preserve">от </w:t>
      </w:r>
      <w:r w:rsidR="008735D7">
        <w:rPr>
          <w:rFonts w:ascii="Times New Roman" w:hAnsi="Times New Roman" w:cs="Times New Roman"/>
          <w:sz w:val="24"/>
          <w:szCs w:val="24"/>
        </w:rPr>
        <w:t>30</w:t>
      </w:r>
      <w:r w:rsidR="008735D7" w:rsidRPr="00BF6DFC">
        <w:rPr>
          <w:rFonts w:ascii="Times New Roman" w:hAnsi="Times New Roman" w:cs="Times New Roman"/>
          <w:sz w:val="24"/>
          <w:szCs w:val="24"/>
        </w:rPr>
        <w:t>.</w:t>
      </w:r>
      <w:r w:rsidR="008735D7">
        <w:rPr>
          <w:rFonts w:ascii="Times New Roman" w:hAnsi="Times New Roman" w:cs="Times New Roman"/>
          <w:sz w:val="24"/>
          <w:szCs w:val="24"/>
        </w:rPr>
        <w:t>06</w:t>
      </w:r>
      <w:r w:rsidR="008735D7" w:rsidRPr="00BF6DFC">
        <w:rPr>
          <w:rFonts w:ascii="Times New Roman" w:hAnsi="Times New Roman" w:cs="Times New Roman"/>
          <w:sz w:val="24"/>
          <w:szCs w:val="24"/>
        </w:rPr>
        <w:t>.202</w:t>
      </w:r>
      <w:r w:rsidR="008735D7">
        <w:rPr>
          <w:rFonts w:ascii="Times New Roman" w:hAnsi="Times New Roman" w:cs="Times New Roman"/>
          <w:sz w:val="24"/>
          <w:szCs w:val="24"/>
        </w:rPr>
        <w:t>2</w:t>
      </w:r>
      <w:r w:rsidR="008735D7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E004FE">
        <w:rPr>
          <w:rFonts w:ascii="Times New Roman" w:hAnsi="Times New Roman" w:cs="Times New Roman"/>
          <w:sz w:val="24"/>
          <w:szCs w:val="24"/>
        </w:rPr>
        <w:t>130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04A2B3" w14:textId="665497A2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9906CD">
        <w:rPr>
          <w:rFonts w:ascii="Times New Roman" w:hAnsi="Times New Roman" w:cs="Times New Roman"/>
          <w:sz w:val="24"/>
          <w:szCs w:val="24"/>
        </w:rPr>
        <w:t>Прибойнинского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E004FE">
        <w:rPr>
          <w:rFonts w:ascii="Times New Roman" w:hAnsi="Times New Roman" w:cs="Times New Roman"/>
          <w:sz w:val="24"/>
          <w:szCs w:val="24"/>
        </w:rPr>
        <w:t>30</w:t>
      </w:r>
      <w:r w:rsidR="008735D7">
        <w:rPr>
          <w:rFonts w:ascii="Times New Roman" w:hAnsi="Times New Roman" w:cs="Times New Roman"/>
          <w:sz w:val="24"/>
          <w:szCs w:val="24"/>
        </w:rPr>
        <w:t xml:space="preserve">.09.2022 </w:t>
      </w:r>
      <w:r w:rsidRPr="00BF6DFC">
        <w:rPr>
          <w:rFonts w:ascii="Times New Roman" w:hAnsi="Times New Roman" w:cs="Times New Roman"/>
          <w:sz w:val="24"/>
          <w:szCs w:val="24"/>
        </w:rPr>
        <w:t>№</w:t>
      </w:r>
      <w:r w:rsidR="008735D7">
        <w:rPr>
          <w:rFonts w:ascii="Times New Roman" w:hAnsi="Times New Roman" w:cs="Times New Roman"/>
          <w:sz w:val="24"/>
          <w:szCs w:val="24"/>
        </w:rPr>
        <w:t>4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4FE">
        <w:rPr>
          <w:rFonts w:ascii="Times New Roman" w:eastAsia="Times New Roman" w:hAnsi="Times New Roman" w:cs="Times New Roman"/>
          <w:sz w:val="24"/>
          <w:szCs w:val="24"/>
        </w:rPr>
        <w:t>8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A83">
        <w:rPr>
          <w:rFonts w:ascii="Times New Roman" w:eastAsia="Times New Roman" w:hAnsi="Times New Roman" w:cs="Times New Roman"/>
          <w:sz w:val="24"/>
          <w:szCs w:val="24"/>
        </w:rPr>
        <w:t>№113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E004FE">
        <w:rPr>
          <w:rFonts w:ascii="Times New Roman" w:hAnsi="Times New Roman" w:cs="Times New Roman"/>
          <w:sz w:val="24"/>
          <w:szCs w:val="24"/>
        </w:rPr>
        <w:t>30</w:t>
      </w:r>
      <w:r w:rsidR="008735D7">
        <w:rPr>
          <w:rFonts w:ascii="Times New Roman" w:hAnsi="Times New Roman" w:cs="Times New Roman"/>
          <w:sz w:val="24"/>
          <w:szCs w:val="24"/>
        </w:rPr>
        <w:t xml:space="preserve">.09.2022 </w:t>
      </w:r>
      <w:r w:rsidR="008735D7" w:rsidRPr="00BF6DFC">
        <w:rPr>
          <w:rFonts w:ascii="Times New Roman" w:hAnsi="Times New Roman" w:cs="Times New Roman"/>
          <w:sz w:val="24"/>
          <w:szCs w:val="24"/>
        </w:rPr>
        <w:t>№</w:t>
      </w:r>
      <w:r w:rsidR="008735D7">
        <w:rPr>
          <w:rFonts w:ascii="Times New Roman" w:hAnsi="Times New Roman" w:cs="Times New Roman"/>
          <w:sz w:val="24"/>
          <w:szCs w:val="24"/>
        </w:rPr>
        <w:t>4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105F25" w14:textId="2EE37325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9906CD">
        <w:rPr>
          <w:rFonts w:ascii="Times New Roman" w:hAnsi="Times New Roman" w:cs="Times New Roman"/>
          <w:sz w:val="24"/>
          <w:szCs w:val="24"/>
        </w:rPr>
        <w:t>Прибойнинского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03975">
        <w:rPr>
          <w:rFonts w:ascii="Times New Roman" w:hAnsi="Times New Roman" w:cs="Times New Roman"/>
          <w:sz w:val="24"/>
          <w:szCs w:val="24"/>
        </w:rPr>
        <w:t>29.12.2022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803975">
        <w:rPr>
          <w:rFonts w:ascii="Times New Roman" w:hAnsi="Times New Roman" w:cs="Times New Roman"/>
          <w:sz w:val="24"/>
          <w:szCs w:val="24"/>
        </w:rPr>
        <w:t>1</w:t>
      </w:r>
      <w:r w:rsidR="00E004FE">
        <w:rPr>
          <w:rFonts w:ascii="Times New Roman" w:hAnsi="Times New Roman" w:cs="Times New Roman"/>
          <w:sz w:val="24"/>
          <w:szCs w:val="24"/>
        </w:rPr>
        <w:t>3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4FE">
        <w:rPr>
          <w:rFonts w:ascii="Times New Roman" w:eastAsia="Times New Roman" w:hAnsi="Times New Roman" w:cs="Times New Roman"/>
          <w:sz w:val="24"/>
          <w:szCs w:val="24"/>
        </w:rPr>
        <w:t>8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A83">
        <w:rPr>
          <w:rFonts w:ascii="Times New Roman" w:eastAsia="Times New Roman" w:hAnsi="Times New Roman" w:cs="Times New Roman"/>
          <w:sz w:val="24"/>
          <w:szCs w:val="24"/>
        </w:rPr>
        <w:t>№113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803975">
        <w:rPr>
          <w:rFonts w:ascii="Times New Roman" w:hAnsi="Times New Roman" w:cs="Times New Roman"/>
          <w:sz w:val="24"/>
          <w:szCs w:val="24"/>
        </w:rPr>
        <w:t>29.12.2022</w:t>
      </w:r>
      <w:r w:rsidR="00803975" w:rsidRPr="00BF6DFC">
        <w:rPr>
          <w:rFonts w:ascii="Times New Roman" w:hAnsi="Times New Roman" w:cs="Times New Roman"/>
          <w:sz w:val="24"/>
          <w:szCs w:val="24"/>
        </w:rPr>
        <w:t xml:space="preserve"> </w:t>
      </w:r>
      <w:r w:rsidR="00E004FE">
        <w:rPr>
          <w:rFonts w:ascii="Times New Roman" w:hAnsi="Times New Roman" w:cs="Times New Roman"/>
          <w:sz w:val="24"/>
          <w:szCs w:val="24"/>
        </w:rPr>
        <w:t>№13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E908CC" w14:textId="76033A39" w:rsidR="001C6ABD" w:rsidRPr="001C6ABD" w:rsidRDefault="004F192B" w:rsidP="006658BD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B6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F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исполнении бюджета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202</w:t>
      </w:r>
      <w:r w:rsidR="00B6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9A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B65BC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105061540"/>
      <w:r w:rsidR="00B65BCF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9A33B8" w:rsidRPr="00355988">
        <w:rPr>
          <w:rFonts w:ascii="Times New Roman" w:hAnsi="Times New Roman" w:cs="Times New Roman"/>
          <w:sz w:val="24"/>
          <w:szCs w:val="24"/>
        </w:rPr>
        <w:t>Решени</w:t>
      </w:r>
      <w:r w:rsidR="00B65BCF">
        <w:rPr>
          <w:rFonts w:ascii="Times New Roman" w:hAnsi="Times New Roman" w:cs="Times New Roman"/>
          <w:sz w:val="24"/>
          <w:szCs w:val="24"/>
        </w:rPr>
        <w:t>я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 </w:t>
      </w:r>
      <w:r w:rsidR="009A33B8">
        <w:rPr>
          <w:rFonts w:ascii="Times New Roman" w:hAnsi="Times New Roman" w:cs="Times New Roman"/>
          <w:sz w:val="24"/>
          <w:szCs w:val="24"/>
        </w:rPr>
        <w:t>Думы</w:t>
      </w:r>
      <w:bookmarkEnd w:id="3"/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общего объема доходов, расходов и дефицита (профицита) бюджета, с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пояснительной запиской и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приложениями:</w:t>
      </w:r>
    </w:p>
    <w:p w14:paraId="24035BE5" w14:textId="711393D8" w:rsidR="001C6ABD" w:rsidRP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№1 «Доходы бюджета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кодам классификации доходов бюджетов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2FE92C3F" w14:textId="1B4259DC" w:rsidR="001C6ABD" w:rsidRP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№2 «Расходы бюджета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ведомственной структуре расходов бюджета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1F532E60" w14:textId="0F1B159D" w:rsidR="001C6ABD" w:rsidRP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№3 «Расходы бюджета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5526E946" w14:textId="5E92D7C9" w:rsid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№4 «Источники финансирования дефицита бюджета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кодам классификации источников финансирования дефицитов бюджетов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14:paraId="69CACFFD" w14:textId="62D0F359" w:rsidR="001D2101" w:rsidRPr="001D2101" w:rsidRDefault="001D2101" w:rsidP="006658BD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 отчетность, согласно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ст.</w:t>
      </w:r>
      <w:r w:rsidR="001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264.1 БК РФ:</w:t>
      </w:r>
    </w:p>
    <w:p w14:paraId="2499FAA6" w14:textId="6F040E6D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исполнении бюджета;</w:t>
      </w:r>
    </w:p>
    <w:p w14:paraId="42316EB2" w14:textId="66EB6C31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 исполнения бюджета;</w:t>
      </w:r>
    </w:p>
    <w:p w14:paraId="7D708BEF" w14:textId="22E797A8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финансовых результатах деятельности;</w:t>
      </w:r>
    </w:p>
    <w:p w14:paraId="61B557E4" w14:textId="25645A04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движении денежных средств;</w:t>
      </w:r>
    </w:p>
    <w:p w14:paraId="4560B1F5" w14:textId="05638A45" w:rsidR="001D2101" w:rsidRPr="001C6ABD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пояснительная записка;</w:t>
      </w:r>
    </w:p>
    <w:p w14:paraId="67FE169B" w14:textId="3B13373B" w:rsidR="001C6ABD" w:rsidRDefault="00A9128D" w:rsidP="006658B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ормы 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 отчетности, утвержденн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Минфина России от 28.12.2010 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191н </w:t>
      </w:r>
      <w:r w:rsidR="008A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Инструкции о порядке составления и представления 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годовой, квартальной и месячной отчетности об исполнении бюджетов бюджетной системы Российской Федерации</w:t>
      </w:r>
      <w:r w:rsidR="008A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укция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№191н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44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F8D3A3" w14:textId="77777777" w:rsidR="00214C30" w:rsidRDefault="00214C30" w:rsidP="001D210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8FAB7E" w14:textId="59CF0B7E" w:rsidR="00986093" w:rsidRDefault="008D59FF" w:rsidP="001D210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1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14:paraId="7F532753" w14:textId="4563AF2D" w:rsidR="00FB2BB2" w:rsidRPr="002400F8" w:rsidRDefault="009A33B8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A22D2E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A22D2E">
        <w:rPr>
          <w:rFonts w:ascii="Times New Roman" w:hAnsi="Times New Roman" w:cs="Times New Roman"/>
          <w:sz w:val="24"/>
          <w:szCs w:val="24"/>
        </w:rPr>
        <w:t>2</w:t>
      </w:r>
      <w:r w:rsidR="006B14E9">
        <w:rPr>
          <w:rFonts w:ascii="Times New Roman" w:hAnsi="Times New Roman" w:cs="Times New Roman"/>
          <w:sz w:val="24"/>
          <w:szCs w:val="24"/>
        </w:rPr>
        <w:t xml:space="preserve">8 </w:t>
      </w:r>
      <w:r w:rsidR="00A22D2E" w:rsidRPr="00355988">
        <w:rPr>
          <w:rFonts w:ascii="Times New Roman" w:hAnsi="Times New Roman" w:cs="Times New Roman"/>
          <w:sz w:val="24"/>
          <w:szCs w:val="24"/>
        </w:rPr>
        <w:t>.12.202</w:t>
      </w:r>
      <w:r w:rsidR="00A22D2E">
        <w:rPr>
          <w:rFonts w:ascii="Times New Roman" w:hAnsi="Times New Roman" w:cs="Times New Roman"/>
          <w:sz w:val="24"/>
          <w:szCs w:val="24"/>
        </w:rPr>
        <w:t>1</w:t>
      </w:r>
      <w:r w:rsidR="00A22D2E" w:rsidRPr="00355988">
        <w:rPr>
          <w:rFonts w:ascii="Times New Roman" w:hAnsi="Times New Roman" w:cs="Times New Roman"/>
          <w:sz w:val="24"/>
          <w:szCs w:val="24"/>
        </w:rPr>
        <w:t xml:space="preserve"> </w:t>
      </w:r>
      <w:r w:rsidR="00387A83">
        <w:rPr>
          <w:rFonts w:ascii="Times New Roman" w:hAnsi="Times New Roman" w:cs="Times New Roman"/>
          <w:sz w:val="24"/>
          <w:szCs w:val="24"/>
        </w:rPr>
        <w:t>№113</w:t>
      </w:r>
      <w:r>
        <w:rPr>
          <w:rFonts w:ascii="Times New Roman" w:hAnsi="Times New Roman" w:cs="Times New Roman"/>
          <w:sz w:val="24"/>
          <w:szCs w:val="24"/>
        </w:rPr>
        <w:t xml:space="preserve"> утверждены основные характеристики бюджета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A22D2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B2BB2" w:rsidRPr="00C424D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189C2E" w14:textId="446C8647" w:rsidR="00FB2BB2" w:rsidRPr="002400F8" w:rsidRDefault="009A33B8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4" w:name="_Hlk103948338"/>
      <w:r w:rsidR="00217241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>
        <w:rPr>
          <w:rFonts w:ascii="Times New Roman" w:eastAsia="Times New Roman" w:hAnsi="Times New Roman" w:cs="Times New Roman"/>
          <w:sz w:val="24"/>
          <w:szCs w:val="24"/>
        </w:rPr>
        <w:t>общий объем доходов</w:t>
      </w:r>
      <w:bookmarkEnd w:id="4"/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6B14E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94B8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14E9">
        <w:rPr>
          <w:rFonts w:ascii="Times New Roman" w:eastAsia="Times New Roman" w:hAnsi="Times New Roman" w:cs="Times New Roman"/>
          <w:sz w:val="24"/>
          <w:szCs w:val="24"/>
        </w:rPr>
        <w:t>965</w:t>
      </w:r>
      <w:r w:rsidR="00D94B8D">
        <w:rPr>
          <w:rFonts w:ascii="Times New Roman" w:eastAsia="Times New Roman" w:hAnsi="Times New Roman" w:cs="Times New Roman"/>
          <w:sz w:val="24"/>
          <w:szCs w:val="24"/>
        </w:rPr>
        <w:t>,4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A862F7">
        <w:rPr>
          <w:rFonts w:ascii="Times New Roman" w:eastAsia="Times New Roman" w:hAnsi="Times New Roman" w:cs="Times New Roman"/>
          <w:sz w:val="24"/>
          <w:szCs w:val="24"/>
        </w:rPr>
        <w:t>1 226,1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, безвозмездные поступления в сумме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2F7">
        <w:rPr>
          <w:rFonts w:ascii="Times New Roman" w:eastAsia="Times New Roman" w:hAnsi="Times New Roman" w:cs="Times New Roman"/>
          <w:sz w:val="24"/>
          <w:szCs w:val="24"/>
        </w:rPr>
        <w:t>9 739,3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D94B8D">
        <w:rPr>
          <w:rFonts w:ascii="Times New Roman" w:eastAsia="Times New Roman" w:hAnsi="Times New Roman" w:cs="Times New Roman"/>
          <w:sz w:val="24"/>
          <w:szCs w:val="24"/>
        </w:rPr>
        <w:t>5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>26,5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D94B8D">
        <w:rPr>
          <w:rFonts w:ascii="Times New Roman" w:eastAsia="Times New Roman" w:hAnsi="Times New Roman" w:cs="Times New Roman"/>
          <w:sz w:val="24"/>
          <w:szCs w:val="24"/>
        </w:rPr>
        <w:t>9 212,8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C6276" w14:textId="5CDEAA38" w:rsidR="00FB2BB2" w:rsidRPr="002400F8" w:rsidRDefault="009A33B8" w:rsidP="006658BD">
      <w:pPr>
        <w:widowControl w:val="0"/>
        <w:shd w:val="clear" w:color="auto" w:fill="FFFFFF"/>
        <w:tabs>
          <w:tab w:val="left" w:pos="1134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объем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D94B8D">
        <w:rPr>
          <w:rFonts w:ascii="Times New Roman" w:eastAsia="Times New Roman" w:hAnsi="Times New Roman" w:cs="Times New Roman"/>
          <w:sz w:val="24"/>
          <w:szCs w:val="24"/>
        </w:rPr>
        <w:t>11 010,4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A02DC" w14:textId="3E858F0A" w:rsidR="008D59FF" w:rsidRPr="002400F8" w:rsidRDefault="009A33B8" w:rsidP="006658BD">
      <w:pPr>
        <w:widowControl w:val="0"/>
        <w:shd w:val="clear" w:color="auto" w:fill="FFFFFF"/>
        <w:tabs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5" w:name="_Hlk103948667"/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размер</w:t>
      </w:r>
      <w:bookmarkEnd w:id="5"/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>4</w:t>
      </w:r>
      <w:r w:rsidR="00D94B8D">
        <w:rPr>
          <w:rFonts w:ascii="Times New Roman" w:eastAsia="Times New Roman" w:hAnsi="Times New Roman" w:cs="Times New Roman"/>
          <w:sz w:val="24"/>
          <w:szCs w:val="24"/>
        </w:rPr>
        <w:t>5</w:t>
      </w:r>
      <w:r w:rsidR="00DD5616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C424D6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907D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8509CA" w14:textId="4507ED1A" w:rsidR="00100796" w:rsidRDefault="00100796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64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F63943">
        <w:rPr>
          <w:rFonts w:ascii="Times New Roman" w:hAnsi="Times New Roman" w:cs="Times New Roman"/>
          <w:sz w:val="24"/>
          <w:szCs w:val="24"/>
        </w:rPr>
        <w:t>2</w:t>
      </w:r>
      <w:r w:rsidR="00D94B8D">
        <w:rPr>
          <w:rFonts w:ascii="Times New Roman" w:hAnsi="Times New Roman" w:cs="Times New Roman"/>
          <w:sz w:val="24"/>
          <w:szCs w:val="24"/>
        </w:rPr>
        <w:t>4</w:t>
      </w:r>
      <w:r w:rsidR="00F63943">
        <w:rPr>
          <w:rFonts w:ascii="Times New Roman" w:hAnsi="Times New Roman" w:cs="Times New Roman"/>
          <w:sz w:val="24"/>
          <w:szCs w:val="24"/>
        </w:rPr>
        <w:t>.02.2022</w:t>
      </w:r>
      <w:r w:rsidR="00F63943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D94B8D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73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3943">
        <w:rPr>
          <w:rFonts w:ascii="Times New Roman" w:hAnsi="Times New Roman" w:cs="Times New Roman"/>
          <w:sz w:val="24"/>
          <w:szCs w:val="24"/>
        </w:rPr>
        <w:t>30</w:t>
      </w:r>
      <w:r w:rsidR="00F63943" w:rsidRPr="00BF6DFC">
        <w:rPr>
          <w:rFonts w:ascii="Times New Roman" w:hAnsi="Times New Roman" w:cs="Times New Roman"/>
          <w:sz w:val="24"/>
          <w:szCs w:val="24"/>
        </w:rPr>
        <w:t>.</w:t>
      </w:r>
      <w:r w:rsidR="00F63943">
        <w:rPr>
          <w:rFonts w:ascii="Times New Roman" w:hAnsi="Times New Roman" w:cs="Times New Roman"/>
          <w:sz w:val="24"/>
          <w:szCs w:val="24"/>
        </w:rPr>
        <w:t>06</w:t>
      </w:r>
      <w:r w:rsidR="00F63943" w:rsidRPr="00BF6DFC">
        <w:rPr>
          <w:rFonts w:ascii="Times New Roman" w:hAnsi="Times New Roman" w:cs="Times New Roman"/>
          <w:sz w:val="24"/>
          <w:szCs w:val="24"/>
        </w:rPr>
        <w:t>.202</w:t>
      </w:r>
      <w:r w:rsidR="00F63943">
        <w:rPr>
          <w:rFonts w:ascii="Times New Roman" w:hAnsi="Times New Roman" w:cs="Times New Roman"/>
          <w:sz w:val="24"/>
          <w:szCs w:val="24"/>
        </w:rPr>
        <w:t>2</w:t>
      </w:r>
      <w:r w:rsidR="00F63943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D94B8D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4B8D">
        <w:rPr>
          <w:rFonts w:ascii="Times New Roman" w:hAnsi="Times New Roman" w:cs="Times New Roman"/>
          <w:sz w:val="24"/>
          <w:szCs w:val="24"/>
        </w:rPr>
        <w:t>30</w:t>
      </w:r>
      <w:r w:rsidR="00F63943">
        <w:rPr>
          <w:rFonts w:ascii="Times New Roman" w:hAnsi="Times New Roman" w:cs="Times New Roman"/>
          <w:sz w:val="24"/>
          <w:szCs w:val="24"/>
        </w:rPr>
        <w:t xml:space="preserve">.09.2022 </w:t>
      </w:r>
      <w:r w:rsidR="00F63943" w:rsidRPr="00BF6DFC">
        <w:rPr>
          <w:rFonts w:ascii="Times New Roman" w:hAnsi="Times New Roman" w:cs="Times New Roman"/>
          <w:sz w:val="24"/>
          <w:szCs w:val="24"/>
        </w:rPr>
        <w:t>№</w:t>
      </w:r>
      <w:r w:rsidR="00F639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внесены изменения в части уточнения </w:t>
      </w:r>
      <w:r w:rsidR="008A040D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основных характеристик бюджета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2C738BFD" w14:textId="347760E2" w:rsidR="00557EFE" w:rsidRPr="002400F8" w:rsidRDefault="001328BC" w:rsidP="006658BD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О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кончательно </w:t>
      </w:r>
      <w:r w:rsidR="0079704F">
        <w:rPr>
          <w:rFonts w:ascii="Times New Roman" w:hAnsi="Times New Roman" w:cs="Times New Roman"/>
          <w:sz w:val="24"/>
          <w:szCs w:val="24"/>
        </w:rPr>
        <w:t xml:space="preserve">плановые показатели бюджета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797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04F" w:rsidRPr="00C464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9704F">
        <w:rPr>
          <w:rFonts w:ascii="Times New Roman" w:hAnsi="Times New Roman" w:cs="Times New Roman"/>
          <w:sz w:val="24"/>
          <w:szCs w:val="24"/>
        </w:rPr>
        <w:t xml:space="preserve"> </w:t>
      </w:r>
      <w:r w:rsidR="008439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704F">
        <w:rPr>
          <w:rFonts w:ascii="Times New Roman" w:hAnsi="Times New Roman" w:cs="Times New Roman"/>
          <w:sz w:val="24"/>
          <w:szCs w:val="24"/>
        </w:rPr>
        <w:t>на 202</w:t>
      </w:r>
      <w:r w:rsidR="00027371">
        <w:rPr>
          <w:rFonts w:ascii="Times New Roman" w:hAnsi="Times New Roman" w:cs="Times New Roman"/>
          <w:sz w:val="24"/>
          <w:szCs w:val="24"/>
        </w:rPr>
        <w:t>2</w:t>
      </w:r>
      <w:r w:rsidR="0079704F">
        <w:rPr>
          <w:rFonts w:ascii="Times New Roman" w:hAnsi="Times New Roman" w:cs="Times New Roman"/>
          <w:sz w:val="24"/>
          <w:szCs w:val="24"/>
        </w:rPr>
        <w:t xml:space="preserve"> год утверждены </w:t>
      </w:r>
      <w:r w:rsidR="00027371" w:rsidRPr="00355988">
        <w:rPr>
          <w:rFonts w:ascii="Times New Roman" w:hAnsi="Times New Roman" w:cs="Times New Roman"/>
          <w:sz w:val="24"/>
          <w:szCs w:val="24"/>
        </w:rPr>
        <w:t>Решение</w:t>
      </w:r>
      <w:r w:rsidR="00027371">
        <w:rPr>
          <w:rFonts w:ascii="Times New Roman" w:hAnsi="Times New Roman" w:cs="Times New Roman"/>
          <w:sz w:val="24"/>
          <w:szCs w:val="24"/>
        </w:rPr>
        <w:t>м</w:t>
      </w:r>
      <w:r w:rsidR="00027371" w:rsidRPr="00355988">
        <w:rPr>
          <w:rFonts w:ascii="Times New Roman" w:hAnsi="Times New Roman" w:cs="Times New Roman"/>
          <w:sz w:val="24"/>
          <w:szCs w:val="24"/>
        </w:rPr>
        <w:t xml:space="preserve"> </w:t>
      </w:r>
      <w:r w:rsidR="00027371">
        <w:rPr>
          <w:rFonts w:ascii="Times New Roman" w:hAnsi="Times New Roman" w:cs="Times New Roman"/>
          <w:sz w:val="24"/>
          <w:szCs w:val="24"/>
        </w:rPr>
        <w:t xml:space="preserve">Думы </w:t>
      </w:r>
      <w:r w:rsidR="00027371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027371">
        <w:rPr>
          <w:rFonts w:ascii="Times New Roman" w:hAnsi="Times New Roman" w:cs="Times New Roman"/>
          <w:sz w:val="24"/>
          <w:szCs w:val="24"/>
        </w:rPr>
        <w:t>29.12.2022</w:t>
      </w:r>
      <w:r w:rsidR="00027371" w:rsidRPr="00BF6DFC">
        <w:rPr>
          <w:rFonts w:ascii="Times New Roman" w:hAnsi="Times New Roman" w:cs="Times New Roman"/>
          <w:sz w:val="24"/>
          <w:szCs w:val="24"/>
        </w:rPr>
        <w:t xml:space="preserve"> </w:t>
      </w:r>
      <w:r w:rsidR="00E004FE">
        <w:rPr>
          <w:rFonts w:ascii="Times New Roman" w:hAnsi="Times New Roman" w:cs="Times New Roman"/>
          <w:sz w:val="24"/>
          <w:szCs w:val="24"/>
        </w:rPr>
        <w:t>№13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14:paraId="67CE327D" w14:textId="626C86F8" w:rsidR="001328BC" w:rsidRPr="00314104" w:rsidRDefault="008439EE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97270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>общий объем доходов</w:t>
      </w:r>
      <w:r w:rsidR="005434DC" w:rsidRPr="00AA7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2C3B75">
        <w:rPr>
          <w:rFonts w:ascii="Times New Roman" w:eastAsia="Times New Roman" w:hAnsi="Times New Roman" w:cs="Times New Roman"/>
          <w:sz w:val="24"/>
          <w:szCs w:val="24"/>
        </w:rPr>
        <w:t>11 826,0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налоговые и неналоговые доходы в сумме </w:t>
      </w:r>
      <w:r w:rsidR="002C3B75">
        <w:rPr>
          <w:rFonts w:ascii="Times New Roman" w:eastAsia="Times New Roman" w:hAnsi="Times New Roman" w:cs="Times New Roman"/>
          <w:sz w:val="24"/>
          <w:szCs w:val="24"/>
        </w:rPr>
        <w:t>734,4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безвозмездные поступления в сумме</w:t>
      </w:r>
      <w:r w:rsidR="00B97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B75">
        <w:rPr>
          <w:rFonts w:ascii="Times New Roman" w:eastAsia="Times New Roman" w:hAnsi="Times New Roman" w:cs="Times New Roman"/>
          <w:sz w:val="24"/>
          <w:szCs w:val="24"/>
        </w:rPr>
        <w:t>11 091,6</w:t>
      </w:r>
      <w:r w:rsidR="00B97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>, из них объем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межбюджетных трансфертов, получаемых из областного бюджета –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B75">
        <w:rPr>
          <w:rFonts w:ascii="Times New Roman" w:eastAsia="Times New Roman" w:hAnsi="Times New Roman" w:cs="Times New Roman"/>
          <w:sz w:val="24"/>
          <w:szCs w:val="24"/>
        </w:rPr>
        <w:t>630,5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D9F" w:rsidRPr="00C53D9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>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2C3B75">
        <w:rPr>
          <w:rFonts w:ascii="Times New Roman" w:eastAsia="Times New Roman" w:hAnsi="Times New Roman" w:cs="Times New Roman"/>
          <w:sz w:val="24"/>
          <w:szCs w:val="24"/>
        </w:rPr>
        <w:t>10 461,1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11D" w:rsidRPr="00C53D9F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73CD7C" w14:textId="7AD14C94" w:rsidR="00FC11EA" w:rsidRPr="00314104" w:rsidRDefault="005434DC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объем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C3B75">
        <w:rPr>
          <w:rFonts w:ascii="Times New Roman" w:eastAsia="Times New Roman" w:hAnsi="Times New Roman" w:cs="Times New Roman"/>
          <w:sz w:val="24"/>
          <w:szCs w:val="24"/>
        </w:rPr>
        <w:t>14 207,2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11D" w:rsidRPr="00314104">
        <w:rPr>
          <w:rFonts w:ascii="Times New Roman" w:eastAsia="Times New Roman" w:hAnsi="Times New Roman" w:cs="Times New Roman"/>
          <w:sz w:val="24"/>
          <w:szCs w:val="24"/>
        </w:rPr>
        <w:t>;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789D11" w14:textId="6A025C10" w:rsidR="005434DC" w:rsidRPr="005434DC" w:rsidRDefault="005434DC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дефицит</w:t>
      </w:r>
      <w:r>
        <w:rPr>
          <w:rFonts w:ascii="Times New Roman" w:eastAsia="Times New Roman" w:hAnsi="Times New Roman" w:cs="Times New Roman"/>
          <w:sz w:val="24"/>
          <w:szCs w:val="24"/>
        </w:rPr>
        <w:t>а бюджета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C3B75">
        <w:rPr>
          <w:rFonts w:ascii="Times New Roman" w:eastAsia="Times New Roman" w:hAnsi="Times New Roman" w:cs="Times New Roman"/>
          <w:sz w:val="24"/>
          <w:szCs w:val="24"/>
        </w:rPr>
        <w:t>2 381,2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2C3B75">
        <w:rPr>
          <w:rFonts w:ascii="Times New Roman" w:eastAsia="Times New Roman" w:hAnsi="Times New Roman" w:cs="Times New Roman"/>
          <w:sz w:val="24"/>
          <w:szCs w:val="24"/>
        </w:rPr>
        <w:t>324,2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14:paraId="39EA8D5A" w14:textId="68FF8DF8" w:rsidR="00314104" w:rsidRPr="00F424C8" w:rsidRDefault="005434DC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4DC">
        <w:rPr>
          <w:rFonts w:ascii="Times New Roman" w:eastAsia="Times New Roman" w:hAnsi="Times New Roman" w:cs="Times New Roman"/>
          <w:sz w:val="24"/>
          <w:szCs w:val="24"/>
        </w:rPr>
        <w:t>С учетом снижения остатков средств на счетах по учету средств бюджета поселения</w:t>
      </w:r>
      <w:r w:rsidR="00D56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>размер дефицита бюджета состави</w:t>
      </w:r>
      <w:r w:rsidR="00EA419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B75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>,0 тыс. руб., или 3,4% утвержденного общего годового объема доходов бюджета поселения без учета утвержденного объема безвозмездных поступлений</w:t>
      </w:r>
      <w:r w:rsidR="00F424C8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>ограничениям, установленным</w:t>
      </w:r>
      <w:r w:rsidR="00563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9A" w:rsidRPr="008A040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6389A" w:rsidRPr="003668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9A" w:rsidRPr="003668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 xml:space="preserve"> ст.</w:t>
      </w:r>
      <w:r w:rsidR="00F424C8" w:rsidRPr="00F4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>92.1 БК РФ</w:t>
      </w:r>
      <w:r w:rsidR="00900C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3D7E5F" w14:textId="3C8DA1AA" w:rsidR="00FC11EA" w:rsidRDefault="00F40E84" w:rsidP="006658BD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6270A9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E93D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68E8">
        <w:rPr>
          <w:rFonts w:ascii="Times New Roman" w:hAnsi="Times New Roman" w:cs="Times New Roman"/>
          <w:sz w:val="24"/>
          <w:szCs w:val="24"/>
        </w:rPr>
        <w:t>,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E93D2B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93D2B">
        <w:rPr>
          <w:rFonts w:ascii="Times New Roman" w:hAnsi="Times New Roman" w:cs="Times New Roman"/>
          <w:sz w:val="24"/>
          <w:szCs w:val="24"/>
        </w:rPr>
        <w:t xml:space="preserve">Думы </w:t>
      </w:r>
      <w:r w:rsidR="00E93D2B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E93D2B">
        <w:rPr>
          <w:rFonts w:ascii="Times New Roman" w:hAnsi="Times New Roman" w:cs="Times New Roman"/>
          <w:sz w:val="24"/>
          <w:szCs w:val="24"/>
        </w:rPr>
        <w:t>2</w:t>
      </w:r>
      <w:r w:rsidR="00467928">
        <w:rPr>
          <w:rFonts w:ascii="Times New Roman" w:hAnsi="Times New Roman" w:cs="Times New Roman"/>
          <w:sz w:val="24"/>
          <w:szCs w:val="24"/>
        </w:rPr>
        <w:t>8</w:t>
      </w:r>
      <w:r w:rsidR="00E93D2B" w:rsidRPr="00355988">
        <w:rPr>
          <w:rFonts w:ascii="Times New Roman" w:hAnsi="Times New Roman" w:cs="Times New Roman"/>
          <w:sz w:val="24"/>
          <w:szCs w:val="24"/>
        </w:rPr>
        <w:t>.12.202</w:t>
      </w:r>
      <w:r w:rsidR="00E37E72">
        <w:rPr>
          <w:rFonts w:ascii="Times New Roman" w:hAnsi="Times New Roman" w:cs="Times New Roman"/>
          <w:sz w:val="24"/>
          <w:szCs w:val="24"/>
        </w:rPr>
        <w:t>1</w:t>
      </w:r>
      <w:r w:rsidR="00E93D2B" w:rsidRPr="00355988">
        <w:rPr>
          <w:rFonts w:ascii="Times New Roman" w:hAnsi="Times New Roman" w:cs="Times New Roman"/>
          <w:sz w:val="24"/>
          <w:szCs w:val="24"/>
        </w:rPr>
        <w:t xml:space="preserve"> </w:t>
      </w:r>
      <w:r w:rsidR="00387A83">
        <w:rPr>
          <w:rFonts w:ascii="Times New Roman" w:hAnsi="Times New Roman" w:cs="Times New Roman"/>
          <w:sz w:val="24"/>
          <w:szCs w:val="24"/>
        </w:rPr>
        <w:t>№113</w:t>
      </w:r>
      <w:r w:rsidR="003668E8">
        <w:rPr>
          <w:rFonts w:ascii="Times New Roman" w:hAnsi="Times New Roman" w:cs="Times New Roman"/>
          <w:sz w:val="24"/>
          <w:szCs w:val="24"/>
        </w:rPr>
        <w:t xml:space="preserve"> приведена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в </w:t>
      </w:r>
      <w:r w:rsidR="003668E8">
        <w:rPr>
          <w:rFonts w:ascii="Times New Roman" w:hAnsi="Times New Roman" w:cs="Times New Roman"/>
          <w:sz w:val="24"/>
          <w:szCs w:val="24"/>
        </w:rPr>
        <w:t>т</w:t>
      </w:r>
      <w:r w:rsidR="002A3AAB" w:rsidRPr="002400F8">
        <w:rPr>
          <w:rFonts w:ascii="Times New Roman" w:hAnsi="Times New Roman" w:cs="Times New Roman"/>
          <w:sz w:val="24"/>
          <w:szCs w:val="24"/>
        </w:rPr>
        <w:t>аблице</w:t>
      </w:r>
      <w:r w:rsidR="001D2101">
        <w:rPr>
          <w:rFonts w:ascii="Times New Roman" w:hAnsi="Times New Roman" w:cs="Times New Roman"/>
          <w:sz w:val="24"/>
          <w:szCs w:val="24"/>
        </w:rPr>
        <w:t>: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60A0F" w14:textId="2D4DE3E6" w:rsidR="00557EFE" w:rsidRPr="00EB6C1C" w:rsidRDefault="002A3AAB" w:rsidP="0055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6C1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455F5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1D210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EB6C1C" w:rsidRPr="00EB6C1C">
        <w:rPr>
          <w:rFonts w:ascii="Times New Roman" w:hAnsi="Times New Roman" w:cs="Times New Roman"/>
          <w:sz w:val="24"/>
          <w:szCs w:val="24"/>
        </w:rPr>
        <w:t>тыс. руб.</w:t>
      </w:r>
      <w:r w:rsidR="00557EFE" w:rsidRPr="00EB6C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20" w:type="dxa"/>
        <w:tblInd w:w="113" w:type="dxa"/>
        <w:tblLook w:val="04A0" w:firstRow="1" w:lastRow="0" w:firstColumn="1" w:lastColumn="0" w:noHBand="0" w:noVBand="1"/>
      </w:tblPr>
      <w:tblGrid>
        <w:gridCol w:w="3256"/>
        <w:gridCol w:w="1984"/>
        <w:gridCol w:w="1821"/>
        <w:gridCol w:w="1412"/>
        <w:gridCol w:w="1247"/>
      </w:tblGrid>
      <w:tr w:rsidR="00C653F4" w:rsidRPr="00C653F4" w14:paraId="3B7D2474" w14:textId="77777777" w:rsidTr="00857E19">
        <w:trPr>
          <w:trHeight w:val="461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A5F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характеристики бюджета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9A75" w14:textId="6DDD6138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39F8" w14:textId="7246FFDC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  <w:r w:rsidR="0085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(гр.</w:t>
            </w:r>
            <w:r w:rsidR="00C85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-гр.</w:t>
            </w:r>
            <w:r w:rsidR="00C85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B32A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Процентное изменение</w:t>
            </w:r>
          </w:p>
        </w:tc>
      </w:tr>
      <w:tr w:rsidR="00C653F4" w:rsidRPr="00C653F4" w14:paraId="799BF6CD" w14:textId="77777777" w:rsidTr="00857E19">
        <w:trPr>
          <w:trHeight w:val="414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59F2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0A7" w14:textId="6469589F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Думы от 2</w:t>
            </w:r>
            <w:r w:rsidR="00467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№113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AB67" w14:textId="2EE9AA13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Думы от </w:t>
            </w:r>
            <w:bookmarkStart w:id="6" w:name="_Hlk132276782"/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67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0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№13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End w:id="6"/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8E78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7BC4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3F4" w:rsidRPr="00C653F4" w14:paraId="4B31A752" w14:textId="77777777" w:rsidTr="00857E19">
        <w:trPr>
          <w:trHeight w:val="2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630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90C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F3B4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3222" w14:textId="001C253A" w:rsidR="00C653F4" w:rsidRPr="00C653F4" w:rsidRDefault="00EF2D67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11DA" w14:textId="45784A5E" w:rsidR="00C653F4" w:rsidRPr="00C653F4" w:rsidRDefault="00C85EC2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A3B66" w:rsidRPr="00C653F4" w14:paraId="3CB3AEE0" w14:textId="77777777" w:rsidTr="00001A3C">
        <w:trPr>
          <w:trHeight w:val="26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C76F" w14:textId="77777777" w:rsidR="00CA3B66" w:rsidRPr="00C653F4" w:rsidRDefault="00CA3B66" w:rsidP="00CA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D493" w14:textId="10CB7DB5" w:rsidR="00CA3B66" w:rsidRPr="00DD6C55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C55">
              <w:rPr>
                <w:rFonts w:ascii="Times New Roman" w:hAnsi="Times New Roman" w:cs="Times New Roman"/>
                <w:sz w:val="20"/>
                <w:szCs w:val="20"/>
              </w:rPr>
              <w:t>10 965,4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F0C7" w14:textId="2342AB60" w:rsidR="00CA3B66" w:rsidRPr="000A3B7A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B7A">
              <w:rPr>
                <w:rFonts w:ascii="Times New Roman" w:hAnsi="Times New Roman" w:cs="Times New Roman"/>
                <w:sz w:val="20"/>
                <w:szCs w:val="20"/>
              </w:rPr>
              <w:t>16 087,6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F95A" w14:textId="767627BC" w:rsidR="00CA3B66" w:rsidRPr="000A3B7A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B7A">
              <w:rPr>
                <w:rFonts w:ascii="Times New Roman" w:hAnsi="Times New Roman" w:cs="Times New Roman"/>
                <w:sz w:val="20"/>
                <w:szCs w:val="20"/>
              </w:rPr>
              <w:t>5 122,2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E3A9" w14:textId="6A2A1252" w:rsidR="00CA3B66" w:rsidRPr="000A3B7A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B7A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CA3B66" w:rsidRPr="00C653F4" w14:paraId="540A3BD1" w14:textId="77777777" w:rsidTr="00001A3C">
        <w:trPr>
          <w:trHeight w:val="2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911B" w14:textId="77777777" w:rsidR="00CA3B66" w:rsidRPr="00C653F4" w:rsidRDefault="00CA3B66" w:rsidP="00CA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8874" w14:textId="08CBE2A9" w:rsidR="00CA3B66" w:rsidRPr="00DD6C55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CD90" w14:textId="10C326F1" w:rsidR="00CA3B66" w:rsidRPr="000A3B7A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FE3A" w14:textId="29B9B236" w:rsidR="00CA3B66" w:rsidRPr="000A3B7A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ED03" w14:textId="53F6801B" w:rsidR="00CA3B66" w:rsidRPr="000A3B7A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3B66" w:rsidRPr="00C653F4" w14:paraId="2FA2CBF7" w14:textId="77777777" w:rsidTr="0087441E">
        <w:trPr>
          <w:trHeight w:val="17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B5D1" w14:textId="77777777" w:rsidR="00CA3B66" w:rsidRPr="00C653F4" w:rsidRDefault="00CA3B66" w:rsidP="00CA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EB32" w14:textId="5E2002A5" w:rsidR="00CA3B66" w:rsidRPr="00DD6C55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55">
              <w:rPr>
                <w:rFonts w:ascii="Times New Roman" w:hAnsi="Times New Roman" w:cs="Times New Roman"/>
                <w:sz w:val="20"/>
                <w:szCs w:val="20"/>
              </w:rPr>
              <w:t>1 226,1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8F98" w14:textId="0809DCCF" w:rsidR="00CA3B66" w:rsidRPr="000A3B7A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B7A"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7710" w14:textId="32E40E20" w:rsidR="00CA3B66" w:rsidRPr="000A3B7A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B7A">
              <w:rPr>
                <w:rFonts w:ascii="Times New Roman" w:hAnsi="Times New Roman" w:cs="Times New Roman"/>
                <w:sz w:val="20"/>
                <w:szCs w:val="20"/>
              </w:rPr>
              <w:t>-454,1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672D" w14:textId="509941DF" w:rsidR="00CA3B66" w:rsidRPr="000A3B7A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B7A">
              <w:rPr>
                <w:rFonts w:ascii="Times New Roman" w:hAnsi="Times New Roman" w:cs="Times New Roman"/>
                <w:sz w:val="20"/>
                <w:szCs w:val="20"/>
              </w:rPr>
              <w:t>-37,0</w:t>
            </w:r>
          </w:p>
        </w:tc>
      </w:tr>
      <w:tr w:rsidR="00CA3B66" w:rsidRPr="00C653F4" w14:paraId="44CE9B7C" w14:textId="77777777" w:rsidTr="00001A3C">
        <w:trPr>
          <w:trHeight w:val="27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96D" w14:textId="77777777" w:rsidR="00CA3B66" w:rsidRPr="00C653F4" w:rsidRDefault="00CA3B66" w:rsidP="00CA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A424" w14:textId="6E9B3595" w:rsidR="00CA3B66" w:rsidRPr="00DD6C55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C55">
              <w:rPr>
                <w:rFonts w:ascii="Times New Roman" w:hAnsi="Times New Roman" w:cs="Times New Roman"/>
                <w:sz w:val="20"/>
                <w:szCs w:val="20"/>
              </w:rPr>
              <w:t>9 739,3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E61A" w14:textId="485C17BA" w:rsidR="00CA3B66" w:rsidRPr="000A3B7A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B7A">
              <w:rPr>
                <w:rFonts w:ascii="Times New Roman" w:hAnsi="Times New Roman" w:cs="Times New Roman"/>
                <w:sz w:val="20"/>
                <w:szCs w:val="20"/>
              </w:rPr>
              <w:t>15 315,6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3204" w14:textId="7884AA63" w:rsidR="00CA3B66" w:rsidRPr="000A3B7A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B7A">
              <w:rPr>
                <w:rFonts w:ascii="Times New Roman" w:hAnsi="Times New Roman" w:cs="Times New Roman"/>
                <w:sz w:val="20"/>
                <w:szCs w:val="20"/>
              </w:rPr>
              <w:t>5 576,3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6A45" w14:textId="7A2A2332" w:rsidR="00CA3B66" w:rsidRPr="000A3B7A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B7A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CA3B66" w:rsidRPr="00C653F4" w14:paraId="578FBEA6" w14:textId="77777777" w:rsidTr="0087441E">
        <w:trPr>
          <w:trHeight w:val="274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CA61" w14:textId="77777777" w:rsidR="00CA3B66" w:rsidRPr="00C653F4" w:rsidRDefault="00CA3B66" w:rsidP="00CA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3D197" w14:textId="1C010103" w:rsidR="00CA3B66" w:rsidRPr="00DD6C55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C55">
              <w:rPr>
                <w:rFonts w:ascii="Times New Roman" w:hAnsi="Times New Roman" w:cs="Times New Roman"/>
                <w:sz w:val="20"/>
                <w:szCs w:val="20"/>
              </w:rPr>
              <w:t>11 010,4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C6C57" w14:textId="21A5B808" w:rsidR="00CA3B66" w:rsidRPr="000A3B7A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B7A">
              <w:rPr>
                <w:rFonts w:ascii="Times New Roman" w:hAnsi="Times New Roman" w:cs="Times New Roman"/>
                <w:sz w:val="20"/>
                <w:szCs w:val="20"/>
              </w:rPr>
              <w:t>18 468,8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2151" w14:textId="0CDC94C9" w:rsidR="00CA3B66" w:rsidRPr="000A3B7A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B7A">
              <w:rPr>
                <w:rFonts w:ascii="Times New Roman" w:hAnsi="Times New Roman" w:cs="Times New Roman"/>
                <w:sz w:val="20"/>
                <w:szCs w:val="20"/>
              </w:rPr>
              <w:t>7 458,4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06D9" w14:textId="312C3062" w:rsidR="00CA3B66" w:rsidRPr="000A3B7A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B7A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CA3B66" w:rsidRPr="00C653F4" w14:paraId="405CB1E1" w14:textId="77777777" w:rsidTr="0087441E">
        <w:trPr>
          <w:trHeight w:val="27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1BE0C" w14:textId="2D25910D" w:rsidR="00CA3B66" w:rsidRPr="00C653F4" w:rsidRDefault="00CA3B66" w:rsidP="00CA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 (-)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34A0BC" w14:textId="36FD3D2A" w:rsidR="00CA3B66" w:rsidRPr="00DD6C55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C55">
              <w:rPr>
                <w:rFonts w:ascii="Times New Roman" w:hAnsi="Times New Roman" w:cs="Times New Roman"/>
                <w:sz w:val="20"/>
                <w:szCs w:val="20"/>
              </w:rPr>
              <w:t>-45,0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0725FD" w14:textId="1220DD8F" w:rsidR="00CA3B66" w:rsidRPr="000A3B7A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B7A">
              <w:rPr>
                <w:rFonts w:ascii="Times New Roman" w:hAnsi="Times New Roman" w:cs="Times New Roman"/>
                <w:sz w:val="20"/>
                <w:szCs w:val="20"/>
              </w:rPr>
              <w:t>-2 381,2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91EA5" w14:textId="69CCE45A" w:rsidR="00CA3B66" w:rsidRPr="000A3B7A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B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298192" w14:textId="53DF5F6F" w:rsidR="00CA3B66" w:rsidRPr="000A3B7A" w:rsidRDefault="00CA3B66" w:rsidP="00CA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B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146DD2AE" w14:textId="76C35BCA" w:rsidR="001E0442" w:rsidRDefault="00C52F93" w:rsidP="00EF67F6">
      <w:pPr>
        <w:spacing w:after="0" w:line="300" w:lineRule="exact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5F5945">
        <w:rPr>
          <w:rFonts w:ascii="Times New Roman" w:hAnsi="Times New Roman" w:cs="Times New Roman"/>
          <w:sz w:val="24"/>
          <w:szCs w:val="24"/>
        </w:rPr>
        <w:t>лановы</w:t>
      </w:r>
      <w:r w:rsidRPr="005F5945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5F5945">
        <w:rPr>
          <w:rFonts w:ascii="Times New Roman" w:hAnsi="Times New Roman" w:cs="Times New Roman"/>
          <w:sz w:val="24"/>
          <w:szCs w:val="24"/>
        </w:rPr>
        <w:t>я по доходам бюджета</w:t>
      </w:r>
      <w:r w:rsidR="00250525">
        <w:rPr>
          <w:rFonts w:ascii="Times New Roman" w:hAnsi="Times New Roman" w:cs="Times New Roman"/>
          <w:sz w:val="24"/>
          <w:szCs w:val="24"/>
        </w:rPr>
        <w:t xml:space="preserve"> </w:t>
      </w:r>
      <w:r w:rsidR="006D34DF" w:rsidRPr="005F5945">
        <w:rPr>
          <w:rFonts w:ascii="Times New Roman" w:hAnsi="Times New Roman" w:cs="Times New Roman"/>
          <w:sz w:val="24"/>
          <w:szCs w:val="24"/>
        </w:rPr>
        <w:t>в течение 20</w:t>
      </w:r>
      <w:r w:rsidR="00593F8A">
        <w:rPr>
          <w:rFonts w:ascii="Times New Roman" w:hAnsi="Times New Roman" w:cs="Times New Roman"/>
          <w:sz w:val="24"/>
          <w:szCs w:val="24"/>
        </w:rPr>
        <w:t>2</w:t>
      </w:r>
      <w:r w:rsidR="00250525">
        <w:rPr>
          <w:rFonts w:ascii="Times New Roman" w:hAnsi="Times New Roman" w:cs="Times New Roman"/>
          <w:sz w:val="24"/>
          <w:szCs w:val="24"/>
        </w:rPr>
        <w:t>2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F5945">
        <w:rPr>
          <w:rFonts w:ascii="Times New Roman" w:hAnsi="Times New Roman" w:cs="Times New Roman"/>
          <w:sz w:val="24"/>
          <w:szCs w:val="24"/>
        </w:rPr>
        <w:t>увеличены</w:t>
      </w:r>
      <w:r w:rsidR="00D632D7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 xml:space="preserve">на </w:t>
      </w:r>
      <w:r w:rsidR="00DD6C55">
        <w:rPr>
          <w:rFonts w:ascii="Times New Roman" w:hAnsi="Times New Roman" w:cs="Times New Roman"/>
          <w:sz w:val="24"/>
          <w:szCs w:val="24"/>
        </w:rPr>
        <w:t>860,6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DD6C55">
        <w:rPr>
          <w:rFonts w:ascii="Times New Roman" w:hAnsi="Times New Roman" w:cs="Times New Roman"/>
          <w:sz w:val="24"/>
          <w:szCs w:val="24"/>
        </w:rPr>
        <w:t>7,8</w:t>
      </w:r>
      <w:r w:rsidR="00B6486F" w:rsidRPr="005F5945">
        <w:rPr>
          <w:rFonts w:ascii="Times New Roman" w:hAnsi="Times New Roman" w:cs="Times New Roman"/>
          <w:sz w:val="24"/>
          <w:szCs w:val="24"/>
        </w:rPr>
        <w:t>%.</w:t>
      </w:r>
      <w:r w:rsidR="00D632D7">
        <w:rPr>
          <w:rFonts w:ascii="Times New Roman" w:hAnsi="Times New Roman" w:cs="Times New Roman"/>
          <w:sz w:val="24"/>
          <w:szCs w:val="24"/>
        </w:rPr>
        <w:t xml:space="preserve"> При этом, </w:t>
      </w:r>
      <w:r w:rsidR="00D632D7" w:rsidRPr="005F5945">
        <w:rPr>
          <w:rFonts w:ascii="Times New Roman" w:hAnsi="Times New Roman" w:cs="Times New Roman"/>
          <w:sz w:val="24"/>
          <w:szCs w:val="24"/>
        </w:rPr>
        <w:t>по группе «Налоговые и неналоговые доходы»</w:t>
      </w:r>
      <w:r w:rsidR="00D632D7" w:rsidRPr="00D632D7">
        <w:rPr>
          <w:rFonts w:ascii="Times New Roman" w:hAnsi="Times New Roman" w:cs="Times New Roman"/>
          <w:sz w:val="24"/>
          <w:szCs w:val="24"/>
        </w:rPr>
        <w:t xml:space="preserve"> </w:t>
      </w:r>
      <w:r w:rsidR="00D632D7" w:rsidRPr="005F5945">
        <w:rPr>
          <w:rFonts w:ascii="Times New Roman" w:hAnsi="Times New Roman" w:cs="Times New Roman"/>
          <w:sz w:val="24"/>
          <w:szCs w:val="24"/>
        </w:rPr>
        <w:t>осуществлено</w:t>
      </w:r>
      <w:r w:rsidR="00D632D7">
        <w:rPr>
          <w:rFonts w:ascii="Times New Roman" w:hAnsi="Times New Roman" w:cs="Times New Roman"/>
          <w:sz w:val="24"/>
          <w:szCs w:val="24"/>
        </w:rPr>
        <w:t xml:space="preserve"> уменьшение 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плановых показателей на </w:t>
      </w:r>
      <w:r w:rsidR="00D632D7">
        <w:rPr>
          <w:rFonts w:ascii="Times New Roman" w:hAnsi="Times New Roman" w:cs="Times New Roman"/>
          <w:sz w:val="24"/>
          <w:szCs w:val="24"/>
        </w:rPr>
        <w:t>454,1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632D7">
        <w:rPr>
          <w:rFonts w:ascii="Times New Roman" w:hAnsi="Times New Roman" w:cs="Times New Roman"/>
          <w:sz w:val="24"/>
          <w:szCs w:val="24"/>
        </w:rPr>
        <w:t>.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, </w:t>
      </w:r>
      <w:r w:rsidR="00D632D7">
        <w:rPr>
          <w:rFonts w:ascii="Times New Roman" w:hAnsi="Times New Roman" w:cs="Times New Roman"/>
          <w:sz w:val="24"/>
          <w:szCs w:val="24"/>
        </w:rPr>
        <w:t xml:space="preserve">а </w:t>
      </w:r>
      <w:r w:rsidR="00D632D7" w:rsidRPr="005F5945">
        <w:rPr>
          <w:rFonts w:ascii="Times New Roman" w:hAnsi="Times New Roman" w:cs="Times New Roman"/>
          <w:sz w:val="24"/>
          <w:szCs w:val="24"/>
        </w:rPr>
        <w:t>по группе «Безвозмездные поступления»</w:t>
      </w:r>
      <w:r w:rsidR="00235BD1">
        <w:rPr>
          <w:rFonts w:ascii="Times New Roman" w:hAnsi="Times New Roman" w:cs="Times New Roman"/>
          <w:sz w:val="24"/>
          <w:szCs w:val="24"/>
        </w:rPr>
        <w:t xml:space="preserve"> </w:t>
      </w:r>
      <w:r w:rsidR="00235BD1" w:rsidRPr="005F5945">
        <w:rPr>
          <w:rFonts w:ascii="Times New Roman" w:hAnsi="Times New Roman" w:cs="Times New Roman"/>
          <w:sz w:val="24"/>
          <w:szCs w:val="24"/>
        </w:rPr>
        <w:t>–</w:t>
      </w:r>
      <w:r w:rsidR="00235BD1">
        <w:rPr>
          <w:rFonts w:ascii="Times New Roman" w:hAnsi="Times New Roman" w:cs="Times New Roman"/>
          <w:sz w:val="24"/>
          <w:szCs w:val="24"/>
        </w:rPr>
        <w:t xml:space="preserve"> у</w:t>
      </w:r>
      <w:r w:rsidR="00235BD1" w:rsidRPr="005F5945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на </w:t>
      </w:r>
      <w:r w:rsidR="00235BD1">
        <w:rPr>
          <w:rFonts w:ascii="Times New Roman" w:hAnsi="Times New Roman" w:cs="Times New Roman"/>
          <w:sz w:val="24"/>
          <w:szCs w:val="24"/>
        </w:rPr>
        <w:t>5 576,3</w:t>
      </w:r>
      <w:r w:rsidR="00D632D7">
        <w:rPr>
          <w:rFonts w:ascii="Times New Roman" w:hAnsi="Times New Roman" w:cs="Times New Roman"/>
          <w:sz w:val="24"/>
          <w:szCs w:val="24"/>
        </w:rPr>
        <w:t xml:space="preserve"> 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тыс. руб., или на </w:t>
      </w:r>
      <w:r w:rsidR="00235BD1">
        <w:rPr>
          <w:rFonts w:ascii="Times New Roman" w:hAnsi="Times New Roman" w:cs="Times New Roman"/>
          <w:sz w:val="24"/>
          <w:szCs w:val="24"/>
        </w:rPr>
        <w:t>57,3</w:t>
      </w:r>
      <w:r w:rsidR="00D632D7" w:rsidRPr="005F5945">
        <w:rPr>
          <w:rFonts w:ascii="Times New Roman" w:hAnsi="Times New Roman" w:cs="Times New Roman"/>
          <w:sz w:val="24"/>
          <w:szCs w:val="24"/>
        </w:rPr>
        <w:t>%</w:t>
      </w:r>
      <w:r w:rsidR="00235BD1">
        <w:rPr>
          <w:rFonts w:ascii="Times New Roman" w:hAnsi="Times New Roman" w:cs="Times New Roman"/>
          <w:sz w:val="24"/>
          <w:szCs w:val="24"/>
        </w:rPr>
        <w:t>.</w:t>
      </w:r>
    </w:p>
    <w:p w14:paraId="5F8CDEC1" w14:textId="7FDFB012" w:rsidR="00235BD1" w:rsidRDefault="005472DE" w:rsidP="005472DE">
      <w:pPr>
        <w:spacing w:after="0" w:line="300" w:lineRule="exact"/>
        <w:ind w:right="-142"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FCF">
        <w:rPr>
          <w:rFonts w:ascii="Times New Roman" w:hAnsi="Times New Roman" w:cs="Times New Roman"/>
          <w:sz w:val="24"/>
          <w:szCs w:val="24"/>
        </w:rPr>
        <w:lastRenderedPageBreak/>
        <w:t>Плановые расходы бюджета в 202</w:t>
      </w:r>
      <w:r w:rsidRPr="005472DE">
        <w:rPr>
          <w:rFonts w:ascii="Times New Roman" w:hAnsi="Times New Roman" w:cs="Times New Roman"/>
          <w:sz w:val="24"/>
          <w:szCs w:val="24"/>
        </w:rPr>
        <w:t>2</w:t>
      </w:r>
      <w:r w:rsidRPr="002C6FCF">
        <w:rPr>
          <w:rFonts w:ascii="Times New Roman" w:hAnsi="Times New Roman" w:cs="Times New Roman"/>
          <w:sz w:val="24"/>
          <w:szCs w:val="24"/>
        </w:rPr>
        <w:t xml:space="preserve"> году были </w:t>
      </w:r>
      <w:r w:rsidRPr="005472DE">
        <w:rPr>
          <w:rFonts w:ascii="Times New Roman" w:hAnsi="Times New Roman" w:cs="Times New Roman"/>
          <w:sz w:val="24"/>
          <w:szCs w:val="24"/>
        </w:rPr>
        <w:t>также увеличены</w:t>
      </w:r>
      <w:r w:rsidRPr="002C6FCF">
        <w:rPr>
          <w:rFonts w:ascii="Times New Roman" w:hAnsi="Times New Roman" w:cs="Times New Roman"/>
          <w:sz w:val="24"/>
          <w:szCs w:val="24"/>
        </w:rPr>
        <w:t xml:space="preserve"> на </w:t>
      </w:r>
      <w:r w:rsidRPr="005472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458,4</w:t>
      </w:r>
      <w:r w:rsidRPr="002C6FCF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2C6FCF">
        <w:rPr>
          <w:rFonts w:ascii="Times New Roman" w:hAnsi="Times New Roman" w:cs="Times New Roman"/>
          <w:sz w:val="24"/>
          <w:szCs w:val="24"/>
        </w:rPr>
        <w:br/>
        <w:t xml:space="preserve">или на </w:t>
      </w:r>
      <w:r>
        <w:rPr>
          <w:rFonts w:ascii="Times New Roman" w:hAnsi="Times New Roman" w:cs="Times New Roman"/>
          <w:sz w:val="24"/>
          <w:szCs w:val="24"/>
        </w:rPr>
        <w:t>67,7</w:t>
      </w:r>
      <w:r w:rsidRPr="002C6FCF">
        <w:rPr>
          <w:rFonts w:ascii="Times New Roman" w:hAnsi="Times New Roman" w:cs="Times New Roman"/>
          <w:sz w:val="24"/>
          <w:szCs w:val="24"/>
        </w:rPr>
        <w:t>%.</w:t>
      </w:r>
    </w:p>
    <w:p w14:paraId="528E8FC2" w14:textId="21CA0E21" w:rsidR="00AC3131" w:rsidRPr="00E91E9B" w:rsidRDefault="00AC3131" w:rsidP="006658BD">
      <w:pPr>
        <w:autoSpaceDE w:val="0"/>
        <w:autoSpaceDN w:val="0"/>
        <w:adjustRightInd w:val="0"/>
        <w:spacing w:after="0" w:line="300" w:lineRule="exact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бюджета по доходам</w:t>
      </w:r>
    </w:p>
    <w:p w14:paraId="422DDE91" w14:textId="70D124DD" w:rsidR="008D59FF" w:rsidRPr="00F659B3" w:rsidRDefault="00FB2D88" w:rsidP="008337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Для объективной оценки показателей исполнения бюджета </w:t>
      </w:r>
      <w:proofErr w:type="spellStart"/>
      <w:r w:rsidR="009906CD">
        <w:rPr>
          <w:rFonts w:ascii="Times New Roman" w:eastAsia="Times New Roman" w:hAnsi="Times New Roman" w:cs="Times New Roman"/>
          <w:sz w:val="24"/>
          <w:szCs w:val="24"/>
        </w:rPr>
        <w:t>Прибойнинского</w:t>
      </w:r>
      <w:proofErr w:type="spellEnd"/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202</w:t>
      </w:r>
      <w:r w:rsidR="009443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 год данные годового отчета сопоставлялись с показателями утвержденного плана (принятого до начала финансового года), уточненных плановых показателей и показателей сводной бюджетной росписи, а так же показателей исполнения бюджета сельского поселения за </w:t>
      </w:r>
      <w:r>
        <w:rPr>
          <w:rFonts w:ascii="Times New Roman" w:eastAsia="Times New Roman" w:hAnsi="Times New Roman" w:cs="Times New Roman"/>
          <w:sz w:val="24"/>
          <w:szCs w:val="24"/>
        </w:rPr>
        <w:t>отчетный период</w:t>
      </w:r>
      <w:r w:rsidRPr="00FB2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EBEBB3" w14:textId="11651EB6" w:rsidR="002176E5" w:rsidRDefault="002176E5" w:rsidP="008337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</w:t>
      </w:r>
      <w:r>
        <w:rPr>
          <w:rFonts w:ascii="Times New Roman" w:hAnsi="Times New Roman" w:cs="Times New Roman"/>
          <w:sz w:val="24"/>
          <w:szCs w:val="24"/>
        </w:rPr>
        <w:t>поселения формируются за счет налоговых, неналоговых доходов и безвозмездных поступлений из бюджетов других уровней бюджетной системы Российской Федерации.</w:t>
      </w:r>
    </w:p>
    <w:p w14:paraId="49811413" w14:textId="66E0FD66" w:rsidR="006658BD" w:rsidRDefault="002176E5" w:rsidP="008337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доходов бюджета и их исполнение за 202</w:t>
      </w:r>
      <w:r w:rsidR="0094434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сравнении с исполнением за 202</w:t>
      </w:r>
      <w:r w:rsidR="0094434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приведены</w:t>
      </w:r>
      <w:r w:rsidR="003C292F" w:rsidRPr="003559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1135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C292F" w:rsidRPr="00355988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1D21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C31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4FBAD03" w14:textId="64FF9133" w:rsidR="00AC3131" w:rsidRDefault="00504270" w:rsidP="00EE55CC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21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AC3131" w:rsidRPr="00AC3131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C313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850"/>
        <w:gridCol w:w="993"/>
        <w:gridCol w:w="850"/>
        <w:gridCol w:w="851"/>
        <w:gridCol w:w="850"/>
        <w:gridCol w:w="992"/>
      </w:tblGrid>
      <w:tr w:rsidR="001C1B54" w:rsidRPr="001C1B54" w14:paraId="5C688907" w14:textId="77777777" w:rsidTr="0087441E">
        <w:trPr>
          <w:trHeight w:val="5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6E44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08A3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значения показателей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1834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по отчету за 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4533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по отчету за 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AC38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поступлений доходов (+/-)</w:t>
            </w:r>
          </w:p>
        </w:tc>
      </w:tr>
      <w:tr w:rsidR="00492B9B" w:rsidRPr="001C1B54" w14:paraId="6AE7DFD2" w14:textId="77777777" w:rsidTr="0083376D">
        <w:trPr>
          <w:trHeight w:val="7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C396" w14:textId="77777777" w:rsidR="001C1B54" w:rsidRPr="001C1B54" w:rsidRDefault="001C1B54" w:rsidP="001C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51680" w14:textId="2B1B63C3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" w:name="RANGE!B2"/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Решение Думы от 28.12.21 №113</w:t>
            </w:r>
            <w:bookmarkEnd w:id="7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1181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8" w:name="RANGE!C2"/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Решение Думы от 29.12.22 №13</w:t>
            </w:r>
            <w:bookmarkEnd w:id="8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5601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63E4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1AA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9673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7C64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CE29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</w:p>
        </w:tc>
      </w:tr>
      <w:tr w:rsidR="00492B9B" w:rsidRPr="001C1B54" w14:paraId="52B14073" w14:textId="77777777" w:rsidTr="00673F6B">
        <w:trPr>
          <w:trHeight w:val="2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6ED4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9874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6107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F692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459C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5435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2343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890D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64AD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92B9B" w:rsidRPr="001C1B54" w14:paraId="7F57F532" w14:textId="77777777" w:rsidTr="0087441E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626D" w14:textId="77777777" w:rsidR="001C1B54" w:rsidRPr="001C1B54" w:rsidRDefault="001C1B54" w:rsidP="001C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E9F4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274F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CA4F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EC8D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AB60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46A9" w14:textId="466631CF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9D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917E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6F47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-30,5</w:t>
            </w:r>
          </w:p>
        </w:tc>
      </w:tr>
      <w:tr w:rsidR="00492B9B" w:rsidRPr="001C1B54" w14:paraId="620BAD79" w14:textId="77777777" w:rsidTr="008744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697C" w14:textId="77777777" w:rsidR="001C1B54" w:rsidRPr="001C1B54" w:rsidRDefault="001C1B54" w:rsidP="001C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B0A9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0B8D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F6FE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2ECA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BDEB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C59A" w14:textId="5F24A0BD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9D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67A2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7EA7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-27,6</w:t>
            </w:r>
          </w:p>
        </w:tc>
      </w:tr>
      <w:tr w:rsidR="00492B9B" w:rsidRPr="001C1B54" w14:paraId="416EABA6" w14:textId="77777777" w:rsidTr="0087441E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EEDE" w14:textId="77777777" w:rsidR="001C1B54" w:rsidRPr="001C1B54" w:rsidRDefault="001C1B54" w:rsidP="001C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BAC7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2F25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89E4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B571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59B7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74A8" w14:textId="514212E9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9D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2D31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9AAC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-68,5</w:t>
            </w:r>
          </w:p>
        </w:tc>
      </w:tr>
      <w:tr w:rsidR="00492B9B" w:rsidRPr="001C1B54" w14:paraId="43D1686E" w14:textId="77777777" w:rsidTr="0087441E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030" w14:textId="77777777" w:rsidR="001C1B54" w:rsidRPr="001C1B54" w:rsidRDefault="001C1B54" w:rsidP="001C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65F5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3DA6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D463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8D97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B976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DB60" w14:textId="71461696" w:rsidR="001C1B54" w:rsidRPr="001C1B54" w:rsidRDefault="009D71CB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E737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EDB1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</w:tr>
      <w:tr w:rsidR="00492B9B" w:rsidRPr="001C1B54" w14:paraId="0730B53D" w14:textId="77777777" w:rsidTr="0083376D">
        <w:trPr>
          <w:trHeight w:val="2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2897" w14:textId="77777777" w:rsidR="001C1B54" w:rsidRPr="001C1B54" w:rsidRDefault="001C1B54" w:rsidP="001C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0086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DC15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15CE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4332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A51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9783" w14:textId="5369369D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</w:t>
            </w:r>
            <w:r w:rsidR="009D7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2727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BD3E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-65,1</w:t>
            </w:r>
          </w:p>
        </w:tc>
      </w:tr>
      <w:tr w:rsidR="00492B9B" w:rsidRPr="001C1B54" w14:paraId="7C8E4935" w14:textId="77777777" w:rsidTr="008744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A419" w14:textId="77777777" w:rsidR="001C1B54" w:rsidRPr="001C1B54" w:rsidRDefault="001C1B54" w:rsidP="001C1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5A18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2190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58CC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4886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2249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09AF" w14:textId="05EFF2B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9D71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5D23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C409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273,5</w:t>
            </w:r>
          </w:p>
        </w:tc>
      </w:tr>
      <w:tr w:rsidR="00492B9B" w:rsidRPr="001C1B54" w14:paraId="25F002AB" w14:textId="77777777" w:rsidTr="0087441E">
        <w:trPr>
          <w:trHeight w:val="12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8271" w14:textId="77777777" w:rsidR="001C1B54" w:rsidRPr="001C1B54" w:rsidRDefault="001C1B54" w:rsidP="001C1B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238F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FE31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5E17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6C5B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83ED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DCA9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16C2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08BC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-91,9</w:t>
            </w:r>
          </w:p>
        </w:tc>
      </w:tr>
      <w:tr w:rsidR="00492B9B" w:rsidRPr="001C1B54" w14:paraId="1BF98A1D" w14:textId="77777777" w:rsidTr="0087441E">
        <w:trPr>
          <w:trHeight w:val="13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2308" w14:textId="77777777" w:rsidR="001C1B54" w:rsidRPr="001C1B54" w:rsidRDefault="001C1B54" w:rsidP="001C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9345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7BBB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A194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9323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A6E3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585C" w14:textId="49348745" w:rsidR="001C1B54" w:rsidRPr="001C1B54" w:rsidRDefault="009D71CB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1C1B54"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B20B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03C6" w14:textId="16ACC6C5" w:rsidR="001C1B54" w:rsidRPr="001C1B54" w:rsidRDefault="003473D2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-41,7</w:t>
            </w:r>
          </w:p>
        </w:tc>
      </w:tr>
      <w:tr w:rsidR="00492B9B" w:rsidRPr="001C1B54" w14:paraId="7B206DFF" w14:textId="77777777" w:rsidTr="008744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4371" w14:textId="77777777" w:rsidR="001C1B54" w:rsidRPr="001C1B54" w:rsidRDefault="001C1B54" w:rsidP="001C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15C7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30F6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13A6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AFAE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8106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A2B7" w14:textId="58A8A77C" w:rsidR="001C1B54" w:rsidRPr="001C1B54" w:rsidRDefault="009D71CB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10BC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D65C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-60,1</w:t>
            </w:r>
          </w:p>
        </w:tc>
      </w:tr>
      <w:tr w:rsidR="00492B9B" w:rsidRPr="001C1B54" w14:paraId="461EE35C" w14:textId="77777777" w:rsidTr="0083376D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C307" w14:textId="77777777" w:rsidR="001C1B54" w:rsidRPr="001C1B54" w:rsidRDefault="001C1B54" w:rsidP="001C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оказания платных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B2E5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BC62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B021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A220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920C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A9D5" w14:textId="67D348E1" w:rsidR="001C1B54" w:rsidRPr="001C1B54" w:rsidRDefault="009D71CB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1131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6335" w14:textId="5F8ECB40" w:rsidR="001C1B54" w:rsidRPr="001C1B54" w:rsidRDefault="003473D2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-79,8</w:t>
            </w:r>
          </w:p>
        </w:tc>
      </w:tr>
      <w:tr w:rsidR="00492B9B" w:rsidRPr="001C1B54" w14:paraId="265EC781" w14:textId="77777777" w:rsidTr="0087441E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2AF9" w14:textId="77777777" w:rsidR="001C1B54" w:rsidRPr="001C1B54" w:rsidRDefault="001C1B54" w:rsidP="001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512D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E01A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420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4FAE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C12A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6B4F" w14:textId="392A48D4" w:rsidR="001C1B54" w:rsidRPr="001C1B54" w:rsidRDefault="009D71CB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83B4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473E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2B9B" w:rsidRPr="001C1B54" w14:paraId="5D9817EB" w14:textId="77777777" w:rsidTr="0087441E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5943" w14:textId="77777777" w:rsidR="001C1B54" w:rsidRPr="001C1B54" w:rsidRDefault="001C1B54" w:rsidP="001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180F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E48C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9452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CFDF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A628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2804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1958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EA0F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2B9B" w:rsidRPr="001C1B54" w14:paraId="586D4ADD" w14:textId="77777777" w:rsidTr="0083376D">
        <w:trPr>
          <w:trHeight w:val="29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7461" w14:textId="77777777" w:rsidR="001C1B54" w:rsidRPr="001C1B54" w:rsidRDefault="001C1B54" w:rsidP="001C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7732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9 739,3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775B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15 315,6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AEC3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1401" w14:textId="19DE0EDB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47CD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12 837,7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4A5A" w14:textId="7845166A" w:rsidR="001C1B54" w:rsidRPr="001C1B54" w:rsidRDefault="009D71CB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5874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3A59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17,0</w:t>
            </w:r>
          </w:p>
        </w:tc>
      </w:tr>
      <w:tr w:rsidR="00492B9B" w:rsidRPr="001C1B54" w14:paraId="23B73485" w14:textId="77777777" w:rsidTr="0087441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D4A7" w14:textId="77777777" w:rsidR="001C1B54" w:rsidRPr="001C1B54" w:rsidRDefault="001C1B54" w:rsidP="001C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F8BD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10 965,4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E0F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7F4B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15 872,3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42C7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A0A9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6176" w14:textId="157B113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</w:t>
            </w:r>
            <w:r w:rsidR="009D7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E58D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2B77" w14:textId="77777777" w:rsidR="001C1B54" w:rsidRPr="001C1B54" w:rsidRDefault="001C1B54" w:rsidP="001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12,9</w:t>
            </w:r>
          </w:p>
        </w:tc>
      </w:tr>
    </w:tbl>
    <w:p w14:paraId="5AB9D4EC" w14:textId="6ECEA7BD" w:rsidR="003E3925" w:rsidRDefault="003E3925" w:rsidP="003E39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3C">
        <w:rPr>
          <w:rFonts w:ascii="Times New Roman" w:eastAsia="Times New Roman" w:hAnsi="Times New Roman" w:cs="Times New Roman"/>
          <w:sz w:val="24"/>
          <w:szCs w:val="24"/>
        </w:rPr>
        <w:t>Доходная часть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за 202</w:t>
      </w:r>
      <w:r w:rsidR="00720BB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исполнена</w:t>
      </w:r>
      <w:r w:rsidR="00023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объёме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A3C">
        <w:rPr>
          <w:rFonts w:ascii="Times New Roman" w:eastAsia="Times New Roman" w:hAnsi="Times New Roman" w:cs="Times New Roman"/>
          <w:sz w:val="24"/>
          <w:szCs w:val="24"/>
        </w:rPr>
        <w:t>15 872,3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Таким образом, план по доходам выполнен на </w:t>
      </w:r>
      <w:r w:rsidR="007F4D8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01A3C">
        <w:rPr>
          <w:rFonts w:ascii="Times New Roman" w:eastAsia="Times New Roman" w:hAnsi="Times New Roman" w:cs="Times New Roman"/>
          <w:sz w:val="24"/>
          <w:szCs w:val="24"/>
        </w:rPr>
        <w:t>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уточненных </w:t>
      </w:r>
      <w:r>
        <w:rPr>
          <w:rFonts w:ascii="Times New Roman" w:eastAsia="Times New Roman" w:hAnsi="Times New Roman" w:cs="Times New Roman"/>
          <w:sz w:val="24"/>
          <w:szCs w:val="24"/>
        </w:rPr>
        <w:t>прогнозируемых показателей.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исполнением за 202</w:t>
      </w:r>
      <w:r w:rsidR="007F4D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год доходная часть бюджета поселения увеличилась на </w:t>
      </w:r>
      <w:r w:rsidR="001076C2">
        <w:rPr>
          <w:rFonts w:ascii="Times New Roman" w:eastAsia="Times New Roman" w:hAnsi="Times New Roman" w:cs="Times New Roman"/>
          <w:sz w:val="24"/>
          <w:szCs w:val="24"/>
        </w:rPr>
        <w:t>1 813,9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5B1D55E9" w14:textId="11B104F8" w:rsidR="003061EF" w:rsidRDefault="003061EF" w:rsidP="003061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Доля собственных доходов в общей сумме поступивших доходов составляет </w:t>
      </w:r>
      <w:r w:rsidR="001076C2">
        <w:rPr>
          <w:rFonts w:ascii="Times New Roman" w:eastAsia="Times New Roman" w:hAnsi="Times New Roman" w:cs="Times New Roman"/>
          <w:sz w:val="24"/>
          <w:szCs w:val="24"/>
        </w:rPr>
        <w:t>5,3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%. План по налоговым и неналоговым доходам выполнен на </w:t>
      </w:r>
      <w:r w:rsidR="00FD2031">
        <w:rPr>
          <w:rFonts w:ascii="Times New Roman" w:eastAsia="Times New Roman" w:hAnsi="Times New Roman" w:cs="Times New Roman"/>
          <w:sz w:val="24"/>
          <w:szCs w:val="24"/>
        </w:rPr>
        <w:t>109,8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%: при </w:t>
      </w:r>
      <w:r w:rsidR="004B18DB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FD2031">
        <w:rPr>
          <w:rFonts w:ascii="Times New Roman" w:eastAsia="Times New Roman" w:hAnsi="Times New Roman" w:cs="Times New Roman"/>
          <w:sz w:val="24"/>
          <w:szCs w:val="24"/>
        </w:rPr>
        <w:t>772,0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– </w:t>
      </w:r>
      <w:r w:rsidR="00FD2031">
        <w:rPr>
          <w:rFonts w:ascii="Times New Roman" w:eastAsia="Times New Roman" w:hAnsi="Times New Roman" w:cs="Times New Roman"/>
          <w:sz w:val="24"/>
          <w:szCs w:val="24"/>
        </w:rPr>
        <w:t>847,8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02FD52BE" w14:textId="7BB052F3" w:rsidR="002D67DD" w:rsidRPr="002C27C7" w:rsidRDefault="002D67DD" w:rsidP="002D67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C7">
        <w:rPr>
          <w:rFonts w:ascii="Times New Roman" w:hAnsi="Times New Roman" w:cs="Times New Roman"/>
          <w:sz w:val="24"/>
          <w:szCs w:val="24"/>
        </w:rPr>
        <w:lastRenderedPageBreak/>
        <w:t xml:space="preserve">В первоначальной редакции Решения Думы от </w:t>
      </w:r>
      <w:r w:rsidR="00703E28" w:rsidRPr="00AD5D08">
        <w:rPr>
          <w:rFonts w:ascii="Times New Roman" w:hAnsi="Times New Roman" w:cs="Times New Roman"/>
          <w:sz w:val="24"/>
          <w:szCs w:val="24"/>
        </w:rPr>
        <w:t xml:space="preserve">29.12.2021 </w:t>
      </w:r>
      <w:r w:rsidR="00387A83">
        <w:rPr>
          <w:rFonts w:ascii="Times New Roman" w:hAnsi="Times New Roman" w:cs="Times New Roman"/>
          <w:sz w:val="24"/>
          <w:szCs w:val="24"/>
        </w:rPr>
        <w:t>№113</w:t>
      </w:r>
      <w:r w:rsidRPr="002C27C7">
        <w:rPr>
          <w:rFonts w:ascii="Times New Roman" w:hAnsi="Times New Roman" w:cs="Times New Roman"/>
          <w:sz w:val="24"/>
          <w:szCs w:val="24"/>
        </w:rPr>
        <w:t xml:space="preserve"> 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и неналоговых доходов прогнозировался на уровне </w:t>
      </w:r>
      <w:r w:rsidR="00A862F7">
        <w:rPr>
          <w:rFonts w:ascii="Times New Roman" w:eastAsia="Times New Roman" w:hAnsi="Times New Roman" w:cs="Times New Roman"/>
          <w:sz w:val="24"/>
          <w:szCs w:val="24"/>
        </w:rPr>
        <w:t>1 226,1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</w:t>
      </w:r>
      <w:r w:rsidR="00FD2031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плановых показателей на </w:t>
      </w:r>
      <w:r w:rsidR="00FD2031">
        <w:rPr>
          <w:rFonts w:ascii="Times New Roman" w:eastAsia="Times New Roman" w:hAnsi="Times New Roman" w:cs="Times New Roman"/>
          <w:sz w:val="24"/>
          <w:szCs w:val="24"/>
        </w:rPr>
        <w:t>37</w:t>
      </w:r>
      <w:r w:rsidR="00BC51C2">
        <w:rPr>
          <w:rFonts w:ascii="Times New Roman" w:eastAsia="Times New Roman" w:hAnsi="Times New Roman" w:cs="Times New Roman"/>
          <w:sz w:val="24"/>
          <w:szCs w:val="24"/>
        </w:rPr>
        <w:t>8,3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14:paraId="2F68B713" w14:textId="55512704" w:rsidR="003061EF" w:rsidRPr="00355988" w:rsidRDefault="003061EF" w:rsidP="003061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703E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являются налог на доходы физических лиц</w:t>
      </w:r>
      <w:r w:rsidR="00F776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налог на товары (работы и услуги)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 налоги на имущество:</w:t>
      </w:r>
    </w:p>
    <w:p w14:paraId="5F4418AF" w14:textId="25358453" w:rsidR="003061EF" w:rsidRPr="00355988" w:rsidRDefault="003061EF" w:rsidP="00C56985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22A69">
        <w:rPr>
          <w:rFonts w:ascii="Times New Roman" w:eastAsia="Times New Roman" w:hAnsi="Times New Roman" w:cs="Times New Roman"/>
          <w:sz w:val="24"/>
          <w:szCs w:val="24"/>
        </w:rPr>
        <w:t>дельный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вес налога на доходы физических лиц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(далее – НДФЛ)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в собственных доходах составляет </w:t>
      </w:r>
      <w:r w:rsidR="00BC51C2">
        <w:rPr>
          <w:rFonts w:ascii="Times New Roman" w:eastAsia="Times New Roman" w:hAnsi="Times New Roman" w:cs="Times New Roman"/>
          <w:sz w:val="24"/>
          <w:szCs w:val="24"/>
        </w:rPr>
        <w:t>21,9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D22A69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D40D7D">
        <w:rPr>
          <w:rFonts w:ascii="Times New Roman" w:eastAsia="Times New Roman" w:hAnsi="Times New Roman" w:cs="Times New Roman"/>
          <w:sz w:val="24"/>
          <w:szCs w:val="24"/>
        </w:rPr>
        <w:t>182,6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D7D">
        <w:rPr>
          <w:rFonts w:ascii="Times New Roman" w:eastAsia="Times New Roman" w:hAnsi="Times New Roman" w:cs="Times New Roman"/>
          <w:sz w:val="24"/>
          <w:szCs w:val="24"/>
        </w:rPr>
        <w:t>185,9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10</w:t>
      </w:r>
      <w:r w:rsidR="00D40D7D">
        <w:rPr>
          <w:rFonts w:ascii="Times New Roman" w:eastAsia="Times New Roman" w:hAnsi="Times New Roman" w:cs="Times New Roman"/>
          <w:sz w:val="24"/>
          <w:szCs w:val="24"/>
        </w:rPr>
        <w:t>1,8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%, увеличение составило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D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>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от прогнозируемых показателей. В сравнении с 202</w:t>
      </w:r>
      <w:r w:rsidR="00A61F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годом объем поступлений по НДФЛ </w:t>
      </w:r>
      <w:r w:rsidR="002E6687">
        <w:rPr>
          <w:rFonts w:ascii="Times New Roman" w:eastAsia="Times New Roman" w:hAnsi="Times New Roman" w:cs="Times New Roman"/>
          <w:sz w:val="24"/>
          <w:szCs w:val="24"/>
        </w:rPr>
        <w:t>сократился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E6687">
        <w:rPr>
          <w:rFonts w:ascii="Times New Roman" w:eastAsia="Times New Roman" w:hAnsi="Times New Roman" w:cs="Times New Roman"/>
          <w:sz w:val="24"/>
          <w:szCs w:val="24"/>
        </w:rPr>
        <w:t>403,6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2E6687">
        <w:rPr>
          <w:rFonts w:ascii="Times New Roman" w:eastAsia="Times New Roman" w:hAnsi="Times New Roman" w:cs="Times New Roman"/>
          <w:sz w:val="24"/>
          <w:szCs w:val="24"/>
        </w:rPr>
        <w:t>68,5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73E809" w14:textId="5BBB42EF" w:rsidR="003061EF" w:rsidRPr="00355988" w:rsidRDefault="003061EF" w:rsidP="00C56985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удельный вес налога на товар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ы (работы и услуги)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в собственных доходах составляет </w:t>
      </w:r>
      <w:r w:rsidR="002E6687">
        <w:rPr>
          <w:rFonts w:ascii="Times New Roman" w:eastAsia="Times New Roman" w:hAnsi="Times New Roman" w:cs="Times New Roman"/>
          <w:sz w:val="24"/>
          <w:szCs w:val="24"/>
        </w:rPr>
        <w:t>63,6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2E6687">
        <w:rPr>
          <w:rFonts w:ascii="Times New Roman" w:eastAsia="Times New Roman" w:hAnsi="Times New Roman" w:cs="Times New Roman"/>
          <w:sz w:val="24"/>
          <w:szCs w:val="24"/>
        </w:rPr>
        <w:t>501,7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687">
        <w:rPr>
          <w:rFonts w:ascii="Times New Roman" w:eastAsia="Times New Roman" w:hAnsi="Times New Roman" w:cs="Times New Roman"/>
          <w:sz w:val="24"/>
          <w:szCs w:val="24"/>
        </w:rPr>
        <w:t>538,8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772B5">
        <w:rPr>
          <w:rFonts w:ascii="Times New Roman" w:eastAsia="Times New Roman" w:hAnsi="Times New Roman" w:cs="Times New Roman"/>
          <w:sz w:val="24"/>
          <w:szCs w:val="24"/>
        </w:rPr>
        <w:t>7,4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плановых назначений составило </w:t>
      </w:r>
      <w:r w:rsidR="001772B5">
        <w:rPr>
          <w:rFonts w:ascii="Times New Roman" w:eastAsia="Times New Roman" w:hAnsi="Times New Roman" w:cs="Times New Roman"/>
          <w:sz w:val="24"/>
          <w:szCs w:val="24"/>
        </w:rPr>
        <w:t>37,1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2B5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к 202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году – на </w:t>
      </w:r>
      <w:r w:rsidR="001772B5">
        <w:rPr>
          <w:rFonts w:ascii="Times New Roman" w:eastAsia="Times New Roman" w:hAnsi="Times New Roman" w:cs="Times New Roman"/>
          <w:sz w:val="24"/>
          <w:szCs w:val="24"/>
        </w:rPr>
        <w:t>236,5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1772B5">
        <w:rPr>
          <w:rFonts w:ascii="Times New Roman" w:eastAsia="Times New Roman" w:hAnsi="Times New Roman" w:cs="Times New Roman"/>
          <w:sz w:val="24"/>
          <w:szCs w:val="24"/>
        </w:rPr>
        <w:t>78,2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%)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9981C7" w14:textId="75D04CBA" w:rsidR="003061EF" w:rsidRPr="00355988" w:rsidRDefault="003061EF" w:rsidP="00C56985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1772B5">
        <w:rPr>
          <w:rFonts w:ascii="Times New Roman" w:eastAsia="Times New Roman" w:hAnsi="Times New Roman" w:cs="Times New Roman"/>
          <w:sz w:val="24"/>
          <w:szCs w:val="24"/>
        </w:rPr>
        <w:t>8,5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при плане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836E0" w:rsidRPr="00AD5D08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от 28.12.22 </w:t>
      </w:r>
      <w:r w:rsidR="00E004FE">
        <w:rPr>
          <w:rFonts w:ascii="Times New Roman" w:eastAsia="Times New Roman" w:hAnsi="Times New Roman" w:cs="Times New Roman"/>
          <w:sz w:val="24"/>
          <w:szCs w:val="24"/>
        </w:rPr>
        <w:t>№13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B0F">
        <w:rPr>
          <w:rFonts w:ascii="Times New Roman" w:eastAsia="Times New Roman" w:hAnsi="Times New Roman" w:cs="Times New Roman"/>
          <w:sz w:val="24"/>
          <w:szCs w:val="24"/>
        </w:rPr>
        <w:t>52,9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7A6B0F">
        <w:rPr>
          <w:rFonts w:ascii="Times New Roman" w:eastAsia="Times New Roman" w:hAnsi="Times New Roman" w:cs="Times New Roman"/>
          <w:sz w:val="24"/>
          <w:szCs w:val="24"/>
        </w:rPr>
        <w:t>71,8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7A6B0F">
        <w:rPr>
          <w:rFonts w:ascii="Times New Roman" w:eastAsia="Times New Roman" w:hAnsi="Times New Roman" w:cs="Times New Roman"/>
          <w:sz w:val="24"/>
          <w:szCs w:val="24"/>
        </w:rPr>
        <w:t>135,7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составило </w:t>
      </w:r>
      <w:r w:rsidR="007A6B0F">
        <w:rPr>
          <w:rFonts w:ascii="Times New Roman" w:eastAsia="Times New Roman" w:hAnsi="Times New Roman" w:cs="Times New Roman"/>
          <w:sz w:val="24"/>
          <w:szCs w:val="24"/>
        </w:rPr>
        <w:t>18,9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прошлым отчетным периодом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CD3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D5CD3">
        <w:rPr>
          <w:rFonts w:ascii="Times New Roman" w:eastAsia="Times New Roman" w:hAnsi="Times New Roman" w:cs="Times New Roman"/>
          <w:sz w:val="24"/>
          <w:szCs w:val="24"/>
        </w:rPr>
        <w:t>134,2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7A6B0F">
        <w:rPr>
          <w:rFonts w:ascii="Times New Roman" w:eastAsia="Times New Roman" w:hAnsi="Times New Roman" w:cs="Times New Roman"/>
          <w:sz w:val="24"/>
          <w:szCs w:val="24"/>
        </w:rPr>
        <w:t xml:space="preserve"> или на </w:t>
      </w:r>
      <w:r w:rsidR="001D5CD3">
        <w:rPr>
          <w:rFonts w:ascii="Times New Roman" w:eastAsia="Times New Roman" w:hAnsi="Times New Roman" w:cs="Times New Roman"/>
          <w:sz w:val="24"/>
          <w:szCs w:val="24"/>
        </w:rPr>
        <w:t>65,1</w:t>
      </w:r>
      <w:r w:rsidR="007A6B0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148755" w14:textId="2E32FBF7" w:rsidR="003061EF" w:rsidRPr="00355988" w:rsidRDefault="003061EF" w:rsidP="00C56985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1D5CD3">
        <w:rPr>
          <w:rFonts w:ascii="Times New Roman" w:eastAsia="Times New Roman" w:hAnsi="Times New Roman" w:cs="Times New Roman"/>
          <w:sz w:val="24"/>
          <w:szCs w:val="24"/>
        </w:rPr>
        <w:t>37,5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объем поступлений </w:t>
      </w:r>
      <w:r w:rsidR="001D5CD3">
        <w:rPr>
          <w:rFonts w:ascii="Times New Roman" w:eastAsia="Times New Roman" w:hAnsi="Times New Roman" w:cs="Times New Roman"/>
          <w:sz w:val="24"/>
          <w:szCs w:val="24"/>
        </w:rPr>
        <w:t>56,4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CD3">
        <w:rPr>
          <w:rFonts w:ascii="Times New Roman" w:eastAsia="Times New Roman" w:hAnsi="Times New Roman" w:cs="Times New Roman"/>
          <w:sz w:val="24"/>
          <w:szCs w:val="24"/>
        </w:rPr>
        <w:t>150,4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98B220" w14:textId="642C9D4B" w:rsidR="003061EF" w:rsidRPr="00355988" w:rsidRDefault="003061EF" w:rsidP="00C56985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1D5CD3">
        <w:rPr>
          <w:rFonts w:ascii="Times New Roman" w:eastAsia="Times New Roman" w:hAnsi="Times New Roman" w:cs="Times New Roman"/>
          <w:sz w:val="24"/>
          <w:szCs w:val="24"/>
        </w:rPr>
        <w:t>15,4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1D5CD3">
        <w:rPr>
          <w:rFonts w:ascii="Times New Roman" w:eastAsia="Times New Roman" w:hAnsi="Times New Roman" w:cs="Times New Roman"/>
          <w:sz w:val="24"/>
          <w:szCs w:val="24"/>
        </w:rPr>
        <w:t>15,4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>0,</w:t>
      </w:r>
      <w:r w:rsidR="00680E5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7DF66557" w14:textId="054742C6" w:rsidR="003061EF" w:rsidRPr="00355988" w:rsidRDefault="003061EF" w:rsidP="00C56985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доходы от 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уплаты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пошлины в структуре собственных доходов составля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754EA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5754EA">
        <w:rPr>
          <w:rFonts w:ascii="Times New Roman" w:eastAsia="Times New Roman" w:hAnsi="Times New Roman" w:cs="Times New Roman"/>
          <w:sz w:val="24"/>
          <w:szCs w:val="24"/>
        </w:rPr>
        <w:t>7,0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="005754EA">
        <w:rPr>
          <w:rFonts w:ascii="Times New Roman" w:eastAsia="Times New Roman" w:hAnsi="Times New Roman" w:cs="Times New Roman"/>
          <w:sz w:val="24"/>
          <w:szCs w:val="24"/>
        </w:rPr>
        <w:t xml:space="preserve"> – 7,0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</w:t>
      </w:r>
      <w:r w:rsidR="002117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4EA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. В сравнении с 202</w:t>
      </w:r>
      <w:r w:rsidR="008108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годом поступления от уплаты </w:t>
      </w:r>
      <w:r w:rsidR="00E82807" w:rsidRPr="00355988">
        <w:rPr>
          <w:rFonts w:ascii="Times New Roman" w:eastAsia="Times New Roman" w:hAnsi="Times New Roman" w:cs="Times New Roman"/>
          <w:sz w:val="24"/>
          <w:szCs w:val="24"/>
        </w:rPr>
        <w:t>государственной пошлины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5D6">
        <w:rPr>
          <w:rFonts w:ascii="Times New Roman" w:eastAsia="Times New Roman" w:hAnsi="Times New Roman" w:cs="Times New Roman"/>
          <w:sz w:val="24"/>
          <w:szCs w:val="24"/>
        </w:rPr>
        <w:t>снизились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205D6">
        <w:rPr>
          <w:rFonts w:ascii="Times New Roman" w:eastAsia="Times New Roman" w:hAnsi="Times New Roman" w:cs="Times New Roman"/>
          <w:sz w:val="24"/>
          <w:szCs w:val="24"/>
        </w:rPr>
        <w:t>5,0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9AB436" w14:textId="11971D20" w:rsidR="003061EF" w:rsidRPr="00355988" w:rsidRDefault="003061EF" w:rsidP="00C56985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неналоговых доходов в собственных доходах составляет </w:t>
      </w:r>
      <w:r w:rsidR="00211718">
        <w:rPr>
          <w:rFonts w:ascii="Times New Roman" w:eastAsia="Times New Roman" w:hAnsi="Times New Roman" w:cs="Times New Roman"/>
          <w:sz w:val="24"/>
          <w:szCs w:val="24"/>
        </w:rPr>
        <w:t>5,2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211718">
        <w:rPr>
          <w:rFonts w:ascii="Times New Roman" w:eastAsia="Times New Roman" w:hAnsi="Times New Roman" w:cs="Times New Roman"/>
          <w:sz w:val="24"/>
          <w:szCs w:val="24"/>
        </w:rPr>
        <w:t>27,8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211718">
        <w:rPr>
          <w:rFonts w:ascii="Times New Roman" w:eastAsia="Times New Roman" w:hAnsi="Times New Roman" w:cs="Times New Roman"/>
          <w:sz w:val="24"/>
          <w:szCs w:val="24"/>
        </w:rPr>
        <w:t>44,3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на </w:t>
      </w:r>
      <w:r w:rsidR="00211718">
        <w:rPr>
          <w:rFonts w:ascii="Times New Roman" w:eastAsia="Times New Roman" w:hAnsi="Times New Roman" w:cs="Times New Roman"/>
          <w:sz w:val="24"/>
          <w:szCs w:val="24"/>
        </w:rPr>
        <w:t>110,9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A253DC9" w14:textId="7AACAA6B" w:rsidR="00EF2D67" w:rsidRPr="00EF2D67" w:rsidRDefault="003061EF" w:rsidP="00EF2D6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3D2">
        <w:rPr>
          <w:rFonts w:ascii="Times New Roman" w:eastAsia="Times New Roman" w:hAnsi="Times New Roman" w:cs="Times New Roman"/>
          <w:sz w:val="24"/>
          <w:szCs w:val="24"/>
        </w:rPr>
        <w:t>Из поступивших за 202</w:t>
      </w:r>
      <w:r w:rsidR="00495CB3" w:rsidRPr="003473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</w:t>
      </w:r>
      <w:r w:rsidR="005F1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4B9" w:rsidRPr="00355988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>9</w:t>
      </w:r>
      <w:r w:rsidR="003473D2">
        <w:rPr>
          <w:rFonts w:ascii="Times New Roman" w:eastAsia="Times New Roman" w:hAnsi="Times New Roman" w:cs="Times New Roman"/>
          <w:sz w:val="24"/>
          <w:szCs w:val="24"/>
        </w:rPr>
        <w:t>4,7</w:t>
      </w:r>
      <w:r w:rsidR="005F14B9"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ED6F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263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872631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</w:t>
      </w:r>
      <w:r w:rsidR="00872631" w:rsidRPr="00355988">
        <w:rPr>
          <w:rFonts w:ascii="Times New Roman" w:eastAsia="Times New Roman" w:hAnsi="Times New Roman" w:cs="Times New Roman"/>
          <w:sz w:val="24"/>
          <w:szCs w:val="24"/>
        </w:rPr>
        <w:t>01.01.202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 безвозмездным поступлениям выполнен на </w:t>
      </w:r>
      <w:r w:rsidR="00872631">
        <w:rPr>
          <w:rFonts w:ascii="Times New Roman" w:eastAsia="Times New Roman" w:hAnsi="Times New Roman" w:cs="Times New Roman"/>
          <w:sz w:val="24"/>
          <w:szCs w:val="24"/>
        </w:rPr>
        <w:t>9</w:t>
      </w:r>
      <w:r w:rsidR="00210A40">
        <w:rPr>
          <w:rFonts w:ascii="Times New Roman" w:eastAsia="Times New Roman" w:hAnsi="Times New Roman" w:cs="Times New Roman"/>
          <w:sz w:val="24"/>
          <w:szCs w:val="24"/>
        </w:rPr>
        <w:t>8,1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%: при 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210A40">
        <w:rPr>
          <w:rFonts w:ascii="Times New Roman" w:eastAsia="Times New Roman" w:hAnsi="Times New Roman" w:cs="Times New Roman"/>
          <w:sz w:val="24"/>
          <w:szCs w:val="24"/>
        </w:rPr>
        <w:t>15 315,6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в бюджет поступило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A40">
        <w:rPr>
          <w:rFonts w:ascii="Times New Roman" w:eastAsia="Times New Roman" w:hAnsi="Times New Roman" w:cs="Times New Roman"/>
          <w:sz w:val="24"/>
          <w:szCs w:val="24"/>
        </w:rPr>
        <w:t>15 024,5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из областного бюджета – 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>6</w:t>
      </w:r>
      <w:r w:rsidR="00210A40">
        <w:rPr>
          <w:rFonts w:ascii="Times New Roman" w:eastAsia="Times New Roman" w:hAnsi="Times New Roman" w:cs="Times New Roman"/>
          <w:sz w:val="24"/>
          <w:szCs w:val="24"/>
        </w:rPr>
        <w:t>30,5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бюджета Братского района – </w:t>
      </w:r>
      <w:r w:rsidR="00210A40">
        <w:rPr>
          <w:rFonts w:ascii="Times New Roman" w:eastAsia="Times New Roman" w:hAnsi="Times New Roman" w:cs="Times New Roman"/>
          <w:sz w:val="24"/>
          <w:szCs w:val="24"/>
        </w:rPr>
        <w:t>14 394,0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EF2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>Увеличение по сравнению с 202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 xml:space="preserve"> годом на </w:t>
      </w:r>
      <w:r w:rsidR="00210A40">
        <w:rPr>
          <w:rFonts w:ascii="Times New Roman" w:eastAsia="Times New Roman" w:hAnsi="Times New Roman" w:cs="Times New Roman"/>
          <w:sz w:val="24"/>
          <w:szCs w:val="24"/>
        </w:rPr>
        <w:t>2 186,8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210A40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1F737D3" w14:textId="05FA1CB8" w:rsidR="008004DF" w:rsidRPr="00383CD7" w:rsidRDefault="00C23521" w:rsidP="008004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C7">
        <w:rPr>
          <w:rFonts w:ascii="Times New Roman" w:hAnsi="Times New Roman" w:cs="Times New Roman"/>
          <w:sz w:val="24"/>
          <w:szCs w:val="24"/>
        </w:rPr>
        <w:t xml:space="preserve">В первоначальной редакции Решения Думы от </w:t>
      </w:r>
      <w:r w:rsidR="00873604" w:rsidRPr="00AD5D08">
        <w:rPr>
          <w:rFonts w:ascii="Times New Roman" w:hAnsi="Times New Roman" w:cs="Times New Roman"/>
          <w:sz w:val="24"/>
          <w:szCs w:val="24"/>
        </w:rPr>
        <w:t xml:space="preserve">29.12.2021 </w:t>
      </w:r>
      <w:r w:rsidR="00387A83">
        <w:rPr>
          <w:rFonts w:ascii="Times New Roman" w:hAnsi="Times New Roman" w:cs="Times New Roman"/>
          <w:sz w:val="24"/>
          <w:szCs w:val="24"/>
        </w:rPr>
        <w:t>№113</w:t>
      </w:r>
      <w:r w:rsidR="008004DF" w:rsidRPr="008004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объем безвозмездных поступлений прогнозировался на уровне </w:t>
      </w:r>
      <w:r w:rsidR="00A862F7">
        <w:rPr>
          <w:rFonts w:ascii="Times New Roman" w:eastAsia="Times New Roman" w:hAnsi="Times New Roman" w:cs="Times New Roman"/>
          <w:sz w:val="24"/>
          <w:szCs w:val="24"/>
        </w:rPr>
        <w:t>9</w:t>
      </w:r>
      <w:r w:rsidR="00010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2F7">
        <w:rPr>
          <w:rFonts w:ascii="Times New Roman" w:eastAsia="Times New Roman" w:hAnsi="Times New Roman" w:cs="Times New Roman"/>
          <w:sz w:val="24"/>
          <w:szCs w:val="24"/>
        </w:rPr>
        <w:t>739,3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383CD7" w:rsidRPr="00383CD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10482">
        <w:rPr>
          <w:rFonts w:ascii="Times New Roman" w:eastAsia="Times New Roman" w:hAnsi="Times New Roman" w:cs="Times New Roman"/>
          <w:sz w:val="24"/>
          <w:szCs w:val="24"/>
        </w:rPr>
        <w:t>5 285,2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14:paraId="53819855" w14:textId="12A1494E" w:rsidR="00873604" w:rsidRDefault="003061EF" w:rsidP="00214C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202</w:t>
      </w:r>
      <w:r w:rsidR="008736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году отражено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="00D9065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14:paraId="538B7F4C" w14:textId="2DBDD743" w:rsidR="00D96B3B" w:rsidRDefault="00D96B3B" w:rsidP="00873604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FF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684"/>
        <w:gridCol w:w="3118"/>
        <w:gridCol w:w="1611"/>
        <w:gridCol w:w="1221"/>
      </w:tblGrid>
      <w:tr w:rsidR="00D90656" w:rsidRPr="00D90656" w14:paraId="03B7C477" w14:textId="77777777" w:rsidTr="008542D9">
        <w:trPr>
          <w:trHeight w:val="609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A08D" w14:textId="77777777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03FC" w14:textId="1F646458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_Hlk104287524"/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</w:t>
            </w:r>
            <w:r w:rsidR="0034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bookmarkStart w:id="10" w:name="_Hlk104988188"/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решением Думы от </w:t>
            </w:r>
            <w:r w:rsidR="00340113" w:rsidRPr="00AD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10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40113" w:rsidRPr="00AD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.12.22 </w:t>
            </w:r>
            <w:r w:rsidR="00E0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№13</w:t>
            </w:r>
            <w:bookmarkEnd w:id="9"/>
            <w:bookmarkEnd w:id="10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AE52" w14:textId="67F013CC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</w:t>
            </w:r>
            <w:r w:rsidR="00F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отчету за 202</w:t>
            </w:r>
            <w:r w:rsidR="00C6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361C" w14:textId="77777777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184F48" w:rsidRPr="00D90656" w14:paraId="554ACFC1" w14:textId="77777777" w:rsidTr="009E276A">
        <w:trPr>
          <w:trHeight w:val="266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91C" w14:textId="77777777" w:rsidR="00184F48" w:rsidRPr="00D90656" w:rsidRDefault="00184F48" w:rsidP="00184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43A2" w14:textId="0BE0EB3B" w:rsidR="00184F48" w:rsidRPr="00184F48" w:rsidRDefault="00184F48" w:rsidP="0018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hAnsi="Times New Roman" w:cs="Times New Roman"/>
                <w:sz w:val="20"/>
                <w:szCs w:val="20"/>
              </w:rPr>
              <w:t>15 315,6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7D3C" w14:textId="58FE33AE" w:rsidR="00184F48" w:rsidRPr="00184F48" w:rsidRDefault="00184F48" w:rsidP="0018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hAnsi="Times New Roman" w:cs="Times New Roman"/>
                <w:sz w:val="20"/>
                <w:szCs w:val="20"/>
              </w:rPr>
              <w:t>15 024,5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4967" w14:textId="5902585B" w:rsidR="00184F48" w:rsidRPr="00184F48" w:rsidRDefault="00184F48" w:rsidP="0018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hAnsi="Times New Roman" w:cs="Times New Roman"/>
                <w:sz w:val="20"/>
                <w:szCs w:val="20"/>
              </w:rPr>
              <w:t>98,10</w:t>
            </w:r>
          </w:p>
        </w:tc>
      </w:tr>
      <w:tr w:rsidR="00184F48" w:rsidRPr="00D90656" w14:paraId="5DEE9A3C" w14:textId="77777777" w:rsidTr="009E276A">
        <w:trPr>
          <w:trHeight w:val="415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0910" w14:textId="77777777" w:rsidR="00184F48" w:rsidRPr="00D90656" w:rsidRDefault="00184F48" w:rsidP="0018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7E82" w14:textId="2BDC8100" w:rsidR="00184F48" w:rsidRPr="00184F48" w:rsidRDefault="00184F48" w:rsidP="0018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hAnsi="Times New Roman" w:cs="Times New Roman"/>
                <w:sz w:val="20"/>
                <w:szCs w:val="20"/>
              </w:rPr>
              <w:t>10 693,1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16F2" w14:textId="4D1C5970" w:rsidR="00184F48" w:rsidRPr="00184F48" w:rsidRDefault="00184F48" w:rsidP="0018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hAnsi="Times New Roman" w:cs="Times New Roman"/>
                <w:sz w:val="20"/>
                <w:szCs w:val="20"/>
              </w:rPr>
              <w:t>10 413,1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13F5" w14:textId="3C4677F0" w:rsidR="00184F48" w:rsidRPr="00184F48" w:rsidRDefault="00184F48" w:rsidP="0018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184F48" w:rsidRPr="00D90656" w14:paraId="1C920CA4" w14:textId="77777777" w:rsidTr="009E276A">
        <w:trPr>
          <w:trHeight w:val="131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CFEF" w14:textId="01181B7A" w:rsidR="00184F48" w:rsidRPr="00D90656" w:rsidRDefault="00184F48" w:rsidP="0018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РФ (межбюджет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субсидии)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B905" w14:textId="5C51C1F9" w:rsidR="00184F48" w:rsidRPr="00184F48" w:rsidRDefault="00184F48" w:rsidP="0018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F3AC" w14:textId="47BEE350" w:rsidR="00184F48" w:rsidRPr="00184F48" w:rsidRDefault="00184F48" w:rsidP="0018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D4E4" w14:textId="42032D81" w:rsidR="00184F48" w:rsidRPr="00184F48" w:rsidRDefault="00184F48" w:rsidP="0018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84F48" w:rsidRPr="00D90656" w14:paraId="5B51695A" w14:textId="77777777" w:rsidTr="009E276A">
        <w:trPr>
          <w:trHeight w:val="396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B2F1" w14:textId="77777777" w:rsidR="00184F48" w:rsidRPr="00D90656" w:rsidRDefault="00184F48" w:rsidP="0018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8657" w14:textId="7CCB5CDE" w:rsidR="00184F48" w:rsidRPr="00184F48" w:rsidRDefault="00184F48" w:rsidP="0018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hAnsi="Times New Roman" w:cs="Times New Roman"/>
                <w:sz w:val="20"/>
                <w:szCs w:val="20"/>
              </w:rPr>
              <w:t>251,2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99B0" w14:textId="1B2A12D7" w:rsidR="00184F48" w:rsidRPr="00184F48" w:rsidRDefault="00184F48" w:rsidP="0018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hAnsi="Times New Roman" w:cs="Times New Roman"/>
                <w:sz w:val="20"/>
                <w:szCs w:val="20"/>
              </w:rPr>
              <w:t>240,1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C5DD" w14:textId="77B9BA83" w:rsidR="00184F48" w:rsidRPr="00184F48" w:rsidRDefault="00184F48" w:rsidP="0018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184F48" w:rsidRPr="00D90656" w14:paraId="32EC974D" w14:textId="77777777" w:rsidTr="009E276A">
        <w:trPr>
          <w:trHeight w:val="131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9921" w14:textId="77777777" w:rsidR="00184F48" w:rsidRPr="00D90656" w:rsidRDefault="00184F48" w:rsidP="00184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755D" w14:textId="31D1B2C6" w:rsidR="00184F48" w:rsidRPr="00184F48" w:rsidRDefault="00184F48" w:rsidP="0018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hAnsi="Times New Roman" w:cs="Times New Roman"/>
                <w:sz w:val="20"/>
                <w:szCs w:val="20"/>
              </w:rPr>
              <w:t>4 071,3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1340" w14:textId="04E81010" w:rsidR="00184F48" w:rsidRPr="00184F48" w:rsidRDefault="00184F48" w:rsidP="0018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hAnsi="Times New Roman" w:cs="Times New Roman"/>
                <w:sz w:val="20"/>
                <w:szCs w:val="20"/>
              </w:rPr>
              <w:t>4 071,3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6D5F" w14:textId="4A48F953" w:rsidR="00184F48" w:rsidRPr="00184F48" w:rsidRDefault="00184F48" w:rsidP="0018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14:paraId="36E7B111" w14:textId="77777777" w:rsidR="00C7475D" w:rsidRDefault="00C7475D" w:rsidP="00126C3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5EB66" w14:textId="77777777" w:rsidR="00C7475D" w:rsidRDefault="00C7475D" w:rsidP="00126C3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DFF5E" w14:textId="7180B6E9" w:rsidR="009D5A31" w:rsidRPr="00F659B3" w:rsidRDefault="009D5A31" w:rsidP="00126C3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0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Исполнение бюджета по расходам</w:t>
      </w:r>
    </w:p>
    <w:p w14:paraId="08ECDBBC" w14:textId="2415BC00" w:rsidR="009A0697" w:rsidRPr="00F659B3" w:rsidRDefault="00126C34" w:rsidP="009D5A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3811B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расходы </w:t>
      </w:r>
      <w:proofErr w:type="spellStart"/>
      <w:r w:rsidR="009906CD">
        <w:rPr>
          <w:rFonts w:ascii="Times New Roman" w:eastAsia="Times New Roman" w:hAnsi="Times New Roman" w:cs="Times New Roman"/>
          <w:sz w:val="24"/>
          <w:szCs w:val="24"/>
        </w:rPr>
        <w:t>Прибойнинского</w:t>
      </w:r>
      <w:proofErr w:type="spellEnd"/>
      <w:r w:rsidR="00632BB9" w:rsidRPr="00632BB9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632BB9" w:rsidRPr="00126C3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22302D">
        <w:rPr>
          <w:rFonts w:ascii="Times New Roman" w:eastAsia="Times New Roman" w:hAnsi="Times New Roman" w:cs="Times New Roman"/>
          <w:sz w:val="24"/>
          <w:szCs w:val="24"/>
        </w:rPr>
        <w:br/>
      </w:r>
      <w:r w:rsidR="00184F48">
        <w:rPr>
          <w:rFonts w:ascii="Times New Roman" w:eastAsia="Times New Roman" w:hAnsi="Times New Roman" w:cs="Times New Roman"/>
          <w:sz w:val="24"/>
          <w:szCs w:val="24"/>
        </w:rPr>
        <w:t>17 708,8</w:t>
      </w:r>
      <w:r w:rsidR="008A4A40" w:rsidRPr="00126C3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 или 9</w:t>
      </w:r>
      <w:r w:rsidR="00184F48">
        <w:rPr>
          <w:rFonts w:ascii="Times New Roman" w:eastAsia="Times New Roman" w:hAnsi="Times New Roman" w:cs="Times New Roman"/>
          <w:sz w:val="24"/>
          <w:szCs w:val="24"/>
        </w:rPr>
        <w:t>5,9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% к законодательно </w:t>
      </w:r>
      <w:r w:rsidR="009A0697" w:rsidRPr="00126C34">
        <w:rPr>
          <w:rFonts w:ascii="Times New Roman" w:eastAsia="Times New Roman" w:hAnsi="Times New Roman" w:cs="Times New Roman"/>
          <w:sz w:val="24"/>
          <w:szCs w:val="24"/>
        </w:rPr>
        <w:t>утвержденны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A0697" w:rsidRPr="0012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>бюджетным назначениям</w:t>
      </w:r>
      <w:r w:rsidR="00016E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еисполненны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бюджетны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 xml:space="preserve">назначения 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4B9">
        <w:rPr>
          <w:rFonts w:ascii="Times New Roman" w:eastAsia="Times New Roman" w:hAnsi="Times New Roman" w:cs="Times New Roman"/>
          <w:sz w:val="24"/>
          <w:szCs w:val="24"/>
        </w:rPr>
        <w:t>760,0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1E13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3F9" w:rsidRPr="001E13F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5104B9">
        <w:rPr>
          <w:rFonts w:ascii="Times New Roman" w:eastAsia="Times New Roman" w:hAnsi="Times New Roman" w:cs="Times New Roman"/>
          <w:sz w:val="24"/>
          <w:szCs w:val="24"/>
        </w:rPr>
        <w:t>4,1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%</w:t>
      </w:r>
      <w:r w:rsidR="001E13F9" w:rsidRPr="001E13F9">
        <w:rPr>
          <w:rFonts w:ascii="Times New Roman" w:eastAsia="Times New Roman" w:hAnsi="Times New Roman" w:cs="Times New Roman"/>
          <w:sz w:val="24"/>
          <w:szCs w:val="24"/>
        </w:rPr>
        <w:t xml:space="preserve"> от запланированного объема.</w:t>
      </w:r>
    </w:p>
    <w:p w14:paraId="2AC3A2AE" w14:textId="6E5EBB7E" w:rsidR="00A57B59" w:rsidRDefault="001E13F9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>анны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консолидированного бюджета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за 2</w:t>
      </w:r>
      <w:r w:rsidR="00A61475">
        <w:rPr>
          <w:rFonts w:ascii="Times New Roman" w:eastAsia="Times New Roman" w:hAnsi="Times New Roman" w:cs="Times New Roman"/>
          <w:sz w:val="24"/>
          <w:szCs w:val="24"/>
        </w:rPr>
        <w:t>02</w:t>
      </w:r>
      <w:r w:rsidR="002230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>отражен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44B631" w14:textId="584BBF2E" w:rsidR="00A57B59" w:rsidRDefault="00A57B59" w:rsidP="00E91E9B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8B2D3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91E9B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tbl>
      <w:tblPr>
        <w:tblW w:w="9640" w:type="dxa"/>
        <w:tblInd w:w="113" w:type="dxa"/>
        <w:tblLook w:val="04A0" w:firstRow="1" w:lastRow="0" w:firstColumn="1" w:lastColumn="0" w:noHBand="0" w:noVBand="1"/>
      </w:tblPr>
      <w:tblGrid>
        <w:gridCol w:w="2732"/>
        <w:gridCol w:w="616"/>
        <w:gridCol w:w="1159"/>
        <w:gridCol w:w="1509"/>
        <w:gridCol w:w="1159"/>
        <w:gridCol w:w="1244"/>
        <w:gridCol w:w="1221"/>
      </w:tblGrid>
      <w:tr w:rsidR="00E2617F" w:rsidRPr="00E2617F" w14:paraId="2D6CD9C0" w14:textId="77777777" w:rsidTr="00E2617F">
        <w:trPr>
          <w:trHeight w:val="17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3836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7151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1A73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2021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8870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2022 год решением Думы от 29.12.2022 №13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28A5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2022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3AB9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(гр.5-гр.4)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C3EA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E2617F" w:rsidRPr="00E2617F" w14:paraId="60527940" w14:textId="77777777" w:rsidTr="00E261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6A66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A81E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514E" w14:textId="1F225320" w:rsidR="00E2617F" w:rsidRPr="00E2617F" w:rsidRDefault="001A7014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DEF9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D4CA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3D86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05FC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2617F" w:rsidRPr="00E2617F" w14:paraId="27554B44" w14:textId="77777777" w:rsidTr="00E261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6AE2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49C1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28F0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7 013,7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3F06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C017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1664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9A3F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2617F" w:rsidRPr="00E2617F" w14:paraId="32BF6993" w14:textId="77777777" w:rsidTr="00E2617F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3B29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4400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7F01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1C62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BF55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F0A7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092B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E2617F" w:rsidRPr="00E2617F" w14:paraId="29E4D360" w14:textId="77777777" w:rsidTr="00E2617F">
        <w:trPr>
          <w:trHeight w:val="12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F3A8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6A45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A4D1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D845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8996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1403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8CBC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E2617F" w:rsidRPr="00E2617F" w14:paraId="7657B88F" w14:textId="77777777" w:rsidTr="00E2617F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3DD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74E5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4656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4694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86FE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6F0D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2914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2617F" w:rsidRPr="00E2617F" w14:paraId="352B8E3D" w14:textId="77777777" w:rsidTr="00E2617F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2D0E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232B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DB20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1E6F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70EC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FD74" w14:textId="5FB20C49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13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1E63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2617F" w:rsidRPr="00E2617F" w14:paraId="0ED12167" w14:textId="77777777" w:rsidTr="00E261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7E91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7AAA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7425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859B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872B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39C3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D011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617F" w:rsidRPr="00E2617F" w14:paraId="30EE5D9F" w14:textId="77777777" w:rsidTr="00E2617F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1E66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E873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62DD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7F04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A847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6DF4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1263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2617F" w:rsidRPr="00E2617F" w14:paraId="07C5AF45" w14:textId="77777777" w:rsidTr="00E261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67C4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9D3A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7770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D476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855C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1A19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1EB3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2617F" w:rsidRPr="00E2617F" w14:paraId="0E8E7ECA" w14:textId="77777777" w:rsidTr="00E2617F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8F4E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87BD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46C9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60DD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E1F2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A45B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0DAE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2617F" w:rsidRPr="00E2617F" w14:paraId="59D6BB8F" w14:textId="77777777" w:rsidTr="00E2617F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D62A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  <w:r w:rsidRPr="00E26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C761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779B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44F5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5388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4ACB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2509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2617F" w:rsidRPr="00E2617F" w14:paraId="43D090C1" w14:textId="77777777" w:rsidTr="00E2617F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4F5E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8AA3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5F9C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E00E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40A4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BF53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B4A2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2617F" w:rsidRPr="00E2617F" w14:paraId="671ED4EE" w14:textId="77777777" w:rsidTr="00E261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1727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13E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8BB4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4C9D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DCCD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A667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-742,4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6FB2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E2617F" w:rsidRPr="00E2617F" w14:paraId="4545454B" w14:textId="77777777" w:rsidTr="00E261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A36D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54D5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26BF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7682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1C49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0C2A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7376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E2617F" w:rsidRPr="00E2617F" w14:paraId="605ED75B" w14:textId="77777777" w:rsidTr="00E261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1668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4430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A5F4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442D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5794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8B74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-742,4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ADF2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</w:tr>
      <w:tr w:rsidR="00E2617F" w:rsidRPr="00E2617F" w14:paraId="0F382DE1" w14:textId="77777777" w:rsidTr="00E2617F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B1FA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8E38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08B4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E617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CE34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9687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99C7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2617F" w:rsidRPr="00E2617F" w14:paraId="33390287" w14:textId="77777777" w:rsidTr="00E261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C842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CAB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8D28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F39F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0E86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1CF2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49E8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2617F" w:rsidRPr="00E2617F" w14:paraId="6B8E489B" w14:textId="77777777" w:rsidTr="00E261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C631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14C7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DB01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7E7F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8C66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2315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CA8D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E2617F" w:rsidRPr="00E2617F" w14:paraId="7BAC7CD5" w14:textId="77777777" w:rsidTr="00E261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43CA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825D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E56E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76EA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D390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0C03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9A9D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E2617F" w:rsidRPr="00E2617F" w14:paraId="1C92FF2A" w14:textId="77777777" w:rsidTr="00E261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E4B4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8178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9549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F04E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B190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90E4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61C7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E2617F" w:rsidRPr="00E2617F" w14:paraId="52595F88" w14:textId="77777777" w:rsidTr="00E261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3A913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2E4B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DEC5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F839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4F36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C6C7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7305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2617F" w:rsidRPr="00E2617F" w14:paraId="26C4D71D" w14:textId="77777777" w:rsidTr="00E261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B2C0A5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446B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ABD8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3152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E4F0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B656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D158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2617F" w:rsidRPr="00E2617F" w14:paraId="1D9FF021" w14:textId="77777777" w:rsidTr="00E261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4B93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30A7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3FE0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399C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E938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D120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92EA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2617F" w:rsidRPr="00E2617F" w14:paraId="747302DF" w14:textId="77777777" w:rsidTr="00E2617F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E2A7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F123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CF11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82AF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66A9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199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FC54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E2617F" w:rsidRPr="00E2617F" w14:paraId="7AF85D33" w14:textId="77777777" w:rsidTr="00E2617F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157A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DBE3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62F7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6CDA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E034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1224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D474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617F" w:rsidRPr="00E2617F" w14:paraId="1DA11F72" w14:textId="77777777" w:rsidTr="00E2617F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5F7F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4940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0C58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5B9D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9976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0E6B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4CF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2617F" w:rsidRPr="00E2617F" w14:paraId="5901276B" w14:textId="77777777" w:rsidTr="00E2617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0E83" w14:textId="77777777" w:rsidR="00E2617F" w:rsidRPr="00E2617F" w:rsidRDefault="00E2617F" w:rsidP="00E26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96F9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B111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8E27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18 468,8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31C0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17 708,8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8CD0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-478,0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B6EC" w14:textId="77777777" w:rsidR="00E2617F" w:rsidRPr="00E2617F" w:rsidRDefault="00E2617F" w:rsidP="00E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</w:tbl>
    <w:p w14:paraId="0D39340A" w14:textId="4313B439" w:rsidR="00CD3E9A" w:rsidRDefault="00233E00" w:rsidP="001C7407">
      <w:pPr>
        <w:widowControl w:val="0"/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318E6" w:rsidRPr="006318E6">
        <w:rPr>
          <w:rFonts w:ascii="Times New Roman" w:eastAsia="Times New Roman" w:hAnsi="Times New Roman" w:cs="Times New Roman"/>
          <w:sz w:val="24"/>
          <w:szCs w:val="24"/>
        </w:rPr>
        <w:t>Из приведенных</w:t>
      </w:r>
      <w:r w:rsidR="00631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данных следует, что о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>сновным направлени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</w:t>
      </w:r>
      <w:r w:rsidR="008B2D3B" w:rsidRPr="00CD3E9A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финансирования за 202</w:t>
      </w:r>
      <w:r w:rsidR="00EF72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 яв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лись 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общегосударственные вопросы – </w:t>
      </w:r>
      <w:r w:rsidR="00F31E79">
        <w:rPr>
          <w:rFonts w:ascii="Times New Roman" w:eastAsia="Times New Roman" w:hAnsi="Times New Roman" w:cs="Times New Roman"/>
          <w:sz w:val="24"/>
          <w:szCs w:val="24"/>
        </w:rPr>
        <w:t>44,1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%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. По сравнению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F72B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31E79">
        <w:rPr>
          <w:rFonts w:ascii="Times New Roman" w:eastAsia="Times New Roman" w:hAnsi="Times New Roman" w:cs="Times New Roman"/>
          <w:sz w:val="24"/>
          <w:szCs w:val="24"/>
        </w:rPr>
        <w:t>51,5</w:t>
      </w:r>
      <w:r w:rsidR="00CD000C" w:rsidRPr="00CD3E9A">
        <w:rPr>
          <w:rFonts w:ascii="Times New Roman" w:eastAsia="Times New Roman" w:hAnsi="Times New Roman" w:cs="Times New Roman"/>
          <w:sz w:val="24"/>
          <w:szCs w:val="24"/>
        </w:rPr>
        <w:t>%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>)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снижение удельного веса расходов по данному разделу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Также р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 xml:space="preserve">асходы 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были направлены на</w:t>
      </w:r>
      <w:r w:rsidR="00D63B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жилищно-коммунальное хозяйство –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E79">
        <w:rPr>
          <w:rFonts w:ascii="Times New Roman" w:eastAsia="Times New Roman" w:hAnsi="Times New Roman" w:cs="Times New Roman"/>
          <w:sz w:val="24"/>
          <w:szCs w:val="24"/>
        </w:rPr>
        <w:t>20,6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% (в 202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F31E79">
        <w:rPr>
          <w:rFonts w:ascii="Times New Roman" w:eastAsia="Times New Roman" w:hAnsi="Times New Roman" w:cs="Times New Roman"/>
          <w:sz w:val="24"/>
          <w:szCs w:val="24"/>
        </w:rPr>
        <w:t>5,0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;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, кинематографи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E79">
        <w:rPr>
          <w:rFonts w:ascii="Times New Roman" w:eastAsia="Times New Roman" w:hAnsi="Times New Roman" w:cs="Times New Roman"/>
          <w:sz w:val="24"/>
          <w:szCs w:val="24"/>
        </w:rPr>
        <w:t>16,5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% (в 202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F31E79">
        <w:rPr>
          <w:rFonts w:ascii="Times New Roman" w:eastAsia="Times New Roman" w:hAnsi="Times New Roman" w:cs="Times New Roman"/>
          <w:sz w:val="24"/>
          <w:szCs w:val="24"/>
        </w:rPr>
        <w:t>20,3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;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национальн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и правоохранительн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54B">
        <w:rPr>
          <w:rFonts w:ascii="Times New Roman" w:eastAsia="Times New Roman" w:hAnsi="Times New Roman" w:cs="Times New Roman"/>
          <w:sz w:val="24"/>
          <w:szCs w:val="24"/>
        </w:rPr>
        <w:t>12,9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>%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>(в 202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89454B">
        <w:rPr>
          <w:rFonts w:ascii="Times New Roman" w:eastAsia="Times New Roman" w:hAnsi="Times New Roman" w:cs="Times New Roman"/>
          <w:sz w:val="24"/>
          <w:szCs w:val="24"/>
        </w:rPr>
        <w:t>14,7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; н</w:t>
      </w:r>
      <w:r w:rsidR="009364DF" w:rsidRPr="009364DF">
        <w:rPr>
          <w:rFonts w:ascii="Times New Roman" w:eastAsia="Times New Roman" w:hAnsi="Times New Roman" w:cs="Times New Roman"/>
          <w:sz w:val="24"/>
          <w:szCs w:val="24"/>
        </w:rPr>
        <w:t>ациональн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9364DF" w:rsidRPr="009364DF">
        <w:rPr>
          <w:rFonts w:ascii="Times New Roman" w:eastAsia="Times New Roman" w:hAnsi="Times New Roman" w:cs="Times New Roman"/>
          <w:sz w:val="24"/>
          <w:szCs w:val="24"/>
        </w:rPr>
        <w:t xml:space="preserve"> экономик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 –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54B">
        <w:rPr>
          <w:rFonts w:ascii="Times New Roman" w:eastAsia="Times New Roman" w:hAnsi="Times New Roman" w:cs="Times New Roman"/>
          <w:sz w:val="24"/>
          <w:szCs w:val="24"/>
        </w:rPr>
        <w:t>2,8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(в 202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89454B">
        <w:rPr>
          <w:rFonts w:ascii="Times New Roman" w:eastAsia="Times New Roman" w:hAnsi="Times New Roman" w:cs="Times New Roman"/>
          <w:sz w:val="24"/>
          <w:szCs w:val="24"/>
        </w:rPr>
        <w:t>4,8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; ф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>изическ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и спорт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1,</w:t>
      </w:r>
      <w:r w:rsidR="008945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%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 xml:space="preserve">(в 2020 году – 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1,</w:t>
      </w:r>
      <w:r w:rsidR="008945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; н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>ациональн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оборон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у – </w:t>
      </w:r>
      <w:r w:rsidR="0089454B">
        <w:rPr>
          <w:rFonts w:ascii="Times New Roman" w:eastAsia="Times New Roman" w:hAnsi="Times New Roman" w:cs="Times New Roman"/>
          <w:sz w:val="24"/>
          <w:szCs w:val="24"/>
        </w:rPr>
        <w:t>1,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0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 xml:space="preserve">(в 2020 году – 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1,</w:t>
      </w:r>
      <w:r w:rsidR="008945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CD3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079B4" w14:textId="1BD82FF5" w:rsidR="007C4598" w:rsidRDefault="00CD3E9A" w:rsidP="00C74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B3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100%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от утвержденных бюджетных ассигнований исполнены расходы по подразделам:</w:t>
      </w:r>
    </w:p>
    <w:p w14:paraId="7229D3EA" w14:textId="4DB8F6AA" w:rsidR="007C4598" w:rsidRDefault="007C4598" w:rsidP="00C747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3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214,9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 w:rsidR="001C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7A8942F8" w14:textId="424A9848" w:rsidR="001C0D69" w:rsidRDefault="001C0D69" w:rsidP="00C747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0107 «О</w:t>
      </w:r>
      <w:r w:rsidRPr="001C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беспечение проведения выборов и референдумо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3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144,4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06AE606E" w14:textId="065C5256" w:rsidR="008A7CF0" w:rsidRDefault="008A7CF0" w:rsidP="00C747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0113 «</w:t>
      </w:r>
      <w:r w:rsidRPr="00EF72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8A7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3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,7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0F63D94B" w14:textId="0B4871A0" w:rsidR="007C4598" w:rsidRDefault="007C4598" w:rsidP="00C747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180,1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руб.;</w:t>
      </w:r>
    </w:p>
    <w:p w14:paraId="769C4B73" w14:textId="3ABFC1D1" w:rsidR="002138E0" w:rsidRPr="002138E0" w:rsidRDefault="002138E0" w:rsidP="00C747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3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0310 «Защита населения и территории от чрезвычайных ситуаций природного и техногенного характера, пожарная безопасность» 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7E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2 281,4</w:t>
      </w:r>
      <w:r w:rsidRPr="00213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руб.;</w:t>
      </w:r>
    </w:p>
    <w:p w14:paraId="2CA3C648" w14:textId="0FE625E5" w:rsidR="00487513" w:rsidRPr="00487513" w:rsidRDefault="00487513" w:rsidP="00C747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0502 «Коммунальное хозяйство» </w:t>
      </w:r>
      <w:r w:rsidR="0057319D"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3 205,4</w:t>
      </w:r>
      <w:r w:rsidRPr="0048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руб.;</w:t>
      </w:r>
    </w:p>
    <w:p w14:paraId="2C5E9773" w14:textId="11B6A289" w:rsidR="0057319D" w:rsidRDefault="00355672" w:rsidP="00C747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1001 </w:t>
      </w:r>
      <w:r w:rsidR="005731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57319D" w:rsidRPr="003556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Пенсионное обеспечение</w:t>
      </w:r>
      <w:r w:rsidR="005731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57319D" w:rsidRPr="00573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19D"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19D"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7E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170,3</w:t>
      </w:r>
      <w:r w:rsidR="0057319D"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="005C7E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42221A99" w14:textId="64C91850" w:rsidR="005C7E53" w:rsidRPr="00355988" w:rsidRDefault="005C7E53" w:rsidP="00C74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1105 «Другие вопросы с области физической культуры и спорта» – </w:t>
      </w:r>
      <w:r>
        <w:rPr>
          <w:rFonts w:ascii="Times New Roman" w:eastAsia="Times New Roman" w:hAnsi="Times New Roman" w:cs="Times New Roman"/>
          <w:sz w:val="24"/>
          <w:szCs w:val="24"/>
        </w:rPr>
        <w:t>201,8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14:paraId="1FB82FF2" w14:textId="4ADA54F7" w:rsidR="004E38B8" w:rsidRDefault="004E38B8" w:rsidP="00C747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бюджетных ассигнований 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99,9%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 установлено по следующим подразделам:</w:t>
      </w:r>
    </w:p>
    <w:p w14:paraId="2E9E98DD" w14:textId="33BCE5C3" w:rsidR="006D566B" w:rsidRPr="00355988" w:rsidRDefault="005C7E53" w:rsidP="00C74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53">
        <w:rPr>
          <w:rFonts w:ascii="Times New Roman" w:eastAsia="Times New Roman" w:hAnsi="Times New Roman" w:cs="Times New Roman"/>
          <w:sz w:val="24"/>
          <w:szCs w:val="24"/>
        </w:rPr>
        <w:t xml:space="preserve">0102 «Функционирование высшего должностного лица субъекта РФ и муниципального образования» – </w:t>
      </w:r>
      <w:r w:rsidR="006D566B">
        <w:rPr>
          <w:rFonts w:ascii="Times New Roman" w:eastAsia="Times New Roman" w:hAnsi="Times New Roman" w:cs="Times New Roman"/>
          <w:sz w:val="24"/>
          <w:szCs w:val="24"/>
        </w:rPr>
        <w:t>942,1</w:t>
      </w:r>
      <w:r w:rsidRPr="005C7E53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6D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66B" w:rsidRPr="00355988">
        <w:rPr>
          <w:rFonts w:ascii="Times New Roman" w:eastAsia="Times New Roman" w:hAnsi="Times New Roman" w:cs="Times New Roman"/>
          <w:sz w:val="24"/>
          <w:szCs w:val="24"/>
        </w:rPr>
        <w:t xml:space="preserve">– остаток бюджетных назначений </w:t>
      </w:r>
      <w:r w:rsidR="006D566B">
        <w:rPr>
          <w:rFonts w:ascii="Times New Roman" w:eastAsia="Times New Roman" w:hAnsi="Times New Roman" w:cs="Times New Roman"/>
          <w:sz w:val="24"/>
          <w:szCs w:val="24"/>
        </w:rPr>
        <w:br/>
      </w:r>
      <w:r w:rsidR="006D566B" w:rsidRPr="00355988">
        <w:rPr>
          <w:rFonts w:ascii="Times New Roman" w:eastAsia="Times New Roman" w:hAnsi="Times New Roman" w:cs="Times New Roman"/>
          <w:sz w:val="24"/>
          <w:szCs w:val="24"/>
        </w:rPr>
        <w:t>0,</w:t>
      </w:r>
      <w:r w:rsidR="006D56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566B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03877F8A" w14:textId="27681CCA" w:rsidR="007C4598" w:rsidRDefault="007C4598" w:rsidP="00C74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0104 «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6D566B">
        <w:rPr>
          <w:rFonts w:ascii="Times New Roman" w:eastAsia="Times New Roman" w:hAnsi="Times New Roman" w:cs="Times New Roman"/>
          <w:sz w:val="24"/>
          <w:szCs w:val="24"/>
        </w:rPr>
        <w:t>6 511,1</w:t>
      </w:r>
      <w:r w:rsidR="0057319D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тыс. руб. – остаток бюджетных назначений 0,</w:t>
      </w:r>
      <w:r w:rsidR="006D56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2088743A" w14:textId="0CC84E94" w:rsidR="006D566B" w:rsidRDefault="006D566B" w:rsidP="00C74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0503 «Благоустройство» </w:t>
      </w:r>
      <w:r w:rsidRPr="006D566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A0B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437,1</w:t>
      </w:r>
      <w:r w:rsidRPr="006D56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Pr="006D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 остаток бюджетных назначений</w:t>
      </w:r>
      <w:r w:rsidR="009A0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BCC">
        <w:rPr>
          <w:rFonts w:ascii="Times New Roman" w:eastAsia="Times New Roman" w:hAnsi="Times New Roman" w:cs="Times New Roman"/>
          <w:sz w:val="24"/>
          <w:szCs w:val="24"/>
        </w:rPr>
        <w:br/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0,</w:t>
      </w:r>
      <w:r w:rsidR="009A0B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6E4C4559" w14:textId="567F0806" w:rsidR="00DB3BDC" w:rsidRDefault="00DB3BDC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0801 «Культура» </w:t>
      </w:r>
      <w:r w:rsidR="009A0BCC"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BCC">
        <w:rPr>
          <w:rFonts w:ascii="Times New Roman" w:eastAsia="Times New Roman" w:hAnsi="Times New Roman" w:cs="Times New Roman"/>
          <w:sz w:val="24"/>
          <w:szCs w:val="24"/>
        </w:rPr>
        <w:t>2 919,1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тыс. руб. – остаток бюджетных назначений 0,</w:t>
      </w:r>
      <w:r w:rsidR="009A0BC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CE71AD" w14:textId="0B377A2A" w:rsidR="007C4598" w:rsidRDefault="004E38B8" w:rsidP="00417835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Низкий процент освоения средств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 </w:t>
      </w:r>
      <w:r>
        <w:rPr>
          <w:rFonts w:ascii="Times New Roman" w:eastAsia="Times New Roman" w:hAnsi="Times New Roman" w:cs="Times New Roman"/>
          <w:sz w:val="24"/>
          <w:szCs w:val="24"/>
        </w:rPr>
        <w:t>отмечен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 раздел</w:t>
      </w:r>
      <w:r w:rsidR="0041783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>040</w:t>
      </w:r>
      <w:r w:rsidR="00CD71C6">
        <w:rPr>
          <w:rFonts w:ascii="Times New Roman" w:eastAsia="Times New Roman" w:hAnsi="Times New Roman" w:cs="Times New Roman"/>
          <w:sz w:val="24"/>
          <w:szCs w:val="24"/>
        </w:rPr>
        <w:t>0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D71C6">
        <w:rPr>
          <w:rFonts w:ascii="Times New Roman" w:eastAsia="Times New Roman" w:hAnsi="Times New Roman" w:cs="Times New Roman"/>
          <w:sz w:val="24"/>
          <w:szCs w:val="24"/>
        </w:rPr>
        <w:t>Национальная экономика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1C6">
        <w:rPr>
          <w:rFonts w:ascii="Times New Roman" w:eastAsia="Times New Roman" w:hAnsi="Times New Roman" w:cs="Times New Roman"/>
          <w:sz w:val="24"/>
          <w:szCs w:val="24"/>
        </w:rPr>
        <w:t>39,9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CD71C6">
        <w:rPr>
          <w:rFonts w:ascii="Times New Roman" w:eastAsia="Times New Roman" w:hAnsi="Times New Roman" w:cs="Times New Roman"/>
          <w:sz w:val="24"/>
          <w:szCs w:val="24"/>
        </w:rPr>
        <w:t>499,4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плановых назначений</w:t>
      </w:r>
      <w:r w:rsidR="00CD7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9DFE8" w14:textId="73C179A3" w:rsidR="007C4598" w:rsidRPr="00355988" w:rsidRDefault="007C4598" w:rsidP="007C45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Пунктом 1 статьи 81. </w:t>
      </w:r>
      <w:r w:rsidRPr="00355988">
        <w:rPr>
          <w:rFonts w:ascii="Times New Roman" w:eastAsia="Calibri" w:hAnsi="Times New Roman" w:cs="Times New Roman"/>
          <w:sz w:val="24"/>
          <w:szCs w:val="24"/>
        </w:rPr>
        <w:t>Б</w:t>
      </w:r>
      <w:r w:rsidR="008466F4">
        <w:rPr>
          <w:rFonts w:ascii="Times New Roman" w:eastAsia="Calibri" w:hAnsi="Times New Roman" w:cs="Times New Roman"/>
          <w:sz w:val="24"/>
          <w:szCs w:val="24"/>
        </w:rPr>
        <w:t>К</w:t>
      </w:r>
      <w:r w:rsidRPr="00355988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="00846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</w:t>
      </w:r>
      <w:r w:rsidR="00846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По разделу</w:t>
      </w:r>
      <w:r w:rsidR="00846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0111 «Резервные фонды», расходы в 202</w:t>
      </w:r>
      <w:r w:rsidR="004178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 4,0 тыс. руб., что не превышает норматива, установленного бюджетным законодательством (предельный размер 3%). В отчетном периоде средства резервного фонда из-за отсутствия чрезвычайных (аварийных) ситуаций, не привлекались.</w:t>
      </w:r>
    </w:p>
    <w:p w14:paraId="0647C6A3" w14:textId="3597523B" w:rsidR="007C4598" w:rsidRDefault="007C4598" w:rsidP="007C45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06">
        <w:rPr>
          <w:rFonts w:ascii="Times New Roman" w:eastAsia="Times New Roman" w:hAnsi="Times New Roman" w:cs="Times New Roman"/>
          <w:sz w:val="24"/>
          <w:szCs w:val="24"/>
        </w:rPr>
        <w:t xml:space="preserve">Информация расходной части по видам расходов (КВР) в муниципальном образовании представлена в </w:t>
      </w:r>
      <w:r w:rsidR="00D16464" w:rsidRPr="0044750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47506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AF6891" w:rsidRPr="004475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B8D582" w14:textId="093A63AD" w:rsidR="0030113D" w:rsidRPr="00355988" w:rsidRDefault="0030113D" w:rsidP="0030113D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207"/>
        <w:gridCol w:w="595"/>
        <w:gridCol w:w="1417"/>
        <w:gridCol w:w="1415"/>
      </w:tblGrid>
      <w:tr w:rsidR="00A10202" w:rsidRPr="00A10202" w14:paraId="39251AF4" w14:textId="77777777" w:rsidTr="002C1B1B">
        <w:trPr>
          <w:trHeight w:val="930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8B96" w14:textId="77777777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D5CE" w14:textId="77777777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149" w14:textId="4DA6C21B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</w:t>
            </w:r>
            <w:r w:rsidR="004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200" w14:textId="7DAF2399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структуре расходов,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C1B1B" w:rsidRPr="00A10202" w14:paraId="61EDBB73" w14:textId="77777777" w:rsidTr="00C7475D">
        <w:trPr>
          <w:trHeight w:val="1070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CD58" w14:textId="4B4F1741" w:rsidR="002C1B1B" w:rsidRPr="00C35B42" w:rsidRDefault="002C1B1B" w:rsidP="002C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867A" w14:textId="7D664010" w:rsidR="002C1B1B" w:rsidRPr="00C35B42" w:rsidRDefault="002C1B1B" w:rsidP="002C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EA8A" w14:textId="2E0E54CA" w:rsidR="002C1B1B" w:rsidRPr="002C1B1B" w:rsidRDefault="002C1B1B" w:rsidP="002C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1B">
              <w:rPr>
                <w:rFonts w:ascii="Times New Roman" w:hAnsi="Times New Roman" w:cs="Times New Roman"/>
                <w:sz w:val="20"/>
                <w:szCs w:val="20"/>
              </w:rPr>
              <w:t>9 398,7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591F" w14:textId="4775AC36" w:rsidR="002C1B1B" w:rsidRPr="002C1B1B" w:rsidRDefault="002C1B1B" w:rsidP="002C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B1B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2C1B1B" w:rsidRPr="00A10202" w14:paraId="668C6CDB" w14:textId="77777777" w:rsidTr="00C7475D">
        <w:trPr>
          <w:trHeight w:val="529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05AA" w14:textId="43EFE489" w:rsidR="002C1B1B" w:rsidRPr="00C35B42" w:rsidRDefault="002C1B1B" w:rsidP="002C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3142" w14:textId="79B46F34" w:rsidR="002C1B1B" w:rsidRPr="00C35B42" w:rsidRDefault="002C1B1B" w:rsidP="002C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9D66" w14:textId="5AAC8C86" w:rsidR="002C1B1B" w:rsidRPr="002C1B1B" w:rsidRDefault="002C1B1B" w:rsidP="002C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B1B">
              <w:rPr>
                <w:rFonts w:ascii="Times New Roman" w:hAnsi="Times New Roman" w:cs="Times New Roman"/>
                <w:sz w:val="20"/>
                <w:szCs w:val="20"/>
              </w:rPr>
              <w:t>7 742,5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2586" w14:textId="62805F24" w:rsidR="002C1B1B" w:rsidRPr="002C1B1B" w:rsidRDefault="002C1B1B" w:rsidP="002C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B1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</w:tr>
      <w:tr w:rsidR="002C1B1B" w:rsidRPr="00A10202" w14:paraId="50036B0A" w14:textId="77777777" w:rsidTr="00C7475D">
        <w:trPr>
          <w:trHeight w:val="313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1825" w14:textId="775E599F" w:rsidR="002C1B1B" w:rsidRPr="00C35B42" w:rsidRDefault="002C1B1B" w:rsidP="002C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F2CC" w14:textId="79A12C42" w:rsidR="002C1B1B" w:rsidRPr="00C35B42" w:rsidRDefault="002C1B1B" w:rsidP="002C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4E27" w14:textId="2789FCA9" w:rsidR="002C1B1B" w:rsidRPr="002C1B1B" w:rsidRDefault="002C1B1B" w:rsidP="002C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B1B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2A66" w14:textId="0ED19DD2" w:rsidR="002C1B1B" w:rsidRPr="002C1B1B" w:rsidRDefault="002C1B1B" w:rsidP="002C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B1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C1B1B" w:rsidRPr="00A10202" w14:paraId="6BF6947A" w14:textId="77777777" w:rsidTr="00C7475D">
        <w:trPr>
          <w:trHeight w:val="418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EBF8" w14:textId="1BF9DFAF" w:rsidR="002C1B1B" w:rsidRPr="00C35B42" w:rsidRDefault="002C1B1B" w:rsidP="002C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5DD7" w14:textId="10C6B950" w:rsidR="002C1B1B" w:rsidRPr="00C35B42" w:rsidRDefault="002C1B1B" w:rsidP="002C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C54A" w14:textId="0F5A11C6" w:rsidR="002C1B1B" w:rsidRPr="002C1B1B" w:rsidRDefault="002C1B1B" w:rsidP="002C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B1B">
              <w:rPr>
                <w:rFonts w:ascii="Times New Roman" w:hAnsi="Times New Roman" w:cs="Times New Roman"/>
                <w:sz w:val="20"/>
                <w:szCs w:val="20"/>
              </w:rPr>
              <w:t>251,2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8CF7" w14:textId="013AE84C" w:rsidR="002C1B1B" w:rsidRPr="002C1B1B" w:rsidRDefault="002C1B1B" w:rsidP="002C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B1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2C1B1B" w:rsidRPr="00A10202" w14:paraId="28205493" w14:textId="77777777" w:rsidTr="00C7475D">
        <w:trPr>
          <w:trHeight w:val="409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07BA" w14:textId="01C23666" w:rsidR="002C1B1B" w:rsidRPr="00C35B42" w:rsidRDefault="002C1B1B" w:rsidP="002C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4AB4" w14:textId="28B7E8F6" w:rsidR="002C1B1B" w:rsidRPr="00C35B42" w:rsidRDefault="002C1B1B" w:rsidP="002C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B708" w14:textId="153B0437" w:rsidR="002C1B1B" w:rsidRPr="002C1B1B" w:rsidRDefault="002C1B1B" w:rsidP="002C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B1B"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6700" w14:textId="4A8CFFDA" w:rsidR="002C1B1B" w:rsidRPr="002C1B1B" w:rsidRDefault="002C1B1B" w:rsidP="002C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B1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2C1B1B" w:rsidRPr="00A10202" w14:paraId="6914E04A" w14:textId="77777777" w:rsidTr="00C7475D">
        <w:trPr>
          <w:trHeight w:val="415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629E" w14:textId="07A9CB26" w:rsidR="002C1B1B" w:rsidRPr="00C35B42" w:rsidRDefault="002C1B1B" w:rsidP="002C1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31B9" w14:textId="17E33571" w:rsidR="002C1B1B" w:rsidRPr="00C35B42" w:rsidRDefault="002C1B1B" w:rsidP="002C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5674" w14:textId="1E4F92D0" w:rsidR="002C1B1B" w:rsidRPr="002C1B1B" w:rsidRDefault="002C1B1B" w:rsidP="002C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B1B">
              <w:rPr>
                <w:rFonts w:ascii="Times New Roman" w:hAnsi="Times New Roman" w:cs="Times New Roman"/>
                <w:sz w:val="20"/>
                <w:szCs w:val="20"/>
              </w:rPr>
              <w:t>17 708,8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8E95" w14:textId="7B6C5BFA" w:rsidR="002C1B1B" w:rsidRPr="002C1B1B" w:rsidRDefault="002C1B1B" w:rsidP="002C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B1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3DA27394" w14:textId="5929775C" w:rsidR="0030113D" w:rsidRPr="00355988" w:rsidRDefault="0030113D" w:rsidP="00C7475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расходы:</w:t>
      </w:r>
    </w:p>
    <w:p w14:paraId="1C38C4F1" w14:textId="77765427" w:rsidR="0030113D" w:rsidRPr="00355988" w:rsidRDefault="0030113D" w:rsidP="00C7475D">
      <w:pPr>
        <w:pStyle w:val="a4"/>
        <w:numPr>
          <w:ilvl w:val="0"/>
          <w:numId w:val="5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20DD8" w:rsidRPr="00A20DD8">
        <w:rPr>
          <w:rFonts w:ascii="Times New Roman" w:eastAsia="Times New Roman" w:hAnsi="Times New Roman" w:cs="Times New Roman"/>
          <w:sz w:val="24"/>
          <w:szCs w:val="24"/>
        </w:rPr>
        <w:t xml:space="preserve"> выплаты персоналу в целях обеспечения выполнения функций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35B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1B1B">
        <w:rPr>
          <w:rFonts w:ascii="Times New Roman" w:eastAsia="Times New Roman" w:hAnsi="Times New Roman" w:cs="Times New Roman"/>
          <w:sz w:val="24"/>
          <w:szCs w:val="24"/>
        </w:rPr>
        <w:t>3,1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48E812AA" w14:textId="76D9148E" w:rsidR="0030113D" w:rsidRPr="00355988" w:rsidRDefault="0030113D" w:rsidP="00C7475D">
      <w:pPr>
        <w:pStyle w:val="a4"/>
        <w:numPr>
          <w:ilvl w:val="0"/>
          <w:numId w:val="5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закупка товаров, работ и услуг для обеспечения государственных (муниципальных) нужд – </w:t>
      </w:r>
      <w:r w:rsidR="002C1B1B">
        <w:rPr>
          <w:rFonts w:ascii="Times New Roman" w:eastAsia="Times New Roman" w:hAnsi="Times New Roman" w:cs="Times New Roman"/>
          <w:sz w:val="24"/>
          <w:szCs w:val="24"/>
        </w:rPr>
        <w:t>43,7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A20D7AE" w14:textId="73DA4DF5" w:rsidR="0030113D" w:rsidRPr="00355988" w:rsidRDefault="0030113D" w:rsidP="00C7475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Наименьший: межбюджетные трансферты – 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1,</w:t>
      </w:r>
      <w:r w:rsidR="002C1B1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иные бюджетные ассигнования – </w:t>
      </w:r>
      <w:r w:rsidR="002C1B1B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108F395A" w14:textId="4C98BEAA" w:rsidR="0030113D" w:rsidRPr="00355988" w:rsidRDefault="0030113D" w:rsidP="00C7475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По сравнению с 202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годом, в целом расходы муниципального образования за 202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увеличились на </w:t>
      </w:r>
      <w:r w:rsidR="003F33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9,2</w:t>
      </w:r>
      <w:r w:rsidR="003F33CD">
        <w:rPr>
          <w:rFonts w:ascii="Times New Roman" w:eastAsia="Times New Roman" w:hAnsi="Times New Roman" w:cs="Times New Roman"/>
          <w:sz w:val="24"/>
          <w:szCs w:val="24"/>
        </w:rPr>
        <w:t>9</w:t>
      </w:r>
      <w:r w:rsidR="00935A5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3F33CD">
        <w:rPr>
          <w:rFonts w:ascii="Times New Roman" w:eastAsia="Times New Roman" w:hAnsi="Times New Roman" w:cs="Times New Roman"/>
          <w:sz w:val="24"/>
          <w:szCs w:val="24"/>
        </w:rPr>
        <w:t>4 077,7</w:t>
      </w:r>
      <w:r w:rsidR="00935A5A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– с </w:t>
      </w:r>
      <w:r w:rsidR="003F33CD">
        <w:rPr>
          <w:rFonts w:ascii="Times New Roman" w:eastAsia="Times New Roman" w:hAnsi="Times New Roman" w:cs="Times New Roman"/>
          <w:sz w:val="24"/>
          <w:szCs w:val="24"/>
        </w:rPr>
        <w:t>13 631,1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 до </w:t>
      </w:r>
      <w:r w:rsidR="003F33CD">
        <w:rPr>
          <w:rFonts w:ascii="Times New Roman" w:eastAsia="Times New Roman" w:hAnsi="Times New Roman" w:cs="Times New Roman"/>
          <w:sz w:val="24"/>
          <w:szCs w:val="24"/>
        </w:rPr>
        <w:t>17 708,8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2C39B472" w14:textId="77777777" w:rsidR="003E22D3" w:rsidRDefault="003E22D3" w:rsidP="00C7475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C5653" w14:textId="170F778E" w:rsidR="00F557BE" w:rsidRPr="00E91E9B" w:rsidRDefault="00F37CA5" w:rsidP="00C7475D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14:paraId="7877C23B" w14:textId="1DFB74C6" w:rsidR="00EE5898" w:rsidRDefault="00E0383C" w:rsidP="00C7475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бюджетного законодательства расходная часть бюджета </w:t>
      </w:r>
      <w:bookmarkStart w:id="11" w:name="_Hlk104904392"/>
      <w:proofErr w:type="spellStart"/>
      <w:r w:rsidR="009906CD">
        <w:rPr>
          <w:rFonts w:ascii="Times New Roman" w:eastAsia="Times New Roman" w:hAnsi="Times New Roman" w:cs="Times New Roman"/>
          <w:sz w:val="24"/>
          <w:szCs w:val="24"/>
        </w:rPr>
        <w:t>Прибойнинского</w:t>
      </w:r>
      <w:proofErr w:type="spellEnd"/>
      <w:r w:rsidR="001E1EA1" w:rsidRPr="00632BB9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1E1EA1" w:rsidRPr="00126C3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bookmarkEnd w:id="11"/>
      <w:r w:rsidR="001E1EA1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сформирована посредством реализации программного подхода к управлению бюджетными расходами на основе              6 (шести)  м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="001E1EA1">
        <w:rPr>
          <w:rFonts w:ascii="Times New Roman" w:eastAsia="Times New Roman" w:hAnsi="Times New Roman" w:cs="Times New Roman"/>
          <w:sz w:val="24"/>
          <w:szCs w:val="24"/>
        </w:rPr>
        <w:t>профинансированы на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891">
        <w:rPr>
          <w:rFonts w:ascii="Times New Roman" w:eastAsia="Times New Roman" w:hAnsi="Times New Roman" w:cs="Times New Roman"/>
          <w:sz w:val="24"/>
          <w:szCs w:val="24"/>
        </w:rPr>
        <w:t>17 177,9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составили 9</w:t>
      </w:r>
      <w:r w:rsidR="00946062">
        <w:rPr>
          <w:rFonts w:ascii="Times New Roman" w:eastAsia="Times New Roman" w:hAnsi="Times New Roman" w:cs="Times New Roman"/>
          <w:sz w:val="24"/>
          <w:szCs w:val="24"/>
        </w:rPr>
        <w:t>5,8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EB1CD8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ассигнований, предусмотренных 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>на их реализацию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Фактическая доля </w:t>
      </w:r>
      <w:r w:rsidR="00ED6FA2" w:rsidRPr="00ED6FA2">
        <w:rPr>
          <w:rFonts w:ascii="Times New Roman" w:eastAsia="Times New Roman" w:hAnsi="Times New Roman" w:cs="Times New Roman"/>
          <w:sz w:val="24"/>
          <w:szCs w:val="24"/>
        </w:rPr>
        <w:t>расходов бюджета по муниципальным программам составляет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946062">
        <w:rPr>
          <w:rFonts w:ascii="Times New Roman" w:eastAsia="Times New Roman" w:hAnsi="Times New Roman" w:cs="Times New Roman"/>
          <w:sz w:val="24"/>
          <w:szCs w:val="24"/>
        </w:rPr>
        <w:t>7,0</w:t>
      </w:r>
      <w:r w:rsidR="00ED6FA2" w:rsidRPr="00ED6FA2">
        <w:rPr>
          <w:rFonts w:ascii="Times New Roman" w:eastAsia="Times New Roman" w:hAnsi="Times New Roman" w:cs="Times New Roman"/>
          <w:sz w:val="24"/>
          <w:szCs w:val="24"/>
        </w:rPr>
        <w:t>%.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Непрограммная составляющая бюджета исполнена в сумме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062">
        <w:rPr>
          <w:rFonts w:ascii="Times New Roman" w:eastAsia="Times New Roman" w:hAnsi="Times New Roman" w:cs="Times New Roman"/>
          <w:sz w:val="24"/>
          <w:szCs w:val="24"/>
        </w:rPr>
        <w:t>530,9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тыс. руб. или на 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94606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% от плановых назначений. Доля непрограммных расходов сельско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>3,</w:t>
      </w:r>
      <w:r w:rsidR="0094606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бюджета.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6760EB" w14:textId="1D1673B3" w:rsidR="00CD4DD2" w:rsidRDefault="00ED6FA2" w:rsidP="00C7475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C45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разрезе программ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ных и непрограммных расходов</w:t>
      </w:r>
      <w:r w:rsidR="007C45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финансовые ресурсы бюджета распределились следующим образом:</w:t>
      </w:r>
      <w:r w:rsidR="00F14C2A">
        <w:rPr>
          <w:rFonts w:ascii="Times New Roman" w:hAnsi="Times New Roman" w:cs="Times New Roman"/>
          <w:sz w:val="24"/>
          <w:szCs w:val="24"/>
        </w:rPr>
        <w:t xml:space="preserve"> </w:t>
      </w:r>
      <w:r w:rsidR="00D60F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06E8AD" w14:textId="77777777" w:rsidR="008542D9" w:rsidRDefault="00CD4DD2" w:rsidP="00F3133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4C2A">
        <w:rPr>
          <w:rFonts w:ascii="Times New Roman" w:hAnsi="Times New Roman" w:cs="Times New Roman"/>
          <w:sz w:val="24"/>
          <w:szCs w:val="24"/>
        </w:rPr>
        <w:t xml:space="preserve"> </w:t>
      </w:r>
      <w:r w:rsidR="00F31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17C2F" w14:textId="1AD75E18" w:rsidR="00C722C3" w:rsidRPr="00C722C3" w:rsidRDefault="00C722C3" w:rsidP="00F3133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  <w:r w:rsidRPr="00C722C3">
        <w:rPr>
          <w:rFonts w:ascii="Times New Roman" w:hAnsi="Times New Roman" w:cs="Times New Roman"/>
          <w:sz w:val="24"/>
          <w:szCs w:val="24"/>
        </w:rPr>
        <w:lastRenderedPageBreak/>
        <w:t>тыс. руб.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498"/>
        <w:gridCol w:w="2779"/>
        <w:gridCol w:w="1216"/>
        <w:gridCol w:w="1495"/>
        <w:gridCol w:w="1230"/>
        <w:gridCol w:w="1244"/>
        <w:gridCol w:w="1238"/>
      </w:tblGrid>
      <w:tr w:rsidR="00263B46" w:rsidRPr="00263B46" w14:paraId="1EFB9381" w14:textId="77777777" w:rsidTr="009E276A">
        <w:trPr>
          <w:trHeight w:val="165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79CD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722F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3E35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3585" w14:textId="524EB2A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Утвержденные значения показателей на 2022 год решением Думы от 29.12.22 </w:t>
            </w:r>
            <w:r w:rsidR="00E0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06FD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2022 год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8F4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(гр.5-гр.4)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4674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263B46" w:rsidRPr="00263B46" w14:paraId="322227EF" w14:textId="77777777" w:rsidTr="009E276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7AA7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3ABF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A8AD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AEEB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E71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636C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EF11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E276A" w:rsidRPr="00263B46" w14:paraId="4DE029D1" w14:textId="77777777" w:rsidTr="009E276A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BD9C" w14:textId="77777777" w:rsidR="009E276A" w:rsidRPr="00263B46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F5F1" w14:textId="77777777" w:rsidR="009E276A" w:rsidRPr="00263B46" w:rsidRDefault="009E276A" w:rsidP="009E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0A72" w14:textId="77777777" w:rsidR="009E276A" w:rsidRPr="00263B46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A6D4" w14:textId="552CF1A2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7 705,7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170A" w14:textId="589165D9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7 693,0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B693" w14:textId="779ED97E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-12,7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D402" w14:textId="489937E6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99,84</w:t>
            </w:r>
          </w:p>
        </w:tc>
      </w:tr>
      <w:tr w:rsidR="009E276A" w:rsidRPr="00263B46" w14:paraId="73B7F319" w14:textId="77777777" w:rsidTr="009E276A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0FA4" w14:textId="77777777" w:rsidR="009E276A" w:rsidRPr="00263B46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E2D1" w14:textId="77777777" w:rsidR="009E276A" w:rsidRPr="00263B46" w:rsidRDefault="009E276A" w:rsidP="009E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дорожного хозяйства в муниципальном образовании»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3668" w14:textId="77777777" w:rsidR="009E276A" w:rsidRPr="00263B46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FC63" w14:textId="25B88D34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1 182,5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3C2F" w14:textId="12ACC45C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440,1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7EDC" w14:textId="5528925F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-742,4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A911" w14:textId="398BFAD7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9E276A" w:rsidRPr="00263B46" w14:paraId="22A80D18" w14:textId="77777777" w:rsidTr="009E276A">
        <w:trPr>
          <w:trHeight w:val="7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0515" w14:textId="77777777" w:rsidR="009E276A" w:rsidRPr="00950C5D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F255" w14:textId="77777777" w:rsidR="009E276A" w:rsidRPr="00263B46" w:rsidRDefault="009E276A" w:rsidP="009E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объектов коммунальной инфраструктуры»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A2E2" w14:textId="77777777" w:rsidR="009E276A" w:rsidRPr="00263B46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A98C" w14:textId="36397BFA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3 642,6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13A3" w14:textId="3AED7733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3 642,5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1B65" w14:textId="58019A2D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E0F6" w14:textId="09DB2C69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E276A" w:rsidRPr="00263B46" w14:paraId="30CBA5CB" w14:textId="77777777" w:rsidTr="009E276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0F63" w14:textId="77777777" w:rsidR="009E276A" w:rsidRPr="00950C5D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0F3F" w14:textId="77777777" w:rsidR="009E276A" w:rsidRPr="00263B46" w:rsidRDefault="009E276A" w:rsidP="009E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CC43" w14:textId="77777777" w:rsidR="009E276A" w:rsidRPr="00263B46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0128" w14:textId="10394545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2 919,8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14B3" w14:textId="5E770E92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2 919,1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0793" w14:textId="2426660B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3F4A" w14:textId="56325E8A" w:rsidR="009E276A" w:rsidRPr="009E276A" w:rsidRDefault="008A3659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9E276A" w:rsidRPr="00263B46" w14:paraId="44BDC1B4" w14:textId="77777777" w:rsidTr="009E276A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2129" w14:textId="77777777" w:rsidR="009E276A" w:rsidRPr="00950C5D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CF27" w14:textId="77777777" w:rsidR="009E276A" w:rsidRPr="00263B46" w:rsidRDefault="009E276A" w:rsidP="009E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физической культуры и спорта»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D9EB" w14:textId="77777777" w:rsidR="009E276A" w:rsidRPr="00263B46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E28A" w14:textId="27952E9B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201,8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9DA0" w14:textId="597C79A6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201,8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E6A1" w14:textId="04BCFEB7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90B9" w14:textId="7AA02211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E276A" w:rsidRPr="00263B46" w14:paraId="504E5587" w14:textId="77777777" w:rsidTr="009E276A">
        <w:trPr>
          <w:trHeight w:val="10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EE95" w14:textId="77777777" w:rsidR="009E276A" w:rsidRPr="00950C5D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B2F3" w14:textId="77777777" w:rsidR="009E276A" w:rsidRPr="00263B46" w:rsidRDefault="009E276A" w:rsidP="009E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18E8" w14:textId="77777777" w:rsidR="009E276A" w:rsidRPr="00263B46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1CE0" w14:textId="63321C84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2 281,5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97BD" w14:textId="17BDFF12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2 281,4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20C1" w14:textId="634AEF59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3F96" w14:textId="6C47D0B9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E276A" w:rsidRPr="00263B46" w14:paraId="65D56340" w14:textId="77777777" w:rsidTr="009E276A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F595" w14:textId="77777777" w:rsidR="009E276A" w:rsidRPr="00263B46" w:rsidRDefault="009E276A" w:rsidP="009E2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314B" w14:textId="77777777" w:rsidR="009E276A" w:rsidRPr="00263B46" w:rsidRDefault="009E276A" w:rsidP="009E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CDC2" w14:textId="77777777" w:rsidR="009E276A" w:rsidRPr="00263B46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5834" w14:textId="7263CF38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17 933,9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9CBA" w14:textId="0DF89E2B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17 177,9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839B" w14:textId="2E269DB9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-756,0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AAB2" w14:textId="5D7CA530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9E276A" w:rsidRPr="00263B46" w14:paraId="3BBFAB61" w14:textId="77777777" w:rsidTr="009E276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805E" w14:textId="77777777" w:rsidR="009E276A" w:rsidRPr="00263B46" w:rsidRDefault="009E276A" w:rsidP="009E2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6221" w14:textId="77777777" w:rsidR="009E276A" w:rsidRPr="00263B46" w:rsidRDefault="009E276A" w:rsidP="009E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4682" w14:textId="77777777" w:rsidR="009E276A" w:rsidRPr="00263B46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BDBF" w14:textId="75D4DD40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534,9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1E08" w14:textId="5A8359D6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530,9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E3FD" w14:textId="16D0556F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-6,3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148A" w14:textId="76687E3D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9E276A" w:rsidRPr="00263B46" w14:paraId="325CAB7E" w14:textId="77777777" w:rsidTr="009E276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7963" w14:textId="77777777" w:rsidR="009E276A" w:rsidRPr="00263B46" w:rsidRDefault="009E276A" w:rsidP="009E2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99F1" w14:textId="77777777" w:rsidR="009E276A" w:rsidRPr="00263B46" w:rsidRDefault="009E276A" w:rsidP="009E2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7744" w14:textId="77777777" w:rsidR="009E276A" w:rsidRPr="00263B46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D0E79" w14:textId="5B9CF760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18 468,8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0D37" w14:textId="18F8545F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17 708,8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4DCB3" w14:textId="1087A1AE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-762,3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756C" w14:textId="765758F5" w:rsidR="009E276A" w:rsidRPr="009E276A" w:rsidRDefault="009E276A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</w:tbl>
    <w:p w14:paraId="66F91DBB" w14:textId="77777777" w:rsidR="00C722C3" w:rsidRPr="00C722C3" w:rsidRDefault="00C722C3" w:rsidP="00EE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C7E91F" w14:textId="36B7D745" w:rsidR="001E1EA1" w:rsidRDefault="001E1EA1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DD2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 вышеприведенной т</w:t>
      </w:r>
      <w:r w:rsidRPr="00CD4DD2">
        <w:rPr>
          <w:rFonts w:ascii="Times New Roman" w:eastAsia="Times New Roman" w:hAnsi="Times New Roman" w:cs="Times New Roman"/>
          <w:sz w:val="24"/>
          <w:szCs w:val="24"/>
        </w:rPr>
        <w:t xml:space="preserve">аблицы видно, что 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всем </w:t>
      </w:r>
      <w:bookmarkStart w:id="13" w:name="_Hlk132619303"/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>муниципальным программ</w:t>
      </w:r>
      <w:bookmarkEnd w:id="13"/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ам поселения сложилось в диапазоне от </w:t>
      </w:r>
      <w:r w:rsidR="009E276A">
        <w:rPr>
          <w:rFonts w:ascii="Times New Roman" w:eastAsia="Times New Roman" w:hAnsi="Times New Roman" w:cs="Times New Roman"/>
          <w:sz w:val="24"/>
          <w:szCs w:val="24"/>
        </w:rPr>
        <w:t>37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>,2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7399F76" w14:textId="4C07AFDE" w:rsidR="00D12100" w:rsidRPr="002F0CB8" w:rsidRDefault="00FB6684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132791410"/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Расходы, запланированные 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местном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бюджете на муниципальны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ы:</w:t>
      </w:r>
      <w:r w:rsidRPr="00FB6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2F0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CB8" w:rsidRPr="00727CA7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спорта»</w:t>
      </w:r>
      <w:r w:rsidR="002F0CB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F0CB8" w:rsidRPr="00727CA7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</w:t>
      </w:r>
      <w:r w:rsidR="002F0CB8" w:rsidRPr="002F0CB8">
        <w:rPr>
          <w:rFonts w:ascii="Times New Roman" w:hAnsi="Times New Roman" w:cs="Times New Roman"/>
          <w:bCs/>
          <w:sz w:val="24"/>
          <w:szCs w:val="24"/>
        </w:rPr>
        <w:t>»</w:t>
      </w:r>
      <w:r w:rsidR="002F0CB8" w:rsidRPr="002F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>были исполнены на 100%</w:t>
      </w:r>
      <w:r w:rsidR="00D12100" w:rsidRPr="002F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62C72F" w14:textId="6F7C93CC" w:rsidR="001E1EA1" w:rsidRDefault="00727CA7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CB8">
        <w:rPr>
          <w:rFonts w:ascii="Times New Roman" w:eastAsia="Times New Roman" w:hAnsi="Times New Roman" w:cs="Times New Roman"/>
          <w:sz w:val="24"/>
          <w:szCs w:val="24"/>
        </w:rPr>
        <w:t>Наибольший процент освоения средств приходится на</w:t>
      </w:r>
      <w:r w:rsidR="001E1EA1" w:rsidRPr="002F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684" w:rsidRPr="002F0CB8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1E1EA1" w:rsidRPr="002F0CB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E1EA1" w:rsidRPr="002F0C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1EA1" w:rsidRPr="002F0CB8">
        <w:rPr>
          <w:rFonts w:ascii="Times New Roman" w:hAnsi="Times New Roman" w:cs="Times New Roman"/>
          <w:bCs/>
          <w:sz w:val="24"/>
          <w:szCs w:val="24"/>
        </w:rPr>
        <w:t>«Муниципальные финансы муниципального образования» -</w:t>
      </w:r>
      <w:r w:rsidR="00FB6684" w:rsidRPr="002F0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EA1" w:rsidRPr="002F0CB8">
        <w:rPr>
          <w:rFonts w:ascii="Times New Roman" w:hAnsi="Times New Roman" w:cs="Times New Roman"/>
          <w:bCs/>
          <w:sz w:val="24"/>
          <w:szCs w:val="24"/>
        </w:rPr>
        <w:t>99,</w:t>
      </w:r>
      <w:r w:rsidR="002F0CB8" w:rsidRPr="002F0CB8">
        <w:rPr>
          <w:rFonts w:ascii="Times New Roman" w:hAnsi="Times New Roman" w:cs="Times New Roman"/>
          <w:bCs/>
          <w:sz w:val="24"/>
          <w:szCs w:val="24"/>
        </w:rPr>
        <w:t>84</w:t>
      </w:r>
      <w:r w:rsidR="001E1EA1" w:rsidRPr="002F0CB8">
        <w:rPr>
          <w:rFonts w:ascii="Times New Roman" w:hAnsi="Times New Roman" w:cs="Times New Roman"/>
          <w:bCs/>
          <w:sz w:val="24"/>
          <w:szCs w:val="24"/>
        </w:rPr>
        <w:t xml:space="preserve">%, </w:t>
      </w:r>
      <w:r w:rsidR="002F0CB8" w:rsidRPr="002F0CB8">
        <w:rPr>
          <w:rFonts w:ascii="Times New Roman" w:eastAsia="Times New Roman" w:hAnsi="Times New Roman" w:cs="Times New Roman"/>
          <w:sz w:val="24"/>
          <w:szCs w:val="24"/>
        </w:rPr>
        <w:t>«Культура»</w:t>
      </w:r>
      <w:r w:rsidR="001E1EA1" w:rsidRPr="002F0CB8">
        <w:rPr>
          <w:rFonts w:ascii="Times New Roman" w:hAnsi="Times New Roman" w:cs="Times New Roman"/>
          <w:bCs/>
          <w:sz w:val="24"/>
          <w:szCs w:val="24"/>
        </w:rPr>
        <w:t xml:space="preserve"> - 99,9</w:t>
      </w:r>
      <w:r w:rsidR="00950C5D">
        <w:rPr>
          <w:rFonts w:ascii="Times New Roman" w:hAnsi="Times New Roman" w:cs="Times New Roman"/>
          <w:bCs/>
          <w:sz w:val="24"/>
          <w:szCs w:val="24"/>
        </w:rPr>
        <w:t>8</w:t>
      </w:r>
      <w:r w:rsidR="001E1EA1" w:rsidRPr="002F0CB8">
        <w:rPr>
          <w:rFonts w:ascii="Times New Roman" w:hAnsi="Times New Roman" w:cs="Times New Roman"/>
          <w:bCs/>
          <w:sz w:val="24"/>
          <w:szCs w:val="24"/>
        </w:rPr>
        <w:t>%</w:t>
      </w:r>
      <w:r w:rsidR="00950C5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01BEEB" w14:textId="0D7A1A64" w:rsidR="00BE7E66" w:rsidRPr="00727CA7" w:rsidRDefault="00BE7E66" w:rsidP="00BE7E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66">
        <w:rPr>
          <w:rFonts w:ascii="Times New Roman" w:eastAsia="Times New Roman" w:hAnsi="Times New Roman" w:cs="Times New Roman"/>
          <w:sz w:val="24"/>
          <w:szCs w:val="24"/>
        </w:rPr>
        <w:t>Наименьший уровень кассового исполнения сложился по программ</w:t>
      </w:r>
      <w:r w:rsidR="00950C5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7E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C5D">
        <w:rPr>
          <w:rFonts w:ascii="Times New Roman" w:eastAsia="Times New Roman" w:hAnsi="Times New Roman" w:cs="Times New Roman"/>
          <w:sz w:val="24"/>
          <w:szCs w:val="24"/>
        </w:rPr>
        <w:t>37</w:t>
      </w:r>
      <w:r w:rsidR="000F61E2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%</w:t>
      </w:r>
      <w:r w:rsidR="000F6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803E86" w14:textId="00E48A5A" w:rsidR="001E1EA1" w:rsidRPr="009F47FC" w:rsidRDefault="00950C5D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>статк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 xml:space="preserve"> неиспользованных бюджетных ассигнований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>по муниципальным программам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 xml:space="preserve"> в общей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составили 756,0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1C12B6" w14:textId="57DC5186" w:rsidR="001E1EA1" w:rsidRDefault="001E1EA1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04993785"/>
      <w:bookmarkEnd w:id="14"/>
      <w:r w:rsidRPr="0035598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202</w:t>
      </w:r>
      <w:r w:rsidR="00841EA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 по программам «Муниципальные финансы муниципального образования» – </w:t>
      </w:r>
      <w:r w:rsidR="00A11D74">
        <w:rPr>
          <w:rFonts w:ascii="Times New Roman" w:eastAsia="Times New Roman" w:hAnsi="Times New Roman" w:cs="Times New Roman"/>
          <w:sz w:val="24"/>
          <w:szCs w:val="24"/>
        </w:rPr>
        <w:t>43,4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11D74">
        <w:rPr>
          <w:rFonts w:ascii="Times New Roman" w:eastAsia="Times New Roman" w:hAnsi="Times New Roman" w:cs="Times New Roman"/>
          <w:sz w:val="24"/>
          <w:szCs w:val="24"/>
        </w:rPr>
        <w:t>7 693,0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руб.),</w:t>
      </w:r>
      <w:r w:rsidR="008F7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D74" w:rsidRPr="00355988">
        <w:rPr>
          <w:rFonts w:ascii="Times New Roman" w:eastAsia="Times New Roman" w:hAnsi="Times New Roman" w:cs="Times New Roman"/>
          <w:sz w:val="24"/>
          <w:szCs w:val="24"/>
        </w:rPr>
        <w:t xml:space="preserve">«Развитие объектов коммунальной инфраструктуры» – </w:t>
      </w:r>
      <w:r w:rsidR="00A11D74">
        <w:rPr>
          <w:rFonts w:ascii="Times New Roman" w:eastAsia="Times New Roman" w:hAnsi="Times New Roman" w:cs="Times New Roman"/>
          <w:sz w:val="24"/>
          <w:szCs w:val="24"/>
        </w:rPr>
        <w:t>20,6</w:t>
      </w:r>
      <w:r w:rsidR="00A11D74"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11D74">
        <w:rPr>
          <w:rFonts w:ascii="Times New Roman" w:eastAsia="Times New Roman" w:hAnsi="Times New Roman" w:cs="Times New Roman"/>
          <w:sz w:val="24"/>
          <w:szCs w:val="24"/>
        </w:rPr>
        <w:t>3 642,5</w:t>
      </w:r>
      <w:r w:rsidR="00A11D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A11D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1D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F8F" w:rsidRPr="00355988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A11D74">
        <w:rPr>
          <w:rFonts w:ascii="Times New Roman" w:eastAsia="Times New Roman" w:hAnsi="Times New Roman" w:cs="Times New Roman"/>
          <w:sz w:val="24"/>
          <w:szCs w:val="24"/>
        </w:rPr>
        <w:t>16,5</w:t>
      </w:r>
      <w:r w:rsidR="008F7425"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11D74">
        <w:rPr>
          <w:rFonts w:ascii="Times New Roman" w:eastAsia="Times New Roman" w:hAnsi="Times New Roman" w:cs="Times New Roman"/>
          <w:sz w:val="24"/>
          <w:szCs w:val="24"/>
        </w:rPr>
        <w:t>2 919,1</w:t>
      </w:r>
      <w:r w:rsidR="00065F8F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8F74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7425" w:rsidRPr="0035598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F7425" w:rsidRPr="00355988">
        <w:rPr>
          <w:rFonts w:ascii="Times New Roman" w:hAnsi="Times New Roman" w:cs="Times New Roman"/>
          <w:bCs/>
          <w:sz w:val="24"/>
          <w:szCs w:val="24"/>
        </w:rPr>
        <w:t>Пожарная безопасность, предупреждение и ликвидация чрезвычайных ситуаций в сельских поселениях</w:t>
      </w:r>
      <w:r w:rsidR="008F7425" w:rsidRPr="00355988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A11D74">
        <w:rPr>
          <w:rFonts w:ascii="Times New Roman" w:eastAsia="Times New Roman" w:hAnsi="Times New Roman" w:cs="Times New Roman"/>
          <w:sz w:val="24"/>
          <w:szCs w:val="24"/>
        </w:rPr>
        <w:t>12,9</w:t>
      </w:r>
      <w:r w:rsidR="008F7425"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11D74">
        <w:rPr>
          <w:rFonts w:ascii="Times New Roman" w:eastAsia="Times New Roman" w:hAnsi="Times New Roman" w:cs="Times New Roman"/>
          <w:sz w:val="24"/>
          <w:szCs w:val="24"/>
        </w:rPr>
        <w:t>2 281,4</w:t>
      </w:r>
      <w:r w:rsidR="008F7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25" w:rsidRPr="00355988">
        <w:rPr>
          <w:rFonts w:ascii="Times New Roman" w:eastAsia="Times New Roman" w:hAnsi="Times New Roman" w:cs="Times New Roman"/>
          <w:sz w:val="24"/>
          <w:szCs w:val="24"/>
        </w:rPr>
        <w:t>тыс. руб.)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95D" w:rsidRPr="00355988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сложился по программам: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«Развитие дорожного хозяйства в муниципальном образовании» – </w:t>
      </w:r>
      <w:r w:rsidR="00CC538E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CC538E">
        <w:rPr>
          <w:rFonts w:ascii="Times New Roman" w:eastAsia="Times New Roman" w:hAnsi="Times New Roman" w:cs="Times New Roman"/>
          <w:sz w:val="24"/>
          <w:szCs w:val="24"/>
        </w:rPr>
        <w:t>440,1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тыс. руб.), «Развитие физической культуры и спорта» – 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>1,</w:t>
      </w:r>
      <w:r w:rsidR="00E4504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E45049">
        <w:rPr>
          <w:rFonts w:ascii="Times New Roman" w:eastAsia="Times New Roman" w:hAnsi="Times New Roman" w:cs="Times New Roman"/>
          <w:sz w:val="24"/>
          <w:szCs w:val="24"/>
        </w:rPr>
        <w:t>201,8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14:paraId="7B693180" w14:textId="6F82805E" w:rsidR="000167FE" w:rsidRDefault="000167FE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FE">
        <w:rPr>
          <w:rFonts w:ascii="Times New Roman" w:eastAsia="Times New Roman" w:hAnsi="Times New Roman" w:cs="Times New Roman"/>
          <w:sz w:val="24"/>
          <w:szCs w:val="24"/>
        </w:rPr>
        <w:t xml:space="preserve">Анализируя исполнение муниципальных программ, можно сделать вывод, что в 2022 году в основном удалось достигнуть высокого уровня исполнения программных мероприятий по отношению к плановым показателям. По сравнению с предыдущим </w:t>
      </w:r>
      <w:r w:rsidRPr="000167FE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F7686" w:rsidRPr="00AF7686">
        <w:rPr>
          <w:rFonts w:ascii="Times New Roman" w:eastAsia="Times New Roman" w:hAnsi="Times New Roman" w:cs="Times New Roman"/>
          <w:sz w:val="24"/>
          <w:szCs w:val="24"/>
        </w:rPr>
        <w:t>8</w:t>
      </w:r>
      <w:r w:rsidR="00E4504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7686" w:rsidRPr="00AF7686">
        <w:rPr>
          <w:rFonts w:ascii="Times New Roman" w:eastAsia="Times New Roman" w:hAnsi="Times New Roman" w:cs="Times New Roman"/>
          <w:sz w:val="24"/>
          <w:szCs w:val="24"/>
        </w:rPr>
        <w:t>,8%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67FE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положительная динамика результатов исполнения бюджета по программам</w:t>
      </w:r>
      <w:r w:rsidR="00AF76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F7686" w:rsidRPr="00AF7686">
        <w:rPr>
          <w:rFonts w:ascii="Times New Roman" w:eastAsia="Times New Roman" w:hAnsi="Times New Roman" w:cs="Times New Roman"/>
          <w:sz w:val="24"/>
          <w:szCs w:val="24"/>
        </w:rPr>
        <w:t>95</w:t>
      </w:r>
      <w:r w:rsidR="00E45049">
        <w:rPr>
          <w:rFonts w:ascii="Times New Roman" w:eastAsia="Times New Roman" w:hAnsi="Times New Roman" w:cs="Times New Roman"/>
          <w:sz w:val="24"/>
          <w:szCs w:val="24"/>
        </w:rPr>
        <w:t>,8</w:t>
      </w:r>
      <w:r w:rsidR="00AF7686">
        <w:rPr>
          <w:rFonts w:ascii="Times New Roman" w:eastAsia="Times New Roman" w:hAnsi="Times New Roman" w:cs="Times New Roman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83972C" w14:textId="02D2A574" w:rsidR="00190748" w:rsidRDefault="00190748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48">
        <w:rPr>
          <w:rFonts w:ascii="Times New Roman" w:eastAsia="Times New Roman" w:hAnsi="Times New Roman" w:cs="Times New Roman"/>
          <w:sz w:val="24"/>
          <w:szCs w:val="24"/>
        </w:rPr>
        <w:t>КСО Братского района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748">
        <w:rPr>
          <w:rFonts w:ascii="Times New Roman" w:eastAsia="Times New Roman" w:hAnsi="Times New Roman" w:cs="Times New Roman"/>
          <w:sz w:val="24"/>
          <w:szCs w:val="24"/>
        </w:rPr>
        <w:t>освоению предусмотренных на их реализацию бюджетных средств.</w:t>
      </w:r>
    </w:p>
    <w:p w14:paraId="4C820F36" w14:textId="77777777" w:rsidR="001317B9" w:rsidRDefault="001317B9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5"/>
    <w:p w14:paraId="7FA1A6ED" w14:textId="4F5F8989" w:rsidR="00421FFE" w:rsidRPr="001317B9" w:rsidRDefault="001317B9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7B9">
        <w:rPr>
          <w:rFonts w:ascii="Times New Roman" w:eastAsia="Times New Roman" w:hAnsi="Times New Roman" w:cs="Times New Roman"/>
          <w:b/>
          <w:sz w:val="24"/>
          <w:szCs w:val="24"/>
        </w:rPr>
        <w:t>Непрограммные расходы</w:t>
      </w:r>
    </w:p>
    <w:p w14:paraId="0A51EB4D" w14:textId="04AC03C9" w:rsidR="00D82EFD" w:rsidRPr="00D82EFD" w:rsidRDefault="00D82EFD" w:rsidP="00D82E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4AD">
        <w:rPr>
          <w:rFonts w:ascii="Times New Roman" w:eastAsia="Calibri" w:hAnsi="Times New Roman" w:cs="Times New Roman"/>
          <w:sz w:val="24"/>
          <w:szCs w:val="24"/>
        </w:rPr>
        <w:t>Согласно пояснительной записке к Проекту об исполнении бюджета на реализацию непрограммных расходов в 2022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направлено </w:t>
      </w:r>
      <w:r w:rsidR="005734AD">
        <w:rPr>
          <w:rFonts w:ascii="Times New Roman" w:eastAsia="Calibri" w:hAnsi="Times New Roman" w:cs="Times New Roman"/>
          <w:sz w:val="24"/>
          <w:szCs w:val="24"/>
        </w:rPr>
        <w:t>530,9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7C5DEF">
        <w:rPr>
          <w:rFonts w:ascii="Times New Roman" w:eastAsia="Calibri" w:hAnsi="Times New Roman" w:cs="Times New Roman"/>
          <w:sz w:val="24"/>
          <w:szCs w:val="24"/>
        </w:rPr>
        <w:t xml:space="preserve"> или 99,</w:t>
      </w:r>
      <w:r w:rsidR="005734AD">
        <w:rPr>
          <w:rFonts w:ascii="Times New Roman" w:eastAsia="Calibri" w:hAnsi="Times New Roman" w:cs="Times New Roman"/>
          <w:sz w:val="24"/>
          <w:szCs w:val="24"/>
        </w:rPr>
        <w:t>3</w:t>
      </w:r>
      <w:r w:rsidR="007C5DEF">
        <w:rPr>
          <w:rFonts w:ascii="Times New Roman" w:eastAsia="Calibri" w:hAnsi="Times New Roman" w:cs="Times New Roman"/>
          <w:sz w:val="24"/>
          <w:szCs w:val="24"/>
        </w:rPr>
        <w:t>% от уточненного плана.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BCAB5D" w14:textId="1249E3F4" w:rsidR="00D82EFD" w:rsidRDefault="00D82EFD" w:rsidP="00D82E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В составе непрограммных расходов </w:t>
      </w:r>
      <w:r w:rsidR="007C5DEF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Pr="00D82EFD">
        <w:rPr>
          <w:rFonts w:ascii="Times New Roman" w:eastAsia="Calibri" w:hAnsi="Times New Roman" w:cs="Times New Roman"/>
          <w:sz w:val="24"/>
          <w:szCs w:val="24"/>
        </w:rPr>
        <w:t>предусмотрены следующие бюджетные ассигнования:</w:t>
      </w:r>
    </w:p>
    <w:p w14:paraId="37BAB59C" w14:textId="229AF90E" w:rsidR="007C5DEF" w:rsidRDefault="007C5DEF" w:rsidP="00C5698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выборов главы</w:t>
      </w:r>
      <w:r w:rsidR="00A05B5D">
        <w:rPr>
          <w:rFonts w:ascii="Times New Roman" w:eastAsia="Calibri" w:hAnsi="Times New Roman" w:cs="Times New Roman"/>
          <w:sz w:val="24"/>
          <w:szCs w:val="24"/>
        </w:rPr>
        <w:t xml:space="preserve"> и в представительные органы муниципального образования – </w:t>
      </w:r>
      <w:r w:rsidR="005734AD">
        <w:rPr>
          <w:rFonts w:ascii="Times New Roman" w:eastAsia="Calibri" w:hAnsi="Times New Roman" w:cs="Times New Roman"/>
          <w:sz w:val="24"/>
          <w:szCs w:val="24"/>
        </w:rPr>
        <w:t xml:space="preserve">144,4 </w:t>
      </w:r>
      <w:r w:rsidR="00A05B5D" w:rsidRPr="00D82EFD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="00A05B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51460F" w14:textId="3BDB046F" w:rsidR="005734AD" w:rsidRPr="007C5DEF" w:rsidRDefault="005734AD" w:rsidP="00C5698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Другие общегосударственные вопросы (членские взносы в ассоциацию муниципальных образований) – 1,0 тыс. руб.</w:t>
      </w:r>
    </w:p>
    <w:p w14:paraId="7806BFB6" w14:textId="20B25FBC" w:rsidR="00D82EFD" w:rsidRPr="00D82EFD" w:rsidRDefault="00D82EFD" w:rsidP="00C56985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5734AD">
        <w:rPr>
          <w:rFonts w:ascii="Times New Roman" w:eastAsia="Calibri" w:hAnsi="Times New Roman" w:cs="Times New Roman"/>
          <w:sz w:val="24"/>
          <w:szCs w:val="24"/>
        </w:rPr>
        <w:t>3,4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A05B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317A33" w14:textId="239E08F6" w:rsidR="00D82EFD" w:rsidRDefault="00D82EFD" w:rsidP="00C56985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="00D16FC0">
        <w:rPr>
          <w:rFonts w:ascii="Times New Roman" w:eastAsia="Calibri" w:hAnsi="Times New Roman" w:cs="Times New Roman"/>
          <w:sz w:val="24"/>
          <w:szCs w:val="24"/>
        </w:rPr>
        <w:t xml:space="preserve">180,1 </w:t>
      </w:r>
      <w:r w:rsidRPr="00D82EFD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00CA99F7" w14:textId="7313F3DF" w:rsidR="00D16FC0" w:rsidRPr="00D82EFD" w:rsidRDefault="00D16FC0" w:rsidP="00C56985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Пенсии за выслугу лет гражданам, замещавшим должности муниципальной службы – </w:t>
      </w:r>
      <w:r w:rsidR="005734AD">
        <w:rPr>
          <w:rFonts w:ascii="Times New Roman" w:eastAsia="Calibri" w:hAnsi="Times New Roman" w:cs="Times New Roman"/>
          <w:sz w:val="24"/>
          <w:szCs w:val="24"/>
        </w:rPr>
        <w:t>170,3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14:paraId="4729B804" w14:textId="5B429013" w:rsidR="00D82EFD" w:rsidRPr="00D82EFD" w:rsidRDefault="00D82EFD" w:rsidP="00C56985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 0,7 тыс. руб.</w:t>
      </w:r>
    </w:p>
    <w:p w14:paraId="1F2C1BBF" w14:textId="77777777" w:rsidR="001317B9" w:rsidRDefault="001317B9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2EF4DF2" w14:textId="282A288D" w:rsidR="008E04B7" w:rsidRPr="00D03251" w:rsidRDefault="006516D3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14:paraId="127ED20D" w14:textId="02AFB0D3" w:rsidR="003E020D" w:rsidRPr="006D10BB" w:rsidRDefault="00AC0D7C" w:rsidP="005E7852">
      <w:pPr>
        <w:widowControl w:val="0"/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>Решением Думы от 2</w:t>
      </w:r>
      <w:r w:rsidR="00EB5938">
        <w:rPr>
          <w:rFonts w:ascii="Times New Roman" w:eastAsia="Times New Roman" w:hAnsi="Times New Roman" w:cs="Times New Roman"/>
          <w:sz w:val="24"/>
          <w:szCs w:val="24"/>
        </w:rPr>
        <w:t>9</w:t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>.12.2</w:t>
      </w:r>
      <w:r w:rsidR="00EB59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4FE">
        <w:rPr>
          <w:rFonts w:ascii="Times New Roman" w:eastAsia="Times New Roman" w:hAnsi="Times New Roman" w:cs="Times New Roman"/>
          <w:sz w:val="24"/>
          <w:szCs w:val="24"/>
        </w:rPr>
        <w:t>№13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 xml:space="preserve">, установлен предельный размер дефицита в сумме </w:t>
      </w:r>
      <w:r w:rsidR="002D5B8B">
        <w:rPr>
          <w:rFonts w:ascii="Times New Roman" w:eastAsia="Times New Roman" w:hAnsi="Times New Roman" w:cs="Times New Roman"/>
          <w:sz w:val="24"/>
          <w:szCs w:val="24"/>
        </w:rPr>
        <w:t>2 381,2</w:t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>тыс. руб. Погашение дефицита бюджета планировалось производить за счет следующих источников:</w:t>
      </w:r>
    </w:p>
    <w:p w14:paraId="673E29E7" w14:textId="33D828DF" w:rsidR="004B3D1A" w:rsidRPr="006D10BB" w:rsidRDefault="00BA1DA5" w:rsidP="00C56985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B3D1A" w:rsidRPr="006D10BB">
        <w:rPr>
          <w:rFonts w:ascii="Times New Roman" w:eastAsia="Times New Roman" w:hAnsi="Times New Roman" w:cs="Times New Roman"/>
          <w:sz w:val="24"/>
          <w:szCs w:val="24"/>
        </w:rPr>
        <w:t>редит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B3D1A" w:rsidRPr="006D10BB">
        <w:rPr>
          <w:rFonts w:ascii="Times New Roman" w:eastAsia="Times New Roman" w:hAnsi="Times New Roman" w:cs="Times New Roman"/>
          <w:sz w:val="24"/>
          <w:szCs w:val="24"/>
        </w:rPr>
        <w:t xml:space="preserve"> кредитных организаций в размере </w:t>
      </w:r>
      <w:r w:rsidR="00DB0F29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B05B5">
        <w:rPr>
          <w:rFonts w:ascii="Times New Roman" w:eastAsia="Times New Roman" w:hAnsi="Times New Roman" w:cs="Times New Roman"/>
          <w:sz w:val="24"/>
          <w:szCs w:val="24"/>
        </w:rPr>
        <w:t>,0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D1A" w:rsidRPr="006D10BB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D1A" w:rsidRPr="006D10BB">
        <w:rPr>
          <w:rFonts w:ascii="Times New Roman" w:eastAsia="Times New Roman" w:hAnsi="Times New Roman" w:cs="Times New Roman"/>
          <w:sz w:val="24"/>
          <w:szCs w:val="24"/>
        </w:rPr>
        <w:t xml:space="preserve">руб.; </w:t>
      </w:r>
    </w:p>
    <w:p w14:paraId="1FA48D05" w14:textId="7A895EE1" w:rsidR="004B3D1A" w:rsidRPr="006D10BB" w:rsidRDefault="00BA1DA5" w:rsidP="00C56985">
      <w:pPr>
        <w:pStyle w:val="a4"/>
        <w:widowControl w:val="0"/>
        <w:numPr>
          <w:ilvl w:val="1"/>
          <w:numId w:val="6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>зменение остатков средств на счетах по учету средств бюджета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B0F29">
        <w:rPr>
          <w:rFonts w:ascii="Times New Roman" w:eastAsia="Times New Roman" w:hAnsi="Times New Roman" w:cs="Times New Roman"/>
          <w:sz w:val="24"/>
          <w:szCs w:val="24"/>
        </w:rPr>
        <w:t>2 326,2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67A4AEE8" w14:textId="7CF0EC36" w:rsidR="00343769" w:rsidRPr="006D10BB" w:rsidRDefault="00343769" w:rsidP="001C7407">
      <w:pPr>
        <w:pStyle w:val="a4"/>
        <w:widowControl w:val="0"/>
        <w:shd w:val="clear" w:color="auto" w:fill="FFFFFF"/>
        <w:spacing w:after="0" w:line="30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ab/>
      </w:r>
      <w:r w:rsidR="007B05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сточник</w:t>
      </w:r>
      <w:r w:rsidR="007B05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финансирования дефицита бюджета </w:t>
      </w:r>
      <w:proofErr w:type="spellStart"/>
      <w:r w:rsidR="009906CD">
        <w:rPr>
          <w:rFonts w:ascii="Times New Roman" w:eastAsia="Times New Roman" w:hAnsi="Times New Roman" w:cs="Times New Roman"/>
          <w:sz w:val="24"/>
          <w:szCs w:val="24"/>
        </w:rPr>
        <w:t>Прибойнинского</w:t>
      </w:r>
      <w:proofErr w:type="spellEnd"/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B05B5">
        <w:rPr>
          <w:rFonts w:ascii="Times New Roman" w:eastAsia="Times New Roman" w:hAnsi="Times New Roman" w:cs="Times New Roman"/>
          <w:sz w:val="24"/>
          <w:szCs w:val="24"/>
        </w:rPr>
        <w:t>в 2022 году</w:t>
      </w:r>
      <w:r w:rsidR="00982CEC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t>1 836,5</w:t>
      </w:r>
      <w:r w:rsidR="00C155F7" w:rsidRPr="003B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CEC">
        <w:rPr>
          <w:rFonts w:ascii="Times New Roman" w:eastAsia="Times New Roman" w:hAnsi="Times New Roman" w:cs="Times New Roman"/>
          <w:sz w:val="24"/>
          <w:szCs w:val="24"/>
        </w:rPr>
        <w:t xml:space="preserve">тыс. руб.: </w:t>
      </w:r>
    </w:p>
    <w:p w14:paraId="4E08550B" w14:textId="497B002F" w:rsidR="00343769" w:rsidRPr="006D10BB" w:rsidRDefault="00343769" w:rsidP="00C56985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br/>
        <w:t>1 836,5</w:t>
      </w:r>
      <w:r w:rsidR="00C155F7" w:rsidRPr="003B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средств</w:t>
      </w:r>
      <w:r w:rsidR="005E7852">
        <w:rPr>
          <w:rFonts w:ascii="Times New Roman" w:eastAsia="Times New Roman" w:hAnsi="Times New Roman" w:cs="Times New Roman"/>
          <w:sz w:val="24"/>
          <w:szCs w:val="24"/>
        </w:rPr>
        <w:t xml:space="preserve"> бюджетов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– минус 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t>16 986,2</w:t>
      </w:r>
      <w:r w:rsidR="00BA1DA5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, уменьшение остатков средств</w:t>
      </w:r>
      <w:r w:rsidR="005E785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– плюс 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t>18 822,7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1E15CC5" w14:textId="77777777" w:rsidR="00016E86" w:rsidRDefault="00016E86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CB03F" w14:textId="64CE856C" w:rsidR="001256E9" w:rsidRPr="00D03251" w:rsidRDefault="00983C54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FD6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14:paraId="3BB144CB" w14:textId="260ABFC5" w:rsidR="000C2940" w:rsidRDefault="000C2940" w:rsidP="007504C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107A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559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85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bookmarkStart w:id="16" w:name="_Hlk132803409"/>
      <w:proofErr w:type="spellStart"/>
      <w:r w:rsidR="009906CD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</w:t>
      </w:r>
      <w:bookmarkEnd w:id="16"/>
      <w:r>
        <w:rPr>
          <w:rFonts w:ascii="Times New Roman" w:eastAsia="Times New Roman" w:hAnsi="Times New Roman" w:cs="Times New Roman"/>
          <w:sz w:val="24"/>
          <w:szCs w:val="24"/>
        </w:rPr>
        <w:t>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14:paraId="056B9D18" w14:textId="77777777" w:rsidR="006705EE" w:rsidRDefault="006705EE" w:rsidP="007504C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C24299" w14:textId="74729120" w:rsidR="00D40837" w:rsidRDefault="00C24689" w:rsidP="007504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40837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17" w:name="_Hlk132803700"/>
      <w:r w:rsidR="00D40837" w:rsidRPr="00F31330">
        <w:rPr>
          <w:rFonts w:ascii="Times New Roman" w:hAnsi="Times New Roman" w:cs="Times New Roman"/>
          <w:b/>
          <w:bCs/>
          <w:sz w:val="24"/>
          <w:szCs w:val="24"/>
        </w:rPr>
        <w:t xml:space="preserve">Проверка соответствия </w:t>
      </w:r>
      <w:bookmarkStart w:id="18" w:name="_Hlk132891777"/>
      <w:r w:rsidR="00D40837" w:rsidRPr="00F31330">
        <w:rPr>
          <w:rFonts w:ascii="Times New Roman" w:hAnsi="Times New Roman" w:cs="Times New Roman"/>
          <w:b/>
          <w:bCs/>
          <w:sz w:val="24"/>
          <w:szCs w:val="24"/>
        </w:rPr>
        <w:t>годовой бюджетной</w:t>
      </w:r>
      <w:bookmarkEnd w:id="18"/>
      <w:r w:rsidR="00D40837" w:rsidRPr="00F31330">
        <w:rPr>
          <w:rFonts w:ascii="Times New Roman" w:hAnsi="Times New Roman" w:cs="Times New Roman"/>
          <w:b/>
          <w:bCs/>
          <w:sz w:val="24"/>
          <w:szCs w:val="24"/>
        </w:rPr>
        <w:t xml:space="preserve"> отчетности</w:t>
      </w:r>
      <w:bookmarkEnd w:id="17"/>
    </w:p>
    <w:p w14:paraId="6A36712F" w14:textId="293D8D02" w:rsidR="00C35C46" w:rsidRPr="00C35C46" w:rsidRDefault="00C35C46" w:rsidP="005E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46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A007C2" w:rsidRPr="00A007C2">
        <w:rPr>
          <w:rFonts w:ascii="Times New Roman" w:hAnsi="Times New Roman" w:cs="Times New Roman"/>
          <w:sz w:val="24"/>
          <w:szCs w:val="24"/>
        </w:rPr>
        <w:t xml:space="preserve">годовой бюджетной </w:t>
      </w:r>
      <w:r w:rsidRPr="00C35C46">
        <w:rPr>
          <w:rFonts w:ascii="Times New Roman" w:hAnsi="Times New Roman" w:cs="Times New Roman"/>
          <w:sz w:val="24"/>
          <w:szCs w:val="24"/>
        </w:rPr>
        <w:t xml:space="preserve">отчетности необходимо руководствоваться </w:t>
      </w:r>
      <w:r w:rsidR="00A007C2">
        <w:rPr>
          <w:rFonts w:ascii="Times New Roman" w:hAnsi="Times New Roman" w:cs="Times New Roman"/>
          <w:sz w:val="24"/>
          <w:szCs w:val="24"/>
        </w:rPr>
        <w:br/>
      </w:r>
      <w:r w:rsidRPr="00C35C46"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C35C46">
        <w:rPr>
          <w:rFonts w:ascii="Times New Roman" w:hAnsi="Times New Roman" w:cs="Times New Roman"/>
          <w:sz w:val="24"/>
          <w:szCs w:val="24"/>
        </w:rPr>
        <w:t>, но и Инструкци</w:t>
      </w:r>
      <w:r w:rsidR="004144B9">
        <w:rPr>
          <w:rFonts w:ascii="Times New Roman" w:hAnsi="Times New Roman" w:cs="Times New Roman"/>
          <w:sz w:val="24"/>
          <w:szCs w:val="24"/>
        </w:rPr>
        <w:t>ей</w:t>
      </w:r>
      <w:r w:rsidRPr="00C35C46">
        <w:rPr>
          <w:rFonts w:ascii="Times New Roman" w:hAnsi="Times New Roman" w:cs="Times New Roman"/>
          <w:sz w:val="24"/>
          <w:szCs w:val="24"/>
        </w:rPr>
        <w:t xml:space="preserve"> №191н.</w:t>
      </w:r>
    </w:p>
    <w:p w14:paraId="2A9C51B5" w14:textId="1E0EC099" w:rsidR="00A007C2" w:rsidRDefault="004720A7" w:rsidP="007C110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bookmarkStart w:id="19" w:name="_Hlk132790639"/>
      <w:r w:rsidR="00E5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тчетность представлена на бумажных носителях</w:t>
      </w:r>
      <w:r w:rsidR="00A0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0" w:name="_Hlk132790772"/>
      <w:r w:rsidR="0047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7A8" w:rsidRPr="00A0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п.</w:t>
      </w:r>
      <w:r w:rsidR="00226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7A8" w:rsidRPr="00A0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Инструкции №191н, отчетность представлена в несброшюрованном </w:t>
      </w:r>
      <w:r w:rsidR="0047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непронумерованном</w:t>
      </w:r>
      <w:r w:rsidR="004757A8" w:rsidRPr="00A0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виде, без описи, не по порядку и значимости</w:t>
      </w:r>
      <w:r w:rsidR="007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57A8" w:rsidRPr="0047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оглавлен</w:t>
      </w:r>
      <w:r w:rsidR="007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9A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B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</w:t>
      </w:r>
      <w:r w:rsidR="007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A6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</w:t>
      </w:r>
      <w:r w:rsidR="007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B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отчетности подписаны </w:t>
      </w:r>
      <w:r w:rsidR="003D3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уполномоченными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должностными лицами.</w:t>
      </w:r>
      <w:bookmarkEnd w:id="19"/>
      <w:bookmarkEnd w:id="20"/>
    </w:p>
    <w:p w14:paraId="6E42D7A2" w14:textId="4E141EEB" w:rsidR="003E020D" w:rsidRDefault="00F05DED" w:rsidP="001C740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>9 Инструкции №191н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>тчетность составл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нарастающим итогом с начала года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числовые показатели 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в рублях с точностью до второго десятичного знака после запятой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2CC65B" w14:textId="4443F67E" w:rsidR="00F15034" w:rsidRDefault="0075104C" w:rsidP="00F15034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</w:t>
      </w:r>
      <w:r w:rsid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6414A" w:rsidRP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оценке полноты и достоверности отражения показателей годовой бюджетной отчетности, </w:t>
      </w:r>
      <w:r w:rsid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75509" w:rsidRP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онтрольны</w:t>
      </w:r>
      <w:r w:rsid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75509" w:rsidRP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</w:t>
      </w:r>
      <w:r w:rsid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75509" w:rsidRP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32F3" w:rsidRP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взаимосвязанных показателей </w:t>
      </w:r>
      <w:r w:rsidR="00523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r w:rsidR="004E32F3" w:rsidRP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r w:rsidR="00523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4E32F3" w:rsidRP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90D" w:rsidRP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r w:rsidR="00E8690D" w:rsidRP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14A" w:rsidRP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форм, таблиц и пояснительной записки к годовой отчетности</w:t>
      </w:r>
      <w:r w:rsid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509" w:rsidRP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Инструкции №191н</w:t>
      </w:r>
      <w:r w:rsidR="00D2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0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F15395" w14:textId="3C47B3DE" w:rsidR="004D3BB8" w:rsidRPr="004D3BB8" w:rsidRDefault="004D3BB8" w:rsidP="00C56985">
      <w:pPr>
        <w:pStyle w:val="a4"/>
        <w:numPr>
          <w:ilvl w:val="0"/>
          <w:numId w:val="13"/>
        </w:numPr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нарушение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11.1 в</w:t>
      </w:r>
      <w:r w:rsidRPr="004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бюджетной отчетности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4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r w:rsidRPr="004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4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0503123</w:t>
      </w:r>
      <w:r w:rsid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движении денежных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D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6882CB" w14:textId="77777777" w:rsidR="005B0321" w:rsidRDefault="005B0321" w:rsidP="00C56985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выборочной проверке контрольных соотношений между показателями отдельных форм бюджетной отчетности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F298099" w14:textId="2075A854" w:rsidR="008E2646" w:rsidRDefault="005B0321" w:rsidP="00C56985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E2646" w:rsidRPr="008E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закрытия года и финансового результата экономического субъекта – </w:t>
      </w:r>
      <w:r w:rsidRPr="00FD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r w:rsidR="008E2646" w:rsidRPr="00FD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соответствие</w:t>
      </w:r>
      <w:r w:rsidR="008E2646" w:rsidRPr="008E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0503130 «Баланс исполнения бюджета» и 0503110 «Справка по заключению счетов бюджетного учета отчетного финансового года»</w:t>
      </w:r>
      <w:r w:rsidR="0025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54A7C" w:rsidRPr="0025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пояснение</w:t>
      </w:r>
      <w:r w:rsidR="0025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B615A61" w14:textId="00E161B6" w:rsidR="008E2646" w:rsidRPr="008E2646" w:rsidRDefault="00254A7C" w:rsidP="00C56985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E2646" w:rsidRPr="008E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«доходов» в сумме итоговых показателей – </w:t>
      </w:r>
      <w:r w:rsidRPr="00FD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r w:rsidR="008E2646" w:rsidRPr="00FD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соблюдено</w:t>
      </w:r>
      <w:r w:rsidR="008E2646" w:rsidRPr="008E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равенство форм 0503121 «Отчет о финансовых результатах деятельности» и 0503110 «Справка по заключению счетов бюджетного учета отчетного финансового года»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4A7C">
        <w:t xml:space="preserve"> </w:t>
      </w:r>
      <w:r w:rsidRPr="0025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пояснение</w:t>
      </w:r>
      <w:r w:rsidR="008E2646" w:rsidRPr="008E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5D32E0" w14:textId="77777777" w:rsidR="00243A37" w:rsidRDefault="00A967E4" w:rsidP="00C56985">
      <w:pPr>
        <w:pStyle w:val="a4"/>
        <w:numPr>
          <w:ilvl w:val="0"/>
          <w:numId w:val="13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отражены суммы</w:t>
      </w:r>
      <w:r w:rsidR="002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8F9994F" w14:textId="7D51815F" w:rsidR="00243A37" w:rsidRDefault="00243A37" w:rsidP="00C56985">
      <w:pPr>
        <w:pStyle w:val="a4"/>
        <w:numPr>
          <w:ilvl w:val="0"/>
          <w:numId w:val="12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принятых бюджетных обязательств с применением конкурентных способов 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07A33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7A33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ф.0503128 «Отчет о бюджетных обязательствах»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607A33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FA956B" w14:textId="6731AC37" w:rsidR="00607A33" w:rsidRDefault="00607A33" w:rsidP="00C56985">
      <w:pPr>
        <w:pStyle w:val="a4"/>
        <w:numPr>
          <w:ilvl w:val="0"/>
          <w:numId w:val="12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экономии, полученной 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менения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E70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конкурентных способов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(раздел 4 «Сведения об экономии при заключении государственных (муниципальных) контрактов с применением конкурентных способов» ф.0503175 «Сведения о принятых и неисполненных обязательствах получателя бюджетных средств»)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BEEEEA" w14:textId="072B7454" w:rsidR="00523538" w:rsidRDefault="00523538" w:rsidP="00523538">
      <w:pPr>
        <w:pStyle w:val="a4"/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_Hlk132915386"/>
      <w:r w:rsidRPr="00523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этого, либо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следовательно, не ведется учет сумм экономии, полученной при осуществлении закупки, </w:t>
      </w:r>
      <w:r w:rsidR="00E34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E34E36" w:rsidRP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4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r w:rsidR="00E34E36" w:rsidRP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4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закупки, проведенные</w:t>
      </w:r>
      <w:r w:rsidRPr="00523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конкурентными способами в отчетный период, о чем необходимо было указать в Текстовой части ф.0503160 «Пояснительная записка».</w:t>
      </w:r>
    </w:p>
    <w:p w14:paraId="7BB80A5B" w14:textId="3739A014" w:rsidR="006C0177" w:rsidRPr="006C0177" w:rsidRDefault="006C0177" w:rsidP="00C56985">
      <w:pPr>
        <w:pStyle w:val="a4"/>
        <w:numPr>
          <w:ilvl w:val="0"/>
          <w:numId w:val="13"/>
        </w:numPr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177">
        <w:rPr>
          <w:rFonts w:ascii="Times New Roman" w:hAnsi="Times New Roman" w:cs="Times New Roman"/>
          <w:color w:val="000000"/>
          <w:sz w:val="24"/>
          <w:szCs w:val="24"/>
        </w:rPr>
        <w:t>Форма 0503160 «Пояснительная записка»</w:t>
      </w:r>
      <w:bookmarkEnd w:id="21"/>
      <w:r w:rsidRPr="006C0177">
        <w:rPr>
          <w:rFonts w:ascii="Times New Roman" w:hAnsi="Times New Roman" w:cs="Times New Roman"/>
          <w:color w:val="000000"/>
          <w:sz w:val="24"/>
          <w:szCs w:val="24"/>
        </w:rPr>
        <w:t xml:space="preserve"> заполнена в разрезе 5 разделов, но без учета внесенных изменений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177">
        <w:rPr>
          <w:rFonts w:ascii="Times New Roman" w:hAnsi="Times New Roman" w:cs="Times New Roman"/>
          <w:color w:val="000000"/>
          <w:sz w:val="24"/>
          <w:szCs w:val="24"/>
        </w:rPr>
        <w:t>Инструкцию №191н:</w:t>
      </w:r>
    </w:p>
    <w:p w14:paraId="1ECDAB2C" w14:textId="77777777" w:rsidR="00D436AD" w:rsidRDefault="0044325B" w:rsidP="00C56985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B93038" w:rsidRPr="0021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нарушение</w:t>
      </w:r>
      <w:r w:rsidR="00B93038" w:rsidRPr="003A29EF">
        <w:rPr>
          <w:rFonts w:ascii="Times New Roman" w:hAnsi="Times New Roman" w:cs="Times New Roman"/>
          <w:color w:val="000000"/>
          <w:sz w:val="24"/>
          <w:szCs w:val="24"/>
        </w:rPr>
        <w:t xml:space="preserve"> п. </w:t>
      </w:r>
      <w:r w:rsidR="00F15034" w:rsidRPr="003A29EF">
        <w:rPr>
          <w:rFonts w:ascii="Times New Roman" w:hAnsi="Times New Roman" w:cs="Times New Roman"/>
          <w:color w:val="000000"/>
          <w:sz w:val="24"/>
          <w:szCs w:val="24"/>
        </w:rPr>
        <w:t>152</w:t>
      </w:r>
      <w:r w:rsidR="00D436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3F5EB98" w14:textId="77777777" w:rsidR="00463746" w:rsidRDefault="0044325B" w:rsidP="00C56985">
      <w:pPr>
        <w:pStyle w:val="a4"/>
        <w:numPr>
          <w:ilvl w:val="0"/>
          <w:numId w:val="17"/>
        </w:numPr>
        <w:ind w:left="0" w:firstLine="10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9EF">
        <w:rPr>
          <w:rFonts w:ascii="Times New Roman" w:hAnsi="Times New Roman" w:cs="Times New Roman"/>
          <w:sz w:val="24"/>
          <w:szCs w:val="24"/>
        </w:rPr>
        <w:t xml:space="preserve">в </w:t>
      </w:r>
      <w:r w:rsidRPr="003A29EF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074F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A29EF">
        <w:rPr>
          <w:rFonts w:ascii="Times New Roman" w:hAnsi="Times New Roman" w:cs="Times New Roman"/>
          <w:color w:val="000000"/>
          <w:sz w:val="24"/>
          <w:szCs w:val="24"/>
        </w:rPr>
        <w:t xml:space="preserve"> 1 «Организационная структура субъекта бюджетной отчетности» </w:t>
      </w:r>
      <w:r w:rsidR="00074F23" w:rsidRPr="00074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отсутствует</w:t>
      </w:r>
      <w:r w:rsidR="00074F23" w:rsidRPr="00074F2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информация, оказавшая существенное влияние и характеризующая организационную структуру субъекта бюджетной отчетности за отчетный период</w:t>
      </w:r>
      <w:r w:rsidR="004637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7AC436" w14:textId="6397A008" w:rsidR="003A29EF" w:rsidRPr="00217D0F" w:rsidRDefault="003A29EF" w:rsidP="006025F5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9EF"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№1 «Сведения об основных направлениях </w:t>
      </w:r>
      <w:r w:rsidRPr="00217D0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деятельности» – </w:t>
      </w:r>
      <w:r w:rsidR="00463746" w:rsidRPr="00217D0F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="004637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3746" w:rsidRPr="00217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D0F">
        <w:rPr>
          <w:rFonts w:ascii="Times New Roman" w:hAnsi="Times New Roman" w:cs="Times New Roman"/>
          <w:color w:val="000000"/>
          <w:sz w:val="24"/>
          <w:szCs w:val="24"/>
        </w:rPr>
        <w:t xml:space="preserve">форма и содержание </w:t>
      </w:r>
      <w:r w:rsidRPr="0021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соответствуют</w:t>
      </w:r>
      <w:r w:rsidRPr="00217D0F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</w:t>
      </w:r>
      <w:r w:rsidR="00EE55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E555E" w:rsidRPr="00013591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3C1F3A" w:rsidRPr="000135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E555E" w:rsidRPr="00013591">
        <w:rPr>
          <w:rFonts w:ascii="Times New Roman" w:hAnsi="Times New Roman" w:cs="Times New Roman"/>
          <w:color w:val="000000"/>
          <w:sz w:val="24"/>
          <w:szCs w:val="24"/>
        </w:rPr>
        <w:t>1 оформляется получателем бюджетных средств, администратором источников финансирования дефицита бюджета, администратором доходов бюджетов</w:t>
      </w:r>
      <w:r w:rsidR="00DA06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1FDDBD" w14:textId="0A3AF5EA" w:rsidR="003A29EF" w:rsidRDefault="00273678" w:rsidP="00C56985">
      <w:pPr>
        <w:pStyle w:val="a4"/>
        <w:numPr>
          <w:ilvl w:val="0"/>
          <w:numId w:val="17"/>
        </w:numPr>
        <w:spacing w:line="300" w:lineRule="exact"/>
        <w:ind w:left="142" w:firstLine="9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2 «Результаты деятельности субъекта бюджетной отчетности» </w:t>
      </w:r>
      <w:r w:rsidRPr="00273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отсутствует</w:t>
      </w:r>
      <w:r w:rsidRPr="0027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</w:t>
      </w:r>
      <w:r w:rsidR="00D436AD" w:rsidRPr="00D4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техническом состоянии, эффективности использования, </w:t>
      </w:r>
      <w:r w:rsidR="00D436AD" w:rsidRPr="00D4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</w:t>
      </w:r>
      <w:r w:rsidR="00013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436AD" w:rsidRPr="00D4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комплектности</w:t>
      </w:r>
      <w:r w:rsidR="00DA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F1BD507" w14:textId="44033DC6" w:rsidR="00565415" w:rsidRDefault="00EB64E3" w:rsidP="00C56985">
      <w:pPr>
        <w:pStyle w:val="a4"/>
        <w:numPr>
          <w:ilvl w:val="0"/>
          <w:numId w:val="17"/>
        </w:numPr>
        <w:spacing w:line="300" w:lineRule="exact"/>
        <w:ind w:left="0" w:firstLine="10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73678"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 «Анализ отчета об исполнении бюджета субъектом бюджетной отчетности» </w:t>
      </w:r>
      <w:r w:rsidRPr="001C0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включены</w:t>
      </w:r>
      <w:r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Сведения об исполнении текстовых статей закона (решения) о бюджете (Таблица </w:t>
      </w:r>
      <w:r w:rsidR="001C05E1"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 Сведения об исполнении бюджета</w:t>
      </w:r>
      <w:r w:rsidR="00013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13591"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0503164</w:t>
      </w:r>
      <w:r w:rsidR="00013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C05E1"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2F6A29D" w14:textId="77B86FC5" w:rsidR="00565415" w:rsidRDefault="001C05E1" w:rsidP="00565415">
      <w:pPr>
        <w:pStyle w:val="a4"/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0503166 «Сведения об исполнении мероприятий в рамках целевых программ», </w:t>
      </w:r>
      <w:r w:rsidR="00013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включенная</w:t>
      </w:r>
      <w:r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оформляется получателями средств федерального бюджета.</w:t>
      </w:r>
    </w:p>
    <w:p w14:paraId="34BE1554" w14:textId="4BBE0C0A" w:rsidR="00565415" w:rsidRPr="00565415" w:rsidRDefault="00565415" w:rsidP="00565415">
      <w:pPr>
        <w:pStyle w:val="a4"/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56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содержит</w:t>
      </w:r>
      <w:r w:rsidRPr="0056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информацию, оказавшую существенное влияние и характеризующую результаты исполнения бюджета субъектом бюджетной отчетности за отчетный период, не нашедшую отражения в Таблицах и приложениях, включаемых в раздел</w:t>
      </w:r>
      <w:r w:rsidR="00DA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4918D76" w14:textId="54E0A8E2" w:rsidR="0050316D" w:rsidRDefault="0050316D" w:rsidP="00C56985">
      <w:pPr>
        <w:pStyle w:val="a4"/>
        <w:numPr>
          <w:ilvl w:val="0"/>
          <w:numId w:val="17"/>
        </w:numPr>
        <w:spacing w:line="300" w:lineRule="exact"/>
        <w:ind w:left="0" w:firstLine="10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Pr="00503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«Анализ показателей бухгалтерской отчетности субъекта бюджетной отчетности» </w:t>
      </w:r>
      <w:r w:rsidR="00227DA6" w:rsidRPr="0022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включены</w:t>
      </w:r>
      <w:r w:rsidR="0022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662" w:rsidRPr="003B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государственном (муниципальном) долге, предоставленных бюджетных кредитах </w:t>
      </w:r>
      <w:hyperlink r:id="rId9" w:history="1">
        <w:r w:rsidR="003B3662" w:rsidRPr="003B3662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(ф. 0503172)</w:t>
        </w:r>
      </w:hyperlink>
      <w:r w:rsidRPr="0050316D">
        <w:rPr>
          <w:rFonts w:ascii="Times New Roman" w:hAnsi="Times New Roman" w:cs="Times New Roman"/>
          <w:sz w:val="24"/>
          <w:szCs w:val="24"/>
        </w:rPr>
        <w:t xml:space="preserve"> </w:t>
      </w:r>
      <w:r w:rsidR="00227DA6">
        <w:rPr>
          <w:rFonts w:ascii="Times New Roman" w:hAnsi="Times New Roman" w:cs="Times New Roman"/>
          <w:sz w:val="24"/>
          <w:szCs w:val="24"/>
        </w:rPr>
        <w:t xml:space="preserve">и </w:t>
      </w:r>
      <w:r w:rsidRPr="0050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вложениях в объекты недвижимого имущества, объектах незавершенного строительства </w:t>
      </w:r>
      <w:hyperlink r:id="rId10" w:history="1">
        <w:r w:rsidRPr="0050316D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(ф. 0503190)</w:t>
        </w:r>
      </w:hyperlink>
      <w:r w:rsidR="00DA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067F" w:rsidRPr="00DA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отсутствует</w:t>
      </w:r>
      <w:r w:rsidR="00227DA6" w:rsidRPr="00DA0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7DA6" w:rsidRPr="00DA0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r w:rsidR="00227DA6" w:rsidRPr="00227DA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</w:t>
      </w:r>
      <w:r w:rsidR="00DA06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7DA6" w:rsidRPr="0022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причинах увеличения кредиторской задолженности по состоянию на отчетную дату в сравнении с данными за аналогичный отчетный период прошлого финансового года, а также иную информацию, оказавшую существенное влияние и характеризующую показатели бухгалтерской отчетности субъекта бюджетной отчетности за отчетный период, не нашедшую отражения в Таблицах и приложениях, включаемых в раздел</w:t>
      </w:r>
      <w:r w:rsidRPr="005031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8CEFFD" w14:textId="22BDF191" w:rsidR="00B95CFA" w:rsidRPr="00B95CFA" w:rsidRDefault="008B7485" w:rsidP="00C56985">
      <w:pPr>
        <w:pStyle w:val="a4"/>
        <w:numPr>
          <w:ilvl w:val="0"/>
          <w:numId w:val="17"/>
        </w:numPr>
        <w:spacing w:line="300" w:lineRule="exact"/>
        <w:ind w:left="0" w:firstLine="10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«Прочие вопросы деятельности субъекта бюджетной отчетности» с учетом изменений</w:t>
      </w:r>
      <w:r w:rsidR="00F20B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в Инструкцию Приказом Минфина России от 16.12.2020 №311н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48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№191н» включает в себя Таблицу №4 «Сведения об основных положениях учетной политики»</w:t>
      </w:r>
      <w:r w:rsid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BBC" w:rsidRPr="00F20BBC">
        <w:rPr>
          <w:rFonts w:ascii="Times New Roman" w:hAnsi="Times New Roman" w:cs="Times New Roman"/>
          <w:sz w:val="24"/>
          <w:szCs w:val="24"/>
        </w:rPr>
        <w:t xml:space="preserve"> </w:t>
      </w:r>
      <w:r w:rsidR="00F20BBC" w:rsidRPr="00F2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№4 «Сведения об </w:t>
      </w:r>
      <w:r w:rsid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 ведения бюджетного учета</w:t>
      </w:r>
      <w:r w:rsidR="00F20BBC" w:rsidRPr="00F20B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предоставленная в составе отчетности, </w:t>
      </w:r>
      <w:r w:rsidR="00DD3A46" w:rsidRPr="00F2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соответству</w:t>
      </w:r>
      <w:r w:rsidR="00DD3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D3A46" w:rsidRPr="00F20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DD3A46" w:rsidRPr="00F2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п.156</w:t>
      </w:r>
      <w:r w:rsid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1F60" w:rsidRPr="00F20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B91F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1F60" w:rsidRPr="00F2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BBC" w:rsidRPr="00F20B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содержание</w:t>
      </w:r>
      <w:r w:rsid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0BBC" w:rsidRPr="00F20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4D9" w:rsidRPr="00405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22A23" w14:textId="06782E18" w:rsidR="004054D9" w:rsidRPr="004054D9" w:rsidRDefault="004054D9" w:rsidP="000144F6">
      <w:pPr>
        <w:pStyle w:val="a4"/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в составе сводной Пояснительной записки </w:t>
      </w:r>
      <w:hyperlink r:id="rId11" w:history="1">
        <w:r w:rsidRPr="004054D9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(ф. 0503160)</w:t>
        </w:r>
      </w:hyperlink>
      <w:r w:rsidRPr="0040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4054D9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Таблица №4</w:t>
        </w:r>
      </w:hyperlink>
      <w:r w:rsidRPr="0040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составляется и не представляется</w:t>
      </w:r>
      <w:r w:rsidRPr="0040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14:paraId="32613332" w14:textId="3C14CFA5" w:rsidR="008B7485" w:rsidRPr="008B7485" w:rsidRDefault="006025F5" w:rsidP="000144F6">
      <w:pPr>
        <w:pStyle w:val="a4"/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60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7CF" w:rsidRPr="009E2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исполнении судебных решений по денежным обязательствам бюджета (ф. 0503296)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098826" w14:textId="1573765F" w:rsidR="00D71A10" w:rsidRDefault="006025F5" w:rsidP="00D71A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F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если все показатели, предусмотренные формой бюджетной отчетности, утвержденной Инструкцией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№191н</w:t>
      </w:r>
      <w:r w:rsidRPr="00AF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имеют числового значения, такая форма отчетности не составляется, </w:t>
      </w:r>
      <w:proofErr w:type="gramStart"/>
      <w:r w:rsidRPr="00AF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Pr="00AF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подлежит отражению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F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ояснительной записке к бюджетной отчетности за отчетный период.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нарушение</w:t>
      </w:r>
      <w:r w:rsidRPr="00AF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AF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вышеуказанных </w:t>
      </w:r>
      <w:r w:rsidR="00014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отсутствующих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формах </w:t>
      </w:r>
      <w:bookmarkStart w:id="22" w:name="_Hlk13291546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</w:t>
      </w:r>
      <w:r w:rsidRPr="00AF2CFA">
        <w:rPr>
          <w:rFonts w:ascii="Times New Roman" w:hAnsi="Times New Roman" w:cs="Times New Roman"/>
          <w:color w:val="000000"/>
          <w:sz w:val="24"/>
          <w:szCs w:val="24"/>
        </w:rPr>
        <w:t>ояснительной записк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F2CFA">
        <w:rPr>
          <w:rFonts w:ascii="Times New Roman" w:hAnsi="Times New Roman" w:cs="Times New Roman"/>
          <w:color w:val="000000"/>
          <w:sz w:val="24"/>
          <w:szCs w:val="24"/>
        </w:rPr>
        <w:t xml:space="preserve"> (ф. 0503160)</w:t>
      </w:r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нет.</w:t>
      </w:r>
      <w:bookmarkStart w:id="23" w:name="_Hlk132799681"/>
    </w:p>
    <w:p w14:paraId="78854AE7" w14:textId="46775FBD" w:rsidR="00A03158" w:rsidRPr="00A03158" w:rsidRDefault="00D71A10" w:rsidP="00C56985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A10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ф.0503160 «Пояснительная записка» представлены формы, </w:t>
      </w:r>
      <w:r w:rsidRPr="00D71A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утратившие силу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bookmarkEnd w:id="23"/>
    <w:p w14:paraId="49847094" w14:textId="74A56CD8" w:rsidR="00784569" w:rsidRDefault="001B34A6" w:rsidP="006705E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569">
        <w:rPr>
          <w:rFonts w:ascii="Times New Roman" w:hAnsi="Times New Roman" w:cs="Times New Roman"/>
          <w:sz w:val="24"/>
          <w:szCs w:val="24"/>
        </w:rPr>
        <w:t>Форма 050316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569">
        <w:rPr>
          <w:rFonts w:ascii="Times New Roman" w:hAnsi="Times New Roman" w:cs="Times New Roman"/>
          <w:sz w:val="24"/>
          <w:szCs w:val="24"/>
        </w:rPr>
        <w:t xml:space="preserve"> </w:t>
      </w:r>
      <w:r w:rsidR="00E975C1">
        <w:rPr>
          <w:rFonts w:ascii="Times New Roman" w:hAnsi="Times New Roman" w:cs="Times New Roman"/>
          <w:sz w:val="24"/>
          <w:szCs w:val="24"/>
        </w:rPr>
        <w:t>«</w:t>
      </w:r>
      <w:r w:rsidR="00D71A10" w:rsidRPr="00D71A10">
        <w:rPr>
          <w:rFonts w:ascii="Times New Roman" w:hAnsi="Times New Roman" w:cs="Times New Roman"/>
          <w:sz w:val="24"/>
          <w:szCs w:val="24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 w:rsidR="00E975C1">
        <w:rPr>
          <w:rFonts w:ascii="Times New Roman" w:hAnsi="Times New Roman" w:cs="Times New Roman"/>
          <w:sz w:val="24"/>
          <w:szCs w:val="24"/>
        </w:rPr>
        <w:t>» и</w:t>
      </w:r>
      <w:r w:rsidR="00D71A10" w:rsidRPr="00D71A10">
        <w:rPr>
          <w:rFonts w:ascii="Times New Roman" w:hAnsi="Times New Roman" w:cs="Times New Roman"/>
          <w:sz w:val="24"/>
          <w:szCs w:val="24"/>
        </w:rPr>
        <w:t xml:space="preserve"> </w:t>
      </w:r>
      <w:r w:rsidR="00784569" w:rsidRPr="00784569">
        <w:rPr>
          <w:rFonts w:ascii="Times New Roman" w:hAnsi="Times New Roman" w:cs="Times New Roman"/>
          <w:sz w:val="24"/>
          <w:szCs w:val="24"/>
        </w:rPr>
        <w:t xml:space="preserve">Форма 0503163 «Сведения об изменениях бюджетной росписи главного распорядителя бюджетных средств», согласно Приказу Минфина России от 31.01.2020 №13н «О внесении изменений в Инструкцию о порядке составления и представления годовой, квартальной и </w:t>
      </w:r>
      <w:r w:rsidR="00784569" w:rsidRPr="00784569">
        <w:rPr>
          <w:rFonts w:ascii="Times New Roman" w:hAnsi="Times New Roman" w:cs="Times New Roman"/>
          <w:sz w:val="24"/>
          <w:szCs w:val="24"/>
        </w:rPr>
        <w:lastRenderedPageBreak/>
        <w:t>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№191н»</w:t>
      </w:r>
    </w:p>
    <w:p w14:paraId="1A1F6DBA" w14:textId="170D520C" w:rsidR="003C699E" w:rsidRDefault="003C699E" w:rsidP="006705E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CE2">
        <w:rPr>
          <w:rFonts w:ascii="Times New Roman" w:hAnsi="Times New Roman" w:cs="Times New Roman"/>
          <w:sz w:val="24"/>
          <w:szCs w:val="24"/>
        </w:rPr>
        <w:t xml:space="preserve">Текстовая часть ф.0503160 «Пояснительная записка» содержит информацию, о формах бюджетной отчетности, </w:t>
      </w:r>
      <w:r w:rsidRPr="007D0D06">
        <w:rPr>
          <w:rFonts w:ascii="Times New Roman" w:hAnsi="Times New Roman" w:cs="Times New Roman"/>
          <w:b/>
          <w:bCs/>
          <w:sz w:val="24"/>
          <w:szCs w:val="24"/>
        </w:rPr>
        <w:t>утративших силу</w:t>
      </w:r>
      <w:r w:rsidR="00121E3C">
        <w:rPr>
          <w:rFonts w:ascii="Times New Roman" w:hAnsi="Times New Roman" w:cs="Times New Roman"/>
          <w:sz w:val="24"/>
          <w:szCs w:val="24"/>
        </w:rPr>
        <w:t>:</w:t>
      </w:r>
      <w:r w:rsidR="007D0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244F7" w14:textId="17218160" w:rsidR="00FA77FB" w:rsidRPr="00FA77FB" w:rsidRDefault="00FA77FB" w:rsidP="006705EE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FB">
        <w:rPr>
          <w:rFonts w:ascii="Times New Roman" w:hAnsi="Times New Roman" w:cs="Times New Roman"/>
          <w:sz w:val="24"/>
          <w:szCs w:val="24"/>
        </w:rPr>
        <w:t xml:space="preserve">формы 0503137 и 0503138 исключены </w:t>
      </w:r>
      <w:r w:rsidR="007504C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A77FB">
        <w:rPr>
          <w:rFonts w:ascii="Times New Roman" w:hAnsi="Times New Roman" w:cs="Times New Roman"/>
          <w:sz w:val="24"/>
          <w:szCs w:val="24"/>
        </w:rPr>
        <w:t xml:space="preserve">Приказу Минфина России от 26.10.2012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77FB">
        <w:rPr>
          <w:rFonts w:ascii="Times New Roman" w:hAnsi="Times New Roman" w:cs="Times New Roman"/>
          <w:sz w:val="24"/>
          <w:szCs w:val="24"/>
        </w:rPr>
        <w:t xml:space="preserve">138н «О внесении изменений в приказ Министерства финансов Российской Федерации от 28 декабря 2010 г. </w:t>
      </w:r>
      <w:r w:rsidR="007D0D06">
        <w:rPr>
          <w:rFonts w:ascii="Times New Roman" w:hAnsi="Times New Roman" w:cs="Times New Roman"/>
          <w:sz w:val="24"/>
          <w:szCs w:val="24"/>
        </w:rPr>
        <w:t>№</w:t>
      </w:r>
      <w:r w:rsidRPr="00FA77FB">
        <w:rPr>
          <w:rFonts w:ascii="Times New Roman" w:hAnsi="Times New Roman" w:cs="Times New Roman"/>
          <w:sz w:val="24"/>
          <w:szCs w:val="24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14:paraId="2FBC72B3" w14:textId="04C7F3A9" w:rsidR="00FA77FB" w:rsidRDefault="00FA77FB" w:rsidP="006705EE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FB">
        <w:rPr>
          <w:rFonts w:ascii="Times New Roman" w:hAnsi="Times New Roman" w:cs="Times New Roman"/>
          <w:sz w:val="24"/>
          <w:szCs w:val="24"/>
        </w:rPr>
        <w:t xml:space="preserve">форма 0503162 </w:t>
      </w:r>
      <w:r w:rsidR="007D0D06" w:rsidRPr="00784569">
        <w:rPr>
          <w:rFonts w:ascii="Times New Roman" w:hAnsi="Times New Roman" w:cs="Times New Roman"/>
          <w:sz w:val="24"/>
          <w:szCs w:val="24"/>
        </w:rPr>
        <w:t>«Сведения о результатах деятельности»</w:t>
      </w:r>
      <w:r w:rsidR="007D0D06">
        <w:rPr>
          <w:rFonts w:ascii="Times New Roman" w:hAnsi="Times New Roman" w:cs="Times New Roman"/>
          <w:sz w:val="24"/>
          <w:szCs w:val="24"/>
        </w:rPr>
        <w:t xml:space="preserve"> </w:t>
      </w:r>
      <w:r w:rsidRPr="00FA77FB">
        <w:rPr>
          <w:rFonts w:ascii="Times New Roman" w:hAnsi="Times New Roman" w:cs="Times New Roman"/>
          <w:sz w:val="24"/>
          <w:szCs w:val="24"/>
        </w:rPr>
        <w:t xml:space="preserve">утратила силу согласно Приказу Минфина России от 02.07.2020 </w:t>
      </w:r>
      <w:r w:rsidR="007D0D06">
        <w:rPr>
          <w:rFonts w:ascii="Times New Roman" w:hAnsi="Times New Roman" w:cs="Times New Roman"/>
          <w:sz w:val="24"/>
          <w:szCs w:val="24"/>
        </w:rPr>
        <w:t>№</w:t>
      </w:r>
      <w:r w:rsidRPr="00FA77FB">
        <w:rPr>
          <w:rFonts w:ascii="Times New Roman" w:hAnsi="Times New Roman" w:cs="Times New Roman"/>
          <w:sz w:val="24"/>
          <w:szCs w:val="24"/>
        </w:rPr>
        <w:t xml:space="preserve">131н «О внесении изменений в приказ Министерства финансов Российской Федерации от 28 декабря 2010 г. </w:t>
      </w:r>
      <w:r w:rsidR="007D0D06">
        <w:rPr>
          <w:rFonts w:ascii="Times New Roman" w:hAnsi="Times New Roman" w:cs="Times New Roman"/>
          <w:sz w:val="24"/>
          <w:szCs w:val="24"/>
        </w:rPr>
        <w:t>№</w:t>
      </w:r>
      <w:r w:rsidRPr="00FA77FB">
        <w:rPr>
          <w:rFonts w:ascii="Times New Roman" w:hAnsi="Times New Roman" w:cs="Times New Roman"/>
          <w:sz w:val="24"/>
          <w:szCs w:val="24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14:paraId="05DB4149" w14:textId="47644B69" w:rsidR="007D0D06" w:rsidRPr="00121E3C" w:rsidRDefault="007D0D06" w:rsidP="006705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E3C">
        <w:rPr>
          <w:rFonts w:ascii="Times New Roman" w:hAnsi="Times New Roman" w:cs="Times New Roman"/>
          <w:b/>
          <w:bCs/>
          <w:sz w:val="24"/>
          <w:szCs w:val="24"/>
        </w:rPr>
        <w:t>и не входящих в ее состав:</w:t>
      </w:r>
    </w:p>
    <w:p w14:paraId="04F7378F" w14:textId="77777777" w:rsidR="00FA77FB" w:rsidRPr="00FA77FB" w:rsidRDefault="00FA77FB" w:rsidP="006705EE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FB">
        <w:rPr>
          <w:rFonts w:ascii="Times New Roman" w:hAnsi="Times New Roman" w:cs="Times New Roman"/>
          <w:sz w:val="24"/>
          <w:szCs w:val="24"/>
        </w:rPr>
        <w:t>форма 0503184 «Справка о суммах консолидируемых поступлений, подлежащих зачислению на счет бюджета;</w:t>
      </w:r>
    </w:p>
    <w:p w14:paraId="1B1B0FFD" w14:textId="77777777" w:rsidR="00FA77FB" w:rsidRPr="00FA77FB" w:rsidRDefault="00FA77FB" w:rsidP="006705EE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7FB">
        <w:rPr>
          <w:rFonts w:ascii="Times New Roman" w:hAnsi="Times New Roman" w:cs="Times New Roman"/>
          <w:sz w:val="24"/>
          <w:szCs w:val="24"/>
        </w:rPr>
        <w:t>форма 0503230 «Разделительный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14:paraId="29B308B2" w14:textId="0199529B" w:rsidR="00EE1E98" w:rsidRDefault="00B95CFA" w:rsidP="006705E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нарушение</w:t>
      </w:r>
      <w:r w:rsidRPr="0060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п.158 факт проведения годовой инвентаризации не отражен в текстовой части раздела 5 «Прочие вопросы деятельности субъекта бюджетной отчетности»</w:t>
      </w:r>
      <w:r w:rsidR="001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EA2" w:rsidRPr="006025F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56930" w:rsidRPr="006025F5">
        <w:rPr>
          <w:rFonts w:ascii="Times New Roman" w:hAnsi="Times New Roman" w:cs="Times New Roman"/>
          <w:color w:val="000000"/>
          <w:sz w:val="24"/>
          <w:szCs w:val="24"/>
        </w:rPr>
        <w:t>ояснительной записки (</w:t>
      </w:r>
      <w:r w:rsidR="00F15034" w:rsidRPr="006025F5">
        <w:rPr>
          <w:rFonts w:ascii="Times New Roman" w:hAnsi="Times New Roman" w:cs="Times New Roman"/>
          <w:color w:val="000000"/>
          <w:sz w:val="24"/>
          <w:szCs w:val="24"/>
        </w:rPr>
        <w:t>ф. 0503160</w:t>
      </w:r>
      <w:r w:rsidR="00A56930" w:rsidRPr="006025F5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24" w:name="_Hlk105146018"/>
      <w:bookmarkStart w:id="25" w:name="_Hlk132910092"/>
      <w:r w:rsidR="00121E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2C9C12" w14:textId="22096D1E" w:rsidR="00314EE0" w:rsidRDefault="0000616E" w:rsidP="00C56985">
      <w:pPr>
        <w:pStyle w:val="article-renderblock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bookmarkStart w:id="26" w:name="_Hlk104998335"/>
      <w:bookmarkStart w:id="27" w:name="_Hlk104999220"/>
      <w:bookmarkEnd w:id="24"/>
      <w:bookmarkEnd w:id="25"/>
      <w:r w:rsidRPr="0000616E">
        <w:rPr>
          <w:b/>
          <w:bCs/>
        </w:rPr>
        <w:t>В</w:t>
      </w:r>
      <w:r w:rsidR="000A0FC5" w:rsidRPr="0000616E">
        <w:rPr>
          <w:b/>
          <w:bCs/>
        </w:rPr>
        <w:t xml:space="preserve"> </w:t>
      </w:r>
      <w:r w:rsidR="000A0FC5" w:rsidRPr="00A07CDD">
        <w:rPr>
          <w:b/>
          <w:bCs/>
        </w:rPr>
        <w:t>нарушение</w:t>
      </w:r>
      <w:r w:rsidR="0026752A" w:rsidRPr="00A07CDD">
        <w:rPr>
          <w:b/>
          <w:bCs/>
        </w:rPr>
        <w:t xml:space="preserve"> </w:t>
      </w:r>
      <w:r w:rsidR="0026752A" w:rsidRPr="00A07CDD">
        <w:t xml:space="preserve">п. 9 Приказа Минфина России от 15.11.2019 </w:t>
      </w:r>
      <w:r>
        <w:t>№</w:t>
      </w:r>
      <w:r w:rsidR="0026752A" w:rsidRPr="00A07CDD">
        <w:t xml:space="preserve">184н "Об утверждении федерального стандарта бухгалтерского учета государственных финансов «Выплаты персоналу» и </w:t>
      </w:r>
      <w:r w:rsidR="000A0FC5" w:rsidRPr="00A07CDD">
        <w:rPr>
          <w:b/>
          <w:bCs/>
        </w:rPr>
        <w:t xml:space="preserve"> </w:t>
      </w:r>
      <w:r w:rsidR="000A0FC5" w:rsidRPr="00A07CDD">
        <w:t xml:space="preserve">п. 302.1 Приказа Минфина России от 01.12.2010 №157н </w:t>
      </w:r>
      <w:r w:rsidR="0026752A" w:rsidRPr="00A07CDD">
        <w:t>«</w:t>
      </w:r>
      <w:r w:rsidR="000A0FC5" w:rsidRPr="00A07CDD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6752A" w:rsidRPr="00A07CDD">
        <w:t>»</w:t>
      </w:r>
      <w:r w:rsidR="000A0FC5" w:rsidRPr="00A07CDD">
        <w:t xml:space="preserve"> </w:t>
      </w:r>
      <w:r w:rsidR="00314EE0" w:rsidRPr="00A07CDD">
        <w:t xml:space="preserve">не </w:t>
      </w:r>
      <w:bookmarkStart w:id="28" w:name="_Hlk105070516"/>
      <w:r w:rsidR="00314EE0" w:rsidRPr="00A07CDD">
        <w:t>вед</w:t>
      </w:r>
      <w:r w:rsidR="00B533B1" w:rsidRPr="00A07CDD">
        <w:t>е</w:t>
      </w:r>
      <w:r w:rsidR="00314EE0" w:rsidRPr="00A07CDD">
        <w:t>тся</w:t>
      </w:r>
      <w:r w:rsidR="00B533B1" w:rsidRPr="00A07CDD">
        <w:t xml:space="preserve"> </w:t>
      </w:r>
      <w:r>
        <w:t>(а</w:t>
      </w:r>
      <w:r w:rsidRPr="00A07CDD">
        <w:t>нализ ф. 0503130 и ф. 0503169</w:t>
      </w:r>
      <w:r>
        <w:t xml:space="preserve">) </w:t>
      </w:r>
      <w:r w:rsidR="00B533B1" w:rsidRPr="00A07CDD">
        <w:t>формирование и учет</w:t>
      </w:r>
      <w:r w:rsidR="00314EE0" w:rsidRPr="00A07CDD">
        <w:t xml:space="preserve"> резерв</w:t>
      </w:r>
      <w:r w:rsidR="00B533B1" w:rsidRPr="00A07CDD">
        <w:t>ов</w:t>
      </w:r>
      <w:r w:rsidR="00314EE0" w:rsidRPr="00A07CDD">
        <w:t xml:space="preserve"> предстоящих расходов (в частности</w:t>
      </w:r>
      <w:r w:rsidR="000503CD" w:rsidRPr="00A07CDD">
        <w:t>,</w:t>
      </w:r>
      <w:r w:rsidR="00314EE0" w:rsidRPr="00A07CDD">
        <w:t xml:space="preserve"> </w:t>
      </w:r>
      <w:r w:rsidR="000A0FC5" w:rsidRPr="00A07CDD">
        <w:t>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</w:t>
      </w:r>
      <w:r w:rsidR="00314EE0" w:rsidRPr="00A07CDD">
        <w:t>)</w:t>
      </w:r>
      <w:bookmarkEnd w:id="26"/>
      <w:r w:rsidR="00CE117A" w:rsidRPr="00A07CDD">
        <w:t>.</w:t>
      </w:r>
    </w:p>
    <w:p w14:paraId="33805F06" w14:textId="5800DD6B" w:rsidR="00F47BEC" w:rsidRPr="00F47BEC" w:rsidRDefault="00F47BEC" w:rsidP="00F47BE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bookmarkStart w:id="29" w:name="_Hlk104975954"/>
      <w:bookmarkEnd w:id="27"/>
      <w:bookmarkEnd w:id="28"/>
      <w:r w:rsidRPr="00F47BEC">
        <w:rPr>
          <w:shd w:val="clear" w:color="auto" w:fill="FFFFFF"/>
        </w:rPr>
        <w:t>По состоянию на 01.01.202</w:t>
      </w:r>
      <w:r>
        <w:rPr>
          <w:shd w:val="clear" w:color="auto" w:fill="FFFFFF"/>
        </w:rPr>
        <w:t>3</w:t>
      </w:r>
      <w:r w:rsidRPr="00F47BEC">
        <w:rPr>
          <w:shd w:val="clear" w:color="auto" w:fill="FFFFFF"/>
        </w:rPr>
        <w:t xml:space="preserve"> дебиторск</w:t>
      </w:r>
      <w:r>
        <w:rPr>
          <w:shd w:val="clear" w:color="auto" w:fill="FFFFFF"/>
        </w:rPr>
        <w:t>ая</w:t>
      </w:r>
      <w:r w:rsidRPr="00F47BEC">
        <w:rPr>
          <w:shd w:val="clear" w:color="auto" w:fill="FFFFFF"/>
        </w:rPr>
        <w:t xml:space="preserve"> задолженност</w:t>
      </w:r>
      <w:r>
        <w:rPr>
          <w:shd w:val="clear" w:color="auto" w:fill="FFFFFF"/>
        </w:rPr>
        <w:t>ь</w:t>
      </w:r>
      <w:r w:rsidRPr="00F47BEC">
        <w:rPr>
          <w:shd w:val="clear" w:color="auto" w:fill="FFFFFF"/>
        </w:rPr>
        <w:t xml:space="preserve"> составил</w:t>
      </w:r>
      <w:r>
        <w:rPr>
          <w:shd w:val="clear" w:color="auto" w:fill="FFFFFF"/>
        </w:rPr>
        <w:t>а 237,5</w:t>
      </w:r>
      <w:r w:rsidRPr="00F47BEC">
        <w:rPr>
          <w:shd w:val="clear" w:color="auto" w:fill="FFFFFF"/>
        </w:rPr>
        <w:t xml:space="preserve"> тыс. руб.</w:t>
      </w:r>
      <w:r>
        <w:rPr>
          <w:shd w:val="clear" w:color="auto" w:fill="FFFFFF"/>
        </w:rPr>
        <w:t>,</w:t>
      </w:r>
      <w:r w:rsidRPr="00F47BEC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уменьшилась</w:t>
      </w:r>
      <w:r w:rsidRPr="00F47BEC">
        <w:rPr>
          <w:shd w:val="clear" w:color="auto" w:fill="FFFFFF"/>
        </w:rPr>
        <w:t xml:space="preserve"> по сравнению с началом года на </w:t>
      </w:r>
      <w:r w:rsidR="00E3112F">
        <w:rPr>
          <w:shd w:val="clear" w:color="auto" w:fill="FFFFFF"/>
        </w:rPr>
        <w:t>12,6</w:t>
      </w:r>
      <w:r w:rsidRPr="00F47BEC">
        <w:rPr>
          <w:shd w:val="clear" w:color="auto" w:fill="FFFFFF"/>
        </w:rPr>
        <w:t xml:space="preserve"> тыс. руб.</w:t>
      </w:r>
      <w:r w:rsidR="003365E5">
        <w:rPr>
          <w:shd w:val="clear" w:color="auto" w:fill="FFFFFF"/>
        </w:rPr>
        <w:t>,</w:t>
      </w:r>
      <w:r w:rsidRPr="00F47BEC">
        <w:rPr>
          <w:shd w:val="clear" w:color="auto" w:fill="FFFFFF"/>
        </w:rPr>
        <w:t xml:space="preserve"> </w:t>
      </w:r>
      <w:r w:rsidR="003365E5">
        <w:rPr>
          <w:shd w:val="clear" w:color="auto" w:fill="FFFFFF"/>
        </w:rPr>
        <w:t>п</w:t>
      </w:r>
      <w:r w:rsidRPr="00F47BEC">
        <w:rPr>
          <w:shd w:val="clear" w:color="auto" w:fill="FFFFFF"/>
        </w:rPr>
        <w:t>росроченн</w:t>
      </w:r>
      <w:r w:rsidR="003365E5">
        <w:rPr>
          <w:shd w:val="clear" w:color="auto" w:fill="FFFFFF"/>
        </w:rPr>
        <w:t>ой</w:t>
      </w:r>
      <w:r w:rsidRPr="00F47BEC">
        <w:rPr>
          <w:shd w:val="clear" w:color="auto" w:fill="FFFFFF"/>
        </w:rPr>
        <w:t xml:space="preserve"> задолженност</w:t>
      </w:r>
      <w:r w:rsidR="003365E5">
        <w:rPr>
          <w:shd w:val="clear" w:color="auto" w:fill="FFFFFF"/>
        </w:rPr>
        <w:t>и нет</w:t>
      </w:r>
      <w:r w:rsidRPr="00F47BEC">
        <w:rPr>
          <w:shd w:val="clear" w:color="auto" w:fill="FFFFFF"/>
        </w:rPr>
        <w:t>.</w:t>
      </w:r>
      <w:r w:rsidR="003365E5">
        <w:rPr>
          <w:shd w:val="clear" w:color="auto" w:fill="FFFFFF"/>
        </w:rPr>
        <w:t xml:space="preserve"> </w:t>
      </w:r>
      <w:r w:rsidRPr="00F47BEC">
        <w:rPr>
          <w:shd w:val="clear" w:color="auto" w:fill="FFFFFF"/>
        </w:rPr>
        <w:t>Данные сведения подтверждаются ф. 0503</w:t>
      </w:r>
      <w:r w:rsidR="003365E5">
        <w:rPr>
          <w:shd w:val="clear" w:color="auto" w:fill="FFFFFF"/>
        </w:rPr>
        <w:t>1</w:t>
      </w:r>
      <w:r w:rsidRPr="00F47BEC">
        <w:rPr>
          <w:shd w:val="clear" w:color="auto" w:fill="FFFFFF"/>
        </w:rPr>
        <w:t xml:space="preserve">69 «Сведения о дебиторской и кредиторской задолженности» (дебиторская задолженность). </w:t>
      </w:r>
    </w:p>
    <w:p w14:paraId="519026A8" w14:textId="3B77B17B" w:rsidR="00F47BEC" w:rsidRDefault="00F47BEC" w:rsidP="00F47BEC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  <w:r w:rsidRPr="00F47BEC">
        <w:rPr>
          <w:shd w:val="clear" w:color="auto" w:fill="FFFFFF"/>
        </w:rPr>
        <w:t>Информация о динамике дебиторской задолженности приведена в таблице:</w:t>
      </w:r>
    </w:p>
    <w:p w14:paraId="35232664" w14:textId="77777777" w:rsidR="000E67DA" w:rsidRDefault="000E67DA" w:rsidP="000E67DA">
      <w:pPr>
        <w:pStyle w:val="article-renderblock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353D0C">
        <w:rPr>
          <w:shd w:val="clear" w:color="auto" w:fill="FFFFFF"/>
        </w:rPr>
        <w:t>тыс. руб.</w:t>
      </w: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2272"/>
        <w:gridCol w:w="1139"/>
        <w:gridCol w:w="1396"/>
        <w:gridCol w:w="1169"/>
        <w:gridCol w:w="1139"/>
        <w:gridCol w:w="1396"/>
        <w:gridCol w:w="1169"/>
      </w:tblGrid>
      <w:tr w:rsidR="000E67DA" w:rsidRPr="000E67DA" w14:paraId="4C18B590" w14:textId="77777777" w:rsidTr="000E67DA">
        <w:trPr>
          <w:trHeight w:val="300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4D54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счета бюджетного учета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5294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C10C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0E67DA" w:rsidRPr="000E67DA" w14:paraId="2E667334" w14:textId="77777777" w:rsidTr="000E67DA">
        <w:trPr>
          <w:trHeight w:val="525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A24BC" w14:textId="77777777" w:rsidR="000E67DA" w:rsidRPr="000E67DA" w:rsidRDefault="000E67DA" w:rsidP="000E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2ED2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DEC5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F30C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F824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3C51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D4F5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0E67DA" w:rsidRPr="000E67DA" w14:paraId="4493FEEF" w14:textId="77777777" w:rsidTr="000E67DA">
        <w:trPr>
          <w:trHeight w:val="525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4E36" w14:textId="77777777" w:rsidR="000E67DA" w:rsidRPr="000E67DA" w:rsidRDefault="000E67DA" w:rsidP="000E6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расчеты по авансам выданным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298F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38C6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FE5C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07FC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0C11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A086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0E67DA" w:rsidRPr="000E67DA" w14:paraId="1F90AB07" w14:textId="77777777" w:rsidTr="000E67DA">
        <w:trPr>
          <w:trHeight w:val="525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F0E2" w14:textId="77777777" w:rsidR="000E67DA" w:rsidRPr="000E67DA" w:rsidRDefault="000E67DA" w:rsidP="000E6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расчеты по платежам в бюджеты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1B0A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4219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8F66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1F7C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B350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C0AE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0E67DA" w:rsidRPr="000E67DA" w14:paraId="04C35510" w14:textId="77777777" w:rsidTr="000E67DA">
        <w:trPr>
          <w:trHeight w:val="30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00E4" w14:textId="77777777" w:rsidR="000E67DA" w:rsidRPr="000E67DA" w:rsidRDefault="000E67DA" w:rsidP="000E6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DA09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4F61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1A59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A791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3A59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258C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0C75C87A" w14:textId="5FA8E9E5" w:rsidR="00C818F0" w:rsidRPr="00C818F0" w:rsidRDefault="00C818F0" w:rsidP="00F47BEC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  <w:r w:rsidRPr="00C818F0">
        <w:rPr>
          <w:shd w:val="clear" w:color="auto" w:fill="FFFFFF"/>
        </w:rPr>
        <w:lastRenderedPageBreak/>
        <w:t>По состоянию на 01.01.202</w:t>
      </w:r>
      <w:r w:rsidR="009C76CE">
        <w:rPr>
          <w:shd w:val="clear" w:color="auto" w:fill="FFFFFF"/>
        </w:rPr>
        <w:t>3</w:t>
      </w:r>
      <w:r w:rsidRPr="00C818F0">
        <w:rPr>
          <w:shd w:val="clear" w:color="auto" w:fill="FFFFFF"/>
        </w:rPr>
        <w:t xml:space="preserve"> </w:t>
      </w:r>
      <w:r w:rsidR="0014324C">
        <w:rPr>
          <w:shd w:val="clear" w:color="auto" w:fill="FFFFFF"/>
        </w:rPr>
        <w:t>кредиторск</w:t>
      </w:r>
      <w:r w:rsidR="00EA346C">
        <w:rPr>
          <w:shd w:val="clear" w:color="auto" w:fill="FFFFFF"/>
        </w:rPr>
        <w:t>ая</w:t>
      </w:r>
      <w:r w:rsidRPr="00C818F0">
        <w:rPr>
          <w:shd w:val="clear" w:color="auto" w:fill="FFFFFF"/>
        </w:rPr>
        <w:t xml:space="preserve"> задолженност</w:t>
      </w:r>
      <w:r w:rsidR="00EA346C">
        <w:rPr>
          <w:shd w:val="clear" w:color="auto" w:fill="FFFFFF"/>
        </w:rPr>
        <w:t>ь</w:t>
      </w:r>
      <w:r w:rsidRPr="00C818F0">
        <w:rPr>
          <w:shd w:val="clear" w:color="auto" w:fill="FFFFFF"/>
        </w:rPr>
        <w:t xml:space="preserve"> составил</w:t>
      </w:r>
      <w:r w:rsidR="00EA346C">
        <w:rPr>
          <w:shd w:val="clear" w:color="auto" w:fill="FFFFFF"/>
        </w:rPr>
        <w:t xml:space="preserve">а </w:t>
      </w:r>
      <w:r w:rsidR="00B471F9">
        <w:rPr>
          <w:shd w:val="clear" w:color="auto" w:fill="FFFFFF"/>
        </w:rPr>
        <w:t>906,6</w:t>
      </w:r>
      <w:r w:rsidRPr="00C818F0">
        <w:rPr>
          <w:shd w:val="clear" w:color="auto" w:fill="FFFFFF"/>
        </w:rPr>
        <w:t xml:space="preserve"> тыс. руб.</w:t>
      </w:r>
      <w:r w:rsidR="00EA346C">
        <w:rPr>
          <w:shd w:val="clear" w:color="auto" w:fill="FFFFFF"/>
        </w:rPr>
        <w:t>,</w:t>
      </w:r>
      <w:r w:rsidRPr="00C818F0">
        <w:rPr>
          <w:shd w:val="clear" w:color="auto" w:fill="FFFFFF"/>
        </w:rPr>
        <w:t xml:space="preserve"> </w:t>
      </w:r>
      <w:r w:rsidR="00EA346C">
        <w:rPr>
          <w:shd w:val="clear" w:color="auto" w:fill="FFFFFF"/>
        </w:rPr>
        <w:t>п</w:t>
      </w:r>
      <w:r w:rsidRPr="00C818F0">
        <w:rPr>
          <w:shd w:val="clear" w:color="auto" w:fill="FFFFFF"/>
        </w:rPr>
        <w:t>росроченн</w:t>
      </w:r>
      <w:r w:rsidR="00104BCA">
        <w:rPr>
          <w:shd w:val="clear" w:color="auto" w:fill="FFFFFF"/>
        </w:rPr>
        <w:t>ой</w:t>
      </w:r>
      <w:r w:rsidRPr="00C818F0">
        <w:rPr>
          <w:shd w:val="clear" w:color="auto" w:fill="FFFFFF"/>
        </w:rPr>
        <w:t xml:space="preserve"> – </w:t>
      </w:r>
      <w:r w:rsidR="00862270">
        <w:rPr>
          <w:shd w:val="clear" w:color="auto" w:fill="FFFFFF"/>
        </w:rPr>
        <w:t>нет.</w:t>
      </w:r>
      <w:r w:rsidR="00EA346C">
        <w:rPr>
          <w:shd w:val="clear" w:color="auto" w:fill="FFFFFF"/>
        </w:rPr>
        <w:t xml:space="preserve"> К</w:t>
      </w:r>
      <w:r w:rsidR="00EA346C">
        <w:rPr>
          <w:color w:val="000000"/>
        </w:rPr>
        <w:t xml:space="preserve">редиторская задолженность по сравнению с прошлым годом </w:t>
      </w:r>
      <w:r w:rsidR="00472519">
        <w:rPr>
          <w:color w:val="000000"/>
        </w:rPr>
        <w:t>увеличи</w:t>
      </w:r>
      <w:r w:rsidR="00A16E4F">
        <w:rPr>
          <w:color w:val="000000"/>
        </w:rPr>
        <w:t>лась</w:t>
      </w:r>
      <w:r w:rsidR="00EA346C">
        <w:rPr>
          <w:color w:val="000000"/>
        </w:rPr>
        <w:t xml:space="preserve"> на </w:t>
      </w:r>
      <w:r w:rsidR="00A16E4F">
        <w:rPr>
          <w:color w:val="000000"/>
        </w:rPr>
        <w:t>686,4</w:t>
      </w:r>
      <w:r w:rsidR="00EA346C">
        <w:rPr>
          <w:color w:val="000000"/>
        </w:rPr>
        <w:t xml:space="preserve"> тыс. руб. </w:t>
      </w:r>
      <w:r w:rsidRPr="00C818F0">
        <w:rPr>
          <w:shd w:val="clear" w:color="auto" w:fill="FFFFFF"/>
        </w:rPr>
        <w:t>Данные сведения подтверждаются ф. 0503</w:t>
      </w:r>
      <w:r w:rsidR="006A0621">
        <w:rPr>
          <w:shd w:val="clear" w:color="auto" w:fill="FFFFFF"/>
        </w:rPr>
        <w:t>1</w:t>
      </w:r>
      <w:r w:rsidRPr="00C818F0">
        <w:rPr>
          <w:shd w:val="clear" w:color="auto" w:fill="FFFFFF"/>
        </w:rPr>
        <w:t>69 «Сведения о дебиторской и кредиторской задолженности» (</w:t>
      </w:r>
      <w:r w:rsidR="00EA346C">
        <w:rPr>
          <w:shd w:val="clear" w:color="auto" w:fill="FFFFFF"/>
        </w:rPr>
        <w:t>кредиторская</w:t>
      </w:r>
      <w:r w:rsidRPr="00C818F0">
        <w:rPr>
          <w:shd w:val="clear" w:color="auto" w:fill="FFFFFF"/>
        </w:rPr>
        <w:t xml:space="preserve"> задолженность). </w:t>
      </w:r>
    </w:p>
    <w:p w14:paraId="473F2D86" w14:textId="7F72729B" w:rsidR="00C818F0" w:rsidRDefault="00C818F0" w:rsidP="00C818F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818F0">
        <w:rPr>
          <w:shd w:val="clear" w:color="auto" w:fill="FFFFFF"/>
        </w:rPr>
        <w:t xml:space="preserve">Информация о динамике </w:t>
      </w:r>
      <w:r w:rsidR="00EA346C">
        <w:rPr>
          <w:shd w:val="clear" w:color="auto" w:fill="FFFFFF"/>
        </w:rPr>
        <w:t>кредиторской</w:t>
      </w:r>
      <w:r w:rsidRPr="00C818F0">
        <w:rPr>
          <w:shd w:val="clear" w:color="auto" w:fill="FFFFFF"/>
        </w:rPr>
        <w:t xml:space="preserve"> задолженности приведена в таблице:</w:t>
      </w:r>
    </w:p>
    <w:bookmarkEnd w:id="29"/>
    <w:p w14:paraId="0C702B79" w14:textId="62B40573" w:rsidR="00090EAB" w:rsidRDefault="00090EAB" w:rsidP="00EA346C">
      <w:pPr>
        <w:pStyle w:val="article-renderblock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353D0C">
        <w:rPr>
          <w:shd w:val="clear" w:color="auto" w:fill="FFFFFF"/>
        </w:rPr>
        <w:t>тыс. руб.</w:t>
      </w: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2360"/>
        <w:gridCol w:w="1101"/>
        <w:gridCol w:w="1396"/>
        <w:gridCol w:w="1375"/>
        <w:gridCol w:w="993"/>
        <w:gridCol w:w="1409"/>
        <w:gridCol w:w="1046"/>
      </w:tblGrid>
      <w:tr w:rsidR="00A16E4F" w:rsidRPr="00A16E4F" w14:paraId="1952417C" w14:textId="77777777" w:rsidTr="006705EE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8651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счета бюджетного учета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AC89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FF2E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A16E4F" w:rsidRPr="00A16E4F" w14:paraId="1EDDE4A2" w14:textId="77777777" w:rsidTr="006705EE">
        <w:trPr>
          <w:trHeight w:val="48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6E740" w14:textId="77777777" w:rsidR="00A16E4F" w:rsidRPr="00A16E4F" w:rsidRDefault="00A16E4F" w:rsidP="00A1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3461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3492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9BE2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495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DCE8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95E3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A16E4F" w:rsidRPr="00A16E4F" w14:paraId="7A009473" w14:textId="77777777" w:rsidTr="006705EE">
        <w:trPr>
          <w:trHeight w:val="27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D30C" w14:textId="77777777" w:rsidR="00A16E4F" w:rsidRPr="00A16E4F" w:rsidRDefault="00A16E4F" w:rsidP="00A1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560B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9FF0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A004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8D86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1FE1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82E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A16E4F" w:rsidRPr="00A16E4F" w14:paraId="505DCF2B" w14:textId="77777777" w:rsidTr="006705EE">
        <w:trPr>
          <w:trHeight w:val="44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F485" w14:textId="77777777" w:rsidR="00A16E4F" w:rsidRPr="00A16E4F" w:rsidRDefault="00A16E4F" w:rsidP="00A1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расчеты с подотчетными лицами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45CC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4E6D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4F43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A8DC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F2DC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D457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A16E4F" w:rsidRPr="00A16E4F" w14:paraId="7FFD8067" w14:textId="77777777" w:rsidTr="006705EE">
        <w:trPr>
          <w:trHeight w:val="5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7BFD" w14:textId="77777777" w:rsidR="00A16E4F" w:rsidRPr="00A16E4F" w:rsidRDefault="00A16E4F" w:rsidP="00A1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расчеты по принятым обязательствам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6ACF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4F22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8D36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43DB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107D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3C69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</w:tr>
      <w:tr w:rsidR="00A16E4F" w:rsidRPr="00A16E4F" w14:paraId="6F0275F9" w14:textId="77777777" w:rsidTr="006705EE">
        <w:trPr>
          <w:trHeight w:val="40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DDB7" w14:textId="77777777" w:rsidR="00A16E4F" w:rsidRPr="00A16E4F" w:rsidRDefault="00A16E4F" w:rsidP="00A1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расчеты по платежам в бюджеты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758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37D9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413E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D751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1890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39DB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</w:tr>
      <w:tr w:rsidR="00A16E4F" w:rsidRPr="00A16E4F" w14:paraId="4BFC676D" w14:textId="77777777" w:rsidTr="006705E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D58E" w14:textId="77777777" w:rsidR="00A16E4F" w:rsidRPr="00A16E4F" w:rsidRDefault="00A16E4F" w:rsidP="00A16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8B6B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51C0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1055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8810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98F8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1CAF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055BE8B4" w14:textId="7AC22EB9" w:rsidR="008A33DB" w:rsidRDefault="00FE6D7C" w:rsidP="00EA346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84CB5">
        <w:rPr>
          <w:color w:val="000000"/>
        </w:rPr>
        <w:t>Установлено</w:t>
      </w:r>
      <w:r w:rsidR="00EA346C">
        <w:rPr>
          <w:color w:val="000000"/>
        </w:rPr>
        <w:t>, н</w:t>
      </w:r>
      <w:r w:rsidR="004D3650">
        <w:rPr>
          <w:color w:val="000000"/>
        </w:rPr>
        <w:t xml:space="preserve">аибольший удельный вес </w:t>
      </w:r>
      <w:r w:rsidR="00A16E4F">
        <w:rPr>
          <w:color w:val="000000"/>
        </w:rPr>
        <w:t>58</w:t>
      </w:r>
      <w:r w:rsidR="006F7351">
        <w:rPr>
          <w:color w:val="000000"/>
        </w:rPr>
        <w:t>,4</w:t>
      </w:r>
      <w:r w:rsidR="004D3650">
        <w:rPr>
          <w:color w:val="000000"/>
        </w:rPr>
        <w:t xml:space="preserve">% приходится на задолженность по </w:t>
      </w:r>
      <w:r w:rsidR="006F7351" w:rsidRPr="00285E5F">
        <w:rPr>
          <w:color w:val="000000"/>
        </w:rPr>
        <w:t>расчет</w:t>
      </w:r>
      <w:r w:rsidR="006F7351">
        <w:rPr>
          <w:color w:val="000000"/>
        </w:rPr>
        <w:t>ам</w:t>
      </w:r>
      <w:r w:rsidR="006F7351" w:rsidRPr="00285E5F">
        <w:rPr>
          <w:color w:val="000000"/>
        </w:rPr>
        <w:t xml:space="preserve"> по принятым обязательствам</w:t>
      </w:r>
      <w:r w:rsidR="006F7351">
        <w:rPr>
          <w:color w:val="000000"/>
        </w:rPr>
        <w:t>.</w:t>
      </w:r>
    </w:p>
    <w:p w14:paraId="3DCCA8CA" w14:textId="77777777" w:rsidR="0003550E" w:rsidRPr="00C00B9C" w:rsidRDefault="0003550E" w:rsidP="000C228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14:paraId="202E2CE7" w14:textId="77777777" w:rsidR="002D3154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D3154">
        <w:rPr>
          <w:b/>
          <w:color w:val="000000"/>
        </w:rPr>
        <w:t>Выводы</w:t>
      </w:r>
    </w:p>
    <w:p w14:paraId="75BC3784" w14:textId="58DCB838" w:rsidR="00343352" w:rsidRPr="00343352" w:rsidRDefault="00343352" w:rsidP="006705EE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352">
        <w:rPr>
          <w:rFonts w:ascii="Times New Roman" w:hAnsi="Times New Roman" w:cs="Times New Roman"/>
          <w:color w:val="000000"/>
          <w:sz w:val="24"/>
          <w:szCs w:val="24"/>
        </w:rPr>
        <w:t xml:space="preserve">Отчетность представлена на бумажных носителях в срок, установленный п. 3 </w:t>
      </w:r>
      <w:r w:rsidRPr="003433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ст. 264.4. БК РФ. </w:t>
      </w:r>
      <w:r w:rsidRPr="00A007C2">
        <w:rPr>
          <w:rFonts w:ascii="Times New Roman" w:hAnsi="Times New Roman" w:cs="Times New Roman"/>
          <w:color w:val="000000"/>
          <w:sz w:val="24"/>
          <w:szCs w:val="24"/>
        </w:rPr>
        <w:t>В нарушение п.</w:t>
      </w:r>
      <w:r w:rsidRPr="003433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7C2">
        <w:rPr>
          <w:rFonts w:ascii="Times New Roman" w:hAnsi="Times New Roman" w:cs="Times New Roman"/>
          <w:color w:val="000000"/>
          <w:sz w:val="24"/>
          <w:szCs w:val="24"/>
        </w:rPr>
        <w:t xml:space="preserve">4 Инструкции №191н, отчетность представлена в несброшюрованном </w:t>
      </w:r>
      <w:r w:rsidRPr="00343352">
        <w:rPr>
          <w:rFonts w:ascii="Times New Roman" w:hAnsi="Times New Roman" w:cs="Times New Roman"/>
          <w:color w:val="000000"/>
          <w:sz w:val="24"/>
          <w:szCs w:val="24"/>
        </w:rPr>
        <w:t xml:space="preserve">и непронумерованном </w:t>
      </w:r>
      <w:r w:rsidRPr="00A007C2">
        <w:rPr>
          <w:rFonts w:ascii="Times New Roman" w:hAnsi="Times New Roman" w:cs="Times New Roman"/>
          <w:color w:val="000000"/>
          <w:sz w:val="24"/>
          <w:szCs w:val="24"/>
        </w:rPr>
        <w:t>виде, без описи, не по порядку и значимости</w:t>
      </w:r>
      <w:r w:rsidRPr="00343352">
        <w:rPr>
          <w:rFonts w:ascii="Times New Roman" w:hAnsi="Times New Roman" w:cs="Times New Roman"/>
          <w:color w:val="000000"/>
          <w:sz w:val="24"/>
          <w:szCs w:val="24"/>
        </w:rPr>
        <w:t xml:space="preserve">, без оглавления и сопроводительного письма. Формы отчетности подписаны </w:t>
      </w:r>
      <w:r w:rsidR="003D3D29">
        <w:rPr>
          <w:rFonts w:ascii="Times New Roman" w:hAnsi="Times New Roman" w:cs="Times New Roman"/>
          <w:color w:val="000000"/>
          <w:sz w:val="24"/>
          <w:szCs w:val="24"/>
        </w:rPr>
        <w:t>уполномоченными</w:t>
      </w:r>
      <w:r w:rsidRPr="00343352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должностными лицами.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1FE69E" w14:textId="70B548F1" w:rsidR="00811546" w:rsidRPr="00DB1EE6" w:rsidRDefault="00A553D2" w:rsidP="006705EE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EE6">
        <w:rPr>
          <w:rFonts w:ascii="Times New Roman" w:hAnsi="Times New Roman" w:cs="Times New Roman"/>
          <w:color w:val="000000"/>
          <w:sz w:val="24"/>
          <w:szCs w:val="24"/>
        </w:rPr>
        <w:t>Отчет за 202</w:t>
      </w:r>
      <w:r w:rsidR="008E3CB6" w:rsidRPr="00DB1EE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B1EE6">
        <w:rPr>
          <w:rFonts w:ascii="Times New Roman" w:hAnsi="Times New Roman" w:cs="Times New Roman"/>
          <w:color w:val="000000"/>
          <w:sz w:val="24"/>
          <w:szCs w:val="24"/>
        </w:rPr>
        <w:t xml:space="preserve"> год содержит данные об исполнении бюджета поселения по доходам, расходам и источникам финансирования дефицита бюджета в соответствии с бюджетной классификацией Российской Федерации.</w:t>
      </w:r>
      <w:r w:rsidR="00DB1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546" w:rsidRPr="00DB1EE6">
        <w:rPr>
          <w:rFonts w:ascii="Times New Roman" w:eastAsia="Times New Roman" w:hAnsi="Times New Roman" w:cs="Times New Roman"/>
          <w:sz w:val="24"/>
          <w:szCs w:val="24"/>
        </w:rPr>
        <w:t>Отчетность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№191н).</w:t>
      </w:r>
    </w:p>
    <w:p w14:paraId="268FE058" w14:textId="5FDAD651" w:rsidR="00E64485" w:rsidRPr="00DB1EE6" w:rsidRDefault="0004669D" w:rsidP="006705E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F3351D" w:rsidRP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811546" w:rsidRP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вносились изменения. </w:t>
      </w:r>
    </w:p>
    <w:p w14:paraId="789E5EA4" w14:textId="77777777" w:rsidR="00242201" w:rsidRDefault="00B0219D" w:rsidP="006705E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ab/>
        <w:t xml:space="preserve">Фактическое исполнение бюджета составило: </w:t>
      </w:r>
    </w:p>
    <w:p w14:paraId="6EA1AF23" w14:textId="70C0FEA8" w:rsidR="008D4E73" w:rsidRDefault="00B0219D" w:rsidP="006705EE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по доходам</w:t>
      </w:r>
      <w:r w:rsidR="00DF10B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205302">
        <w:rPr>
          <w:color w:val="000000"/>
        </w:rPr>
        <w:t>15 872,3</w:t>
      </w:r>
      <w:r w:rsidR="001218C6">
        <w:rPr>
          <w:color w:val="000000"/>
        </w:rPr>
        <w:t xml:space="preserve"> </w:t>
      </w:r>
      <w:r>
        <w:rPr>
          <w:color w:val="000000"/>
        </w:rPr>
        <w:t>тыс. рублей</w:t>
      </w:r>
      <w:r w:rsidR="00AD745C">
        <w:rPr>
          <w:color w:val="000000"/>
        </w:rPr>
        <w:t xml:space="preserve"> (</w:t>
      </w:r>
      <w:r w:rsidR="00E85D4F">
        <w:rPr>
          <w:color w:val="000000"/>
        </w:rPr>
        <w:t>9</w:t>
      </w:r>
      <w:r w:rsidR="00205302">
        <w:rPr>
          <w:color w:val="000000"/>
        </w:rPr>
        <w:t>8,7</w:t>
      </w:r>
      <w:r w:rsidR="00AD745C">
        <w:rPr>
          <w:color w:val="000000"/>
        </w:rPr>
        <w:t>% от запланированного поступления)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14:paraId="4BC8D1C4" w14:textId="47AEF000" w:rsidR="00242201" w:rsidRDefault="008D4E73" w:rsidP="006705E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04205">
        <w:rPr>
          <w:color w:val="000000"/>
        </w:rPr>
        <w:t>И</w:t>
      </w:r>
      <w:r w:rsidR="00242201" w:rsidRPr="00F04205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F04205" w:rsidRPr="00F04205">
        <w:rPr>
          <w:color w:val="000000"/>
        </w:rPr>
        <w:t>5,3</w:t>
      </w:r>
      <w:r w:rsidR="00242201" w:rsidRPr="00F04205">
        <w:rPr>
          <w:color w:val="000000"/>
        </w:rPr>
        <w:t>%, безвозмездные</w:t>
      </w:r>
      <w:r w:rsidR="00242201">
        <w:rPr>
          <w:color w:val="000000"/>
        </w:rPr>
        <w:t xml:space="preserve"> поступления – </w:t>
      </w:r>
      <w:r w:rsidR="00C7768D">
        <w:rPr>
          <w:color w:val="000000"/>
        </w:rPr>
        <w:t>9</w:t>
      </w:r>
      <w:r w:rsidR="00F04205">
        <w:rPr>
          <w:color w:val="000000"/>
        </w:rPr>
        <w:t>4,7</w:t>
      </w:r>
      <w:r w:rsidR="00242201">
        <w:rPr>
          <w:color w:val="000000"/>
        </w:rPr>
        <w:t>%</w:t>
      </w:r>
      <w:r w:rsidR="00B14FA5">
        <w:rPr>
          <w:color w:val="000000"/>
        </w:rPr>
        <w:t xml:space="preserve">, что говорит о </w:t>
      </w:r>
      <w:r w:rsidR="00B14FA5" w:rsidRPr="00B14FA5">
        <w:t>высок</w:t>
      </w:r>
      <w:r w:rsidR="00B14FA5">
        <w:t>ой степени</w:t>
      </w:r>
      <w:r w:rsidR="00B14FA5" w:rsidRPr="00B14FA5">
        <w:t xml:space="preserve"> зависимости бюджета от поступлений из областного и районного бюджета</w:t>
      </w:r>
      <w:r w:rsidR="00373625">
        <w:t>;</w:t>
      </w:r>
    </w:p>
    <w:p w14:paraId="72243660" w14:textId="2E7AB7A8" w:rsidR="008D4E73" w:rsidRDefault="00AD745C" w:rsidP="006705EE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42201">
        <w:rPr>
          <w:color w:val="000000"/>
        </w:rPr>
        <w:t xml:space="preserve">по расходам </w:t>
      </w:r>
      <w:r w:rsidR="00B0219D" w:rsidRPr="00242201">
        <w:rPr>
          <w:color w:val="000000"/>
        </w:rPr>
        <w:t xml:space="preserve">– </w:t>
      </w:r>
      <w:r w:rsidR="00205302">
        <w:rPr>
          <w:color w:val="000000"/>
        </w:rPr>
        <w:t>17 708,8</w:t>
      </w:r>
      <w:r w:rsidR="00B0219D" w:rsidRPr="00242201">
        <w:rPr>
          <w:color w:val="000000"/>
        </w:rPr>
        <w:t xml:space="preserve"> тыс. рублей</w:t>
      </w:r>
      <w:r w:rsidRPr="00242201">
        <w:rPr>
          <w:color w:val="000000"/>
        </w:rPr>
        <w:t xml:space="preserve"> (</w:t>
      </w:r>
      <w:r w:rsidR="00F3351D">
        <w:rPr>
          <w:color w:val="000000"/>
        </w:rPr>
        <w:t>9</w:t>
      </w:r>
      <w:r w:rsidR="00205302">
        <w:rPr>
          <w:color w:val="000000"/>
        </w:rPr>
        <w:t>5,9</w:t>
      </w:r>
      <w:r w:rsidR="00803238" w:rsidRPr="00242201">
        <w:rPr>
          <w:color w:val="000000"/>
        </w:rPr>
        <w:t>%</w:t>
      </w:r>
      <w:r w:rsidR="00DF10BC" w:rsidRPr="00242201">
        <w:rPr>
          <w:color w:val="000000"/>
        </w:rPr>
        <w:t xml:space="preserve"> от плана)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14:paraId="1A25487F" w14:textId="2C50AA1B" w:rsidR="004A36B6" w:rsidRDefault="004A36B6" w:rsidP="006705E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04205">
        <w:rPr>
          <w:color w:val="000000"/>
        </w:rPr>
        <w:t>В отчетном году финансирование расходов бюджета осуществлялось в рамках программных</w:t>
      </w:r>
      <w:r w:rsidRPr="004A36B6">
        <w:rPr>
          <w:color w:val="000000"/>
        </w:rPr>
        <w:t xml:space="preserve"> и непрограммных расходов. Доля муниципальных программ в общем объеме расходов – 9</w:t>
      </w:r>
      <w:r w:rsidR="005E20DE">
        <w:rPr>
          <w:color w:val="000000"/>
        </w:rPr>
        <w:t>7,0</w:t>
      </w:r>
      <w:r w:rsidRPr="004A36B6">
        <w:rPr>
          <w:color w:val="000000"/>
        </w:rPr>
        <w:t>%.</w:t>
      </w:r>
    </w:p>
    <w:p w14:paraId="7ABF4863" w14:textId="77777777" w:rsidR="00F04205" w:rsidRPr="002F0CB8" w:rsidRDefault="00F04205" w:rsidP="006705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Расходы, запланированные 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местном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бюджете на муниципальны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ы:</w:t>
      </w:r>
      <w:r w:rsidRPr="00FB6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спорта»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727CA7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</w:t>
      </w:r>
      <w:r w:rsidRPr="002F0CB8">
        <w:rPr>
          <w:rFonts w:ascii="Times New Roman" w:hAnsi="Times New Roman" w:cs="Times New Roman"/>
          <w:bCs/>
          <w:sz w:val="24"/>
          <w:szCs w:val="24"/>
        </w:rPr>
        <w:t>»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 xml:space="preserve"> были исполнены на 100% </w:t>
      </w:r>
    </w:p>
    <w:p w14:paraId="174905F6" w14:textId="77777777" w:rsidR="00F04205" w:rsidRDefault="00F04205" w:rsidP="006705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CB8">
        <w:rPr>
          <w:rFonts w:ascii="Times New Roman" w:eastAsia="Times New Roman" w:hAnsi="Times New Roman" w:cs="Times New Roman"/>
          <w:sz w:val="24"/>
          <w:szCs w:val="24"/>
        </w:rPr>
        <w:t xml:space="preserve">Наибольший процент освоения средств приходится на следующие программы: </w:t>
      </w:r>
      <w:r w:rsidRPr="002F0CB8">
        <w:rPr>
          <w:rFonts w:ascii="Times New Roman" w:hAnsi="Times New Roman" w:cs="Times New Roman"/>
          <w:bCs/>
          <w:sz w:val="24"/>
          <w:szCs w:val="24"/>
        </w:rPr>
        <w:t xml:space="preserve">«Муниципальные финансы муниципального образования» - 99,84%, 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>«Культура»</w:t>
      </w:r>
      <w:r w:rsidRPr="002F0CB8">
        <w:rPr>
          <w:rFonts w:ascii="Times New Roman" w:hAnsi="Times New Roman" w:cs="Times New Roman"/>
          <w:bCs/>
          <w:sz w:val="24"/>
          <w:szCs w:val="24"/>
        </w:rPr>
        <w:t xml:space="preserve"> - 99,9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2F0CB8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7767BEA" w14:textId="77777777" w:rsidR="00F04205" w:rsidRPr="00727CA7" w:rsidRDefault="00F04205" w:rsidP="006705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66">
        <w:rPr>
          <w:rFonts w:ascii="Times New Roman" w:eastAsia="Times New Roman" w:hAnsi="Times New Roman" w:cs="Times New Roman"/>
          <w:sz w:val="24"/>
          <w:szCs w:val="24"/>
        </w:rPr>
        <w:t>Наименьший уровень кассового исполнения сложился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7E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37,2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9C67B9" w14:textId="639E13EE" w:rsidR="00A20EED" w:rsidRPr="00A20EED" w:rsidRDefault="00A20EED" w:rsidP="006705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EED"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бюджетных ассигнований в общей сумме</w:t>
      </w:r>
      <w:r w:rsidRPr="00A20EED">
        <w:rPr>
          <w:rFonts w:ascii="Times New Roman" w:eastAsia="Times New Roman" w:hAnsi="Times New Roman" w:cs="Times New Roman"/>
          <w:sz w:val="24"/>
          <w:szCs w:val="24"/>
        </w:rPr>
        <w:br/>
      </w:r>
      <w:r w:rsidR="00912A0E">
        <w:rPr>
          <w:rFonts w:ascii="Times New Roman" w:eastAsia="Times New Roman" w:hAnsi="Times New Roman" w:cs="Times New Roman"/>
          <w:sz w:val="24"/>
          <w:szCs w:val="24"/>
        </w:rPr>
        <w:lastRenderedPageBreak/>
        <w:t>756,</w:t>
      </w:r>
      <w:r w:rsidR="00912A0E" w:rsidRPr="00912A0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912A0E">
        <w:rPr>
          <w:rFonts w:ascii="Times New Roman" w:eastAsia="Times New Roman" w:hAnsi="Times New Roman" w:cs="Times New Roman"/>
          <w:sz w:val="24"/>
          <w:szCs w:val="24"/>
        </w:rPr>
        <w:t>тыс. руб.,</w:t>
      </w:r>
      <w:r w:rsidRPr="00A20EED">
        <w:rPr>
          <w:rFonts w:ascii="Times New Roman" w:eastAsia="Times New Roman" w:hAnsi="Times New Roman" w:cs="Times New Roman"/>
          <w:sz w:val="24"/>
          <w:szCs w:val="24"/>
        </w:rPr>
        <w:t xml:space="preserve"> процент исполнения по муниципальным программам от утвержденных бюджетных назначений составил 95</w:t>
      </w:r>
      <w:r w:rsidR="005E20DE">
        <w:rPr>
          <w:rFonts w:ascii="Times New Roman" w:eastAsia="Times New Roman" w:hAnsi="Times New Roman" w:cs="Times New Roman"/>
          <w:sz w:val="24"/>
          <w:szCs w:val="24"/>
        </w:rPr>
        <w:t>,8</w:t>
      </w:r>
      <w:r w:rsidRPr="00A20EE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59215520" w14:textId="31DBD7BB" w:rsidR="00E10EAB" w:rsidRPr="00E10EAB" w:rsidRDefault="00E10EAB" w:rsidP="006705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AB">
        <w:rPr>
          <w:rFonts w:ascii="Times New Roman" w:eastAsia="Times New Roman" w:hAnsi="Times New Roman" w:cs="Times New Roman"/>
          <w:sz w:val="24"/>
          <w:szCs w:val="24"/>
        </w:rPr>
        <w:t>Средства из резервного фонда поселения не использовались и не перераспределялись.</w:t>
      </w:r>
    </w:p>
    <w:p w14:paraId="7CA7DE17" w14:textId="36FF658E" w:rsidR="00AD4138" w:rsidRDefault="00A20EED" w:rsidP="006705EE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Дефицит</w:t>
      </w:r>
      <w:r w:rsidR="00DF10BC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составил</w:t>
      </w:r>
      <w:r w:rsidR="001218C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12A0E">
        <w:rPr>
          <w:rFonts w:ascii="Times New Roman" w:hAnsi="Times New Roman" w:cs="Times New Roman"/>
          <w:color w:val="000000"/>
          <w:sz w:val="24"/>
          <w:szCs w:val="24"/>
        </w:rPr>
        <w:t>1 836,5</w:t>
      </w:r>
      <w:r w:rsidR="00B0219D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DF10BC" w:rsidRPr="008774F1">
        <w:rPr>
          <w:color w:val="000000"/>
        </w:rPr>
        <w:t>.</w:t>
      </w:r>
    </w:p>
    <w:p w14:paraId="1CB1A618" w14:textId="77777777" w:rsidR="003D3D29" w:rsidRPr="00F424C8" w:rsidRDefault="003D3D29" w:rsidP="006705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4DC">
        <w:rPr>
          <w:rFonts w:ascii="Times New Roman" w:eastAsia="Times New Roman" w:hAnsi="Times New Roman" w:cs="Times New Roman"/>
          <w:sz w:val="24"/>
          <w:szCs w:val="24"/>
        </w:rPr>
        <w:t>С учетом снижения остатков средств на счетах по учету средств бюджета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F424C8">
        <w:rPr>
          <w:rFonts w:ascii="Times New Roman" w:eastAsia="Times New Roman" w:hAnsi="Times New Roman" w:cs="Times New Roman"/>
          <w:sz w:val="24"/>
          <w:szCs w:val="24"/>
        </w:rPr>
        <w:t>ограничениям, установленным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40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668E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8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24C8">
        <w:rPr>
          <w:rFonts w:ascii="Times New Roman" w:eastAsia="Times New Roman" w:hAnsi="Times New Roman" w:cs="Times New Roman"/>
          <w:sz w:val="24"/>
          <w:szCs w:val="24"/>
        </w:rPr>
        <w:t xml:space="preserve"> ст. 92.1 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CE9A58" w14:textId="11D82A53" w:rsidR="00314EE0" w:rsidRDefault="00314EE0" w:rsidP="006705E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4EE0">
        <w:rPr>
          <w:color w:val="000000"/>
        </w:rPr>
        <w:t>Пояснительная записка, представленная к решению Думы об исполнении бюджета за</w:t>
      </w:r>
      <w:r w:rsidR="00CE117A">
        <w:rPr>
          <w:color w:val="000000"/>
        </w:rPr>
        <w:t xml:space="preserve"> </w:t>
      </w:r>
      <w:r w:rsidRPr="00314EE0">
        <w:rPr>
          <w:color w:val="000000"/>
        </w:rPr>
        <w:t>202</w:t>
      </w:r>
      <w:r w:rsidR="00A20EED">
        <w:rPr>
          <w:color w:val="000000"/>
        </w:rPr>
        <w:t>2</w:t>
      </w:r>
      <w:r w:rsidR="00CE117A">
        <w:rPr>
          <w:color w:val="000000"/>
        </w:rPr>
        <w:t xml:space="preserve"> </w:t>
      </w:r>
      <w:r>
        <w:rPr>
          <w:color w:val="000000"/>
        </w:rPr>
        <w:t>год</w:t>
      </w:r>
      <w:r w:rsidR="00CE117A">
        <w:rPr>
          <w:color w:val="000000"/>
        </w:rPr>
        <w:t>,</w:t>
      </w:r>
      <w:r>
        <w:rPr>
          <w:color w:val="000000"/>
        </w:rPr>
        <w:t xml:space="preserve"> </w:t>
      </w:r>
      <w:r w:rsidRPr="00314EE0">
        <w:rPr>
          <w:color w:val="000000"/>
        </w:rPr>
        <w:t>не содержит полной информации об исполнении бюджета, а лишь констатирует плановые и фактические цифры без проведения детализированного анализа.</w:t>
      </w:r>
    </w:p>
    <w:p w14:paraId="3DC32BAD" w14:textId="4854019E" w:rsidR="00655B77" w:rsidRPr="00655B77" w:rsidRDefault="00231ADE" w:rsidP="006705EE">
      <w:pPr>
        <w:pStyle w:val="article-renderblock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20120F">
        <w:rPr>
          <w:color w:val="000000"/>
        </w:rPr>
        <w:t xml:space="preserve">Годовая бюджетная отчетность </w:t>
      </w:r>
      <w:proofErr w:type="spellStart"/>
      <w:r w:rsidR="009906CD">
        <w:rPr>
          <w:color w:val="000000"/>
        </w:rPr>
        <w:t>Прибойнинского</w:t>
      </w:r>
      <w:proofErr w:type="spellEnd"/>
      <w:r w:rsidRPr="0020120F">
        <w:rPr>
          <w:color w:val="000000"/>
        </w:rPr>
        <w:t xml:space="preserve"> муниципальн</w:t>
      </w:r>
      <w:r w:rsidR="0020120F" w:rsidRPr="0020120F">
        <w:rPr>
          <w:color w:val="000000"/>
        </w:rPr>
        <w:t>ого</w:t>
      </w:r>
      <w:r w:rsidRPr="0020120F">
        <w:rPr>
          <w:color w:val="000000"/>
        </w:rPr>
        <w:t xml:space="preserve"> образован</w:t>
      </w:r>
      <w:r w:rsidR="0020120F">
        <w:rPr>
          <w:color w:val="000000"/>
        </w:rPr>
        <w:t>и</w:t>
      </w:r>
      <w:r w:rsidR="0020120F" w:rsidRPr="0020120F">
        <w:rPr>
          <w:color w:val="000000"/>
        </w:rPr>
        <w:t>я</w:t>
      </w:r>
      <w:r w:rsidRPr="0020120F">
        <w:rPr>
          <w:color w:val="000000"/>
        </w:rPr>
        <w:t xml:space="preserve"> за 20</w:t>
      </w:r>
      <w:r w:rsidR="0020120F" w:rsidRPr="0020120F">
        <w:rPr>
          <w:color w:val="000000"/>
        </w:rPr>
        <w:t>22</w:t>
      </w:r>
      <w:r w:rsidRPr="0020120F">
        <w:rPr>
          <w:color w:val="000000"/>
        </w:rPr>
        <w:t xml:space="preserve"> год</w:t>
      </w:r>
      <w:r w:rsidR="0020120F">
        <w:rPr>
          <w:color w:val="000000"/>
        </w:rPr>
        <w:t>,</w:t>
      </w:r>
      <w:r w:rsidRPr="0020120F">
        <w:rPr>
          <w:color w:val="000000"/>
        </w:rPr>
        <w:t xml:space="preserve"> представленная к внешней проверке</w:t>
      </w:r>
      <w:r w:rsidR="0020120F">
        <w:rPr>
          <w:color w:val="000000"/>
        </w:rPr>
        <w:t>,</w:t>
      </w:r>
      <w:r w:rsidRPr="0020120F">
        <w:rPr>
          <w:color w:val="000000"/>
        </w:rPr>
        <w:t xml:space="preserve"> </w:t>
      </w:r>
      <w:r w:rsidR="00912A0E" w:rsidRPr="00912A0E">
        <w:rPr>
          <w:b/>
          <w:bCs/>
          <w:color w:val="000000"/>
        </w:rPr>
        <w:t xml:space="preserve">не </w:t>
      </w:r>
      <w:r w:rsidRPr="00912A0E">
        <w:rPr>
          <w:b/>
          <w:bCs/>
          <w:color w:val="000000"/>
        </w:rPr>
        <w:t>соответствует</w:t>
      </w:r>
      <w:r w:rsidRPr="0020120F">
        <w:rPr>
          <w:color w:val="000000"/>
        </w:rPr>
        <w:t xml:space="preserve"> составу бюджетной отчетности, определенными Инструкцией №191н</w:t>
      </w:r>
      <w:r w:rsidR="0020120F">
        <w:rPr>
          <w:color w:val="000000"/>
        </w:rPr>
        <w:t>.</w:t>
      </w:r>
      <w:r w:rsidRPr="0020120F">
        <w:rPr>
          <w:color w:val="000000"/>
        </w:rPr>
        <w:t xml:space="preserve"> Соответствующие замечания отражены в разделе </w:t>
      </w:r>
      <w:r w:rsidR="00655B77">
        <w:rPr>
          <w:color w:val="000000"/>
        </w:rPr>
        <w:t>«</w:t>
      </w:r>
      <w:r w:rsidR="00655B77" w:rsidRPr="00655B77">
        <w:rPr>
          <w:color w:val="000000"/>
        </w:rPr>
        <w:t>Проверка соответствия годовой бюджетной отчетности</w:t>
      </w:r>
      <w:r w:rsidR="00655B77">
        <w:rPr>
          <w:color w:val="000000"/>
        </w:rPr>
        <w:t>»</w:t>
      </w:r>
      <w:r w:rsidRPr="0020120F">
        <w:rPr>
          <w:color w:val="000000"/>
        </w:rPr>
        <w:t xml:space="preserve"> настоящего Заключения</w:t>
      </w:r>
      <w:r w:rsidR="00655B77">
        <w:rPr>
          <w:color w:val="000000"/>
        </w:rPr>
        <w:t>.</w:t>
      </w:r>
      <w:r w:rsidR="0020120F">
        <w:rPr>
          <w:color w:val="000000"/>
        </w:rPr>
        <w:t xml:space="preserve"> </w:t>
      </w:r>
    </w:p>
    <w:p w14:paraId="3ABEB067" w14:textId="54DF5089" w:rsidR="00296CC8" w:rsidRDefault="000A0FC5" w:rsidP="006705EE">
      <w:pPr>
        <w:pStyle w:val="article-renderblock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0A0FC5">
        <w:rPr>
          <w:b/>
          <w:bCs/>
          <w:shd w:val="clear" w:color="auto" w:fill="FFFFFF"/>
        </w:rPr>
        <w:t>В нарушение</w:t>
      </w:r>
      <w:r w:rsidRPr="000A0FC5">
        <w:rPr>
          <w:shd w:val="clear" w:color="auto" w:fill="FFFFFF"/>
        </w:rPr>
        <w:t xml:space="preserve"> </w:t>
      </w:r>
      <w:r w:rsidR="0026752A">
        <w:rPr>
          <w:shd w:val="clear" w:color="auto" w:fill="FFFFFF"/>
        </w:rPr>
        <w:t xml:space="preserve">п. 9 </w:t>
      </w:r>
      <w:r w:rsidR="0026752A" w:rsidRPr="0026752A">
        <w:rPr>
          <w:shd w:val="clear" w:color="auto" w:fill="FFFFFF"/>
        </w:rPr>
        <w:t>Федеральн</w:t>
      </w:r>
      <w:r w:rsidR="0026752A">
        <w:rPr>
          <w:shd w:val="clear" w:color="auto" w:fill="FFFFFF"/>
        </w:rPr>
        <w:t>ого</w:t>
      </w:r>
      <w:r w:rsidR="0026752A" w:rsidRPr="0026752A">
        <w:rPr>
          <w:shd w:val="clear" w:color="auto" w:fill="FFFFFF"/>
        </w:rPr>
        <w:t xml:space="preserve"> стандарт</w:t>
      </w:r>
      <w:r w:rsidR="0026752A">
        <w:rPr>
          <w:shd w:val="clear" w:color="auto" w:fill="FFFFFF"/>
        </w:rPr>
        <w:t>а</w:t>
      </w:r>
      <w:r w:rsidR="0026752A" w:rsidRPr="0026752A">
        <w:rPr>
          <w:shd w:val="clear" w:color="auto" w:fill="FFFFFF"/>
        </w:rPr>
        <w:t xml:space="preserve"> №184н</w:t>
      </w:r>
      <w:r w:rsidR="0026752A">
        <w:rPr>
          <w:shd w:val="clear" w:color="auto" w:fill="FFFFFF"/>
        </w:rPr>
        <w:t>,</w:t>
      </w:r>
      <w:r w:rsidR="0026752A" w:rsidRPr="0026752A">
        <w:rPr>
          <w:shd w:val="clear" w:color="auto" w:fill="FFFFFF"/>
        </w:rPr>
        <w:t xml:space="preserve"> </w:t>
      </w:r>
      <w:r w:rsidRPr="000A0FC5">
        <w:rPr>
          <w:shd w:val="clear" w:color="auto" w:fill="FFFFFF"/>
        </w:rPr>
        <w:t>п. 302.1 Инструкци</w:t>
      </w:r>
      <w:r w:rsidR="00655B77">
        <w:rPr>
          <w:shd w:val="clear" w:color="auto" w:fill="FFFFFF"/>
        </w:rPr>
        <w:t>и</w:t>
      </w:r>
      <w:r w:rsidRPr="000A0FC5">
        <w:rPr>
          <w:shd w:val="clear" w:color="auto" w:fill="FFFFFF"/>
        </w:rPr>
        <w:t xml:space="preserve"> №157</w:t>
      </w:r>
      <w:r>
        <w:rPr>
          <w:shd w:val="clear" w:color="auto" w:fill="FFFFFF"/>
        </w:rPr>
        <w:t>н</w:t>
      </w:r>
      <w:r w:rsidRPr="000A0FC5">
        <w:rPr>
          <w:shd w:val="clear" w:color="auto" w:fill="FFFFFF"/>
        </w:rPr>
        <w:t xml:space="preserve"> не ведется формирование и учет резервов предстоящих расходов (в</w:t>
      </w:r>
      <w:r w:rsidR="008D6BDA">
        <w:rPr>
          <w:shd w:val="clear" w:color="auto" w:fill="FFFFFF"/>
        </w:rPr>
        <w:t xml:space="preserve"> </w:t>
      </w:r>
      <w:r w:rsidRPr="000A0FC5">
        <w:rPr>
          <w:shd w:val="clear" w:color="auto" w:fill="FFFFFF"/>
        </w:rPr>
        <w:t>частности</w:t>
      </w:r>
      <w:r w:rsidR="008D6BDA">
        <w:rPr>
          <w:shd w:val="clear" w:color="auto" w:fill="FFFFFF"/>
        </w:rPr>
        <w:t>,</w:t>
      </w:r>
      <w:r w:rsidRPr="000A0FC5">
        <w:rPr>
          <w:shd w:val="clear" w:color="auto" w:fill="FFFFFF"/>
        </w:rPr>
        <w:t xml:space="preserve">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учреждения).</w:t>
      </w:r>
    </w:p>
    <w:p w14:paraId="7C59BDBF" w14:textId="28110595" w:rsidR="00545F7C" w:rsidRPr="0009637A" w:rsidRDefault="0009637A" w:rsidP="006705EE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09637A">
        <w:t>Форма 0503160 «Пояснительная записка» составлена без учета замечаний, указанных в заключении за 2021 год.</w:t>
      </w:r>
    </w:p>
    <w:p w14:paraId="3C02661E" w14:textId="77777777" w:rsidR="00736690" w:rsidRDefault="00736690" w:rsidP="006705EE">
      <w:pPr>
        <w:pStyle w:val="Default"/>
        <w:ind w:firstLine="709"/>
        <w:jc w:val="center"/>
        <w:rPr>
          <w:b/>
          <w:bCs/>
          <w:color w:val="auto"/>
        </w:rPr>
      </w:pPr>
    </w:p>
    <w:p w14:paraId="5F101CF5" w14:textId="733B10DA" w:rsidR="001C259F" w:rsidRPr="008D02D1" w:rsidRDefault="008D02D1" w:rsidP="006705EE">
      <w:pPr>
        <w:pStyle w:val="Default"/>
        <w:ind w:firstLine="709"/>
        <w:jc w:val="center"/>
        <w:rPr>
          <w:b/>
          <w:bCs/>
          <w:color w:val="auto"/>
        </w:rPr>
      </w:pPr>
      <w:r w:rsidRPr="008D02D1">
        <w:rPr>
          <w:b/>
          <w:bCs/>
          <w:color w:val="auto"/>
        </w:rPr>
        <w:t>Предложения и рекомендации</w:t>
      </w:r>
    </w:p>
    <w:p w14:paraId="52E9165B" w14:textId="4D197A48" w:rsidR="004849DD" w:rsidRDefault="00A05C10" w:rsidP="006705EE">
      <w:pPr>
        <w:pStyle w:val="Default"/>
        <w:numPr>
          <w:ilvl w:val="0"/>
          <w:numId w:val="8"/>
        </w:numPr>
        <w:ind w:left="0" w:firstLine="709"/>
        <w:jc w:val="both"/>
      </w:pPr>
      <w:r w:rsidRPr="00A05C10">
        <w:t>Обратить внимание на заполнение ф. 0503160. Пояснительная записка должна содержать существенную информацию об учреждении, его финансовом положении, сопоставимости данных за отчетный и предшествующий периоды, а также другую информацию. От полноты, качества, достоверности и способа изложения информации, содержащейся в Пояснительной записке, зависят выводы о финансовом положении, результатах и прочих факторах деятельности учреждения. В пояснительной записке должна быть включена информация, которой нет в основных отчетных формах.</w:t>
      </w:r>
    </w:p>
    <w:p w14:paraId="7540109B" w14:textId="1EE1483F" w:rsidR="00264FD6" w:rsidRDefault="00264FD6" w:rsidP="006705EE">
      <w:pPr>
        <w:pStyle w:val="Default"/>
        <w:numPr>
          <w:ilvl w:val="0"/>
          <w:numId w:val="8"/>
        </w:numPr>
        <w:ind w:left="0" w:firstLine="709"/>
        <w:jc w:val="both"/>
      </w:pPr>
      <w:r>
        <w:t>В целях учета</w:t>
      </w:r>
      <w:r w:rsidRPr="00264FD6">
        <w:t xml:space="preserve"> обязательств организации перед работниками</w:t>
      </w:r>
      <w:r>
        <w:t xml:space="preserve"> </w:t>
      </w:r>
      <w:r w:rsidR="006F6404">
        <w:t>создавать и использовать</w:t>
      </w:r>
      <w:r w:rsidRPr="00264FD6">
        <w:t xml:space="preserve"> резерв предстоящих расходов (в частности</w:t>
      </w:r>
      <w:r w:rsidR="000503CD">
        <w:t>,</w:t>
      </w:r>
      <w:r w:rsidRPr="00264FD6">
        <w:t xml:space="preserve">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учреждения).</w:t>
      </w:r>
    </w:p>
    <w:p w14:paraId="439D6923" w14:textId="149A055F" w:rsidR="000503CD" w:rsidRDefault="000503CD" w:rsidP="006705EE">
      <w:pPr>
        <w:pStyle w:val="Default"/>
        <w:numPr>
          <w:ilvl w:val="0"/>
          <w:numId w:val="8"/>
        </w:numPr>
        <w:ind w:left="0" w:firstLine="709"/>
        <w:jc w:val="both"/>
      </w:pPr>
      <w:r w:rsidRPr="000503CD">
        <w:t>Проводить внутренний контроль в соответствии с</w:t>
      </w:r>
      <w:r>
        <w:t xml:space="preserve"> п. 1 ст. 19</w:t>
      </w:r>
      <w:r w:rsidRPr="000503CD">
        <w:t xml:space="preserve"> Федеральн</w:t>
      </w:r>
      <w:r>
        <w:t>ого</w:t>
      </w:r>
      <w:r w:rsidRPr="000503CD">
        <w:t xml:space="preserve"> закон</w:t>
      </w:r>
      <w:r>
        <w:t>а</w:t>
      </w:r>
      <w:r w:rsidRPr="000503CD">
        <w:t xml:space="preserve"> от 06.12.2011 № 402-ФЗ «О бухгалтерском учете».</w:t>
      </w:r>
    </w:p>
    <w:p w14:paraId="56DDCC8C" w14:textId="77777777" w:rsidR="00FA3AF9" w:rsidRPr="00FA3AF9" w:rsidRDefault="000503CD" w:rsidP="006705EE">
      <w:pPr>
        <w:pStyle w:val="Default"/>
        <w:numPr>
          <w:ilvl w:val="0"/>
          <w:numId w:val="8"/>
        </w:numPr>
        <w:ind w:left="0" w:firstLine="709"/>
        <w:jc w:val="both"/>
      </w:pPr>
      <w:r w:rsidRPr="000503CD">
        <w:t>Провести анализ замечаний и нарушений по вопросам бюджетного учета и отчетности, выявленных при проведении внешней проверки годовой бюджетной отчетности. Принять меры по устранению выявленных нарушений и недостатков</w:t>
      </w:r>
      <w:r w:rsidR="00FA3AF9" w:rsidRPr="00FA3AF9">
        <w:t>, в целях недопущения их впредь при сдаче бюджетной отчетности.</w:t>
      </w:r>
    </w:p>
    <w:p w14:paraId="192B0808" w14:textId="694B57EC" w:rsidR="000503CD" w:rsidRPr="001C259F" w:rsidRDefault="000503CD" w:rsidP="006705EE">
      <w:pPr>
        <w:pStyle w:val="Default"/>
        <w:ind w:firstLine="709"/>
        <w:jc w:val="both"/>
      </w:pPr>
    </w:p>
    <w:p w14:paraId="63E4D047" w14:textId="1A42D899" w:rsidR="001C259F" w:rsidRPr="00E10EAB" w:rsidRDefault="00E10EAB" w:rsidP="006705EE">
      <w:pPr>
        <w:pStyle w:val="Default"/>
        <w:ind w:firstLine="709"/>
        <w:jc w:val="both"/>
        <w:rPr>
          <w:color w:val="auto"/>
        </w:rPr>
      </w:pPr>
      <w:r w:rsidRPr="00E10EAB">
        <w:rPr>
          <w:rFonts w:eastAsia="Times New Roman"/>
          <w:color w:val="auto"/>
        </w:rPr>
        <w:t xml:space="preserve">Контрольно-счетный орган муниципального образования «Братский район» </w:t>
      </w:r>
      <w:r w:rsidR="00BD2685" w:rsidRPr="00BD2685">
        <w:rPr>
          <w:rFonts w:eastAsia="Times New Roman"/>
        </w:rPr>
        <w:t xml:space="preserve">считает, что выявленные в ходе проверки недостатки не оказали существенного влияния на достоверность данных бюджетной отчетности и полагает, что годовой отчет об исполнении бюджета </w:t>
      </w:r>
      <w:proofErr w:type="spellStart"/>
      <w:r w:rsidR="009906CD">
        <w:rPr>
          <w:rFonts w:eastAsia="Times New Roman"/>
          <w:bCs/>
        </w:rPr>
        <w:t>Прибойнинского</w:t>
      </w:r>
      <w:proofErr w:type="spellEnd"/>
      <w:r w:rsidR="00BD2685" w:rsidRPr="00BD2685">
        <w:rPr>
          <w:rFonts w:eastAsia="Times New Roman"/>
        </w:rPr>
        <w:t xml:space="preserve"> муниципального образования за 202</w:t>
      </w:r>
      <w:r w:rsidR="00BD2685">
        <w:rPr>
          <w:rFonts w:eastAsia="Times New Roman"/>
        </w:rPr>
        <w:t>2</w:t>
      </w:r>
      <w:r w:rsidR="00BD2685" w:rsidRPr="00BD2685">
        <w:rPr>
          <w:rFonts w:eastAsia="Times New Roman"/>
        </w:rPr>
        <w:t xml:space="preserve"> год по основным параметрам соответствует требованиям Инструкции №191н</w:t>
      </w:r>
      <w:r w:rsidR="00BD2685">
        <w:rPr>
          <w:rFonts w:eastAsia="Times New Roman"/>
        </w:rPr>
        <w:t>,</w:t>
      </w:r>
      <w:r w:rsidR="00BD2685" w:rsidRPr="00BD2685">
        <w:rPr>
          <w:rFonts w:eastAsia="Times New Roman"/>
        </w:rPr>
        <w:t xml:space="preserve"> является достоверным</w:t>
      </w:r>
      <w:r w:rsidR="00BD2685">
        <w:rPr>
          <w:rFonts w:eastAsia="Times New Roman"/>
        </w:rPr>
        <w:t xml:space="preserve"> и </w:t>
      </w:r>
      <w:r w:rsidRPr="00E10EAB">
        <w:rPr>
          <w:rFonts w:eastAsia="Times New Roman"/>
          <w:color w:val="auto"/>
        </w:rPr>
        <w:t>рекомендует</w:t>
      </w:r>
      <w:r w:rsidR="00BD2685">
        <w:rPr>
          <w:rFonts w:eastAsia="Times New Roman"/>
          <w:color w:val="auto"/>
        </w:rPr>
        <w:t xml:space="preserve"> </w:t>
      </w:r>
      <w:r w:rsidRPr="00E10EAB">
        <w:rPr>
          <w:rFonts w:eastAsia="Times New Roman"/>
          <w:color w:val="auto"/>
        </w:rPr>
        <w:t xml:space="preserve">принять </w:t>
      </w:r>
      <w:r w:rsidR="00BD2685">
        <w:rPr>
          <w:rFonts w:eastAsia="Times New Roman"/>
          <w:color w:val="auto"/>
        </w:rPr>
        <w:t xml:space="preserve">его </w:t>
      </w:r>
      <w:r w:rsidRPr="00E10EAB">
        <w:rPr>
          <w:rFonts w:eastAsia="Times New Roman"/>
          <w:color w:val="auto"/>
        </w:rPr>
        <w:t xml:space="preserve">к рассмотрению на заседании Думы </w:t>
      </w:r>
      <w:proofErr w:type="spellStart"/>
      <w:r w:rsidR="009906CD">
        <w:rPr>
          <w:rFonts w:eastAsia="Times New Roman"/>
          <w:color w:val="auto"/>
        </w:rPr>
        <w:t>Прибойнинского</w:t>
      </w:r>
      <w:proofErr w:type="spellEnd"/>
      <w:r w:rsidRPr="00E10EAB">
        <w:rPr>
          <w:rFonts w:eastAsia="Times New Roman"/>
          <w:color w:val="auto"/>
        </w:rPr>
        <w:t xml:space="preserve"> сельского поселения.</w:t>
      </w:r>
    </w:p>
    <w:p w14:paraId="5C1729FE" w14:textId="77777777" w:rsidR="001C259F" w:rsidRPr="001C259F" w:rsidRDefault="001C259F" w:rsidP="001C259F">
      <w:pPr>
        <w:pStyle w:val="Default"/>
        <w:jc w:val="both"/>
      </w:pPr>
    </w:p>
    <w:p w14:paraId="30E4CE27" w14:textId="77777777" w:rsidR="00E10EAB" w:rsidRDefault="00E10EAB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B5FD2" w14:textId="388B59A7" w:rsidR="004C36F7" w:rsidRDefault="003E020D" w:rsidP="00281CC1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="004A5D95" w:rsidRPr="004A5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6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Ступакова</w:t>
      </w:r>
      <w:proofErr w:type="spellEnd"/>
    </w:p>
    <w:sectPr w:rsidR="004C36F7" w:rsidSect="00CB76BA">
      <w:footerReference w:type="even" r:id="rId13"/>
      <w:footerReference w:type="default" r:id="rId14"/>
      <w:pgSz w:w="11906" w:h="16838" w:code="9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B84FC" w14:textId="77777777" w:rsidR="00C401D0" w:rsidRDefault="00C401D0" w:rsidP="00E076CE">
      <w:pPr>
        <w:spacing w:after="0" w:line="240" w:lineRule="auto"/>
      </w:pPr>
      <w:r>
        <w:separator/>
      </w:r>
    </w:p>
  </w:endnote>
  <w:endnote w:type="continuationSeparator" w:id="0">
    <w:p w14:paraId="2D0ED1FF" w14:textId="77777777" w:rsidR="00C401D0" w:rsidRDefault="00C401D0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9788039"/>
      <w:docPartObj>
        <w:docPartGallery w:val="Page Numbers (Bottom of Page)"/>
        <w:docPartUnique/>
      </w:docPartObj>
    </w:sdtPr>
    <w:sdtEndPr/>
    <w:sdtContent>
      <w:p w14:paraId="1C5B4C2A" w14:textId="2373BA1D" w:rsidR="00523538" w:rsidRDefault="00523538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8EA30" w14:textId="3861D5FE" w:rsidR="00523538" w:rsidRDefault="005235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258017"/>
      <w:docPartObj>
        <w:docPartGallery w:val="Page Numbers (Bottom of Page)"/>
        <w:docPartUnique/>
      </w:docPartObj>
    </w:sdtPr>
    <w:sdtEndPr/>
    <w:sdtContent>
      <w:p w14:paraId="3915FA2D" w14:textId="6B9E24B8" w:rsidR="00523538" w:rsidRDefault="005235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B9AEF8" w14:textId="4F9598DB" w:rsidR="00523538" w:rsidRDefault="00523538" w:rsidP="00F002DD">
    <w:pPr>
      <w:pStyle w:val="a8"/>
      <w:tabs>
        <w:tab w:val="clear" w:pos="4677"/>
        <w:tab w:val="clear" w:pos="9355"/>
        <w:tab w:val="left" w:pos="28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48B9" w14:textId="77777777" w:rsidR="00C401D0" w:rsidRDefault="00C401D0" w:rsidP="00E076CE">
      <w:pPr>
        <w:spacing w:after="0" w:line="240" w:lineRule="auto"/>
      </w:pPr>
      <w:r>
        <w:separator/>
      </w:r>
    </w:p>
  </w:footnote>
  <w:footnote w:type="continuationSeparator" w:id="0">
    <w:p w14:paraId="24DD4BFB" w14:textId="77777777" w:rsidR="00C401D0" w:rsidRDefault="00C401D0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5C7D"/>
    <w:multiLevelType w:val="hybridMultilevel"/>
    <w:tmpl w:val="501A8AB4"/>
    <w:lvl w:ilvl="0" w:tplc="0928A654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 w15:restartNumberingAfterBreak="0">
    <w:nsid w:val="07631495"/>
    <w:multiLevelType w:val="hybridMultilevel"/>
    <w:tmpl w:val="40126770"/>
    <w:lvl w:ilvl="0" w:tplc="7E90DE4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CE13F5"/>
    <w:multiLevelType w:val="hybridMultilevel"/>
    <w:tmpl w:val="D20CCC66"/>
    <w:lvl w:ilvl="0" w:tplc="0928A654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7214C302">
      <w:start w:val="1"/>
      <w:numFmt w:val="bullet"/>
      <w:suff w:val="space"/>
      <w:lvlText w:val=""/>
      <w:lvlJc w:val="left"/>
      <w:pPr>
        <w:ind w:left="22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 w15:restartNumberingAfterBreak="0">
    <w:nsid w:val="08CF10F6"/>
    <w:multiLevelType w:val="hybridMultilevel"/>
    <w:tmpl w:val="77161EC6"/>
    <w:lvl w:ilvl="0" w:tplc="3ED61DE0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198C32BF"/>
    <w:multiLevelType w:val="hybridMultilevel"/>
    <w:tmpl w:val="1A08232C"/>
    <w:lvl w:ilvl="0" w:tplc="DD96485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B8143B"/>
    <w:multiLevelType w:val="hybridMultilevel"/>
    <w:tmpl w:val="C73CE1E8"/>
    <w:lvl w:ilvl="0" w:tplc="23CCC6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77C81"/>
    <w:multiLevelType w:val="hybridMultilevel"/>
    <w:tmpl w:val="33801CF2"/>
    <w:lvl w:ilvl="0" w:tplc="1AFED8C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2E0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375CD"/>
    <w:multiLevelType w:val="hybridMultilevel"/>
    <w:tmpl w:val="3FEA5E32"/>
    <w:lvl w:ilvl="0" w:tplc="3018898C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43F1369C"/>
    <w:multiLevelType w:val="hybridMultilevel"/>
    <w:tmpl w:val="9082605A"/>
    <w:lvl w:ilvl="0" w:tplc="17B267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F021EE"/>
    <w:multiLevelType w:val="hybridMultilevel"/>
    <w:tmpl w:val="35487FBC"/>
    <w:lvl w:ilvl="0" w:tplc="0C80DBA6">
      <w:start w:val="1"/>
      <w:numFmt w:val="lowerLetter"/>
      <w:suff w:val="space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" w15:restartNumberingAfterBreak="0">
    <w:nsid w:val="4A335C58"/>
    <w:multiLevelType w:val="hybridMultilevel"/>
    <w:tmpl w:val="A5F65002"/>
    <w:lvl w:ilvl="0" w:tplc="C3FAF7D0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1" w15:restartNumberingAfterBreak="0">
    <w:nsid w:val="5505786A"/>
    <w:multiLevelType w:val="hybridMultilevel"/>
    <w:tmpl w:val="FCCA8770"/>
    <w:lvl w:ilvl="0" w:tplc="462A4386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D826E4"/>
    <w:multiLevelType w:val="hybridMultilevel"/>
    <w:tmpl w:val="DB4EC056"/>
    <w:lvl w:ilvl="0" w:tplc="1AB88C7C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F76BEE"/>
    <w:multiLevelType w:val="hybridMultilevel"/>
    <w:tmpl w:val="FB0C929E"/>
    <w:lvl w:ilvl="0" w:tplc="D93ED48A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175FD6"/>
    <w:multiLevelType w:val="hybridMultilevel"/>
    <w:tmpl w:val="D6A64818"/>
    <w:lvl w:ilvl="0" w:tplc="DC32F196">
      <w:start w:val="1"/>
      <w:numFmt w:val="decimal"/>
      <w:suff w:val="space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6B05600D"/>
    <w:multiLevelType w:val="hybridMultilevel"/>
    <w:tmpl w:val="9DCA0066"/>
    <w:lvl w:ilvl="0" w:tplc="73DE8F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B925868"/>
    <w:multiLevelType w:val="hybridMultilevel"/>
    <w:tmpl w:val="E982DEB4"/>
    <w:lvl w:ilvl="0" w:tplc="46FEFA9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5"/>
  </w:num>
  <w:num w:numId="6">
    <w:abstractNumId w:val="2"/>
  </w:num>
  <w:num w:numId="7">
    <w:abstractNumId w:val="12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14"/>
  </w:num>
  <w:num w:numId="14">
    <w:abstractNumId w:val="7"/>
  </w:num>
  <w:num w:numId="15">
    <w:abstractNumId w:val="11"/>
  </w:num>
  <w:num w:numId="16">
    <w:abstractNumId w:val="10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2C"/>
    <w:rsid w:val="00000852"/>
    <w:rsid w:val="00000D92"/>
    <w:rsid w:val="000019D4"/>
    <w:rsid w:val="00001A3C"/>
    <w:rsid w:val="00001C8A"/>
    <w:rsid w:val="0000207C"/>
    <w:rsid w:val="000033B0"/>
    <w:rsid w:val="0000472A"/>
    <w:rsid w:val="000048AF"/>
    <w:rsid w:val="00005E07"/>
    <w:rsid w:val="00006149"/>
    <w:rsid w:val="0000616E"/>
    <w:rsid w:val="00006900"/>
    <w:rsid w:val="00007178"/>
    <w:rsid w:val="000076C1"/>
    <w:rsid w:val="000077F6"/>
    <w:rsid w:val="000079A2"/>
    <w:rsid w:val="00007BE0"/>
    <w:rsid w:val="00010482"/>
    <w:rsid w:val="0001113E"/>
    <w:rsid w:val="0001134A"/>
    <w:rsid w:val="0001190A"/>
    <w:rsid w:val="00013329"/>
    <w:rsid w:val="00013591"/>
    <w:rsid w:val="0001416A"/>
    <w:rsid w:val="000144F6"/>
    <w:rsid w:val="00014E5D"/>
    <w:rsid w:val="000154E1"/>
    <w:rsid w:val="00015C81"/>
    <w:rsid w:val="000160A9"/>
    <w:rsid w:val="000167FE"/>
    <w:rsid w:val="00016CD2"/>
    <w:rsid w:val="00016E86"/>
    <w:rsid w:val="00017806"/>
    <w:rsid w:val="000200E1"/>
    <w:rsid w:val="000204BE"/>
    <w:rsid w:val="00020663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3672"/>
    <w:rsid w:val="00023689"/>
    <w:rsid w:val="000266CF"/>
    <w:rsid w:val="00026C4B"/>
    <w:rsid w:val="00027371"/>
    <w:rsid w:val="0002738D"/>
    <w:rsid w:val="0002781E"/>
    <w:rsid w:val="00027AB4"/>
    <w:rsid w:val="00030A44"/>
    <w:rsid w:val="00031352"/>
    <w:rsid w:val="000318A1"/>
    <w:rsid w:val="000318B7"/>
    <w:rsid w:val="00031C06"/>
    <w:rsid w:val="00031CC8"/>
    <w:rsid w:val="00032050"/>
    <w:rsid w:val="00032319"/>
    <w:rsid w:val="00032910"/>
    <w:rsid w:val="000329CE"/>
    <w:rsid w:val="000332DA"/>
    <w:rsid w:val="00035283"/>
    <w:rsid w:val="0003550E"/>
    <w:rsid w:val="00035875"/>
    <w:rsid w:val="00035C92"/>
    <w:rsid w:val="0003627F"/>
    <w:rsid w:val="0003641F"/>
    <w:rsid w:val="000372B6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554"/>
    <w:rsid w:val="0004669D"/>
    <w:rsid w:val="000473F6"/>
    <w:rsid w:val="000503CD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649"/>
    <w:rsid w:val="00061BCF"/>
    <w:rsid w:val="000626C9"/>
    <w:rsid w:val="000640B8"/>
    <w:rsid w:val="0006431A"/>
    <w:rsid w:val="000644E9"/>
    <w:rsid w:val="00065186"/>
    <w:rsid w:val="00065287"/>
    <w:rsid w:val="000653C4"/>
    <w:rsid w:val="00065F8F"/>
    <w:rsid w:val="00066137"/>
    <w:rsid w:val="00066D58"/>
    <w:rsid w:val="000714D6"/>
    <w:rsid w:val="00072566"/>
    <w:rsid w:val="00072C5B"/>
    <w:rsid w:val="00072CC3"/>
    <w:rsid w:val="000732AD"/>
    <w:rsid w:val="000738C9"/>
    <w:rsid w:val="0007409F"/>
    <w:rsid w:val="00074B49"/>
    <w:rsid w:val="00074F23"/>
    <w:rsid w:val="000750F1"/>
    <w:rsid w:val="00075380"/>
    <w:rsid w:val="00075509"/>
    <w:rsid w:val="00075658"/>
    <w:rsid w:val="00075A93"/>
    <w:rsid w:val="000767A7"/>
    <w:rsid w:val="000768E4"/>
    <w:rsid w:val="00076E33"/>
    <w:rsid w:val="000777D2"/>
    <w:rsid w:val="00077E1A"/>
    <w:rsid w:val="00080321"/>
    <w:rsid w:val="000805F2"/>
    <w:rsid w:val="0008138D"/>
    <w:rsid w:val="00082A6E"/>
    <w:rsid w:val="00082AE7"/>
    <w:rsid w:val="00082AF6"/>
    <w:rsid w:val="00082C83"/>
    <w:rsid w:val="00082E23"/>
    <w:rsid w:val="0008393C"/>
    <w:rsid w:val="00084226"/>
    <w:rsid w:val="00084A3C"/>
    <w:rsid w:val="00084C43"/>
    <w:rsid w:val="00084F5E"/>
    <w:rsid w:val="00085BEB"/>
    <w:rsid w:val="00086201"/>
    <w:rsid w:val="000866F9"/>
    <w:rsid w:val="000872FF"/>
    <w:rsid w:val="00087499"/>
    <w:rsid w:val="00087846"/>
    <w:rsid w:val="00087ABD"/>
    <w:rsid w:val="00090BC9"/>
    <w:rsid w:val="00090EAB"/>
    <w:rsid w:val="00090F44"/>
    <w:rsid w:val="000917A1"/>
    <w:rsid w:val="00091BB5"/>
    <w:rsid w:val="000926BB"/>
    <w:rsid w:val="00094BD6"/>
    <w:rsid w:val="000954E9"/>
    <w:rsid w:val="0009637A"/>
    <w:rsid w:val="00096897"/>
    <w:rsid w:val="00096B77"/>
    <w:rsid w:val="00097C91"/>
    <w:rsid w:val="00097EC4"/>
    <w:rsid w:val="000A0391"/>
    <w:rsid w:val="000A0617"/>
    <w:rsid w:val="000A0FC5"/>
    <w:rsid w:val="000A1638"/>
    <w:rsid w:val="000A1748"/>
    <w:rsid w:val="000A1A18"/>
    <w:rsid w:val="000A1E3F"/>
    <w:rsid w:val="000A2552"/>
    <w:rsid w:val="000A263F"/>
    <w:rsid w:val="000A2A29"/>
    <w:rsid w:val="000A3B7A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AD7"/>
    <w:rsid w:val="000A7B87"/>
    <w:rsid w:val="000B020E"/>
    <w:rsid w:val="000B0718"/>
    <w:rsid w:val="000B0779"/>
    <w:rsid w:val="000B1C5F"/>
    <w:rsid w:val="000B2A57"/>
    <w:rsid w:val="000B2AAE"/>
    <w:rsid w:val="000B2D4C"/>
    <w:rsid w:val="000B3985"/>
    <w:rsid w:val="000B39A4"/>
    <w:rsid w:val="000B3D1C"/>
    <w:rsid w:val="000B4388"/>
    <w:rsid w:val="000B4479"/>
    <w:rsid w:val="000B44E4"/>
    <w:rsid w:val="000B454D"/>
    <w:rsid w:val="000B4AD0"/>
    <w:rsid w:val="000B4DD4"/>
    <w:rsid w:val="000B4EE6"/>
    <w:rsid w:val="000B59DE"/>
    <w:rsid w:val="000B6037"/>
    <w:rsid w:val="000B6FE7"/>
    <w:rsid w:val="000B7705"/>
    <w:rsid w:val="000C00CE"/>
    <w:rsid w:val="000C0395"/>
    <w:rsid w:val="000C0620"/>
    <w:rsid w:val="000C0EBA"/>
    <w:rsid w:val="000C1846"/>
    <w:rsid w:val="000C2289"/>
    <w:rsid w:val="000C231B"/>
    <w:rsid w:val="000C2940"/>
    <w:rsid w:val="000C3358"/>
    <w:rsid w:val="000C3671"/>
    <w:rsid w:val="000C389B"/>
    <w:rsid w:val="000C3F9A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2CDB"/>
    <w:rsid w:val="000D3847"/>
    <w:rsid w:val="000D3A48"/>
    <w:rsid w:val="000D3F28"/>
    <w:rsid w:val="000D44E2"/>
    <w:rsid w:val="000D450E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110"/>
    <w:rsid w:val="000E58D2"/>
    <w:rsid w:val="000E5C09"/>
    <w:rsid w:val="000E67DA"/>
    <w:rsid w:val="000E6970"/>
    <w:rsid w:val="000E7499"/>
    <w:rsid w:val="000E7FB9"/>
    <w:rsid w:val="000F02E9"/>
    <w:rsid w:val="000F0786"/>
    <w:rsid w:val="000F0886"/>
    <w:rsid w:val="000F0E52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0A7"/>
    <w:rsid w:val="000F61E2"/>
    <w:rsid w:val="000F627E"/>
    <w:rsid w:val="000F7658"/>
    <w:rsid w:val="000F7BF9"/>
    <w:rsid w:val="00100135"/>
    <w:rsid w:val="00100499"/>
    <w:rsid w:val="00100796"/>
    <w:rsid w:val="001016E8"/>
    <w:rsid w:val="0010281E"/>
    <w:rsid w:val="00102BB8"/>
    <w:rsid w:val="00102E63"/>
    <w:rsid w:val="001030EE"/>
    <w:rsid w:val="00103E91"/>
    <w:rsid w:val="001044D0"/>
    <w:rsid w:val="0010482B"/>
    <w:rsid w:val="00104BCA"/>
    <w:rsid w:val="00105395"/>
    <w:rsid w:val="00105548"/>
    <w:rsid w:val="001061F1"/>
    <w:rsid w:val="00106229"/>
    <w:rsid w:val="00106336"/>
    <w:rsid w:val="00106609"/>
    <w:rsid w:val="00106834"/>
    <w:rsid w:val="0010686C"/>
    <w:rsid w:val="00106FDB"/>
    <w:rsid w:val="00107043"/>
    <w:rsid w:val="0010711C"/>
    <w:rsid w:val="00107336"/>
    <w:rsid w:val="0010752D"/>
    <w:rsid w:val="001076C2"/>
    <w:rsid w:val="0011039B"/>
    <w:rsid w:val="00110853"/>
    <w:rsid w:val="00110D01"/>
    <w:rsid w:val="00111281"/>
    <w:rsid w:val="0011183C"/>
    <w:rsid w:val="00111FA1"/>
    <w:rsid w:val="00112A8F"/>
    <w:rsid w:val="00113269"/>
    <w:rsid w:val="00113497"/>
    <w:rsid w:val="001138DB"/>
    <w:rsid w:val="00113A83"/>
    <w:rsid w:val="00113D2B"/>
    <w:rsid w:val="00115314"/>
    <w:rsid w:val="00115654"/>
    <w:rsid w:val="001159CF"/>
    <w:rsid w:val="00115E13"/>
    <w:rsid w:val="00115EF4"/>
    <w:rsid w:val="00116279"/>
    <w:rsid w:val="001162DC"/>
    <w:rsid w:val="00116D35"/>
    <w:rsid w:val="00117531"/>
    <w:rsid w:val="00117954"/>
    <w:rsid w:val="00120C09"/>
    <w:rsid w:val="001212CA"/>
    <w:rsid w:val="001218C6"/>
    <w:rsid w:val="00121924"/>
    <w:rsid w:val="00121E3C"/>
    <w:rsid w:val="00122776"/>
    <w:rsid w:val="001227DF"/>
    <w:rsid w:val="00122B6D"/>
    <w:rsid w:val="00122EEA"/>
    <w:rsid w:val="00123398"/>
    <w:rsid w:val="001233E7"/>
    <w:rsid w:val="001234AA"/>
    <w:rsid w:val="00123A1F"/>
    <w:rsid w:val="00123D13"/>
    <w:rsid w:val="00124060"/>
    <w:rsid w:val="00124FEC"/>
    <w:rsid w:val="001256E9"/>
    <w:rsid w:val="00125FE2"/>
    <w:rsid w:val="00126A6C"/>
    <w:rsid w:val="00126C34"/>
    <w:rsid w:val="00126DA3"/>
    <w:rsid w:val="0012704E"/>
    <w:rsid w:val="00127228"/>
    <w:rsid w:val="001272C3"/>
    <w:rsid w:val="00130558"/>
    <w:rsid w:val="001308FE"/>
    <w:rsid w:val="0013110D"/>
    <w:rsid w:val="00131653"/>
    <w:rsid w:val="001317B9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6F85"/>
    <w:rsid w:val="001370BE"/>
    <w:rsid w:val="00137502"/>
    <w:rsid w:val="001376FC"/>
    <w:rsid w:val="001378B8"/>
    <w:rsid w:val="001378ED"/>
    <w:rsid w:val="00137A37"/>
    <w:rsid w:val="00137A58"/>
    <w:rsid w:val="00137AA1"/>
    <w:rsid w:val="00137AD7"/>
    <w:rsid w:val="00140175"/>
    <w:rsid w:val="00140CF4"/>
    <w:rsid w:val="0014128E"/>
    <w:rsid w:val="0014324C"/>
    <w:rsid w:val="00143573"/>
    <w:rsid w:val="0014390E"/>
    <w:rsid w:val="0014418A"/>
    <w:rsid w:val="001442C6"/>
    <w:rsid w:val="001445DA"/>
    <w:rsid w:val="00144BD8"/>
    <w:rsid w:val="00146456"/>
    <w:rsid w:val="0014661E"/>
    <w:rsid w:val="00146DD8"/>
    <w:rsid w:val="00147022"/>
    <w:rsid w:val="001479EE"/>
    <w:rsid w:val="001508F1"/>
    <w:rsid w:val="0015112E"/>
    <w:rsid w:val="0015153C"/>
    <w:rsid w:val="001517B6"/>
    <w:rsid w:val="00151802"/>
    <w:rsid w:val="0015231F"/>
    <w:rsid w:val="001536C9"/>
    <w:rsid w:val="001539F4"/>
    <w:rsid w:val="0015404A"/>
    <w:rsid w:val="00154150"/>
    <w:rsid w:val="00154941"/>
    <w:rsid w:val="001551B7"/>
    <w:rsid w:val="001552D6"/>
    <w:rsid w:val="00155C6E"/>
    <w:rsid w:val="00155C9F"/>
    <w:rsid w:val="001567BB"/>
    <w:rsid w:val="001602EF"/>
    <w:rsid w:val="00160354"/>
    <w:rsid w:val="001613FC"/>
    <w:rsid w:val="0016244E"/>
    <w:rsid w:val="00162ADE"/>
    <w:rsid w:val="00163544"/>
    <w:rsid w:val="00163772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024"/>
    <w:rsid w:val="00170B80"/>
    <w:rsid w:val="00171598"/>
    <w:rsid w:val="0017169E"/>
    <w:rsid w:val="00172BE7"/>
    <w:rsid w:val="00174386"/>
    <w:rsid w:val="00174559"/>
    <w:rsid w:val="00174D79"/>
    <w:rsid w:val="00174DC9"/>
    <w:rsid w:val="00175509"/>
    <w:rsid w:val="00175EA8"/>
    <w:rsid w:val="00176081"/>
    <w:rsid w:val="001763B7"/>
    <w:rsid w:val="001763D4"/>
    <w:rsid w:val="001772B5"/>
    <w:rsid w:val="001776BC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C8D"/>
    <w:rsid w:val="00184F48"/>
    <w:rsid w:val="00184F7C"/>
    <w:rsid w:val="00185079"/>
    <w:rsid w:val="001857FF"/>
    <w:rsid w:val="00185950"/>
    <w:rsid w:val="00186456"/>
    <w:rsid w:val="00186BCF"/>
    <w:rsid w:val="00186D65"/>
    <w:rsid w:val="00187248"/>
    <w:rsid w:val="00187B48"/>
    <w:rsid w:val="001907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5CD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4F01"/>
    <w:rsid w:val="001A5304"/>
    <w:rsid w:val="001A5386"/>
    <w:rsid w:val="001A56A9"/>
    <w:rsid w:val="001A577D"/>
    <w:rsid w:val="001A579C"/>
    <w:rsid w:val="001A601B"/>
    <w:rsid w:val="001A651A"/>
    <w:rsid w:val="001A6E99"/>
    <w:rsid w:val="001A7014"/>
    <w:rsid w:val="001A714F"/>
    <w:rsid w:val="001B06CB"/>
    <w:rsid w:val="001B0B7D"/>
    <w:rsid w:val="001B1439"/>
    <w:rsid w:val="001B2B3C"/>
    <w:rsid w:val="001B3179"/>
    <w:rsid w:val="001B34A6"/>
    <w:rsid w:val="001B39EF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05E1"/>
    <w:rsid w:val="001C0D69"/>
    <w:rsid w:val="001C1B54"/>
    <w:rsid w:val="001C1B85"/>
    <w:rsid w:val="001C259F"/>
    <w:rsid w:val="001C3835"/>
    <w:rsid w:val="001C3DA4"/>
    <w:rsid w:val="001C413C"/>
    <w:rsid w:val="001C5013"/>
    <w:rsid w:val="001C6ABD"/>
    <w:rsid w:val="001C6AF2"/>
    <w:rsid w:val="001C7407"/>
    <w:rsid w:val="001C75FE"/>
    <w:rsid w:val="001C7801"/>
    <w:rsid w:val="001C78CE"/>
    <w:rsid w:val="001D002C"/>
    <w:rsid w:val="001D0B17"/>
    <w:rsid w:val="001D0ED2"/>
    <w:rsid w:val="001D1976"/>
    <w:rsid w:val="001D20F2"/>
    <w:rsid w:val="001D2101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5CD3"/>
    <w:rsid w:val="001D68FB"/>
    <w:rsid w:val="001D70D3"/>
    <w:rsid w:val="001D7519"/>
    <w:rsid w:val="001D7EA5"/>
    <w:rsid w:val="001E0442"/>
    <w:rsid w:val="001E0FA6"/>
    <w:rsid w:val="001E0FB6"/>
    <w:rsid w:val="001E0FCE"/>
    <w:rsid w:val="001E1036"/>
    <w:rsid w:val="001E13F9"/>
    <w:rsid w:val="001E1EA1"/>
    <w:rsid w:val="001E246A"/>
    <w:rsid w:val="001E26CD"/>
    <w:rsid w:val="001E2BD6"/>
    <w:rsid w:val="001E343B"/>
    <w:rsid w:val="001E4460"/>
    <w:rsid w:val="001E4B9A"/>
    <w:rsid w:val="001E51A9"/>
    <w:rsid w:val="001E5963"/>
    <w:rsid w:val="001E5B8A"/>
    <w:rsid w:val="001E76B9"/>
    <w:rsid w:val="001F0A4E"/>
    <w:rsid w:val="001F1294"/>
    <w:rsid w:val="001F25EF"/>
    <w:rsid w:val="001F3EA9"/>
    <w:rsid w:val="001F41BE"/>
    <w:rsid w:val="001F563B"/>
    <w:rsid w:val="001F65D1"/>
    <w:rsid w:val="001F68BA"/>
    <w:rsid w:val="001F7E22"/>
    <w:rsid w:val="0020120F"/>
    <w:rsid w:val="00202141"/>
    <w:rsid w:val="0020237D"/>
    <w:rsid w:val="0020245F"/>
    <w:rsid w:val="00202629"/>
    <w:rsid w:val="00202969"/>
    <w:rsid w:val="00203451"/>
    <w:rsid w:val="00203495"/>
    <w:rsid w:val="00203A32"/>
    <w:rsid w:val="00203EAE"/>
    <w:rsid w:val="00205302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0A40"/>
    <w:rsid w:val="00211718"/>
    <w:rsid w:val="00211D2C"/>
    <w:rsid w:val="002123A0"/>
    <w:rsid w:val="00213226"/>
    <w:rsid w:val="0021352B"/>
    <w:rsid w:val="002138E0"/>
    <w:rsid w:val="002140CA"/>
    <w:rsid w:val="00214C30"/>
    <w:rsid w:val="002166FF"/>
    <w:rsid w:val="00216F97"/>
    <w:rsid w:val="00217241"/>
    <w:rsid w:val="002176E5"/>
    <w:rsid w:val="0021794F"/>
    <w:rsid w:val="00217D0F"/>
    <w:rsid w:val="00220765"/>
    <w:rsid w:val="00220886"/>
    <w:rsid w:val="00220E19"/>
    <w:rsid w:val="0022117B"/>
    <w:rsid w:val="00221C2D"/>
    <w:rsid w:val="00222657"/>
    <w:rsid w:val="002227C2"/>
    <w:rsid w:val="0022302D"/>
    <w:rsid w:val="002251B7"/>
    <w:rsid w:val="00225649"/>
    <w:rsid w:val="00225826"/>
    <w:rsid w:val="00225850"/>
    <w:rsid w:val="0022596C"/>
    <w:rsid w:val="00225F92"/>
    <w:rsid w:val="002262A3"/>
    <w:rsid w:val="002265D3"/>
    <w:rsid w:val="002265DD"/>
    <w:rsid w:val="002266A9"/>
    <w:rsid w:val="00226818"/>
    <w:rsid w:val="0022730D"/>
    <w:rsid w:val="00227DA6"/>
    <w:rsid w:val="00230869"/>
    <w:rsid w:val="00231229"/>
    <w:rsid w:val="00231ADE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BD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859"/>
    <w:rsid w:val="00242A1E"/>
    <w:rsid w:val="00243A37"/>
    <w:rsid w:val="00243CE2"/>
    <w:rsid w:val="0024466A"/>
    <w:rsid w:val="00244689"/>
    <w:rsid w:val="00244DB9"/>
    <w:rsid w:val="002456C7"/>
    <w:rsid w:val="002468EF"/>
    <w:rsid w:val="002474B7"/>
    <w:rsid w:val="0025029C"/>
    <w:rsid w:val="002503F5"/>
    <w:rsid w:val="00250525"/>
    <w:rsid w:val="00250792"/>
    <w:rsid w:val="00250B50"/>
    <w:rsid w:val="00250BBE"/>
    <w:rsid w:val="00251404"/>
    <w:rsid w:val="00251BAA"/>
    <w:rsid w:val="002528F7"/>
    <w:rsid w:val="00252A01"/>
    <w:rsid w:val="00254486"/>
    <w:rsid w:val="00254A7C"/>
    <w:rsid w:val="002554AE"/>
    <w:rsid w:val="002554B3"/>
    <w:rsid w:val="0025576E"/>
    <w:rsid w:val="0025580C"/>
    <w:rsid w:val="00255DEE"/>
    <w:rsid w:val="002569DD"/>
    <w:rsid w:val="00256D70"/>
    <w:rsid w:val="00257BF5"/>
    <w:rsid w:val="00257E12"/>
    <w:rsid w:val="002605B7"/>
    <w:rsid w:val="0026087E"/>
    <w:rsid w:val="00260D06"/>
    <w:rsid w:val="00261DD1"/>
    <w:rsid w:val="00261FD7"/>
    <w:rsid w:val="00262663"/>
    <w:rsid w:val="00262BD2"/>
    <w:rsid w:val="002630D2"/>
    <w:rsid w:val="00263A98"/>
    <w:rsid w:val="00263B46"/>
    <w:rsid w:val="00264176"/>
    <w:rsid w:val="002644FE"/>
    <w:rsid w:val="00264FD6"/>
    <w:rsid w:val="00265CD5"/>
    <w:rsid w:val="00265E0C"/>
    <w:rsid w:val="002664D3"/>
    <w:rsid w:val="002667C0"/>
    <w:rsid w:val="002669F1"/>
    <w:rsid w:val="002670AD"/>
    <w:rsid w:val="0026752A"/>
    <w:rsid w:val="00267E73"/>
    <w:rsid w:val="00270044"/>
    <w:rsid w:val="002706C9"/>
    <w:rsid w:val="00271189"/>
    <w:rsid w:val="002719A4"/>
    <w:rsid w:val="00271A35"/>
    <w:rsid w:val="00273657"/>
    <w:rsid w:val="00273678"/>
    <w:rsid w:val="002740B8"/>
    <w:rsid w:val="00274685"/>
    <w:rsid w:val="0027480B"/>
    <w:rsid w:val="00274B34"/>
    <w:rsid w:val="00275970"/>
    <w:rsid w:val="00275E90"/>
    <w:rsid w:val="00276926"/>
    <w:rsid w:val="002774FA"/>
    <w:rsid w:val="00277B40"/>
    <w:rsid w:val="00277DC5"/>
    <w:rsid w:val="00277F7B"/>
    <w:rsid w:val="002811E2"/>
    <w:rsid w:val="00281CC1"/>
    <w:rsid w:val="00281E94"/>
    <w:rsid w:val="00281F5E"/>
    <w:rsid w:val="00282367"/>
    <w:rsid w:val="0028260B"/>
    <w:rsid w:val="00282C3C"/>
    <w:rsid w:val="00284832"/>
    <w:rsid w:val="00285A73"/>
    <w:rsid w:val="00285E5F"/>
    <w:rsid w:val="00286CE1"/>
    <w:rsid w:val="00287132"/>
    <w:rsid w:val="0028733E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CC8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2E70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4F4F"/>
    <w:rsid w:val="002A52E5"/>
    <w:rsid w:val="002A5A2D"/>
    <w:rsid w:val="002A6CB8"/>
    <w:rsid w:val="002A6E80"/>
    <w:rsid w:val="002A7208"/>
    <w:rsid w:val="002B1295"/>
    <w:rsid w:val="002B2467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1B1B"/>
    <w:rsid w:val="002C27C7"/>
    <w:rsid w:val="002C37A0"/>
    <w:rsid w:val="002C395D"/>
    <w:rsid w:val="002C3B75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5B8B"/>
    <w:rsid w:val="002D66FF"/>
    <w:rsid w:val="002D67DD"/>
    <w:rsid w:val="002D6CE1"/>
    <w:rsid w:val="002D6DF0"/>
    <w:rsid w:val="002D7024"/>
    <w:rsid w:val="002D70BF"/>
    <w:rsid w:val="002D7FAD"/>
    <w:rsid w:val="002E042E"/>
    <w:rsid w:val="002E0636"/>
    <w:rsid w:val="002E0D66"/>
    <w:rsid w:val="002E1185"/>
    <w:rsid w:val="002E16D7"/>
    <w:rsid w:val="002E1C55"/>
    <w:rsid w:val="002E1D8C"/>
    <w:rsid w:val="002E2A57"/>
    <w:rsid w:val="002E2A72"/>
    <w:rsid w:val="002E2C9D"/>
    <w:rsid w:val="002E2D49"/>
    <w:rsid w:val="002E36EF"/>
    <w:rsid w:val="002E4116"/>
    <w:rsid w:val="002E41CC"/>
    <w:rsid w:val="002E4E45"/>
    <w:rsid w:val="002E4FF0"/>
    <w:rsid w:val="002E6068"/>
    <w:rsid w:val="002E6687"/>
    <w:rsid w:val="002E6BCC"/>
    <w:rsid w:val="002E6C3C"/>
    <w:rsid w:val="002E6E59"/>
    <w:rsid w:val="002E74BD"/>
    <w:rsid w:val="002E7720"/>
    <w:rsid w:val="002E7A38"/>
    <w:rsid w:val="002F0407"/>
    <w:rsid w:val="002F0CB8"/>
    <w:rsid w:val="002F2752"/>
    <w:rsid w:val="002F6ED2"/>
    <w:rsid w:val="002F71A8"/>
    <w:rsid w:val="002F76A4"/>
    <w:rsid w:val="002F7FC5"/>
    <w:rsid w:val="00300251"/>
    <w:rsid w:val="00300589"/>
    <w:rsid w:val="003009ED"/>
    <w:rsid w:val="00300B0B"/>
    <w:rsid w:val="0030113D"/>
    <w:rsid w:val="00301316"/>
    <w:rsid w:val="00302768"/>
    <w:rsid w:val="00302ED7"/>
    <w:rsid w:val="0030365E"/>
    <w:rsid w:val="00303878"/>
    <w:rsid w:val="00303957"/>
    <w:rsid w:val="0030497B"/>
    <w:rsid w:val="00304F18"/>
    <w:rsid w:val="0030546A"/>
    <w:rsid w:val="0030595C"/>
    <w:rsid w:val="00305A6F"/>
    <w:rsid w:val="0030616F"/>
    <w:rsid w:val="0030618D"/>
    <w:rsid w:val="003061EF"/>
    <w:rsid w:val="00306D4A"/>
    <w:rsid w:val="00306EDF"/>
    <w:rsid w:val="00307202"/>
    <w:rsid w:val="00310073"/>
    <w:rsid w:val="00310295"/>
    <w:rsid w:val="003109B5"/>
    <w:rsid w:val="00310E34"/>
    <w:rsid w:val="003115A7"/>
    <w:rsid w:val="003127F5"/>
    <w:rsid w:val="003131BD"/>
    <w:rsid w:val="003138F6"/>
    <w:rsid w:val="00313DEA"/>
    <w:rsid w:val="0031406D"/>
    <w:rsid w:val="00314104"/>
    <w:rsid w:val="00314EE0"/>
    <w:rsid w:val="00315314"/>
    <w:rsid w:val="00316BFB"/>
    <w:rsid w:val="00317449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813"/>
    <w:rsid w:val="00322A4C"/>
    <w:rsid w:val="00322BA1"/>
    <w:rsid w:val="00322EB7"/>
    <w:rsid w:val="00322F8E"/>
    <w:rsid w:val="00323055"/>
    <w:rsid w:val="00323595"/>
    <w:rsid w:val="0032392B"/>
    <w:rsid w:val="003242DA"/>
    <w:rsid w:val="0032521E"/>
    <w:rsid w:val="00326C0F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1FE"/>
    <w:rsid w:val="00335218"/>
    <w:rsid w:val="003352D6"/>
    <w:rsid w:val="0033537B"/>
    <w:rsid w:val="0033621E"/>
    <w:rsid w:val="0033652B"/>
    <w:rsid w:val="003365E5"/>
    <w:rsid w:val="00336A59"/>
    <w:rsid w:val="00337451"/>
    <w:rsid w:val="00340113"/>
    <w:rsid w:val="003403AE"/>
    <w:rsid w:val="0034180E"/>
    <w:rsid w:val="00342358"/>
    <w:rsid w:val="00343352"/>
    <w:rsid w:val="00343769"/>
    <w:rsid w:val="00343B17"/>
    <w:rsid w:val="00343EE8"/>
    <w:rsid w:val="00344300"/>
    <w:rsid w:val="00344756"/>
    <w:rsid w:val="00345625"/>
    <w:rsid w:val="00345720"/>
    <w:rsid w:val="00345C21"/>
    <w:rsid w:val="003460B2"/>
    <w:rsid w:val="00346B77"/>
    <w:rsid w:val="00346EEF"/>
    <w:rsid w:val="003472A5"/>
    <w:rsid w:val="003473D2"/>
    <w:rsid w:val="00347A67"/>
    <w:rsid w:val="00347BE5"/>
    <w:rsid w:val="00350425"/>
    <w:rsid w:val="00350F32"/>
    <w:rsid w:val="00352071"/>
    <w:rsid w:val="003520BC"/>
    <w:rsid w:val="00352275"/>
    <w:rsid w:val="003523DE"/>
    <w:rsid w:val="00353D0C"/>
    <w:rsid w:val="00353E87"/>
    <w:rsid w:val="00353EB4"/>
    <w:rsid w:val="00354302"/>
    <w:rsid w:val="00354BA2"/>
    <w:rsid w:val="00354F3F"/>
    <w:rsid w:val="00355138"/>
    <w:rsid w:val="003551CE"/>
    <w:rsid w:val="00355672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4E1A"/>
    <w:rsid w:val="0036542E"/>
    <w:rsid w:val="003668E8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119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0D9C"/>
    <w:rsid w:val="003811B3"/>
    <w:rsid w:val="0038190E"/>
    <w:rsid w:val="00381FF5"/>
    <w:rsid w:val="003829FA"/>
    <w:rsid w:val="00382E0C"/>
    <w:rsid w:val="00382FD9"/>
    <w:rsid w:val="0038301C"/>
    <w:rsid w:val="00383A9F"/>
    <w:rsid w:val="00383CD7"/>
    <w:rsid w:val="003844AB"/>
    <w:rsid w:val="00384823"/>
    <w:rsid w:val="00384C7C"/>
    <w:rsid w:val="00385240"/>
    <w:rsid w:val="0038560E"/>
    <w:rsid w:val="00385726"/>
    <w:rsid w:val="00385DD1"/>
    <w:rsid w:val="0038610F"/>
    <w:rsid w:val="00386370"/>
    <w:rsid w:val="003877DD"/>
    <w:rsid w:val="003879CD"/>
    <w:rsid w:val="00387A83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891"/>
    <w:rsid w:val="003A29EF"/>
    <w:rsid w:val="003A2A2B"/>
    <w:rsid w:val="003A2AF2"/>
    <w:rsid w:val="003A2FC0"/>
    <w:rsid w:val="003A31D1"/>
    <w:rsid w:val="003A3385"/>
    <w:rsid w:val="003A343E"/>
    <w:rsid w:val="003A36CC"/>
    <w:rsid w:val="003A418C"/>
    <w:rsid w:val="003A47FB"/>
    <w:rsid w:val="003A4CF4"/>
    <w:rsid w:val="003A52F9"/>
    <w:rsid w:val="003A57AB"/>
    <w:rsid w:val="003A5946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62"/>
    <w:rsid w:val="003B36F8"/>
    <w:rsid w:val="003B3B38"/>
    <w:rsid w:val="003B3C15"/>
    <w:rsid w:val="003B45A8"/>
    <w:rsid w:val="003B4B44"/>
    <w:rsid w:val="003B4C73"/>
    <w:rsid w:val="003B52DE"/>
    <w:rsid w:val="003B5FCC"/>
    <w:rsid w:val="003B670F"/>
    <w:rsid w:val="003B6822"/>
    <w:rsid w:val="003B692A"/>
    <w:rsid w:val="003B732C"/>
    <w:rsid w:val="003B75B6"/>
    <w:rsid w:val="003B780B"/>
    <w:rsid w:val="003B7B25"/>
    <w:rsid w:val="003C0D62"/>
    <w:rsid w:val="003C1D20"/>
    <w:rsid w:val="003C1F3A"/>
    <w:rsid w:val="003C278A"/>
    <w:rsid w:val="003C292F"/>
    <w:rsid w:val="003C3CBE"/>
    <w:rsid w:val="003C3D25"/>
    <w:rsid w:val="003C4E29"/>
    <w:rsid w:val="003C699E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8BA"/>
    <w:rsid w:val="003D3A52"/>
    <w:rsid w:val="003D3D29"/>
    <w:rsid w:val="003D41A3"/>
    <w:rsid w:val="003D453A"/>
    <w:rsid w:val="003D469A"/>
    <w:rsid w:val="003D4F66"/>
    <w:rsid w:val="003D6A4E"/>
    <w:rsid w:val="003D6B41"/>
    <w:rsid w:val="003D6EDB"/>
    <w:rsid w:val="003D72B6"/>
    <w:rsid w:val="003E020D"/>
    <w:rsid w:val="003E09B1"/>
    <w:rsid w:val="003E0B64"/>
    <w:rsid w:val="003E14E7"/>
    <w:rsid w:val="003E22D3"/>
    <w:rsid w:val="003E28ED"/>
    <w:rsid w:val="003E34CF"/>
    <w:rsid w:val="003E362D"/>
    <w:rsid w:val="003E3925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E6A85"/>
    <w:rsid w:val="003E6D32"/>
    <w:rsid w:val="003F0DF3"/>
    <w:rsid w:val="003F17A7"/>
    <w:rsid w:val="003F19A5"/>
    <w:rsid w:val="003F1E04"/>
    <w:rsid w:val="003F1FA0"/>
    <w:rsid w:val="003F22C7"/>
    <w:rsid w:val="003F271A"/>
    <w:rsid w:val="003F3292"/>
    <w:rsid w:val="003F33CD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DD3"/>
    <w:rsid w:val="004054D9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4B9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17835"/>
    <w:rsid w:val="00421166"/>
    <w:rsid w:val="00421772"/>
    <w:rsid w:val="00421FFE"/>
    <w:rsid w:val="00422A9F"/>
    <w:rsid w:val="00423508"/>
    <w:rsid w:val="00423653"/>
    <w:rsid w:val="004241D0"/>
    <w:rsid w:val="00424D99"/>
    <w:rsid w:val="0042527E"/>
    <w:rsid w:val="004252FE"/>
    <w:rsid w:val="0042554A"/>
    <w:rsid w:val="0042652B"/>
    <w:rsid w:val="004266EC"/>
    <w:rsid w:val="0042676A"/>
    <w:rsid w:val="004269DC"/>
    <w:rsid w:val="00426ECA"/>
    <w:rsid w:val="00426FEB"/>
    <w:rsid w:val="00427AA4"/>
    <w:rsid w:val="00430092"/>
    <w:rsid w:val="00430B2C"/>
    <w:rsid w:val="00430DDE"/>
    <w:rsid w:val="00431DF8"/>
    <w:rsid w:val="00431FA8"/>
    <w:rsid w:val="004327B8"/>
    <w:rsid w:val="00432A81"/>
    <w:rsid w:val="00432E35"/>
    <w:rsid w:val="0043392E"/>
    <w:rsid w:val="00433FD4"/>
    <w:rsid w:val="0043438C"/>
    <w:rsid w:val="00434F96"/>
    <w:rsid w:val="0043526A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25B"/>
    <w:rsid w:val="004438F7"/>
    <w:rsid w:val="00443F10"/>
    <w:rsid w:val="00443F82"/>
    <w:rsid w:val="00444063"/>
    <w:rsid w:val="00444845"/>
    <w:rsid w:val="00444F30"/>
    <w:rsid w:val="004451DE"/>
    <w:rsid w:val="0044596B"/>
    <w:rsid w:val="00445ACC"/>
    <w:rsid w:val="004464EA"/>
    <w:rsid w:val="00447506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5F5C"/>
    <w:rsid w:val="0045722B"/>
    <w:rsid w:val="00457BEE"/>
    <w:rsid w:val="00460B0A"/>
    <w:rsid w:val="00460FD4"/>
    <w:rsid w:val="00461015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746"/>
    <w:rsid w:val="00463EE4"/>
    <w:rsid w:val="00464CF8"/>
    <w:rsid w:val="00464E7D"/>
    <w:rsid w:val="004651BD"/>
    <w:rsid w:val="004651CA"/>
    <w:rsid w:val="004670F6"/>
    <w:rsid w:val="00467928"/>
    <w:rsid w:val="0047061C"/>
    <w:rsid w:val="004708C4"/>
    <w:rsid w:val="00470A6D"/>
    <w:rsid w:val="00470C11"/>
    <w:rsid w:val="0047188D"/>
    <w:rsid w:val="004718D3"/>
    <w:rsid w:val="00472070"/>
    <w:rsid w:val="004720A7"/>
    <w:rsid w:val="00472308"/>
    <w:rsid w:val="00472519"/>
    <w:rsid w:val="00473835"/>
    <w:rsid w:val="00474176"/>
    <w:rsid w:val="0047422A"/>
    <w:rsid w:val="00474767"/>
    <w:rsid w:val="00474B92"/>
    <w:rsid w:val="00474C65"/>
    <w:rsid w:val="004750BF"/>
    <w:rsid w:val="004752AA"/>
    <w:rsid w:val="004757A8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49DD"/>
    <w:rsid w:val="00486561"/>
    <w:rsid w:val="00486BB5"/>
    <w:rsid w:val="00486CEC"/>
    <w:rsid w:val="00486FEE"/>
    <w:rsid w:val="00487513"/>
    <w:rsid w:val="00487E82"/>
    <w:rsid w:val="0049073F"/>
    <w:rsid w:val="00490D38"/>
    <w:rsid w:val="004913B9"/>
    <w:rsid w:val="004920D7"/>
    <w:rsid w:val="00492B9B"/>
    <w:rsid w:val="00492EB5"/>
    <w:rsid w:val="00492FF3"/>
    <w:rsid w:val="0049317C"/>
    <w:rsid w:val="00493681"/>
    <w:rsid w:val="004937A9"/>
    <w:rsid w:val="0049410D"/>
    <w:rsid w:val="0049482D"/>
    <w:rsid w:val="00494D71"/>
    <w:rsid w:val="004959F8"/>
    <w:rsid w:val="00495CB3"/>
    <w:rsid w:val="00496255"/>
    <w:rsid w:val="00496602"/>
    <w:rsid w:val="004970EE"/>
    <w:rsid w:val="004972EE"/>
    <w:rsid w:val="004974B7"/>
    <w:rsid w:val="004976CC"/>
    <w:rsid w:val="00497A21"/>
    <w:rsid w:val="004A13C1"/>
    <w:rsid w:val="004A2B47"/>
    <w:rsid w:val="004A36B6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8DB"/>
    <w:rsid w:val="004B1BC3"/>
    <w:rsid w:val="004B2ECB"/>
    <w:rsid w:val="004B3D1A"/>
    <w:rsid w:val="004B3E50"/>
    <w:rsid w:val="004B44DC"/>
    <w:rsid w:val="004B4CDC"/>
    <w:rsid w:val="004B551A"/>
    <w:rsid w:val="004B5F87"/>
    <w:rsid w:val="004B5FEA"/>
    <w:rsid w:val="004B62DD"/>
    <w:rsid w:val="004B6554"/>
    <w:rsid w:val="004C0043"/>
    <w:rsid w:val="004C0434"/>
    <w:rsid w:val="004C08D3"/>
    <w:rsid w:val="004C0B52"/>
    <w:rsid w:val="004C18FC"/>
    <w:rsid w:val="004C1908"/>
    <w:rsid w:val="004C23DF"/>
    <w:rsid w:val="004C2646"/>
    <w:rsid w:val="004C31F7"/>
    <w:rsid w:val="004C36F7"/>
    <w:rsid w:val="004C3701"/>
    <w:rsid w:val="004C3FA2"/>
    <w:rsid w:val="004C5138"/>
    <w:rsid w:val="004C58C0"/>
    <w:rsid w:val="004C72B9"/>
    <w:rsid w:val="004D0922"/>
    <w:rsid w:val="004D1859"/>
    <w:rsid w:val="004D1CB0"/>
    <w:rsid w:val="004D2632"/>
    <w:rsid w:val="004D3429"/>
    <w:rsid w:val="004D3491"/>
    <w:rsid w:val="004D34F4"/>
    <w:rsid w:val="004D3650"/>
    <w:rsid w:val="004D3BB8"/>
    <w:rsid w:val="004D3FC3"/>
    <w:rsid w:val="004D4AEC"/>
    <w:rsid w:val="004D4C23"/>
    <w:rsid w:val="004D5851"/>
    <w:rsid w:val="004D73DB"/>
    <w:rsid w:val="004D7B7E"/>
    <w:rsid w:val="004D7EE0"/>
    <w:rsid w:val="004E0A35"/>
    <w:rsid w:val="004E0D54"/>
    <w:rsid w:val="004E1419"/>
    <w:rsid w:val="004E21D8"/>
    <w:rsid w:val="004E2F71"/>
    <w:rsid w:val="004E31EA"/>
    <w:rsid w:val="004E32F3"/>
    <w:rsid w:val="004E38B8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3FC"/>
    <w:rsid w:val="004F0B45"/>
    <w:rsid w:val="004F0C4B"/>
    <w:rsid w:val="004F192B"/>
    <w:rsid w:val="004F28A7"/>
    <w:rsid w:val="004F292E"/>
    <w:rsid w:val="004F31B2"/>
    <w:rsid w:val="004F4BF3"/>
    <w:rsid w:val="004F543F"/>
    <w:rsid w:val="004F56CD"/>
    <w:rsid w:val="004F57CB"/>
    <w:rsid w:val="004F6976"/>
    <w:rsid w:val="004F75A3"/>
    <w:rsid w:val="004F7BE3"/>
    <w:rsid w:val="004F7CA1"/>
    <w:rsid w:val="005001A7"/>
    <w:rsid w:val="0050113C"/>
    <w:rsid w:val="00501C4C"/>
    <w:rsid w:val="00501DCB"/>
    <w:rsid w:val="00501E34"/>
    <w:rsid w:val="0050316D"/>
    <w:rsid w:val="00503FE4"/>
    <w:rsid w:val="00504172"/>
    <w:rsid w:val="00504270"/>
    <w:rsid w:val="00504DCE"/>
    <w:rsid w:val="00505145"/>
    <w:rsid w:val="00506629"/>
    <w:rsid w:val="005067BA"/>
    <w:rsid w:val="00506F76"/>
    <w:rsid w:val="0050757F"/>
    <w:rsid w:val="00507B62"/>
    <w:rsid w:val="005104B9"/>
    <w:rsid w:val="00510652"/>
    <w:rsid w:val="00510A44"/>
    <w:rsid w:val="0051121A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61D7"/>
    <w:rsid w:val="005176EA"/>
    <w:rsid w:val="00517C94"/>
    <w:rsid w:val="00521275"/>
    <w:rsid w:val="005220B6"/>
    <w:rsid w:val="00522698"/>
    <w:rsid w:val="00522F73"/>
    <w:rsid w:val="00523538"/>
    <w:rsid w:val="00524497"/>
    <w:rsid w:val="00524849"/>
    <w:rsid w:val="00524974"/>
    <w:rsid w:val="0052518F"/>
    <w:rsid w:val="005253D0"/>
    <w:rsid w:val="00525672"/>
    <w:rsid w:val="00526539"/>
    <w:rsid w:val="0052686D"/>
    <w:rsid w:val="0052749B"/>
    <w:rsid w:val="005277DD"/>
    <w:rsid w:val="005309F4"/>
    <w:rsid w:val="00531474"/>
    <w:rsid w:val="00531949"/>
    <w:rsid w:val="00531C20"/>
    <w:rsid w:val="00531C9F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24EE"/>
    <w:rsid w:val="005434DC"/>
    <w:rsid w:val="00543A47"/>
    <w:rsid w:val="00544487"/>
    <w:rsid w:val="00545745"/>
    <w:rsid w:val="005459D9"/>
    <w:rsid w:val="00545C95"/>
    <w:rsid w:val="00545F7C"/>
    <w:rsid w:val="00546369"/>
    <w:rsid w:val="00546F51"/>
    <w:rsid w:val="005472DE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B9E"/>
    <w:rsid w:val="00551CF3"/>
    <w:rsid w:val="005522F3"/>
    <w:rsid w:val="0055250D"/>
    <w:rsid w:val="0055258D"/>
    <w:rsid w:val="00552EBA"/>
    <w:rsid w:val="00555958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89A"/>
    <w:rsid w:val="005639B2"/>
    <w:rsid w:val="00564017"/>
    <w:rsid w:val="00565415"/>
    <w:rsid w:val="005663A3"/>
    <w:rsid w:val="0056670B"/>
    <w:rsid w:val="0056670D"/>
    <w:rsid w:val="0056691C"/>
    <w:rsid w:val="00567865"/>
    <w:rsid w:val="00567CDA"/>
    <w:rsid w:val="00567FE2"/>
    <w:rsid w:val="00570909"/>
    <w:rsid w:val="005725EF"/>
    <w:rsid w:val="00572B1B"/>
    <w:rsid w:val="00572FA7"/>
    <w:rsid w:val="0057319D"/>
    <w:rsid w:val="005731BB"/>
    <w:rsid w:val="005734AD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54EA"/>
    <w:rsid w:val="0057747D"/>
    <w:rsid w:val="00577547"/>
    <w:rsid w:val="0057755A"/>
    <w:rsid w:val="00580509"/>
    <w:rsid w:val="005817F5"/>
    <w:rsid w:val="0058209F"/>
    <w:rsid w:val="0058223C"/>
    <w:rsid w:val="00582C63"/>
    <w:rsid w:val="00584D71"/>
    <w:rsid w:val="00584DDE"/>
    <w:rsid w:val="00584F0C"/>
    <w:rsid w:val="0058525D"/>
    <w:rsid w:val="005858EE"/>
    <w:rsid w:val="0058622D"/>
    <w:rsid w:val="00586384"/>
    <w:rsid w:val="005879BC"/>
    <w:rsid w:val="00587E4D"/>
    <w:rsid w:val="00591530"/>
    <w:rsid w:val="0059213D"/>
    <w:rsid w:val="00592313"/>
    <w:rsid w:val="005938DD"/>
    <w:rsid w:val="00593D90"/>
    <w:rsid w:val="00593E83"/>
    <w:rsid w:val="00593F8A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579D"/>
    <w:rsid w:val="005A6776"/>
    <w:rsid w:val="005A6955"/>
    <w:rsid w:val="005A74A7"/>
    <w:rsid w:val="005A7E04"/>
    <w:rsid w:val="005B027E"/>
    <w:rsid w:val="005B02F6"/>
    <w:rsid w:val="005B0321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4903"/>
    <w:rsid w:val="005B4C3F"/>
    <w:rsid w:val="005B50C8"/>
    <w:rsid w:val="005B5529"/>
    <w:rsid w:val="005B5B97"/>
    <w:rsid w:val="005B6058"/>
    <w:rsid w:val="005B6920"/>
    <w:rsid w:val="005B6E3A"/>
    <w:rsid w:val="005B7300"/>
    <w:rsid w:val="005B7BD4"/>
    <w:rsid w:val="005B7FF8"/>
    <w:rsid w:val="005C11FD"/>
    <w:rsid w:val="005C172E"/>
    <w:rsid w:val="005C23D1"/>
    <w:rsid w:val="005C2D56"/>
    <w:rsid w:val="005C3098"/>
    <w:rsid w:val="005C342B"/>
    <w:rsid w:val="005C384A"/>
    <w:rsid w:val="005C3F53"/>
    <w:rsid w:val="005C46D0"/>
    <w:rsid w:val="005C4F0A"/>
    <w:rsid w:val="005C5A2A"/>
    <w:rsid w:val="005C5C43"/>
    <w:rsid w:val="005C6C6E"/>
    <w:rsid w:val="005C7E53"/>
    <w:rsid w:val="005D03FA"/>
    <w:rsid w:val="005D07A5"/>
    <w:rsid w:val="005D0C35"/>
    <w:rsid w:val="005D0FDC"/>
    <w:rsid w:val="005D13B4"/>
    <w:rsid w:val="005D1C22"/>
    <w:rsid w:val="005D2242"/>
    <w:rsid w:val="005D2711"/>
    <w:rsid w:val="005D2D9E"/>
    <w:rsid w:val="005D3135"/>
    <w:rsid w:val="005D314B"/>
    <w:rsid w:val="005D319F"/>
    <w:rsid w:val="005D34B3"/>
    <w:rsid w:val="005D410F"/>
    <w:rsid w:val="005D4130"/>
    <w:rsid w:val="005D46FA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0DE"/>
    <w:rsid w:val="005E2A59"/>
    <w:rsid w:val="005E2EF0"/>
    <w:rsid w:val="005E3369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852"/>
    <w:rsid w:val="005E7A19"/>
    <w:rsid w:val="005F0591"/>
    <w:rsid w:val="005F110A"/>
    <w:rsid w:val="005F1382"/>
    <w:rsid w:val="005F14B9"/>
    <w:rsid w:val="005F16B0"/>
    <w:rsid w:val="005F1E48"/>
    <w:rsid w:val="005F2039"/>
    <w:rsid w:val="005F2CC3"/>
    <w:rsid w:val="005F2DFA"/>
    <w:rsid w:val="005F40CE"/>
    <w:rsid w:val="005F4361"/>
    <w:rsid w:val="005F4561"/>
    <w:rsid w:val="005F5945"/>
    <w:rsid w:val="005F597B"/>
    <w:rsid w:val="005F5A8A"/>
    <w:rsid w:val="005F6369"/>
    <w:rsid w:val="005F72F1"/>
    <w:rsid w:val="005F764A"/>
    <w:rsid w:val="005F7702"/>
    <w:rsid w:val="005F78A2"/>
    <w:rsid w:val="00600051"/>
    <w:rsid w:val="0060010D"/>
    <w:rsid w:val="0060210E"/>
    <w:rsid w:val="006023BB"/>
    <w:rsid w:val="006025F5"/>
    <w:rsid w:val="00602740"/>
    <w:rsid w:val="0060288D"/>
    <w:rsid w:val="00602D7B"/>
    <w:rsid w:val="00603164"/>
    <w:rsid w:val="0060334B"/>
    <w:rsid w:val="0060349A"/>
    <w:rsid w:val="006035DB"/>
    <w:rsid w:val="006037FE"/>
    <w:rsid w:val="00604015"/>
    <w:rsid w:val="006063A2"/>
    <w:rsid w:val="00606409"/>
    <w:rsid w:val="00607A33"/>
    <w:rsid w:val="006123CF"/>
    <w:rsid w:val="00612AC7"/>
    <w:rsid w:val="00612EE8"/>
    <w:rsid w:val="006141C0"/>
    <w:rsid w:val="0061482B"/>
    <w:rsid w:val="00615810"/>
    <w:rsid w:val="006160D4"/>
    <w:rsid w:val="006164DA"/>
    <w:rsid w:val="0061670E"/>
    <w:rsid w:val="00616A63"/>
    <w:rsid w:val="00616E6B"/>
    <w:rsid w:val="00617AE4"/>
    <w:rsid w:val="00621007"/>
    <w:rsid w:val="0062110C"/>
    <w:rsid w:val="00621418"/>
    <w:rsid w:val="00621DB5"/>
    <w:rsid w:val="00622378"/>
    <w:rsid w:val="00622A20"/>
    <w:rsid w:val="0062384A"/>
    <w:rsid w:val="006238BA"/>
    <w:rsid w:val="00623A3F"/>
    <w:rsid w:val="00624046"/>
    <w:rsid w:val="00624185"/>
    <w:rsid w:val="00624373"/>
    <w:rsid w:val="00624575"/>
    <w:rsid w:val="006251E6"/>
    <w:rsid w:val="00625232"/>
    <w:rsid w:val="00625B4E"/>
    <w:rsid w:val="00626558"/>
    <w:rsid w:val="006270A9"/>
    <w:rsid w:val="00627290"/>
    <w:rsid w:val="006273F2"/>
    <w:rsid w:val="006279C7"/>
    <w:rsid w:val="00627B40"/>
    <w:rsid w:val="0063145B"/>
    <w:rsid w:val="006318E6"/>
    <w:rsid w:val="00631D39"/>
    <w:rsid w:val="0063236E"/>
    <w:rsid w:val="006325CB"/>
    <w:rsid w:val="00632BB9"/>
    <w:rsid w:val="00633A3A"/>
    <w:rsid w:val="00633A7E"/>
    <w:rsid w:val="0063455C"/>
    <w:rsid w:val="00634C19"/>
    <w:rsid w:val="006366FB"/>
    <w:rsid w:val="00637300"/>
    <w:rsid w:val="00640035"/>
    <w:rsid w:val="00640FEA"/>
    <w:rsid w:val="0064186F"/>
    <w:rsid w:val="00641880"/>
    <w:rsid w:val="00644206"/>
    <w:rsid w:val="00644394"/>
    <w:rsid w:val="00647F1E"/>
    <w:rsid w:val="00650904"/>
    <w:rsid w:val="006509C6"/>
    <w:rsid w:val="006512A7"/>
    <w:rsid w:val="006516D3"/>
    <w:rsid w:val="006520C2"/>
    <w:rsid w:val="00652358"/>
    <w:rsid w:val="00652D60"/>
    <w:rsid w:val="00653D17"/>
    <w:rsid w:val="0065513A"/>
    <w:rsid w:val="006558A8"/>
    <w:rsid w:val="00655B77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58BD"/>
    <w:rsid w:val="0066608F"/>
    <w:rsid w:val="0066718C"/>
    <w:rsid w:val="0066766F"/>
    <w:rsid w:val="0066769A"/>
    <w:rsid w:val="006700E3"/>
    <w:rsid w:val="00670398"/>
    <w:rsid w:val="006705EE"/>
    <w:rsid w:val="006705F2"/>
    <w:rsid w:val="006714F7"/>
    <w:rsid w:val="006718FD"/>
    <w:rsid w:val="00672316"/>
    <w:rsid w:val="00672349"/>
    <w:rsid w:val="00672E80"/>
    <w:rsid w:val="00673A68"/>
    <w:rsid w:val="00673D41"/>
    <w:rsid w:val="00673F6B"/>
    <w:rsid w:val="0067432F"/>
    <w:rsid w:val="00674397"/>
    <w:rsid w:val="0067707B"/>
    <w:rsid w:val="00677680"/>
    <w:rsid w:val="00677E56"/>
    <w:rsid w:val="00677E8E"/>
    <w:rsid w:val="00680E58"/>
    <w:rsid w:val="0068160B"/>
    <w:rsid w:val="00682597"/>
    <w:rsid w:val="00682FF0"/>
    <w:rsid w:val="00683401"/>
    <w:rsid w:val="006836E0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87B60"/>
    <w:rsid w:val="006900F9"/>
    <w:rsid w:val="006905EF"/>
    <w:rsid w:val="006926C8"/>
    <w:rsid w:val="00695411"/>
    <w:rsid w:val="006954FC"/>
    <w:rsid w:val="00695774"/>
    <w:rsid w:val="0069675E"/>
    <w:rsid w:val="006A0621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0F69"/>
    <w:rsid w:val="006B14E9"/>
    <w:rsid w:val="006B157D"/>
    <w:rsid w:val="006B2273"/>
    <w:rsid w:val="006B2348"/>
    <w:rsid w:val="006B2B4B"/>
    <w:rsid w:val="006B358D"/>
    <w:rsid w:val="006B38C6"/>
    <w:rsid w:val="006B4C6A"/>
    <w:rsid w:val="006B57AF"/>
    <w:rsid w:val="006B71B8"/>
    <w:rsid w:val="006B7B6A"/>
    <w:rsid w:val="006C0177"/>
    <w:rsid w:val="006C0FCF"/>
    <w:rsid w:val="006C1A45"/>
    <w:rsid w:val="006C1AD1"/>
    <w:rsid w:val="006C2A71"/>
    <w:rsid w:val="006C335A"/>
    <w:rsid w:val="006C70F3"/>
    <w:rsid w:val="006C72D6"/>
    <w:rsid w:val="006C769D"/>
    <w:rsid w:val="006D0827"/>
    <w:rsid w:val="006D0950"/>
    <w:rsid w:val="006D0BBF"/>
    <w:rsid w:val="006D0C0E"/>
    <w:rsid w:val="006D10BB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66B"/>
    <w:rsid w:val="006D5730"/>
    <w:rsid w:val="006D5EB2"/>
    <w:rsid w:val="006D67FC"/>
    <w:rsid w:val="006D6828"/>
    <w:rsid w:val="006D6DD7"/>
    <w:rsid w:val="006D713C"/>
    <w:rsid w:val="006D78F0"/>
    <w:rsid w:val="006D7DC9"/>
    <w:rsid w:val="006E02C0"/>
    <w:rsid w:val="006E0C99"/>
    <w:rsid w:val="006E0E42"/>
    <w:rsid w:val="006E1D54"/>
    <w:rsid w:val="006E21BB"/>
    <w:rsid w:val="006E3B50"/>
    <w:rsid w:val="006E43E1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422"/>
    <w:rsid w:val="006F591A"/>
    <w:rsid w:val="006F6404"/>
    <w:rsid w:val="006F6B66"/>
    <w:rsid w:val="006F7351"/>
    <w:rsid w:val="0070016B"/>
    <w:rsid w:val="007004C2"/>
    <w:rsid w:val="00702AB9"/>
    <w:rsid w:val="00702FB6"/>
    <w:rsid w:val="0070313F"/>
    <w:rsid w:val="007039C6"/>
    <w:rsid w:val="00703E28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55"/>
    <w:rsid w:val="0071459E"/>
    <w:rsid w:val="007147E6"/>
    <w:rsid w:val="00714C6B"/>
    <w:rsid w:val="00715484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0BBF"/>
    <w:rsid w:val="00721762"/>
    <w:rsid w:val="00721FF1"/>
    <w:rsid w:val="007221EE"/>
    <w:rsid w:val="0072247E"/>
    <w:rsid w:val="00722DF8"/>
    <w:rsid w:val="007235E4"/>
    <w:rsid w:val="007237F9"/>
    <w:rsid w:val="00724A04"/>
    <w:rsid w:val="00724CD4"/>
    <w:rsid w:val="00725D01"/>
    <w:rsid w:val="00727C8E"/>
    <w:rsid w:val="00727CA7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690"/>
    <w:rsid w:val="00736F49"/>
    <w:rsid w:val="00737D94"/>
    <w:rsid w:val="00740FDE"/>
    <w:rsid w:val="0074150C"/>
    <w:rsid w:val="0074233E"/>
    <w:rsid w:val="0074308C"/>
    <w:rsid w:val="00744BF2"/>
    <w:rsid w:val="0074519D"/>
    <w:rsid w:val="0074554D"/>
    <w:rsid w:val="00745C10"/>
    <w:rsid w:val="007479D3"/>
    <w:rsid w:val="00747B9F"/>
    <w:rsid w:val="007504C0"/>
    <w:rsid w:val="0075065A"/>
    <w:rsid w:val="00750891"/>
    <w:rsid w:val="0075104C"/>
    <w:rsid w:val="007514F5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6D93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4569"/>
    <w:rsid w:val="00784FBC"/>
    <w:rsid w:val="00785C96"/>
    <w:rsid w:val="0078665C"/>
    <w:rsid w:val="00791793"/>
    <w:rsid w:val="00791D60"/>
    <w:rsid w:val="007921DC"/>
    <w:rsid w:val="00792D6B"/>
    <w:rsid w:val="00792F2E"/>
    <w:rsid w:val="00793255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04F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4723"/>
    <w:rsid w:val="007A4912"/>
    <w:rsid w:val="007A5206"/>
    <w:rsid w:val="007A53BC"/>
    <w:rsid w:val="007A5CC1"/>
    <w:rsid w:val="007A631B"/>
    <w:rsid w:val="007A6B0F"/>
    <w:rsid w:val="007A7071"/>
    <w:rsid w:val="007A71C6"/>
    <w:rsid w:val="007A71E7"/>
    <w:rsid w:val="007A747D"/>
    <w:rsid w:val="007B02AB"/>
    <w:rsid w:val="007B05B5"/>
    <w:rsid w:val="007B337B"/>
    <w:rsid w:val="007B357E"/>
    <w:rsid w:val="007B41D8"/>
    <w:rsid w:val="007B4AB2"/>
    <w:rsid w:val="007B55B9"/>
    <w:rsid w:val="007B5BF9"/>
    <w:rsid w:val="007B5E0C"/>
    <w:rsid w:val="007B6140"/>
    <w:rsid w:val="007B61AD"/>
    <w:rsid w:val="007B6C06"/>
    <w:rsid w:val="007B6E6F"/>
    <w:rsid w:val="007B7066"/>
    <w:rsid w:val="007B79FE"/>
    <w:rsid w:val="007B7B24"/>
    <w:rsid w:val="007C0627"/>
    <w:rsid w:val="007C1102"/>
    <w:rsid w:val="007C1AC7"/>
    <w:rsid w:val="007C2439"/>
    <w:rsid w:val="007C24B7"/>
    <w:rsid w:val="007C351D"/>
    <w:rsid w:val="007C3813"/>
    <w:rsid w:val="007C39E3"/>
    <w:rsid w:val="007C3B26"/>
    <w:rsid w:val="007C41E4"/>
    <w:rsid w:val="007C43C3"/>
    <w:rsid w:val="007C4598"/>
    <w:rsid w:val="007C4A1A"/>
    <w:rsid w:val="007C57DD"/>
    <w:rsid w:val="007C584F"/>
    <w:rsid w:val="007C5CCE"/>
    <w:rsid w:val="007C5DAD"/>
    <w:rsid w:val="007C5DEF"/>
    <w:rsid w:val="007D0248"/>
    <w:rsid w:val="007D0747"/>
    <w:rsid w:val="007D0AD3"/>
    <w:rsid w:val="007D0AF7"/>
    <w:rsid w:val="007D0D06"/>
    <w:rsid w:val="007D1D0C"/>
    <w:rsid w:val="007D270B"/>
    <w:rsid w:val="007D293C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320"/>
    <w:rsid w:val="007E16BF"/>
    <w:rsid w:val="007E1718"/>
    <w:rsid w:val="007E3FE1"/>
    <w:rsid w:val="007E4670"/>
    <w:rsid w:val="007E4F39"/>
    <w:rsid w:val="007E5027"/>
    <w:rsid w:val="007E5164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1016"/>
    <w:rsid w:val="007F2CA6"/>
    <w:rsid w:val="007F2CC8"/>
    <w:rsid w:val="007F2E83"/>
    <w:rsid w:val="007F2FAA"/>
    <w:rsid w:val="007F3CCB"/>
    <w:rsid w:val="007F3DD3"/>
    <w:rsid w:val="007F4203"/>
    <w:rsid w:val="007F44EA"/>
    <w:rsid w:val="007F4A31"/>
    <w:rsid w:val="007F4B49"/>
    <w:rsid w:val="007F4D8E"/>
    <w:rsid w:val="007F5125"/>
    <w:rsid w:val="007F54CE"/>
    <w:rsid w:val="007F5ACA"/>
    <w:rsid w:val="007F5D3F"/>
    <w:rsid w:val="007F5EB3"/>
    <w:rsid w:val="007F6758"/>
    <w:rsid w:val="007F702D"/>
    <w:rsid w:val="007F70E3"/>
    <w:rsid w:val="00800173"/>
    <w:rsid w:val="008004DF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3975"/>
    <w:rsid w:val="00803F2D"/>
    <w:rsid w:val="00804C4B"/>
    <w:rsid w:val="00805ECB"/>
    <w:rsid w:val="00807031"/>
    <w:rsid w:val="00807244"/>
    <w:rsid w:val="008078D2"/>
    <w:rsid w:val="00810895"/>
    <w:rsid w:val="00811546"/>
    <w:rsid w:val="008116EF"/>
    <w:rsid w:val="00811DAD"/>
    <w:rsid w:val="00811F08"/>
    <w:rsid w:val="00813B29"/>
    <w:rsid w:val="008141C1"/>
    <w:rsid w:val="0081486C"/>
    <w:rsid w:val="00814CE4"/>
    <w:rsid w:val="00815A48"/>
    <w:rsid w:val="0081622F"/>
    <w:rsid w:val="00816605"/>
    <w:rsid w:val="00816747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6DB3"/>
    <w:rsid w:val="00827370"/>
    <w:rsid w:val="00827845"/>
    <w:rsid w:val="008278B3"/>
    <w:rsid w:val="00830032"/>
    <w:rsid w:val="008300DB"/>
    <w:rsid w:val="00830203"/>
    <w:rsid w:val="008306FD"/>
    <w:rsid w:val="00830F65"/>
    <w:rsid w:val="00831204"/>
    <w:rsid w:val="008315FB"/>
    <w:rsid w:val="0083175D"/>
    <w:rsid w:val="008320EC"/>
    <w:rsid w:val="00832615"/>
    <w:rsid w:val="00832A4D"/>
    <w:rsid w:val="00832C63"/>
    <w:rsid w:val="008330DA"/>
    <w:rsid w:val="0083376D"/>
    <w:rsid w:val="00833834"/>
    <w:rsid w:val="008342DE"/>
    <w:rsid w:val="00834A8E"/>
    <w:rsid w:val="00834ADD"/>
    <w:rsid w:val="00834BD4"/>
    <w:rsid w:val="008352FF"/>
    <w:rsid w:val="008355F3"/>
    <w:rsid w:val="00837B5F"/>
    <w:rsid w:val="00837DA9"/>
    <w:rsid w:val="008413E4"/>
    <w:rsid w:val="008413E9"/>
    <w:rsid w:val="00841EA2"/>
    <w:rsid w:val="00842B38"/>
    <w:rsid w:val="00843020"/>
    <w:rsid w:val="008437F1"/>
    <w:rsid w:val="008439EE"/>
    <w:rsid w:val="00843AB3"/>
    <w:rsid w:val="00844063"/>
    <w:rsid w:val="008440C5"/>
    <w:rsid w:val="00844678"/>
    <w:rsid w:val="00845184"/>
    <w:rsid w:val="0084543F"/>
    <w:rsid w:val="008454DF"/>
    <w:rsid w:val="008459CF"/>
    <w:rsid w:val="008466F4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2D9"/>
    <w:rsid w:val="00854D8E"/>
    <w:rsid w:val="008563FD"/>
    <w:rsid w:val="00857241"/>
    <w:rsid w:val="0085763E"/>
    <w:rsid w:val="008579E6"/>
    <w:rsid w:val="00857DB1"/>
    <w:rsid w:val="00857E19"/>
    <w:rsid w:val="0086071E"/>
    <w:rsid w:val="008608B7"/>
    <w:rsid w:val="008610F1"/>
    <w:rsid w:val="008611E1"/>
    <w:rsid w:val="00861238"/>
    <w:rsid w:val="00861275"/>
    <w:rsid w:val="00862270"/>
    <w:rsid w:val="00862453"/>
    <w:rsid w:val="00862D65"/>
    <w:rsid w:val="00862E5C"/>
    <w:rsid w:val="00863027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2631"/>
    <w:rsid w:val="00873013"/>
    <w:rsid w:val="008735D7"/>
    <w:rsid w:val="00873604"/>
    <w:rsid w:val="008737EB"/>
    <w:rsid w:val="0087382D"/>
    <w:rsid w:val="00873947"/>
    <w:rsid w:val="0087441E"/>
    <w:rsid w:val="00874680"/>
    <w:rsid w:val="0087479E"/>
    <w:rsid w:val="00874A9A"/>
    <w:rsid w:val="00874C77"/>
    <w:rsid w:val="00875C4B"/>
    <w:rsid w:val="00876568"/>
    <w:rsid w:val="008774F1"/>
    <w:rsid w:val="00877B4A"/>
    <w:rsid w:val="0088004D"/>
    <w:rsid w:val="0088070A"/>
    <w:rsid w:val="008807D2"/>
    <w:rsid w:val="008808D7"/>
    <w:rsid w:val="00880C50"/>
    <w:rsid w:val="00880D8D"/>
    <w:rsid w:val="0088159C"/>
    <w:rsid w:val="00881761"/>
    <w:rsid w:val="00882219"/>
    <w:rsid w:val="00882AF1"/>
    <w:rsid w:val="0088483E"/>
    <w:rsid w:val="00884AF0"/>
    <w:rsid w:val="00884C62"/>
    <w:rsid w:val="00885616"/>
    <w:rsid w:val="008857C3"/>
    <w:rsid w:val="008857D1"/>
    <w:rsid w:val="008864A7"/>
    <w:rsid w:val="008866E6"/>
    <w:rsid w:val="00886CE6"/>
    <w:rsid w:val="00886DA4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54B"/>
    <w:rsid w:val="008947C6"/>
    <w:rsid w:val="00894830"/>
    <w:rsid w:val="00894DBC"/>
    <w:rsid w:val="00894FBA"/>
    <w:rsid w:val="00896243"/>
    <w:rsid w:val="0089695A"/>
    <w:rsid w:val="00896C93"/>
    <w:rsid w:val="00896E9D"/>
    <w:rsid w:val="00897229"/>
    <w:rsid w:val="008975C5"/>
    <w:rsid w:val="008979FA"/>
    <w:rsid w:val="008A040D"/>
    <w:rsid w:val="008A060B"/>
    <w:rsid w:val="008A26C9"/>
    <w:rsid w:val="008A2A9E"/>
    <w:rsid w:val="008A3084"/>
    <w:rsid w:val="008A33DB"/>
    <w:rsid w:val="008A33F8"/>
    <w:rsid w:val="008A3659"/>
    <w:rsid w:val="008A4A40"/>
    <w:rsid w:val="008A4B2F"/>
    <w:rsid w:val="008A53F2"/>
    <w:rsid w:val="008A5822"/>
    <w:rsid w:val="008A6128"/>
    <w:rsid w:val="008A61C3"/>
    <w:rsid w:val="008A705D"/>
    <w:rsid w:val="008A7CF0"/>
    <w:rsid w:val="008B17AE"/>
    <w:rsid w:val="008B2407"/>
    <w:rsid w:val="008B2D3B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485"/>
    <w:rsid w:val="008B7568"/>
    <w:rsid w:val="008B75E9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3B6"/>
    <w:rsid w:val="008C4BAA"/>
    <w:rsid w:val="008C4D3C"/>
    <w:rsid w:val="008C4E60"/>
    <w:rsid w:val="008C5894"/>
    <w:rsid w:val="008C5F18"/>
    <w:rsid w:val="008C6019"/>
    <w:rsid w:val="008C60A5"/>
    <w:rsid w:val="008C6DE4"/>
    <w:rsid w:val="008C7553"/>
    <w:rsid w:val="008D00D6"/>
    <w:rsid w:val="008D02D1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83C"/>
    <w:rsid w:val="008D4D37"/>
    <w:rsid w:val="008D4E73"/>
    <w:rsid w:val="008D57A3"/>
    <w:rsid w:val="008D57D7"/>
    <w:rsid w:val="008D59FF"/>
    <w:rsid w:val="008D5E7B"/>
    <w:rsid w:val="008D6106"/>
    <w:rsid w:val="008D667D"/>
    <w:rsid w:val="008D6BDA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2646"/>
    <w:rsid w:val="008E3CB6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278C"/>
    <w:rsid w:val="008F3126"/>
    <w:rsid w:val="008F3236"/>
    <w:rsid w:val="008F3629"/>
    <w:rsid w:val="008F36D1"/>
    <w:rsid w:val="008F383E"/>
    <w:rsid w:val="008F384D"/>
    <w:rsid w:val="008F3A6E"/>
    <w:rsid w:val="008F4034"/>
    <w:rsid w:val="008F41EC"/>
    <w:rsid w:val="008F52D8"/>
    <w:rsid w:val="008F60EE"/>
    <w:rsid w:val="008F63E5"/>
    <w:rsid w:val="008F63F8"/>
    <w:rsid w:val="008F6DFB"/>
    <w:rsid w:val="008F6F29"/>
    <w:rsid w:val="008F7425"/>
    <w:rsid w:val="008F79A9"/>
    <w:rsid w:val="009006B9"/>
    <w:rsid w:val="00900C60"/>
    <w:rsid w:val="0090148D"/>
    <w:rsid w:val="009018D2"/>
    <w:rsid w:val="00901BCD"/>
    <w:rsid w:val="00902013"/>
    <w:rsid w:val="009028C2"/>
    <w:rsid w:val="0090292F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07A2C"/>
    <w:rsid w:val="00907D36"/>
    <w:rsid w:val="009101FA"/>
    <w:rsid w:val="009109AC"/>
    <w:rsid w:val="00911ECC"/>
    <w:rsid w:val="00912A0E"/>
    <w:rsid w:val="00912D96"/>
    <w:rsid w:val="0091302D"/>
    <w:rsid w:val="009132C4"/>
    <w:rsid w:val="00913C49"/>
    <w:rsid w:val="00913D42"/>
    <w:rsid w:val="009154AC"/>
    <w:rsid w:val="00915613"/>
    <w:rsid w:val="0091684D"/>
    <w:rsid w:val="00917A0E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684B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5A5A"/>
    <w:rsid w:val="009360B8"/>
    <w:rsid w:val="00936105"/>
    <w:rsid w:val="009364DF"/>
    <w:rsid w:val="0093653B"/>
    <w:rsid w:val="009371D7"/>
    <w:rsid w:val="00940366"/>
    <w:rsid w:val="00940466"/>
    <w:rsid w:val="0094090B"/>
    <w:rsid w:val="0094134D"/>
    <w:rsid w:val="00942719"/>
    <w:rsid w:val="00942C57"/>
    <w:rsid w:val="00942D0F"/>
    <w:rsid w:val="00942F32"/>
    <w:rsid w:val="0094359A"/>
    <w:rsid w:val="0094428A"/>
    <w:rsid w:val="0094434F"/>
    <w:rsid w:val="009443A7"/>
    <w:rsid w:val="00944A02"/>
    <w:rsid w:val="00944E20"/>
    <w:rsid w:val="00945A16"/>
    <w:rsid w:val="00945E72"/>
    <w:rsid w:val="00946062"/>
    <w:rsid w:val="009460F8"/>
    <w:rsid w:val="00946AE5"/>
    <w:rsid w:val="009474B6"/>
    <w:rsid w:val="009506A8"/>
    <w:rsid w:val="009506C4"/>
    <w:rsid w:val="00950818"/>
    <w:rsid w:val="00950C5D"/>
    <w:rsid w:val="00950CBE"/>
    <w:rsid w:val="0095116E"/>
    <w:rsid w:val="00951607"/>
    <w:rsid w:val="0095275A"/>
    <w:rsid w:val="009535A2"/>
    <w:rsid w:val="0095411B"/>
    <w:rsid w:val="0095435C"/>
    <w:rsid w:val="00954C25"/>
    <w:rsid w:val="00954E14"/>
    <w:rsid w:val="0095624C"/>
    <w:rsid w:val="00956382"/>
    <w:rsid w:val="00956592"/>
    <w:rsid w:val="00956831"/>
    <w:rsid w:val="00956973"/>
    <w:rsid w:val="009570B6"/>
    <w:rsid w:val="00960484"/>
    <w:rsid w:val="00960A8E"/>
    <w:rsid w:val="00960AA4"/>
    <w:rsid w:val="00961DB5"/>
    <w:rsid w:val="009628D0"/>
    <w:rsid w:val="00962A40"/>
    <w:rsid w:val="0096344D"/>
    <w:rsid w:val="00963920"/>
    <w:rsid w:val="00963EF7"/>
    <w:rsid w:val="00964112"/>
    <w:rsid w:val="00964C47"/>
    <w:rsid w:val="00965469"/>
    <w:rsid w:val="009659EA"/>
    <w:rsid w:val="00965D70"/>
    <w:rsid w:val="0096619E"/>
    <w:rsid w:val="00967858"/>
    <w:rsid w:val="009708C4"/>
    <w:rsid w:val="00970D7D"/>
    <w:rsid w:val="00971BCE"/>
    <w:rsid w:val="00971E9D"/>
    <w:rsid w:val="00971ECD"/>
    <w:rsid w:val="0097342B"/>
    <w:rsid w:val="00973B5B"/>
    <w:rsid w:val="009753F5"/>
    <w:rsid w:val="0097612F"/>
    <w:rsid w:val="0097656E"/>
    <w:rsid w:val="00976949"/>
    <w:rsid w:val="00976956"/>
    <w:rsid w:val="009779D1"/>
    <w:rsid w:val="00980217"/>
    <w:rsid w:val="00980BFF"/>
    <w:rsid w:val="00980E3B"/>
    <w:rsid w:val="00981010"/>
    <w:rsid w:val="009815EC"/>
    <w:rsid w:val="009817FD"/>
    <w:rsid w:val="009818F6"/>
    <w:rsid w:val="0098196A"/>
    <w:rsid w:val="00981F8C"/>
    <w:rsid w:val="00981FFD"/>
    <w:rsid w:val="00982CEC"/>
    <w:rsid w:val="0098373E"/>
    <w:rsid w:val="00983C54"/>
    <w:rsid w:val="00984BAC"/>
    <w:rsid w:val="00986093"/>
    <w:rsid w:val="009863B3"/>
    <w:rsid w:val="00986462"/>
    <w:rsid w:val="009868E4"/>
    <w:rsid w:val="009872DF"/>
    <w:rsid w:val="009873B0"/>
    <w:rsid w:val="0099000B"/>
    <w:rsid w:val="009906CD"/>
    <w:rsid w:val="00991100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0697"/>
    <w:rsid w:val="009A0BCC"/>
    <w:rsid w:val="009A1A26"/>
    <w:rsid w:val="009A1E27"/>
    <w:rsid w:val="009A202D"/>
    <w:rsid w:val="009A2194"/>
    <w:rsid w:val="009A23CF"/>
    <w:rsid w:val="009A33B8"/>
    <w:rsid w:val="009A34FB"/>
    <w:rsid w:val="009A3BA0"/>
    <w:rsid w:val="009A3F04"/>
    <w:rsid w:val="009A40C7"/>
    <w:rsid w:val="009A4CEA"/>
    <w:rsid w:val="009A503B"/>
    <w:rsid w:val="009A5223"/>
    <w:rsid w:val="009A6B90"/>
    <w:rsid w:val="009A72A6"/>
    <w:rsid w:val="009A7516"/>
    <w:rsid w:val="009A76CC"/>
    <w:rsid w:val="009B0F47"/>
    <w:rsid w:val="009B1176"/>
    <w:rsid w:val="009B1E83"/>
    <w:rsid w:val="009B1EA2"/>
    <w:rsid w:val="009B2BE2"/>
    <w:rsid w:val="009B2C97"/>
    <w:rsid w:val="009B4140"/>
    <w:rsid w:val="009B477B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D8A"/>
    <w:rsid w:val="009C4FFD"/>
    <w:rsid w:val="009C52E9"/>
    <w:rsid w:val="009C542F"/>
    <w:rsid w:val="009C5ABF"/>
    <w:rsid w:val="009C5B16"/>
    <w:rsid w:val="009C629D"/>
    <w:rsid w:val="009C7165"/>
    <w:rsid w:val="009C76CE"/>
    <w:rsid w:val="009C7FC5"/>
    <w:rsid w:val="009D0018"/>
    <w:rsid w:val="009D0290"/>
    <w:rsid w:val="009D0966"/>
    <w:rsid w:val="009D0A28"/>
    <w:rsid w:val="009D10EC"/>
    <w:rsid w:val="009D192C"/>
    <w:rsid w:val="009D1AA6"/>
    <w:rsid w:val="009D22E2"/>
    <w:rsid w:val="009D251C"/>
    <w:rsid w:val="009D25C7"/>
    <w:rsid w:val="009D29B8"/>
    <w:rsid w:val="009D2D9E"/>
    <w:rsid w:val="009D3475"/>
    <w:rsid w:val="009D41A3"/>
    <w:rsid w:val="009D425D"/>
    <w:rsid w:val="009D464C"/>
    <w:rsid w:val="009D4C83"/>
    <w:rsid w:val="009D5849"/>
    <w:rsid w:val="009D5A31"/>
    <w:rsid w:val="009D61C0"/>
    <w:rsid w:val="009D6849"/>
    <w:rsid w:val="009D6F2E"/>
    <w:rsid w:val="009D71CB"/>
    <w:rsid w:val="009D7265"/>
    <w:rsid w:val="009D7E7F"/>
    <w:rsid w:val="009D7F08"/>
    <w:rsid w:val="009E145D"/>
    <w:rsid w:val="009E25D4"/>
    <w:rsid w:val="009E276A"/>
    <w:rsid w:val="009E27CF"/>
    <w:rsid w:val="009E33DB"/>
    <w:rsid w:val="009E40C4"/>
    <w:rsid w:val="009E5C4C"/>
    <w:rsid w:val="009E626D"/>
    <w:rsid w:val="009E63B0"/>
    <w:rsid w:val="009E6661"/>
    <w:rsid w:val="009E6B0D"/>
    <w:rsid w:val="009E731C"/>
    <w:rsid w:val="009E7D36"/>
    <w:rsid w:val="009F0D53"/>
    <w:rsid w:val="009F0E90"/>
    <w:rsid w:val="009F1FAC"/>
    <w:rsid w:val="009F276C"/>
    <w:rsid w:val="009F2883"/>
    <w:rsid w:val="009F3004"/>
    <w:rsid w:val="009F350C"/>
    <w:rsid w:val="009F3557"/>
    <w:rsid w:val="009F47FC"/>
    <w:rsid w:val="009F4C6C"/>
    <w:rsid w:val="009F54C3"/>
    <w:rsid w:val="009F6909"/>
    <w:rsid w:val="009F752F"/>
    <w:rsid w:val="009F7F8C"/>
    <w:rsid w:val="00A007C2"/>
    <w:rsid w:val="00A00A5F"/>
    <w:rsid w:val="00A00FA3"/>
    <w:rsid w:val="00A013EE"/>
    <w:rsid w:val="00A0210A"/>
    <w:rsid w:val="00A03158"/>
    <w:rsid w:val="00A034E1"/>
    <w:rsid w:val="00A039F2"/>
    <w:rsid w:val="00A03C6C"/>
    <w:rsid w:val="00A041AD"/>
    <w:rsid w:val="00A05B5D"/>
    <w:rsid w:val="00A05BB0"/>
    <w:rsid w:val="00A05C10"/>
    <w:rsid w:val="00A06FD8"/>
    <w:rsid w:val="00A07C72"/>
    <w:rsid w:val="00A07CDD"/>
    <w:rsid w:val="00A10202"/>
    <w:rsid w:val="00A1065C"/>
    <w:rsid w:val="00A106E9"/>
    <w:rsid w:val="00A10D11"/>
    <w:rsid w:val="00A10E62"/>
    <w:rsid w:val="00A112C7"/>
    <w:rsid w:val="00A118BA"/>
    <w:rsid w:val="00A11D74"/>
    <w:rsid w:val="00A124FF"/>
    <w:rsid w:val="00A1346A"/>
    <w:rsid w:val="00A13739"/>
    <w:rsid w:val="00A137E8"/>
    <w:rsid w:val="00A13C31"/>
    <w:rsid w:val="00A149C2"/>
    <w:rsid w:val="00A15361"/>
    <w:rsid w:val="00A153BD"/>
    <w:rsid w:val="00A16E4F"/>
    <w:rsid w:val="00A17022"/>
    <w:rsid w:val="00A171C4"/>
    <w:rsid w:val="00A17947"/>
    <w:rsid w:val="00A20891"/>
    <w:rsid w:val="00A20DD8"/>
    <w:rsid w:val="00A20EED"/>
    <w:rsid w:val="00A2120D"/>
    <w:rsid w:val="00A21A31"/>
    <w:rsid w:val="00A21AA6"/>
    <w:rsid w:val="00A21AB2"/>
    <w:rsid w:val="00A21C91"/>
    <w:rsid w:val="00A21D72"/>
    <w:rsid w:val="00A22B71"/>
    <w:rsid w:val="00A22D2E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27B5E"/>
    <w:rsid w:val="00A309B9"/>
    <w:rsid w:val="00A31179"/>
    <w:rsid w:val="00A31721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3758F"/>
    <w:rsid w:val="00A40094"/>
    <w:rsid w:val="00A40C98"/>
    <w:rsid w:val="00A41348"/>
    <w:rsid w:val="00A426BF"/>
    <w:rsid w:val="00A42F28"/>
    <w:rsid w:val="00A43C64"/>
    <w:rsid w:val="00A44431"/>
    <w:rsid w:val="00A44DF2"/>
    <w:rsid w:val="00A44ECA"/>
    <w:rsid w:val="00A46ADC"/>
    <w:rsid w:val="00A47021"/>
    <w:rsid w:val="00A51321"/>
    <w:rsid w:val="00A5148B"/>
    <w:rsid w:val="00A518BE"/>
    <w:rsid w:val="00A52945"/>
    <w:rsid w:val="00A52E41"/>
    <w:rsid w:val="00A5408D"/>
    <w:rsid w:val="00A54D8E"/>
    <w:rsid w:val="00A54E23"/>
    <w:rsid w:val="00A55205"/>
    <w:rsid w:val="00A553D2"/>
    <w:rsid w:val="00A55C2A"/>
    <w:rsid w:val="00A56930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475"/>
    <w:rsid w:val="00A6157F"/>
    <w:rsid w:val="00A61AAC"/>
    <w:rsid w:val="00A61B78"/>
    <w:rsid w:val="00A61C83"/>
    <w:rsid w:val="00A61F0A"/>
    <w:rsid w:val="00A61F27"/>
    <w:rsid w:val="00A62015"/>
    <w:rsid w:val="00A628DC"/>
    <w:rsid w:val="00A628FB"/>
    <w:rsid w:val="00A62BD9"/>
    <w:rsid w:val="00A63119"/>
    <w:rsid w:val="00A635A9"/>
    <w:rsid w:val="00A64481"/>
    <w:rsid w:val="00A64C20"/>
    <w:rsid w:val="00A655FC"/>
    <w:rsid w:val="00A656DD"/>
    <w:rsid w:val="00A6595F"/>
    <w:rsid w:val="00A6619E"/>
    <w:rsid w:val="00A66C46"/>
    <w:rsid w:val="00A67216"/>
    <w:rsid w:val="00A67A26"/>
    <w:rsid w:val="00A7026C"/>
    <w:rsid w:val="00A703A8"/>
    <w:rsid w:val="00A70EE1"/>
    <w:rsid w:val="00A71179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226"/>
    <w:rsid w:val="00A75F6F"/>
    <w:rsid w:val="00A76160"/>
    <w:rsid w:val="00A766CE"/>
    <w:rsid w:val="00A7781D"/>
    <w:rsid w:val="00A80B06"/>
    <w:rsid w:val="00A8101B"/>
    <w:rsid w:val="00A8261F"/>
    <w:rsid w:val="00A82F72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2F7"/>
    <w:rsid w:val="00A86825"/>
    <w:rsid w:val="00A8686F"/>
    <w:rsid w:val="00A86B76"/>
    <w:rsid w:val="00A8746C"/>
    <w:rsid w:val="00A87750"/>
    <w:rsid w:val="00A87B23"/>
    <w:rsid w:val="00A87C02"/>
    <w:rsid w:val="00A905F5"/>
    <w:rsid w:val="00A91172"/>
    <w:rsid w:val="00A9128D"/>
    <w:rsid w:val="00A91613"/>
    <w:rsid w:val="00A92ABE"/>
    <w:rsid w:val="00A930CE"/>
    <w:rsid w:val="00A93536"/>
    <w:rsid w:val="00A93825"/>
    <w:rsid w:val="00A94E51"/>
    <w:rsid w:val="00A9528F"/>
    <w:rsid w:val="00A95A42"/>
    <w:rsid w:val="00A961EB"/>
    <w:rsid w:val="00A967E4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64E9"/>
    <w:rsid w:val="00AA6554"/>
    <w:rsid w:val="00AA6B61"/>
    <w:rsid w:val="00AA6DD8"/>
    <w:rsid w:val="00AA7108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31"/>
    <w:rsid w:val="00AB3375"/>
    <w:rsid w:val="00AB35DB"/>
    <w:rsid w:val="00AB3851"/>
    <w:rsid w:val="00AB3FBC"/>
    <w:rsid w:val="00AB438B"/>
    <w:rsid w:val="00AB43C6"/>
    <w:rsid w:val="00AB5900"/>
    <w:rsid w:val="00AB5ED5"/>
    <w:rsid w:val="00AB68C2"/>
    <w:rsid w:val="00AB6D91"/>
    <w:rsid w:val="00AB7068"/>
    <w:rsid w:val="00AB7A3D"/>
    <w:rsid w:val="00AC0877"/>
    <w:rsid w:val="00AC0D7C"/>
    <w:rsid w:val="00AC14CB"/>
    <w:rsid w:val="00AC17F4"/>
    <w:rsid w:val="00AC3131"/>
    <w:rsid w:val="00AC3F40"/>
    <w:rsid w:val="00AC5216"/>
    <w:rsid w:val="00AC54C0"/>
    <w:rsid w:val="00AC6CE8"/>
    <w:rsid w:val="00AC6EC6"/>
    <w:rsid w:val="00AC723A"/>
    <w:rsid w:val="00AC732C"/>
    <w:rsid w:val="00AC7B3C"/>
    <w:rsid w:val="00AD0233"/>
    <w:rsid w:val="00AD0399"/>
    <w:rsid w:val="00AD0DBA"/>
    <w:rsid w:val="00AD0FAD"/>
    <w:rsid w:val="00AD1268"/>
    <w:rsid w:val="00AD1708"/>
    <w:rsid w:val="00AD2315"/>
    <w:rsid w:val="00AD25A2"/>
    <w:rsid w:val="00AD2F1D"/>
    <w:rsid w:val="00AD4138"/>
    <w:rsid w:val="00AD5106"/>
    <w:rsid w:val="00AD5968"/>
    <w:rsid w:val="00AD5D08"/>
    <w:rsid w:val="00AD5D1E"/>
    <w:rsid w:val="00AD67B9"/>
    <w:rsid w:val="00AD6EF6"/>
    <w:rsid w:val="00AD6F0B"/>
    <w:rsid w:val="00AD726B"/>
    <w:rsid w:val="00AD745C"/>
    <w:rsid w:val="00AD7463"/>
    <w:rsid w:val="00AD7488"/>
    <w:rsid w:val="00AE105E"/>
    <w:rsid w:val="00AE15D8"/>
    <w:rsid w:val="00AE1695"/>
    <w:rsid w:val="00AE17A5"/>
    <w:rsid w:val="00AE17B8"/>
    <w:rsid w:val="00AE1865"/>
    <w:rsid w:val="00AE1A2E"/>
    <w:rsid w:val="00AE1CD9"/>
    <w:rsid w:val="00AE1DF8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6872"/>
    <w:rsid w:val="00AE75F8"/>
    <w:rsid w:val="00AE7E86"/>
    <w:rsid w:val="00AF06A5"/>
    <w:rsid w:val="00AF143C"/>
    <w:rsid w:val="00AF14F1"/>
    <w:rsid w:val="00AF26B2"/>
    <w:rsid w:val="00AF2CFA"/>
    <w:rsid w:val="00AF3959"/>
    <w:rsid w:val="00AF39D1"/>
    <w:rsid w:val="00AF3EA7"/>
    <w:rsid w:val="00AF4FE1"/>
    <w:rsid w:val="00AF5BE5"/>
    <w:rsid w:val="00AF6269"/>
    <w:rsid w:val="00AF6891"/>
    <w:rsid w:val="00AF6CFD"/>
    <w:rsid w:val="00AF7219"/>
    <w:rsid w:val="00AF7686"/>
    <w:rsid w:val="00B00027"/>
    <w:rsid w:val="00B01DD1"/>
    <w:rsid w:val="00B0219D"/>
    <w:rsid w:val="00B02701"/>
    <w:rsid w:val="00B03313"/>
    <w:rsid w:val="00B037C5"/>
    <w:rsid w:val="00B03EC0"/>
    <w:rsid w:val="00B040FC"/>
    <w:rsid w:val="00B04F06"/>
    <w:rsid w:val="00B04F1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7AF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E7B"/>
    <w:rsid w:val="00B15F80"/>
    <w:rsid w:val="00B16120"/>
    <w:rsid w:val="00B16E3C"/>
    <w:rsid w:val="00B176C5"/>
    <w:rsid w:val="00B21352"/>
    <w:rsid w:val="00B2151E"/>
    <w:rsid w:val="00B21542"/>
    <w:rsid w:val="00B2261A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EB9"/>
    <w:rsid w:val="00B33F68"/>
    <w:rsid w:val="00B34E46"/>
    <w:rsid w:val="00B36473"/>
    <w:rsid w:val="00B365AA"/>
    <w:rsid w:val="00B36DD3"/>
    <w:rsid w:val="00B375DA"/>
    <w:rsid w:val="00B376D1"/>
    <w:rsid w:val="00B37FF0"/>
    <w:rsid w:val="00B402C6"/>
    <w:rsid w:val="00B40A2E"/>
    <w:rsid w:val="00B40B08"/>
    <w:rsid w:val="00B40DB7"/>
    <w:rsid w:val="00B40E29"/>
    <w:rsid w:val="00B41997"/>
    <w:rsid w:val="00B4247B"/>
    <w:rsid w:val="00B42A7F"/>
    <w:rsid w:val="00B433D0"/>
    <w:rsid w:val="00B43D53"/>
    <w:rsid w:val="00B44D3A"/>
    <w:rsid w:val="00B45375"/>
    <w:rsid w:val="00B46313"/>
    <w:rsid w:val="00B464F5"/>
    <w:rsid w:val="00B46E40"/>
    <w:rsid w:val="00B46EE1"/>
    <w:rsid w:val="00B47116"/>
    <w:rsid w:val="00B471F9"/>
    <w:rsid w:val="00B47BAD"/>
    <w:rsid w:val="00B50A47"/>
    <w:rsid w:val="00B50BB3"/>
    <w:rsid w:val="00B51325"/>
    <w:rsid w:val="00B51CC5"/>
    <w:rsid w:val="00B51CEF"/>
    <w:rsid w:val="00B53173"/>
    <w:rsid w:val="00B533B1"/>
    <w:rsid w:val="00B54C8E"/>
    <w:rsid w:val="00B55084"/>
    <w:rsid w:val="00B553A5"/>
    <w:rsid w:val="00B55C3B"/>
    <w:rsid w:val="00B574B2"/>
    <w:rsid w:val="00B57A28"/>
    <w:rsid w:val="00B57EE7"/>
    <w:rsid w:val="00B608E2"/>
    <w:rsid w:val="00B60ADE"/>
    <w:rsid w:val="00B613F0"/>
    <w:rsid w:val="00B6213B"/>
    <w:rsid w:val="00B63978"/>
    <w:rsid w:val="00B63BA9"/>
    <w:rsid w:val="00B64475"/>
    <w:rsid w:val="00B6486F"/>
    <w:rsid w:val="00B64AA1"/>
    <w:rsid w:val="00B65BCF"/>
    <w:rsid w:val="00B66375"/>
    <w:rsid w:val="00B66B73"/>
    <w:rsid w:val="00B67149"/>
    <w:rsid w:val="00B67458"/>
    <w:rsid w:val="00B678D8"/>
    <w:rsid w:val="00B67E41"/>
    <w:rsid w:val="00B67EA4"/>
    <w:rsid w:val="00B67F70"/>
    <w:rsid w:val="00B701F1"/>
    <w:rsid w:val="00B705C0"/>
    <w:rsid w:val="00B707DD"/>
    <w:rsid w:val="00B70853"/>
    <w:rsid w:val="00B70CE6"/>
    <w:rsid w:val="00B7185B"/>
    <w:rsid w:val="00B721A5"/>
    <w:rsid w:val="00B728D4"/>
    <w:rsid w:val="00B72A1D"/>
    <w:rsid w:val="00B738DE"/>
    <w:rsid w:val="00B73E0C"/>
    <w:rsid w:val="00B749CC"/>
    <w:rsid w:val="00B76872"/>
    <w:rsid w:val="00B76B29"/>
    <w:rsid w:val="00B76FB9"/>
    <w:rsid w:val="00B76FFA"/>
    <w:rsid w:val="00B8004D"/>
    <w:rsid w:val="00B801CA"/>
    <w:rsid w:val="00B80411"/>
    <w:rsid w:val="00B81B4A"/>
    <w:rsid w:val="00B820DA"/>
    <w:rsid w:val="00B82CC2"/>
    <w:rsid w:val="00B853C4"/>
    <w:rsid w:val="00B861F7"/>
    <w:rsid w:val="00B8624A"/>
    <w:rsid w:val="00B86A9C"/>
    <w:rsid w:val="00B86D0F"/>
    <w:rsid w:val="00B904D9"/>
    <w:rsid w:val="00B9091B"/>
    <w:rsid w:val="00B90AB7"/>
    <w:rsid w:val="00B9107A"/>
    <w:rsid w:val="00B911C9"/>
    <w:rsid w:val="00B91591"/>
    <w:rsid w:val="00B91F60"/>
    <w:rsid w:val="00B9229A"/>
    <w:rsid w:val="00B92474"/>
    <w:rsid w:val="00B9288D"/>
    <w:rsid w:val="00B92D81"/>
    <w:rsid w:val="00B92D88"/>
    <w:rsid w:val="00B92DD5"/>
    <w:rsid w:val="00B93038"/>
    <w:rsid w:val="00B9385E"/>
    <w:rsid w:val="00B94142"/>
    <w:rsid w:val="00B943F3"/>
    <w:rsid w:val="00B94892"/>
    <w:rsid w:val="00B95608"/>
    <w:rsid w:val="00B95CFA"/>
    <w:rsid w:val="00B9668E"/>
    <w:rsid w:val="00B96AE2"/>
    <w:rsid w:val="00B97270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1DA5"/>
    <w:rsid w:val="00BA2767"/>
    <w:rsid w:val="00BA28E4"/>
    <w:rsid w:val="00BA3221"/>
    <w:rsid w:val="00BA3554"/>
    <w:rsid w:val="00BA3F30"/>
    <w:rsid w:val="00BA436A"/>
    <w:rsid w:val="00BA479E"/>
    <w:rsid w:val="00BA4F09"/>
    <w:rsid w:val="00BA4F55"/>
    <w:rsid w:val="00BA5771"/>
    <w:rsid w:val="00BA62FC"/>
    <w:rsid w:val="00BA7C6A"/>
    <w:rsid w:val="00BB042C"/>
    <w:rsid w:val="00BB0F1B"/>
    <w:rsid w:val="00BB2090"/>
    <w:rsid w:val="00BB233F"/>
    <w:rsid w:val="00BB30AD"/>
    <w:rsid w:val="00BB31BB"/>
    <w:rsid w:val="00BB37DE"/>
    <w:rsid w:val="00BB474B"/>
    <w:rsid w:val="00BB561C"/>
    <w:rsid w:val="00BB5E4D"/>
    <w:rsid w:val="00BB60E0"/>
    <w:rsid w:val="00BB6D86"/>
    <w:rsid w:val="00BB71D1"/>
    <w:rsid w:val="00BB7216"/>
    <w:rsid w:val="00BB7608"/>
    <w:rsid w:val="00BC0428"/>
    <w:rsid w:val="00BC138A"/>
    <w:rsid w:val="00BC13F6"/>
    <w:rsid w:val="00BC2505"/>
    <w:rsid w:val="00BC2CC5"/>
    <w:rsid w:val="00BC320B"/>
    <w:rsid w:val="00BC32D9"/>
    <w:rsid w:val="00BC3F55"/>
    <w:rsid w:val="00BC4039"/>
    <w:rsid w:val="00BC4C72"/>
    <w:rsid w:val="00BC51C2"/>
    <w:rsid w:val="00BC562C"/>
    <w:rsid w:val="00BC5A9C"/>
    <w:rsid w:val="00BC5E8A"/>
    <w:rsid w:val="00BC682A"/>
    <w:rsid w:val="00BC6CF5"/>
    <w:rsid w:val="00BC7B9A"/>
    <w:rsid w:val="00BD05A5"/>
    <w:rsid w:val="00BD0623"/>
    <w:rsid w:val="00BD0BEB"/>
    <w:rsid w:val="00BD1058"/>
    <w:rsid w:val="00BD19D9"/>
    <w:rsid w:val="00BD2355"/>
    <w:rsid w:val="00BD2685"/>
    <w:rsid w:val="00BD331D"/>
    <w:rsid w:val="00BD38C5"/>
    <w:rsid w:val="00BD4869"/>
    <w:rsid w:val="00BD4E88"/>
    <w:rsid w:val="00BD5345"/>
    <w:rsid w:val="00BD5728"/>
    <w:rsid w:val="00BD5CED"/>
    <w:rsid w:val="00BD6CA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E7E6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6DFC"/>
    <w:rsid w:val="00BF72AF"/>
    <w:rsid w:val="00C0037E"/>
    <w:rsid w:val="00C006FF"/>
    <w:rsid w:val="00C00B78"/>
    <w:rsid w:val="00C00B9C"/>
    <w:rsid w:val="00C00F49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C7E"/>
    <w:rsid w:val="00C067F2"/>
    <w:rsid w:val="00C06974"/>
    <w:rsid w:val="00C06F69"/>
    <w:rsid w:val="00C0766F"/>
    <w:rsid w:val="00C1006E"/>
    <w:rsid w:val="00C10130"/>
    <w:rsid w:val="00C105B2"/>
    <w:rsid w:val="00C10E28"/>
    <w:rsid w:val="00C11359"/>
    <w:rsid w:val="00C117F6"/>
    <w:rsid w:val="00C11E8B"/>
    <w:rsid w:val="00C12768"/>
    <w:rsid w:val="00C133F6"/>
    <w:rsid w:val="00C13674"/>
    <w:rsid w:val="00C13C72"/>
    <w:rsid w:val="00C15256"/>
    <w:rsid w:val="00C155F7"/>
    <w:rsid w:val="00C16966"/>
    <w:rsid w:val="00C16FE5"/>
    <w:rsid w:val="00C17038"/>
    <w:rsid w:val="00C17BE0"/>
    <w:rsid w:val="00C17DD4"/>
    <w:rsid w:val="00C17F2D"/>
    <w:rsid w:val="00C20523"/>
    <w:rsid w:val="00C2099C"/>
    <w:rsid w:val="00C210F1"/>
    <w:rsid w:val="00C21195"/>
    <w:rsid w:val="00C22021"/>
    <w:rsid w:val="00C231C2"/>
    <w:rsid w:val="00C23345"/>
    <w:rsid w:val="00C234D9"/>
    <w:rsid w:val="00C23521"/>
    <w:rsid w:val="00C2356A"/>
    <w:rsid w:val="00C2372A"/>
    <w:rsid w:val="00C23B7B"/>
    <w:rsid w:val="00C240BE"/>
    <w:rsid w:val="00C24689"/>
    <w:rsid w:val="00C25419"/>
    <w:rsid w:val="00C25566"/>
    <w:rsid w:val="00C26212"/>
    <w:rsid w:val="00C26284"/>
    <w:rsid w:val="00C262D9"/>
    <w:rsid w:val="00C2678A"/>
    <w:rsid w:val="00C26BDA"/>
    <w:rsid w:val="00C26BE2"/>
    <w:rsid w:val="00C27DFB"/>
    <w:rsid w:val="00C306F1"/>
    <w:rsid w:val="00C31788"/>
    <w:rsid w:val="00C32B1D"/>
    <w:rsid w:val="00C32C59"/>
    <w:rsid w:val="00C32D74"/>
    <w:rsid w:val="00C3303C"/>
    <w:rsid w:val="00C336BE"/>
    <w:rsid w:val="00C34BB4"/>
    <w:rsid w:val="00C354E1"/>
    <w:rsid w:val="00C35B2B"/>
    <w:rsid w:val="00C35B42"/>
    <w:rsid w:val="00C35C46"/>
    <w:rsid w:val="00C35F6A"/>
    <w:rsid w:val="00C36745"/>
    <w:rsid w:val="00C3682F"/>
    <w:rsid w:val="00C36985"/>
    <w:rsid w:val="00C3764D"/>
    <w:rsid w:val="00C376CB"/>
    <w:rsid w:val="00C37D10"/>
    <w:rsid w:val="00C37E95"/>
    <w:rsid w:val="00C400BB"/>
    <w:rsid w:val="00C401D0"/>
    <w:rsid w:val="00C408FE"/>
    <w:rsid w:val="00C424D6"/>
    <w:rsid w:val="00C42A09"/>
    <w:rsid w:val="00C43526"/>
    <w:rsid w:val="00C43C3A"/>
    <w:rsid w:val="00C44562"/>
    <w:rsid w:val="00C44B85"/>
    <w:rsid w:val="00C44E46"/>
    <w:rsid w:val="00C44E60"/>
    <w:rsid w:val="00C451DB"/>
    <w:rsid w:val="00C45CE0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3D9F"/>
    <w:rsid w:val="00C544C6"/>
    <w:rsid w:val="00C54DED"/>
    <w:rsid w:val="00C55D93"/>
    <w:rsid w:val="00C55EF5"/>
    <w:rsid w:val="00C56238"/>
    <w:rsid w:val="00C56985"/>
    <w:rsid w:val="00C56E00"/>
    <w:rsid w:val="00C5736E"/>
    <w:rsid w:val="00C575B9"/>
    <w:rsid w:val="00C57B7F"/>
    <w:rsid w:val="00C603A0"/>
    <w:rsid w:val="00C60A50"/>
    <w:rsid w:val="00C60E0A"/>
    <w:rsid w:val="00C611CD"/>
    <w:rsid w:val="00C619B1"/>
    <w:rsid w:val="00C61F32"/>
    <w:rsid w:val="00C624A1"/>
    <w:rsid w:val="00C627C8"/>
    <w:rsid w:val="00C641F0"/>
    <w:rsid w:val="00C6456E"/>
    <w:rsid w:val="00C64E59"/>
    <w:rsid w:val="00C652F8"/>
    <w:rsid w:val="00C653F4"/>
    <w:rsid w:val="00C65AE7"/>
    <w:rsid w:val="00C660CA"/>
    <w:rsid w:val="00C674EC"/>
    <w:rsid w:val="00C7049F"/>
    <w:rsid w:val="00C704A8"/>
    <w:rsid w:val="00C70522"/>
    <w:rsid w:val="00C708B3"/>
    <w:rsid w:val="00C70B0B"/>
    <w:rsid w:val="00C70BA5"/>
    <w:rsid w:val="00C70BEC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4659"/>
    <w:rsid w:val="00C7475D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68D"/>
    <w:rsid w:val="00C77A52"/>
    <w:rsid w:val="00C80441"/>
    <w:rsid w:val="00C80D5E"/>
    <w:rsid w:val="00C818F0"/>
    <w:rsid w:val="00C8196C"/>
    <w:rsid w:val="00C81AE8"/>
    <w:rsid w:val="00C82767"/>
    <w:rsid w:val="00C83272"/>
    <w:rsid w:val="00C836F8"/>
    <w:rsid w:val="00C837CA"/>
    <w:rsid w:val="00C83C4D"/>
    <w:rsid w:val="00C8414E"/>
    <w:rsid w:val="00C849FF"/>
    <w:rsid w:val="00C85EC2"/>
    <w:rsid w:val="00C87923"/>
    <w:rsid w:val="00C87F2E"/>
    <w:rsid w:val="00C9096F"/>
    <w:rsid w:val="00C90C04"/>
    <w:rsid w:val="00C916F1"/>
    <w:rsid w:val="00C9187E"/>
    <w:rsid w:val="00C91A09"/>
    <w:rsid w:val="00C91A7F"/>
    <w:rsid w:val="00C920D5"/>
    <w:rsid w:val="00C928A5"/>
    <w:rsid w:val="00C92B35"/>
    <w:rsid w:val="00C95200"/>
    <w:rsid w:val="00C9541F"/>
    <w:rsid w:val="00C95433"/>
    <w:rsid w:val="00C959AB"/>
    <w:rsid w:val="00C9634E"/>
    <w:rsid w:val="00C96B7D"/>
    <w:rsid w:val="00C96F93"/>
    <w:rsid w:val="00C972BB"/>
    <w:rsid w:val="00C97349"/>
    <w:rsid w:val="00C9774D"/>
    <w:rsid w:val="00C97786"/>
    <w:rsid w:val="00C9791D"/>
    <w:rsid w:val="00CA1795"/>
    <w:rsid w:val="00CA18C0"/>
    <w:rsid w:val="00CA22F6"/>
    <w:rsid w:val="00CA38ED"/>
    <w:rsid w:val="00CA39E5"/>
    <w:rsid w:val="00CA3B66"/>
    <w:rsid w:val="00CA4781"/>
    <w:rsid w:val="00CA5356"/>
    <w:rsid w:val="00CA6090"/>
    <w:rsid w:val="00CA62DF"/>
    <w:rsid w:val="00CA660A"/>
    <w:rsid w:val="00CA71C2"/>
    <w:rsid w:val="00CA77DE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6BA"/>
    <w:rsid w:val="00CB799D"/>
    <w:rsid w:val="00CB7C93"/>
    <w:rsid w:val="00CB7DFE"/>
    <w:rsid w:val="00CC0F53"/>
    <w:rsid w:val="00CC1279"/>
    <w:rsid w:val="00CC12A9"/>
    <w:rsid w:val="00CC173D"/>
    <w:rsid w:val="00CC1787"/>
    <w:rsid w:val="00CC2B56"/>
    <w:rsid w:val="00CC3AFD"/>
    <w:rsid w:val="00CC4153"/>
    <w:rsid w:val="00CC538E"/>
    <w:rsid w:val="00CC60AE"/>
    <w:rsid w:val="00CC6890"/>
    <w:rsid w:val="00CC6C7F"/>
    <w:rsid w:val="00CC71FB"/>
    <w:rsid w:val="00CC77C0"/>
    <w:rsid w:val="00CC7BCD"/>
    <w:rsid w:val="00CD000C"/>
    <w:rsid w:val="00CD054B"/>
    <w:rsid w:val="00CD2351"/>
    <w:rsid w:val="00CD2BC2"/>
    <w:rsid w:val="00CD33BE"/>
    <w:rsid w:val="00CD3522"/>
    <w:rsid w:val="00CD3787"/>
    <w:rsid w:val="00CD3E9A"/>
    <w:rsid w:val="00CD4376"/>
    <w:rsid w:val="00CD4DAC"/>
    <w:rsid w:val="00CD4DD2"/>
    <w:rsid w:val="00CD5930"/>
    <w:rsid w:val="00CD5A9B"/>
    <w:rsid w:val="00CD63AB"/>
    <w:rsid w:val="00CD658E"/>
    <w:rsid w:val="00CD71B2"/>
    <w:rsid w:val="00CD71C6"/>
    <w:rsid w:val="00CD736E"/>
    <w:rsid w:val="00CE0C31"/>
    <w:rsid w:val="00CE0F4E"/>
    <w:rsid w:val="00CE117A"/>
    <w:rsid w:val="00CE148D"/>
    <w:rsid w:val="00CE14B0"/>
    <w:rsid w:val="00CE18E8"/>
    <w:rsid w:val="00CE2E5D"/>
    <w:rsid w:val="00CE2F3F"/>
    <w:rsid w:val="00CE2FC1"/>
    <w:rsid w:val="00CE32AF"/>
    <w:rsid w:val="00CE3AF2"/>
    <w:rsid w:val="00CE4512"/>
    <w:rsid w:val="00CE5444"/>
    <w:rsid w:val="00CE57C7"/>
    <w:rsid w:val="00CE5912"/>
    <w:rsid w:val="00CE5A81"/>
    <w:rsid w:val="00CE5E59"/>
    <w:rsid w:val="00CE64D1"/>
    <w:rsid w:val="00CE69B5"/>
    <w:rsid w:val="00CF098E"/>
    <w:rsid w:val="00CF16F9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14CB"/>
    <w:rsid w:val="00D01A7A"/>
    <w:rsid w:val="00D020FE"/>
    <w:rsid w:val="00D0211A"/>
    <w:rsid w:val="00D0215E"/>
    <w:rsid w:val="00D02C7C"/>
    <w:rsid w:val="00D02D40"/>
    <w:rsid w:val="00D02F4D"/>
    <w:rsid w:val="00D03251"/>
    <w:rsid w:val="00D0417D"/>
    <w:rsid w:val="00D04916"/>
    <w:rsid w:val="00D04FB4"/>
    <w:rsid w:val="00D0687D"/>
    <w:rsid w:val="00D10992"/>
    <w:rsid w:val="00D10E46"/>
    <w:rsid w:val="00D110AD"/>
    <w:rsid w:val="00D12009"/>
    <w:rsid w:val="00D12100"/>
    <w:rsid w:val="00D126EB"/>
    <w:rsid w:val="00D137AE"/>
    <w:rsid w:val="00D13F23"/>
    <w:rsid w:val="00D14F6E"/>
    <w:rsid w:val="00D15C41"/>
    <w:rsid w:val="00D15DE8"/>
    <w:rsid w:val="00D162CB"/>
    <w:rsid w:val="00D16464"/>
    <w:rsid w:val="00D16B8A"/>
    <w:rsid w:val="00D16FC0"/>
    <w:rsid w:val="00D1730D"/>
    <w:rsid w:val="00D20336"/>
    <w:rsid w:val="00D205D6"/>
    <w:rsid w:val="00D20C83"/>
    <w:rsid w:val="00D2155C"/>
    <w:rsid w:val="00D21AB8"/>
    <w:rsid w:val="00D224B0"/>
    <w:rsid w:val="00D22A69"/>
    <w:rsid w:val="00D23738"/>
    <w:rsid w:val="00D259DB"/>
    <w:rsid w:val="00D25F9B"/>
    <w:rsid w:val="00D26100"/>
    <w:rsid w:val="00D2665B"/>
    <w:rsid w:val="00D26766"/>
    <w:rsid w:val="00D26E4C"/>
    <w:rsid w:val="00D2749B"/>
    <w:rsid w:val="00D27691"/>
    <w:rsid w:val="00D27984"/>
    <w:rsid w:val="00D27B18"/>
    <w:rsid w:val="00D27F80"/>
    <w:rsid w:val="00D30B98"/>
    <w:rsid w:val="00D30D41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7EE"/>
    <w:rsid w:val="00D3585C"/>
    <w:rsid w:val="00D35B4D"/>
    <w:rsid w:val="00D368EF"/>
    <w:rsid w:val="00D40611"/>
    <w:rsid w:val="00D40837"/>
    <w:rsid w:val="00D40B62"/>
    <w:rsid w:val="00D40D08"/>
    <w:rsid w:val="00D40D7D"/>
    <w:rsid w:val="00D41030"/>
    <w:rsid w:val="00D42326"/>
    <w:rsid w:val="00D42735"/>
    <w:rsid w:val="00D434D0"/>
    <w:rsid w:val="00D436AD"/>
    <w:rsid w:val="00D43DC7"/>
    <w:rsid w:val="00D44158"/>
    <w:rsid w:val="00D44218"/>
    <w:rsid w:val="00D44B10"/>
    <w:rsid w:val="00D4502E"/>
    <w:rsid w:val="00D45400"/>
    <w:rsid w:val="00D4581F"/>
    <w:rsid w:val="00D4678F"/>
    <w:rsid w:val="00D46BAF"/>
    <w:rsid w:val="00D46FB7"/>
    <w:rsid w:val="00D47F56"/>
    <w:rsid w:val="00D50FAE"/>
    <w:rsid w:val="00D5139B"/>
    <w:rsid w:val="00D51426"/>
    <w:rsid w:val="00D51A5B"/>
    <w:rsid w:val="00D52224"/>
    <w:rsid w:val="00D53102"/>
    <w:rsid w:val="00D53BC1"/>
    <w:rsid w:val="00D5492F"/>
    <w:rsid w:val="00D553B0"/>
    <w:rsid w:val="00D55CEA"/>
    <w:rsid w:val="00D5620E"/>
    <w:rsid w:val="00D569EF"/>
    <w:rsid w:val="00D57594"/>
    <w:rsid w:val="00D576DA"/>
    <w:rsid w:val="00D5785F"/>
    <w:rsid w:val="00D60061"/>
    <w:rsid w:val="00D60541"/>
    <w:rsid w:val="00D60E25"/>
    <w:rsid w:val="00D60FDF"/>
    <w:rsid w:val="00D61199"/>
    <w:rsid w:val="00D62780"/>
    <w:rsid w:val="00D62AFE"/>
    <w:rsid w:val="00D62D11"/>
    <w:rsid w:val="00D62F0D"/>
    <w:rsid w:val="00D632D7"/>
    <w:rsid w:val="00D63B3E"/>
    <w:rsid w:val="00D63C66"/>
    <w:rsid w:val="00D649EC"/>
    <w:rsid w:val="00D665F5"/>
    <w:rsid w:val="00D66F96"/>
    <w:rsid w:val="00D67FC0"/>
    <w:rsid w:val="00D70693"/>
    <w:rsid w:val="00D70796"/>
    <w:rsid w:val="00D7083F"/>
    <w:rsid w:val="00D71553"/>
    <w:rsid w:val="00D71767"/>
    <w:rsid w:val="00D71A10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2EFD"/>
    <w:rsid w:val="00D83097"/>
    <w:rsid w:val="00D85A4E"/>
    <w:rsid w:val="00D85DF1"/>
    <w:rsid w:val="00D85FE5"/>
    <w:rsid w:val="00D87536"/>
    <w:rsid w:val="00D8789C"/>
    <w:rsid w:val="00D87CA8"/>
    <w:rsid w:val="00D900E8"/>
    <w:rsid w:val="00D9052A"/>
    <w:rsid w:val="00D90656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4B79"/>
    <w:rsid w:val="00D94B8D"/>
    <w:rsid w:val="00D9505E"/>
    <w:rsid w:val="00D952A7"/>
    <w:rsid w:val="00D954C5"/>
    <w:rsid w:val="00D96647"/>
    <w:rsid w:val="00D96B3B"/>
    <w:rsid w:val="00D96E08"/>
    <w:rsid w:val="00D96FDF"/>
    <w:rsid w:val="00D97E68"/>
    <w:rsid w:val="00DA0393"/>
    <w:rsid w:val="00DA03ED"/>
    <w:rsid w:val="00DA067F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0F29"/>
    <w:rsid w:val="00DB1273"/>
    <w:rsid w:val="00DB173A"/>
    <w:rsid w:val="00DB1982"/>
    <w:rsid w:val="00DB1EE6"/>
    <w:rsid w:val="00DB2584"/>
    <w:rsid w:val="00DB27B9"/>
    <w:rsid w:val="00DB34D2"/>
    <w:rsid w:val="00DB3BDC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38DC"/>
    <w:rsid w:val="00DD3A46"/>
    <w:rsid w:val="00DD513C"/>
    <w:rsid w:val="00DD5493"/>
    <w:rsid w:val="00DD5616"/>
    <w:rsid w:val="00DD5978"/>
    <w:rsid w:val="00DD5A83"/>
    <w:rsid w:val="00DD5B0A"/>
    <w:rsid w:val="00DD644C"/>
    <w:rsid w:val="00DD6C55"/>
    <w:rsid w:val="00DD7A12"/>
    <w:rsid w:val="00DD7F1F"/>
    <w:rsid w:val="00DE0A22"/>
    <w:rsid w:val="00DE2022"/>
    <w:rsid w:val="00DE225B"/>
    <w:rsid w:val="00DE22FF"/>
    <w:rsid w:val="00DE2AB7"/>
    <w:rsid w:val="00DE3283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3FC"/>
    <w:rsid w:val="00DF7C27"/>
    <w:rsid w:val="00E004FE"/>
    <w:rsid w:val="00E00C14"/>
    <w:rsid w:val="00E01E09"/>
    <w:rsid w:val="00E02B59"/>
    <w:rsid w:val="00E0383C"/>
    <w:rsid w:val="00E04831"/>
    <w:rsid w:val="00E04BF8"/>
    <w:rsid w:val="00E060F4"/>
    <w:rsid w:val="00E06E7F"/>
    <w:rsid w:val="00E07406"/>
    <w:rsid w:val="00E07423"/>
    <w:rsid w:val="00E076CE"/>
    <w:rsid w:val="00E101BF"/>
    <w:rsid w:val="00E10B0E"/>
    <w:rsid w:val="00E10EAB"/>
    <w:rsid w:val="00E13486"/>
    <w:rsid w:val="00E13544"/>
    <w:rsid w:val="00E13A26"/>
    <w:rsid w:val="00E13F54"/>
    <w:rsid w:val="00E140A8"/>
    <w:rsid w:val="00E1524F"/>
    <w:rsid w:val="00E16437"/>
    <w:rsid w:val="00E16AF1"/>
    <w:rsid w:val="00E17B8C"/>
    <w:rsid w:val="00E201D4"/>
    <w:rsid w:val="00E206A2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17F"/>
    <w:rsid w:val="00E26700"/>
    <w:rsid w:val="00E26E2A"/>
    <w:rsid w:val="00E27414"/>
    <w:rsid w:val="00E27837"/>
    <w:rsid w:val="00E304FB"/>
    <w:rsid w:val="00E3112F"/>
    <w:rsid w:val="00E31826"/>
    <w:rsid w:val="00E3191A"/>
    <w:rsid w:val="00E32754"/>
    <w:rsid w:val="00E32D36"/>
    <w:rsid w:val="00E33541"/>
    <w:rsid w:val="00E33EDA"/>
    <w:rsid w:val="00E34E36"/>
    <w:rsid w:val="00E36AF5"/>
    <w:rsid w:val="00E37249"/>
    <w:rsid w:val="00E372CE"/>
    <w:rsid w:val="00E372DD"/>
    <w:rsid w:val="00E37401"/>
    <w:rsid w:val="00E374A6"/>
    <w:rsid w:val="00E37E72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3EDF"/>
    <w:rsid w:val="00E44FBF"/>
    <w:rsid w:val="00E45049"/>
    <w:rsid w:val="00E45E76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3F19"/>
    <w:rsid w:val="00E5485E"/>
    <w:rsid w:val="00E548AC"/>
    <w:rsid w:val="00E54B55"/>
    <w:rsid w:val="00E55E8D"/>
    <w:rsid w:val="00E5630C"/>
    <w:rsid w:val="00E56428"/>
    <w:rsid w:val="00E56A55"/>
    <w:rsid w:val="00E5729B"/>
    <w:rsid w:val="00E5775D"/>
    <w:rsid w:val="00E603C4"/>
    <w:rsid w:val="00E60B17"/>
    <w:rsid w:val="00E60CCF"/>
    <w:rsid w:val="00E619E7"/>
    <w:rsid w:val="00E61CCC"/>
    <w:rsid w:val="00E62F78"/>
    <w:rsid w:val="00E63166"/>
    <w:rsid w:val="00E633D5"/>
    <w:rsid w:val="00E639A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001B"/>
    <w:rsid w:val="00E71147"/>
    <w:rsid w:val="00E725EE"/>
    <w:rsid w:val="00E728F4"/>
    <w:rsid w:val="00E747D2"/>
    <w:rsid w:val="00E760D3"/>
    <w:rsid w:val="00E76AC8"/>
    <w:rsid w:val="00E76CEA"/>
    <w:rsid w:val="00E77180"/>
    <w:rsid w:val="00E77B00"/>
    <w:rsid w:val="00E77B4E"/>
    <w:rsid w:val="00E77F64"/>
    <w:rsid w:val="00E8063A"/>
    <w:rsid w:val="00E80D9C"/>
    <w:rsid w:val="00E80DC5"/>
    <w:rsid w:val="00E80F94"/>
    <w:rsid w:val="00E80FD5"/>
    <w:rsid w:val="00E819AF"/>
    <w:rsid w:val="00E823FB"/>
    <w:rsid w:val="00E82807"/>
    <w:rsid w:val="00E828B7"/>
    <w:rsid w:val="00E830AB"/>
    <w:rsid w:val="00E8338A"/>
    <w:rsid w:val="00E8429C"/>
    <w:rsid w:val="00E84322"/>
    <w:rsid w:val="00E84458"/>
    <w:rsid w:val="00E84676"/>
    <w:rsid w:val="00E846F6"/>
    <w:rsid w:val="00E849E5"/>
    <w:rsid w:val="00E850F4"/>
    <w:rsid w:val="00E85601"/>
    <w:rsid w:val="00E859B2"/>
    <w:rsid w:val="00E85D4F"/>
    <w:rsid w:val="00E86377"/>
    <w:rsid w:val="00E86547"/>
    <w:rsid w:val="00E8690D"/>
    <w:rsid w:val="00E86B4E"/>
    <w:rsid w:val="00E86F67"/>
    <w:rsid w:val="00E87B2F"/>
    <w:rsid w:val="00E87CCC"/>
    <w:rsid w:val="00E90409"/>
    <w:rsid w:val="00E90BCB"/>
    <w:rsid w:val="00E911DA"/>
    <w:rsid w:val="00E912C2"/>
    <w:rsid w:val="00E91450"/>
    <w:rsid w:val="00E91467"/>
    <w:rsid w:val="00E9171F"/>
    <w:rsid w:val="00E91E37"/>
    <w:rsid w:val="00E91E9B"/>
    <w:rsid w:val="00E925A1"/>
    <w:rsid w:val="00E92E17"/>
    <w:rsid w:val="00E92F6B"/>
    <w:rsid w:val="00E93D2B"/>
    <w:rsid w:val="00E9553D"/>
    <w:rsid w:val="00E957A9"/>
    <w:rsid w:val="00E95947"/>
    <w:rsid w:val="00E96AAD"/>
    <w:rsid w:val="00E974C2"/>
    <w:rsid w:val="00E975BD"/>
    <w:rsid w:val="00E975C1"/>
    <w:rsid w:val="00E97844"/>
    <w:rsid w:val="00E97B6B"/>
    <w:rsid w:val="00EA0153"/>
    <w:rsid w:val="00EA0654"/>
    <w:rsid w:val="00EA0CB0"/>
    <w:rsid w:val="00EA0ECF"/>
    <w:rsid w:val="00EA150E"/>
    <w:rsid w:val="00EA154D"/>
    <w:rsid w:val="00EA1DCF"/>
    <w:rsid w:val="00EA1F8E"/>
    <w:rsid w:val="00EA24E9"/>
    <w:rsid w:val="00EA2FDD"/>
    <w:rsid w:val="00EA3050"/>
    <w:rsid w:val="00EA346C"/>
    <w:rsid w:val="00EA3721"/>
    <w:rsid w:val="00EA3739"/>
    <w:rsid w:val="00EA3A99"/>
    <w:rsid w:val="00EA3C6C"/>
    <w:rsid w:val="00EA4193"/>
    <w:rsid w:val="00EA46BE"/>
    <w:rsid w:val="00EA49BE"/>
    <w:rsid w:val="00EA4BDA"/>
    <w:rsid w:val="00EA4F3B"/>
    <w:rsid w:val="00EA4FAD"/>
    <w:rsid w:val="00EA5A1A"/>
    <w:rsid w:val="00EA62C6"/>
    <w:rsid w:val="00EA64A5"/>
    <w:rsid w:val="00EB01A4"/>
    <w:rsid w:val="00EB032A"/>
    <w:rsid w:val="00EB1124"/>
    <w:rsid w:val="00EB16A1"/>
    <w:rsid w:val="00EB1CD8"/>
    <w:rsid w:val="00EB21B2"/>
    <w:rsid w:val="00EB274D"/>
    <w:rsid w:val="00EB32D3"/>
    <w:rsid w:val="00EB3500"/>
    <w:rsid w:val="00EB38E9"/>
    <w:rsid w:val="00EB3A7F"/>
    <w:rsid w:val="00EB3CE5"/>
    <w:rsid w:val="00EB48FF"/>
    <w:rsid w:val="00EB505F"/>
    <w:rsid w:val="00EB51AB"/>
    <w:rsid w:val="00EB5268"/>
    <w:rsid w:val="00EB53C7"/>
    <w:rsid w:val="00EB54DC"/>
    <w:rsid w:val="00EB5938"/>
    <w:rsid w:val="00EB5E19"/>
    <w:rsid w:val="00EB64E3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95C"/>
    <w:rsid w:val="00EC4C64"/>
    <w:rsid w:val="00EC51FD"/>
    <w:rsid w:val="00EC54F5"/>
    <w:rsid w:val="00EC5A9F"/>
    <w:rsid w:val="00EC614B"/>
    <w:rsid w:val="00EC62BE"/>
    <w:rsid w:val="00EC7FEB"/>
    <w:rsid w:val="00ED07F8"/>
    <w:rsid w:val="00ED13C8"/>
    <w:rsid w:val="00ED19C2"/>
    <w:rsid w:val="00ED1CEC"/>
    <w:rsid w:val="00ED3BFF"/>
    <w:rsid w:val="00ED4597"/>
    <w:rsid w:val="00ED4796"/>
    <w:rsid w:val="00ED47BB"/>
    <w:rsid w:val="00ED4B88"/>
    <w:rsid w:val="00ED5413"/>
    <w:rsid w:val="00ED6387"/>
    <w:rsid w:val="00ED67D8"/>
    <w:rsid w:val="00ED67F3"/>
    <w:rsid w:val="00ED6F52"/>
    <w:rsid w:val="00ED6FA2"/>
    <w:rsid w:val="00ED77C5"/>
    <w:rsid w:val="00ED79B9"/>
    <w:rsid w:val="00EE079A"/>
    <w:rsid w:val="00EE1416"/>
    <w:rsid w:val="00EE162F"/>
    <w:rsid w:val="00EE1977"/>
    <w:rsid w:val="00EE1DE3"/>
    <w:rsid w:val="00EE1E3E"/>
    <w:rsid w:val="00EE1E98"/>
    <w:rsid w:val="00EE29A9"/>
    <w:rsid w:val="00EE2E25"/>
    <w:rsid w:val="00EE33AD"/>
    <w:rsid w:val="00EE38BE"/>
    <w:rsid w:val="00EE3981"/>
    <w:rsid w:val="00EE3B9B"/>
    <w:rsid w:val="00EE4077"/>
    <w:rsid w:val="00EE555E"/>
    <w:rsid w:val="00EE55CC"/>
    <w:rsid w:val="00EE5898"/>
    <w:rsid w:val="00EE5976"/>
    <w:rsid w:val="00EE5DD0"/>
    <w:rsid w:val="00EE60B5"/>
    <w:rsid w:val="00EE6F97"/>
    <w:rsid w:val="00EE75BF"/>
    <w:rsid w:val="00EF0661"/>
    <w:rsid w:val="00EF06F6"/>
    <w:rsid w:val="00EF16F8"/>
    <w:rsid w:val="00EF2D67"/>
    <w:rsid w:val="00EF308C"/>
    <w:rsid w:val="00EF4368"/>
    <w:rsid w:val="00EF4783"/>
    <w:rsid w:val="00EF4DDE"/>
    <w:rsid w:val="00EF5356"/>
    <w:rsid w:val="00EF538C"/>
    <w:rsid w:val="00EF5DAF"/>
    <w:rsid w:val="00EF66FB"/>
    <w:rsid w:val="00EF67F6"/>
    <w:rsid w:val="00EF6AB3"/>
    <w:rsid w:val="00EF701D"/>
    <w:rsid w:val="00EF71E6"/>
    <w:rsid w:val="00EF72B2"/>
    <w:rsid w:val="00EF78E8"/>
    <w:rsid w:val="00EF7B85"/>
    <w:rsid w:val="00EF7CDB"/>
    <w:rsid w:val="00F000E1"/>
    <w:rsid w:val="00F00196"/>
    <w:rsid w:val="00F002DD"/>
    <w:rsid w:val="00F00836"/>
    <w:rsid w:val="00F0125F"/>
    <w:rsid w:val="00F0148F"/>
    <w:rsid w:val="00F0175F"/>
    <w:rsid w:val="00F019E4"/>
    <w:rsid w:val="00F01A42"/>
    <w:rsid w:val="00F01C95"/>
    <w:rsid w:val="00F01FF8"/>
    <w:rsid w:val="00F0277E"/>
    <w:rsid w:val="00F0298F"/>
    <w:rsid w:val="00F034A4"/>
    <w:rsid w:val="00F03D0D"/>
    <w:rsid w:val="00F0416C"/>
    <w:rsid w:val="00F04205"/>
    <w:rsid w:val="00F04E08"/>
    <w:rsid w:val="00F05679"/>
    <w:rsid w:val="00F05DED"/>
    <w:rsid w:val="00F05ED9"/>
    <w:rsid w:val="00F068EA"/>
    <w:rsid w:val="00F06D09"/>
    <w:rsid w:val="00F0720D"/>
    <w:rsid w:val="00F10723"/>
    <w:rsid w:val="00F108A1"/>
    <w:rsid w:val="00F10D5F"/>
    <w:rsid w:val="00F10F8B"/>
    <w:rsid w:val="00F1268E"/>
    <w:rsid w:val="00F1271C"/>
    <w:rsid w:val="00F12AB6"/>
    <w:rsid w:val="00F12DB4"/>
    <w:rsid w:val="00F13B12"/>
    <w:rsid w:val="00F143A9"/>
    <w:rsid w:val="00F14514"/>
    <w:rsid w:val="00F14580"/>
    <w:rsid w:val="00F145FD"/>
    <w:rsid w:val="00F14669"/>
    <w:rsid w:val="00F148EB"/>
    <w:rsid w:val="00F14C2A"/>
    <w:rsid w:val="00F14E4D"/>
    <w:rsid w:val="00F15034"/>
    <w:rsid w:val="00F15046"/>
    <w:rsid w:val="00F1524D"/>
    <w:rsid w:val="00F15307"/>
    <w:rsid w:val="00F16070"/>
    <w:rsid w:val="00F170D7"/>
    <w:rsid w:val="00F17179"/>
    <w:rsid w:val="00F203EB"/>
    <w:rsid w:val="00F20BBC"/>
    <w:rsid w:val="00F228C5"/>
    <w:rsid w:val="00F22F47"/>
    <w:rsid w:val="00F23500"/>
    <w:rsid w:val="00F23D35"/>
    <w:rsid w:val="00F250FE"/>
    <w:rsid w:val="00F26154"/>
    <w:rsid w:val="00F26163"/>
    <w:rsid w:val="00F26527"/>
    <w:rsid w:val="00F266BE"/>
    <w:rsid w:val="00F26782"/>
    <w:rsid w:val="00F26ADE"/>
    <w:rsid w:val="00F26D76"/>
    <w:rsid w:val="00F278B7"/>
    <w:rsid w:val="00F279AE"/>
    <w:rsid w:val="00F27A29"/>
    <w:rsid w:val="00F302B2"/>
    <w:rsid w:val="00F30ED6"/>
    <w:rsid w:val="00F31330"/>
    <w:rsid w:val="00F31896"/>
    <w:rsid w:val="00F31E79"/>
    <w:rsid w:val="00F32343"/>
    <w:rsid w:val="00F32CAB"/>
    <w:rsid w:val="00F32D39"/>
    <w:rsid w:val="00F32D78"/>
    <w:rsid w:val="00F3351D"/>
    <w:rsid w:val="00F33736"/>
    <w:rsid w:val="00F34854"/>
    <w:rsid w:val="00F34ACB"/>
    <w:rsid w:val="00F3598C"/>
    <w:rsid w:val="00F36424"/>
    <w:rsid w:val="00F36FE1"/>
    <w:rsid w:val="00F37A18"/>
    <w:rsid w:val="00F37CA5"/>
    <w:rsid w:val="00F40629"/>
    <w:rsid w:val="00F40E84"/>
    <w:rsid w:val="00F41823"/>
    <w:rsid w:val="00F41D54"/>
    <w:rsid w:val="00F4217D"/>
    <w:rsid w:val="00F424C8"/>
    <w:rsid w:val="00F4275E"/>
    <w:rsid w:val="00F42DB5"/>
    <w:rsid w:val="00F42E92"/>
    <w:rsid w:val="00F444C3"/>
    <w:rsid w:val="00F4490D"/>
    <w:rsid w:val="00F47BEC"/>
    <w:rsid w:val="00F47CA7"/>
    <w:rsid w:val="00F47FE1"/>
    <w:rsid w:val="00F505FA"/>
    <w:rsid w:val="00F50FA7"/>
    <w:rsid w:val="00F518E1"/>
    <w:rsid w:val="00F5228B"/>
    <w:rsid w:val="00F5310A"/>
    <w:rsid w:val="00F533AB"/>
    <w:rsid w:val="00F53936"/>
    <w:rsid w:val="00F53F61"/>
    <w:rsid w:val="00F543A0"/>
    <w:rsid w:val="00F547F4"/>
    <w:rsid w:val="00F557BE"/>
    <w:rsid w:val="00F558C0"/>
    <w:rsid w:val="00F56446"/>
    <w:rsid w:val="00F56F76"/>
    <w:rsid w:val="00F56FC5"/>
    <w:rsid w:val="00F57E98"/>
    <w:rsid w:val="00F60836"/>
    <w:rsid w:val="00F626AF"/>
    <w:rsid w:val="00F62BCD"/>
    <w:rsid w:val="00F62FA6"/>
    <w:rsid w:val="00F63943"/>
    <w:rsid w:val="00F6414A"/>
    <w:rsid w:val="00F64314"/>
    <w:rsid w:val="00F645B1"/>
    <w:rsid w:val="00F6521A"/>
    <w:rsid w:val="00F659B3"/>
    <w:rsid w:val="00F65D7A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4697"/>
    <w:rsid w:val="00F75443"/>
    <w:rsid w:val="00F7560A"/>
    <w:rsid w:val="00F75B8B"/>
    <w:rsid w:val="00F7682C"/>
    <w:rsid w:val="00F7722B"/>
    <w:rsid w:val="00F7769D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87D8E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B10"/>
    <w:rsid w:val="00F97E0A"/>
    <w:rsid w:val="00FA07AD"/>
    <w:rsid w:val="00FA0878"/>
    <w:rsid w:val="00FA129C"/>
    <w:rsid w:val="00FA1465"/>
    <w:rsid w:val="00FA1515"/>
    <w:rsid w:val="00FA171A"/>
    <w:rsid w:val="00FA1B8E"/>
    <w:rsid w:val="00FA1C31"/>
    <w:rsid w:val="00FA2293"/>
    <w:rsid w:val="00FA3AF9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880"/>
    <w:rsid w:val="00FA6D05"/>
    <w:rsid w:val="00FA77FB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2D88"/>
    <w:rsid w:val="00FB3214"/>
    <w:rsid w:val="00FB35D5"/>
    <w:rsid w:val="00FB43D0"/>
    <w:rsid w:val="00FB4842"/>
    <w:rsid w:val="00FB5088"/>
    <w:rsid w:val="00FB52DB"/>
    <w:rsid w:val="00FB562B"/>
    <w:rsid w:val="00FB5808"/>
    <w:rsid w:val="00FB5D05"/>
    <w:rsid w:val="00FB5E08"/>
    <w:rsid w:val="00FB5EFC"/>
    <w:rsid w:val="00FB64D4"/>
    <w:rsid w:val="00FB6684"/>
    <w:rsid w:val="00FB686D"/>
    <w:rsid w:val="00FB6BF4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5D"/>
    <w:rsid w:val="00FC399E"/>
    <w:rsid w:val="00FC4832"/>
    <w:rsid w:val="00FC4F44"/>
    <w:rsid w:val="00FC5CF3"/>
    <w:rsid w:val="00FC6AFB"/>
    <w:rsid w:val="00FC7410"/>
    <w:rsid w:val="00FD06D9"/>
    <w:rsid w:val="00FD092D"/>
    <w:rsid w:val="00FD13CE"/>
    <w:rsid w:val="00FD143C"/>
    <w:rsid w:val="00FD180B"/>
    <w:rsid w:val="00FD1B3C"/>
    <w:rsid w:val="00FD2031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63B2"/>
    <w:rsid w:val="00FD74F3"/>
    <w:rsid w:val="00FD7F2D"/>
    <w:rsid w:val="00FE0277"/>
    <w:rsid w:val="00FE08CC"/>
    <w:rsid w:val="00FE122D"/>
    <w:rsid w:val="00FE189A"/>
    <w:rsid w:val="00FE2AA6"/>
    <w:rsid w:val="00FE2C3F"/>
    <w:rsid w:val="00FE36DC"/>
    <w:rsid w:val="00FE3B9B"/>
    <w:rsid w:val="00FE4575"/>
    <w:rsid w:val="00FE59F5"/>
    <w:rsid w:val="00FE5C0B"/>
    <w:rsid w:val="00FE5EC5"/>
    <w:rsid w:val="00FE6160"/>
    <w:rsid w:val="00FE639F"/>
    <w:rsid w:val="00FE6477"/>
    <w:rsid w:val="00FE6AB1"/>
    <w:rsid w:val="00FE6D7C"/>
    <w:rsid w:val="00FF0B38"/>
    <w:rsid w:val="00FF148C"/>
    <w:rsid w:val="00FF18E3"/>
    <w:rsid w:val="00FF2510"/>
    <w:rsid w:val="00FF2802"/>
    <w:rsid w:val="00FF2B8F"/>
    <w:rsid w:val="00FF3132"/>
    <w:rsid w:val="00FF34A9"/>
    <w:rsid w:val="00FF34C7"/>
    <w:rsid w:val="00FF3D1B"/>
    <w:rsid w:val="00FF3E68"/>
    <w:rsid w:val="00FF42AE"/>
    <w:rsid w:val="00FF4349"/>
    <w:rsid w:val="00FF45EC"/>
    <w:rsid w:val="00FF4A94"/>
    <w:rsid w:val="00FF4AB3"/>
    <w:rsid w:val="00FF5F54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BD062"/>
  <w15:docId w15:val="{B3437F19-6D4C-4CAE-95E1-E214CDF3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CD73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6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D736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6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6E"/>
    <w:rPr>
      <w:b/>
      <w:bCs/>
      <w:sz w:val="20"/>
      <w:szCs w:val="20"/>
    </w:rPr>
  </w:style>
  <w:style w:type="character" w:styleId="af6">
    <w:name w:val="Unresolved Mention"/>
    <w:basedOn w:val="a0"/>
    <w:uiPriority w:val="99"/>
    <w:semiHidden/>
    <w:unhideWhenUsed/>
    <w:rsid w:val="00F1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5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17476535676E74D50F2BAC15FF0EDE86C6F3162943F83C67BF4C4AE96CEBC027962AE8D5E01CB2AF237BCF2FEBDD74FF37DA15727320V47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17476535676E74D50F2BAC15FF0EDE86C6F3162943F83C67BF4C4AE96CEBC027962AE8D2E51CBAA27C7EDA3EB3D17CE829DE0F6E71224BV47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BB81D7F31806258DB710FB1AD12A02623FFAF97AAE013064ED74EAFCC27E64BC9DFA180960283C45FE878896BB4B989F912D61285Cr8v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1B76A31C1EACB0D8EBE98D39C068826D97432B16EEFC2DE8DC700B356413175FFA051166B42F8E3495544B6AA2B8F994AD65DA05C167DBi6r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BC88-141E-464F-8D9C-D11D2A74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42913</TotalTime>
  <Pages>15</Pages>
  <Words>6635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Специалист</cp:lastModifiedBy>
  <cp:revision>455</cp:revision>
  <cp:lastPrinted>2023-04-28T02:00:00Z</cp:lastPrinted>
  <dcterms:created xsi:type="dcterms:W3CDTF">2017-06-08T07:02:00Z</dcterms:created>
  <dcterms:modified xsi:type="dcterms:W3CDTF">2023-04-28T02:00:00Z</dcterms:modified>
</cp:coreProperties>
</file>