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29" w:type="dxa"/>
        <w:tblLook w:val="04A0" w:firstRow="1" w:lastRow="0" w:firstColumn="1" w:lastColumn="0" w:noHBand="0" w:noVBand="1"/>
      </w:tblPr>
      <w:tblGrid>
        <w:gridCol w:w="530"/>
        <w:gridCol w:w="2351"/>
        <w:gridCol w:w="2171"/>
        <w:gridCol w:w="4441"/>
        <w:gridCol w:w="236"/>
      </w:tblGrid>
      <w:tr w:rsidR="00204460" w:rsidRPr="00204460" w14:paraId="196FE362" w14:textId="77777777" w:rsidTr="00640AEA">
        <w:trPr>
          <w:gridAfter w:val="1"/>
          <w:wAfter w:w="236" w:type="dxa"/>
          <w:trHeight w:val="705"/>
        </w:trPr>
        <w:tc>
          <w:tcPr>
            <w:tcW w:w="9493" w:type="dxa"/>
            <w:gridSpan w:val="4"/>
            <w:hideMark/>
          </w:tcPr>
          <w:p w14:paraId="71245222" w14:textId="65517CBB" w:rsidR="00204460" w:rsidRPr="00204460" w:rsidRDefault="00204460" w:rsidP="00204460">
            <w:pPr>
              <w:jc w:val="center"/>
            </w:pPr>
            <w:r>
              <w:t>П</w:t>
            </w:r>
            <w:r w:rsidRPr="00204460">
              <w:t>лан мероприятий по организации взаимодействия ОГКУ ЦЗН города Братска с работодателями и населением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декабрь 2022 года</w:t>
            </w:r>
          </w:p>
        </w:tc>
      </w:tr>
      <w:tr w:rsidR="00204460" w:rsidRPr="00204460" w14:paraId="34BFD809" w14:textId="77777777" w:rsidTr="00640AEA">
        <w:trPr>
          <w:gridAfter w:val="1"/>
          <w:wAfter w:w="236" w:type="dxa"/>
          <w:trHeight w:val="495"/>
        </w:trPr>
        <w:tc>
          <w:tcPr>
            <w:tcW w:w="530" w:type="dxa"/>
            <w:vMerge w:val="restart"/>
            <w:hideMark/>
          </w:tcPr>
          <w:p w14:paraId="7472E8E9" w14:textId="77777777" w:rsidR="00204460" w:rsidRPr="00204460" w:rsidRDefault="00204460" w:rsidP="00204460">
            <w:r w:rsidRPr="00204460">
              <w:t>№   п/п</w:t>
            </w:r>
          </w:p>
        </w:tc>
        <w:tc>
          <w:tcPr>
            <w:tcW w:w="2351" w:type="dxa"/>
            <w:vMerge w:val="restart"/>
            <w:hideMark/>
          </w:tcPr>
          <w:p w14:paraId="775E2954" w14:textId="77777777" w:rsidR="00204460" w:rsidRPr="00204460" w:rsidRDefault="00204460" w:rsidP="00204460">
            <w:r w:rsidRPr="00204460">
              <w:t>Мероприятие</w:t>
            </w:r>
          </w:p>
        </w:tc>
        <w:tc>
          <w:tcPr>
            <w:tcW w:w="2171" w:type="dxa"/>
            <w:vMerge w:val="restart"/>
            <w:hideMark/>
          </w:tcPr>
          <w:p w14:paraId="726470ED" w14:textId="77777777" w:rsidR="00204460" w:rsidRPr="00204460" w:rsidRDefault="00204460" w:rsidP="00204460">
            <w:r w:rsidRPr="00204460">
              <w:t>Дата и место проведения мероприятия</w:t>
            </w:r>
          </w:p>
        </w:tc>
        <w:tc>
          <w:tcPr>
            <w:tcW w:w="4441" w:type="dxa"/>
            <w:vMerge w:val="restart"/>
            <w:hideMark/>
          </w:tcPr>
          <w:p w14:paraId="124D2637" w14:textId="022B02C8" w:rsidR="00204460" w:rsidRPr="00204460" w:rsidRDefault="00204460" w:rsidP="00204460">
            <w:r w:rsidRPr="00204460">
              <w:t>Цель мероп</w:t>
            </w:r>
            <w:r>
              <w:t>р</w:t>
            </w:r>
            <w:r w:rsidRPr="00204460">
              <w:t>иятия</w:t>
            </w:r>
          </w:p>
        </w:tc>
      </w:tr>
      <w:tr w:rsidR="00640AEA" w:rsidRPr="00204460" w14:paraId="047AFD7D" w14:textId="77777777" w:rsidTr="00640AEA">
        <w:trPr>
          <w:trHeight w:val="945"/>
        </w:trPr>
        <w:tc>
          <w:tcPr>
            <w:tcW w:w="530" w:type="dxa"/>
            <w:vMerge/>
            <w:hideMark/>
          </w:tcPr>
          <w:p w14:paraId="3ECF92C2" w14:textId="77777777" w:rsidR="00204460" w:rsidRPr="00204460" w:rsidRDefault="00204460"/>
        </w:tc>
        <w:tc>
          <w:tcPr>
            <w:tcW w:w="2351" w:type="dxa"/>
            <w:vMerge/>
            <w:hideMark/>
          </w:tcPr>
          <w:p w14:paraId="3C3DECE0" w14:textId="77777777" w:rsidR="00204460" w:rsidRPr="00204460" w:rsidRDefault="00204460"/>
        </w:tc>
        <w:tc>
          <w:tcPr>
            <w:tcW w:w="2171" w:type="dxa"/>
            <w:vMerge/>
            <w:hideMark/>
          </w:tcPr>
          <w:p w14:paraId="2EB52365" w14:textId="77777777" w:rsidR="00204460" w:rsidRPr="00204460" w:rsidRDefault="00204460"/>
        </w:tc>
        <w:tc>
          <w:tcPr>
            <w:tcW w:w="4441" w:type="dxa"/>
            <w:vMerge/>
            <w:hideMark/>
          </w:tcPr>
          <w:p w14:paraId="761BA13F" w14:textId="77777777" w:rsidR="00204460" w:rsidRPr="00204460" w:rsidRDefault="00204460"/>
        </w:tc>
        <w:tc>
          <w:tcPr>
            <w:tcW w:w="236" w:type="dxa"/>
            <w:noWrap/>
          </w:tcPr>
          <w:p w14:paraId="1D05D9A3" w14:textId="77777777" w:rsidR="00204460" w:rsidRPr="00204460" w:rsidRDefault="00204460" w:rsidP="00204460"/>
        </w:tc>
      </w:tr>
      <w:tr w:rsidR="00640AEA" w:rsidRPr="00204460" w14:paraId="382436CC" w14:textId="77777777" w:rsidTr="00640AEA">
        <w:trPr>
          <w:trHeight w:val="4656"/>
        </w:trPr>
        <w:tc>
          <w:tcPr>
            <w:tcW w:w="530" w:type="dxa"/>
            <w:hideMark/>
          </w:tcPr>
          <w:p w14:paraId="7D5B4B85" w14:textId="77777777" w:rsidR="00204460" w:rsidRPr="00204460" w:rsidRDefault="00204460" w:rsidP="00204460">
            <w:r w:rsidRPr="00204460">
              <w:t>1</w:t>
            </w:r>
          </w:p>
        </w:tc>
        <w:tc>
          <w:tcPr>
            <w:tcW w:w="2351" w:type="dxa"/>
            <w:hideMark/>
          </w:tcPr>
          <w:p w14:paraId="326D267A" w14:textId="77777777" w:rsidR="00204460" w:rsidRPr="00204460" w:rsidRDefault="00204460" w:rsidP="00204460">
            <w:pPr>
              <w:spacing w:after="160"/>
            </w:pPr>
            <w:r w:rsidRPr="00204460">
              <w:t>Декада для инвалидов</w:t>
            </w:r>
          </w:p>
        </w:tc>
        <w:tc>
          <w:tcPr>
            <w:tcW w:w="2171" w:type="dxa"/>
            <w:hideMark/>
          </w:tcPr>
          <w:p w14:paraId="2069E539" w14:textId="77777777" w:rsidR="00204460" w:rsidRPr="00204460" w:rsidRDefault="00204460" w:rsidP="00204460">
            <w:pPr>
              <w:spacing w:after="160"/>
            </w:pPr>
            <w:r w:rsidRPr="00204460">
              <w:t>с 01.12.2022 по 10.12.2022</w:t>
            </w:r>
          </w:p>
        </w:tc>
        <w:tc>
          <w:tcPr>
            <w:tcW w:w="4441" w:type="dxa"/>
            <w:hideMark/>
          </w:tcPr>
          <w:p w14:paraId="198B7973" w14:textId="77777777" w:rsidR="00204460" w:rsidRPr="00204460" w:rsidRDefault="00204460" w:rsidP="00204460">
            <w:pPr>
              <w:spacing w:after="160"/>
            </w:pPr>
            <w:r w:rsidRPr="00204460">
              <w:t>1. Информирование о положении на рынке труда;</w:t>
            </w:r>
            <w:r w:rsidRPr="00204460">
              <w:br/>
              <w:t>2. Легализация трудовых отношений и выплаты заработной платы, недопущение дискриминации на рынке труда при оформлении трудовых отношений;</w:t>
            </w:r>
            <w:r w:rsidRPr="00204460">
              <w:br/>
              <w:t xml:space="preserve">3.  Информация о государственных услугах органов службы занятости и порядке их предоставления; </w:t>
            </w:r>
            <w:r w:rsidRPr="00204460">
              <w:br/>
              <w:t>4.  Информация о реализации ведомственных целевых программ содействия занятости населения;</w:t>
            </w:r>
            <w:r w:rsidRPr="00204460">
              <w:br/>
              <w:t>5.  Информирование о возможностях использования Интерактивного портала министерства труда и занятости Иркутской области и общероссийского портала "Работа в России</w:t>
            </w:r>
            <w:proofErr w:type="gramStart"/>
            <w:r w:rsidRPr="00204460">
              <w:t>"  при</w:t>
            </w:r>
            <w:proofErr w:type="gramEnd"/>
            <w:r w:rsidRPr="00204460">
              <w:t xml:space="preserve"> поиске подходящей работы.</w:t>
            </w:r>
            <w:r w:rsidRPr="00204460">
              <w:br/>
            </w:r>
          </w:p>
        </w:tc>
        <w:tc>
          <w:tcPr>
            <w:tcW w:w="236" w:type="dxa"/>
          </w:tcPr>
          <w:p w14:paraId="16BEFE08" w14:textId="77777777" w:rsidR="00204460" w:rsidRPr="00204460" w:rsidRDefault="00204460"/>
        </w:tc>
      </w:tr>
      <w:tr w:rsidR="00640AEA" w:rsidRPr="00204460" w14:paraId="0699534A" w14:textId="77777777" w:rsidTr="00640AEA">
        <w:trPr>
          <w:trHeight w:val="2477"/>
        </w:trPr>
        <w:tc>
          <w:tcPr>
            <w:tcW w:w="530" w:type="dxa"/>
            <w:hideMark/>
          </w:tcPr>
          <w:p w14:paraId="60570B4C" w14:textId="77777777" w:rsidR="00204460" w:rsidRPr="00204460" w:rsidRDefault="00204460" w:rsidP="00204460">
            <w:pPr>
              <w:spacing w:after="160"/>
            </w:pPr>
            <w:r w:rsidRPr="00204460">
              <w:t>2</w:t>
            </w:r>
          </w:p>
        </w:tc>
        <w:tc>
          <w:tcPr>
            <w:tcW w:w="2351" w:type="dxa"/>
            <w:hideMark/>
          </w:tcPr>
          <w:p w14:paraId="06593EA0" w14:textId="77777777" w:rsidR="00204460" w:rsidRPr="00204460" w:rsidRDefault="00204460" w:rsidP="00204460">
            <w:r w:rsidRPr="00204460">
              <w:t xml:space="preserve">В рамках Декады: Консультационный пункт </w:t>
            </w:r>
          </w:p>
        </w:tc>
        <w:tc>
          <w:tcPr>
            <w:tcW w:w="2171" w:type="dxa"/>
            <w:hideMark/>
          </w:tcPr>
          <w:p w14:paraId="28C435B3" w14:textId="77777777" w:rsidR="00204460" w:rsidRPr="00204460" w:rsidRDefault="00204460" w:rsidP="00204460">
            <w:r w:rsidRPr="00204460">
              <w:t xml:space="preserve">с 01.12.2022 по 10.12.2022, в течение рабочего дня с 09:00 до 17:00, г. Братск, Центральный </w:t>
            </w:r>
            <w:proofErr w:type="spellStart"/>
            <w:r w:rsidRPr="00204460">
              <w:t>ж.р</w:t>
            </w:r>
            <w:proofErr w:type="spellEnd"/>
            <w:r w:rsidRPr="00204460">
              <w:t xml:space="preserve">. </w:t>
            </w:r>
            <w:proofErr w:type="spellStart"/>
            <w:r w:rsidRPr="00204460">
              <w:t>ул.Баркова</w:t>
            </w:r>
            <w:proofErr w:type="spellEnd"/>
            <w:r w:rsidRPr="00204460">
              <w:t xml:space="preserve">, 43; </w:t>
            </w:r>
            <w:proofErr w:type="spellStart"/>
            <w:r w:rsidRPr="00204460">
              <w:t>ж.р</w:t>
            </w:r>
            <w:proofErr w:type="spellEnd"/>
            <w:r w:rsidRPr="00204460">
              <w:t>. Падун, ул. Гидростроителей, 53 кабинет № 422; г. Вихоревка, ул. Пионерская, 17 А (1 этаж)</w:t>
            </w:r>
          </w:p>
        </w:tc>
        <w:tc>
          <w:tcPr>
            <w:tcW w:w="4441" w:type="dxa"/>
            <w:hideMark/>
          </w:tcPr>
          <w:p w14:paraId="0A4CE900" w14:textId="77777777" w:rsidR="00204460" w:rsidRPr="00204460" w:rsidRDefault="00204460">
            <w:r w:rsidRPr="00204460">
              <w:t xml:space="preserve">Информирование  граждан о порядке предоставления государственных  услуг: по содействию в поиске подходящей работы, в том числе трудоустройство на квотируемые рабочие места, по временному трудоустройству безработных граждан, испытывающих трудности в поиске работы, по организации и проведению общественных работ, по содействию самозанятости безработных граждан, а также о возможности профессионального обучения и получения дополнительного профессионального образования гражданами предпенсионного и пенсионного возраста по направлению органов службы занятости, помощи в составлении резюме и </w:t>
            </w:r>
            <w:proofErr w:type="spellStart"/>
            <w:r w:rsidRPr="00204460">
              <w:t>другое.Информирование</w:t>
            </w:r>
            <w:proofErr w:type="spellEnd"/>
            <w:r w:rsidRPr="00204460">
              <w:t xml:space="preserve"> о возможностях использования Интерактивного портала министерства труда и занятости Иркутской области и общероссийского портала "Работа в России"  при поиске подходящей работы.</w:t>
            </w:r>
          </w:p>
        </w:tc>
        <w:tc>
          <w:tcPr>
            <w:tcW w:w="236" w:type="dxa"/>
            <w:hideMark/>
          </w:tcPr>
          <w:p w14:paraId="439357BA" w14:textId="77777777" w:rsidR="00204460" w:rsidRPr="00204460" w:rsidRDefault="00204460"/>
        </w:tc>
      </w:tr>
      <w:tr w:rsidR="00640AEA" w:rsidRPr="00204460" w14:paraId="35B7542F" w14:textId="77777777" w:rsidTr="00640AEA">
        <w:trPr>
          <w:trHeight w:val="1621"/>
        </w:trPr>
        <w:tc>
          <w:tcPr>
            <w:tcW w:w="530" w:type="dxa"/>
            <w:hideMark/>
          </w:tcPr>
          <w:p w14:paraId="431CF3C2" w14:textId="77777777" w:rsidR="00204460" w:rsidRPr="00204460" w:rsidRDefault="00204460" w:rsidP="00204460">
            <w:r w:rsidRPr="00204460">
              <w:t>3</w:t>
            </w:r>
          </w:p>
        </w:tc>
        <w:tc>
          <w:tcPr>
            <w:tcW w:w="2351" w:type="dxa"/>
            <w:hideMark/>
          </w:tcPr>
          <w:p w14:paraId="48C023F4" w14:textId="77777777" w:rsidR="00204460" w:rsidRPr="00204460" w:rsidRDefault="00204460" w:rsidP="00204460">
            <w:r w:rsidRPr="00204460">
              <w:t>В рамках Декады: Ярмарка вакансий</w:t>
            </w:r>
          </w:p>
        </w:tc>
        <w:tc>
          <w:tcPr>
            <w:tcW w:w="2171" w:type="dxa"/>
            <w:hideMark/>
          </w:tcPr>
          <w:p w14:paraId="0E30369D" w14:textId="77777777" w:rsidR="00204460" w:rsidRPr="00204460" w:rsidRDefault="00204460" w:rsidP="00204460">
            <w:r w:rsidRPr="00204460">
              <w:t>07.12.2022, с 14:00 - 16:00, г. Братск, Центральный район, ул. Баркова, 43</w:t>
            </w:r>
          </w:p>
        </w:tc>
        <w:tc>
          <w:tcPr>
            <w:tcW w:w="4441" w:type="dxa"/>
            <w:hideMark/>
          </w:tcPr>
          <w:p w14:paraId="6AABD8E2" w14:textId="77777777" w:rsidR="00204460" w:rsidRPr="00204460" w:rsidRDefault="00204460">
            <w:r w:rsidRPr="00204460">
              <w:t xml:space="preserve">1.Подбор персонала для работодателя.                                                                                                                                     2.Содействие в трудоустройстве </w:t>
            </w:r>
            <w:proofErr w:type="gramStart"/>
            <w:r w:rsidRPr="00204460">
              <w:t>гражданам</w:t>
            </w:r>
            <w:proofErr w:type="gramEnd"/>
            <w:r w:rsidRPr="00204460">
              <w:t xml:space="preserve"> ищущим работу.</w:t>
            </w:r>
          </w:p>
        </w:tc>
        <w:tc>
          <w:tcPr>
            <w:tcW w:w="236" w:type="dxa"/>
            <w:hideMark/>
          </w:tcPr>
          <w:p w14:paraId="5DAC4A9D" w14:textId="77777777" w:rsidR="00204460" w:rsidRPr="00204460" w:rsidRDefault="00204460"/>
        </w:tc>
      </w:tr>
      <w:tr w:rsidR="00640AEA" w:rsidRPr="00204460" w14:paraId="1F27F3E1" w14:textId="77777777" w:rsidTr="00640AEA">
        <w:trPr>
          <w:trHeight w:val="2477"/>
        </w:trPr>
        <w:tc>
          <w:tcPr>
            <w:tcW w:w="530" w:type="dxa"/>
            <w:hideMark/>
          </w:tcPr>
          <w:p w14:paraId="55255F2C" w14:textId="77777777" w:rsidR="00204460" w:rsidRPr="00204460" w:rsidRDefault="00204460" w:rsidP="00204460">
            <w:r w:rsidRPr="00204460">
              <w:lastRenderedPageBreak/>
              <w:t>4</w:t>
            </w:r>
          </w:p>
        </w:tc>
        <w:tc>
          <w:tcPr>
            <w:tcW w:w="2351" w:type="dxa"/>
            <w:hideMark/>
          </w:tcPr>
          <w:p w14:paraId="15C0FB7F" w14:textId="77777777" w:rsidR="00204460" w:rsidRPr="00204460" w:rsidRDefault="00204460" w:rsidP="00204460">
            <w:r w:rsidRPr="00204460">
              <w:t>В рамках Декады: Информационный день для граждан, имеющих группу инвалидности.</w:t>
            </w:r>
          </w:p>
        </w:tc>
        <w:tc>
          <w:tcPr>
            <w:tcW w:w="2171" w:type="dxa"/>
            <w:hideMark/>
          </w:tcPr>
          <w:p w14:paraId="277CE8D1" w14:textId="77777777" w:rsidR="00204460" w:rsidRPr="00204460" w:rsidRDefault="00204460" w:rsidP="00204460">
            <w:pPr>
              <w:spacing w:after="160"/>
            </w:pPr>
            <w:r w:rsidRPr="00204460">
              <w:t xml:space="preserve">05.12.2022, в течение дня с 09:00 – 17:00 г. Братск, Центральный </w:t>
            </w:r>
            <w:proofErr w:type="spellStart"/>
            <w:r w:rsidRPr="00204460">
              <w:t>ж.р</w:t>
            </w:r>
            <w:proofErr w:type="spellEnd"/>
            <w:r w:rsidRPr="00204460">
              <w:t xml:space="preserve">., </w:t>
            </w:r>
            <w:proofErr w:type="spellStart"/>
            <w:r w:rsidRPr="00204460">
              <w:t>ул.Баркова</w:t>
            </w:r>
            <w:proofErr w:type="spellEnd"/>
            <w:r w:rsidRPr="00204460">
              <w:t xml:space="preserve">, 43; г. Братск, </w:t>
            </w:r>
            <w:proofErr w:type="spellStart"/>
            <w:r w:rsidRPr="00204460">
              <w:t>ж.р</w:t>
            </w:r>
            <w:proofErr w:type="spellEnd"/>
            <w:r w:rsidRPr="00204460">
              <w:t xml:space="preserve">. Падун, </w:t>
            </w:r>
            <w:proofErr w:type="spellStart"/>
            <w:r w:rsidRPr="00204460">
              <w:t>ул.Гидростроителей</w:t>
            </w:r>
            <w:proofErr w:type="spellEnd"/>
            <w:r w:rsidRPr="00204460">
              <w:t xml:space="preserve">, 53, кабинет № 413; Братский район, г. Вихоревка, </w:t>
            </w:r>
            <w:proofErr w:type="spellStart"/>
            <w:r w:rsidRPr="00204460">
              <w:t>ул.Пионерская</w:t>
            </w:r>
            <w:proofErr w:type="spellEnd"/>
            <w:r w:rsidRPr="00204460">
              <w:t>, 17а, 1 этаж</w:t>
            </w:r>
          </w:p>
        </w:tc>
        <w:tc>
          <w:tcPr>
            <w:tcW w:w="4441" w:type="dxa"/>
            <w:hideMark/>
          </w:tcPr>
          <w:p w14:paraId="7DFC5DCF" w14:textId="77777777" w:rsidR="00204460" w:rsidRPr="00204460" w:rsidRDefault="00204460" w:rsidP="00204460">
            <w:pPr>
              <w:spacing w:after="160"/>
            </w:pPr>
            <w:r w:rsidRPr="00204460">
              <w:t>1. Информирование о положении на рынке труда;</w:t>
            </w:r>
            <w:r w:rsidRPr="00204460">
              <w:br/>
              <w:t>2. Легализация трудовых отношений и выплаты заработной платы, недопущение дискриминации на рынке труда, в том числе по состоянию здоровья, при оформлении трудовых отношений;</w:t>
            </w:r>
            <w:r w:rsidRPr="00204460">
              <w:br/>
              <w:t xml:space="preserve">3.  Информация о государственных услугах органов службы занятости и порядке их предоставления; </w:t>
            </w:r>
            <w:r w:rsidRPr="00204460">
              <w:br/>
              <w:t>4.  Информация о реализации ведомственных целевых программ содействия занятости населения;</w:t>
            </w:r>
            <w:r w:rsidRPr="00204460">
              <w:br/>
              <w:t>5.  Информирование о возможностях использования Интерактивного портала министерства труда и занятости Иркутской области, общероссийского портала "Работа в России</w:t>
            </w:r>
            <w:proofErr w:type="gramStart"/>
            <w:r w:rsidRPr="00204460">
              <w:t>"  при</w:t>
            </w:r>
            <w:proofErr w:type="gramEnd"/>
            <w:r w:rsidRPr="00204460">
              <w:t xml:space="preserve"> поиске подходящей работы.</w:t>
            </w:r>
          </w:p>
        </w:tc>
        <w:tc>
          <w:tcPr>
            <w:tcW w:w="236" w:type="dxa"/>
            <w:hideMark/>
          </w:tcPr>
          <w:p w14:paraId="55A7BDC4" w14:textId="77777777" w:rsidR="00204460" w:rsidRPr="00204460" w:rsidRDefault="00204460"/>
        </w:tc>
      </w:tr>
      <w:tr w:rsidR="00640AEA" w:rsidRPr="00204460" w14:paraId="3F658FF4" w14:textId="77777777" w:rsidTr="00640AEA">
        <w:trPr>
          <w:trHeight w:val="2222"/>
        </w:trPr>
        <w:tc>
          <w:tcPr>
            <w:tcW w:w="530" w:type="dxa"/>
            <w:hideMark/>
          </w:tcPr>
          <w:p w14:paraId="5AC3B2E3" w14:textId="77777777" w:rsidR="00204460" w:rsidRPr="00204460" w:rsidRDefault="00204460" w:rsidP="00204460">
            <w:pPr>
              <w:spacing w:after="160"/>
            </w:pPr>
            <w:r w:rsidRPr="00204460">
              <w:t>5</w:t>
            </w:r>
          </w:p>
        </w:tc>
        <w:tc>
          <w:tcPr>
            <w:tcW w:w="2351" w:type="dxa"/>
            <w:hideMark/>
          </w:tcPr>
          <w:p w14:paraId="20B2987E" w14:textId="77777777" w:rsidR="00204460" w:rsidRPr="00204460" w:rsidRDefault="00204460" w:rsidP="00204460">
            <w:r w:rsidRPr="00204460">
              <w:t xml:space="preserve">В рамках Декады: Информационный </w:t>
            </w:r>
            <w:proofErr w:type="gramStart"/>
            <w:r w:rsidRPr="00204460">
              <w:t>час  для</w:t>
            </w:r>
            <w:proofErr w:type="gramEnd"/>
            <w:r w:rsidRPr="00204460">
              <w:t xml:space="preserve"> лиц, имеющих инвалидность «Надеемся, верим и ждем…» </w:t>
            </w:r>
          </w:p>
        </w:tc>
        <w:tc>
          <w:tcPr>
            <w:tcW w:w="2171" w:type="dxa"/>
            <w:hideMark/>
          </w:tcPr>
          <w:p w14:paraId="7E90CE12" w14:textId="77777777" w:rsidR="00204460" w:rsidRPr="00204460" w:rsidRDefault="00204460" w:rsidP="00204460">
            <w:pPr>
              <w:spacing w:after="160"/>
            </w:pPr>
            <w:r w:rsidRPr="00204460">
              <w:t xml:space="preserve">06.12.2022, </w:t>
            </w:r>
            <w:proofErr w:type="gramStart"/>
            <w:r w:rsidRPr="00204460">
              <w:t>в  09</w:t>
            </w:r>
            <w:proofErr w:type="gramEnd"/>
            <w:r w:rsidRPr="00204460">
              <w:t xml:space="preserve">:30 </w:t>
            </w:r>
            <w:r w:rsidRPr="00204460">
              <w:br/>
              <w:t xml:space="preserve"> г. Братск, Центральный </w:t>
            </w:r>
            <w:proofErr w:type="spellStart"/>
            <w:r w:rsidRPr="00204460">
              <w:t>ж.р</w:t>
            </w:r>
            <w:proofErr w:type="spellEnd"/>
            <w:r w:rsidRPr="00204460">
              <w:t xml:space="preserve">., </w:t>
            </w:r>
            <w:r w:rsidRPr="00204460">
              <w:br/>
            </w:r>
            <w:proofErr w:type="spellStart"/>
            <w:r w:rsidRPr="00204460">
              <w:t>ул.Баркова</w:t>
            </w:r>
            <w:proofErr w:type="spellEnd"/>
            <w:r w:rsidRPr="00204460">
              <w:t>, 43;</w:t>
            </w:r>
            <w:r w:rsidRPr="00204460">
              <w:br/>
              <w:t xml:space="preserve">г. Братск, </w:t>
            </w:r>
            <w:proofErr w:type="spellStart"/>
            <w:r w:rsidRPr="00204460">
              <w:t>ж.р</w:t>
            </w:r>
            <w:proofErr w:type="spellEnd"/>
            <w:r w:rsidRPr="00204460">
              <w:t xml:space="preserve">. Падун, </w:t>
            </w:r>
            <w:r w:rsidRPr="00204460">
              <w:br/>
              <w:t>ул. Гидростроителей, 53, кабинет № 422</w:t>
            </w:r>
          </w:p>
        </w:tc>
        <w:tc>
          <w:tcPr>
            <w:tcW w:w="4441" w:type="dxa"/>
            <w:hideMark/>
          </w:tcPr>
          <w:p w14:paraId="143E8081" w14:textId="77777777" w:rsidR="00204460" w:rsidRPr="00204460" w:rsidRDefault="00204460" w:rsidP="00204460">
            <w:pPr>
              <w:spacing w:after="160"/>
            </w:pPr>
            <w:r w:rsidRPr="00204460">
              <w:t xml:space="preserve">1. Законодательство о труде и занятости;     </w:t>
            </w:r>
            <w:r w:rsidRPr="00204460">
              <w:br/>
              <w:t>2. Информирование о порядке оказания  государственных услуг: содействия в поиске подходящей работы, временное трудоустройство , в том числе и на общественные работы, возможность профессионального обучения, получения дополнительного образования;</w:t>
            </w:r>
            <w:r w:rsidRPr="00204460">
              <w:br/>
              <w:t>3. Реализация ВЦП «Содействие в трудоустройстве незанятых инвалидов» по направлению ЦЗН;</w:t>
            </w:r>
            <w:r w:rsidRPr="00204460">
              <w:br/>
              <w:t>4. Возможность использования Интерактивного портала министерства труда и занятости Иркутской области и Общероссийского портала «Работа в России» при поиске подходящей работы.</w:t>
            </w:r>
          </w:p>
        </w:tc>
        <w:tc>
          <w:tcPr>
            <w:tcW w:w="236" w:type="dxa"/>
            <w:hideMark/>
          </w:tcPr>
          <w:p w14:paraId="3CD480FF" w14:textId="77777777" w:rsidR="00204460" w:rsidRPr="00204460" w:rsidRDefault="00204460"/>
        </w:tc>
      </w:tr>
      <w:tr w:rsidR="00640AEA" w:rsidRPr="00204460" w14:paraId="4BF20314" w14:textId="77777777" w:rsidTr="00640AEA">
        <w:trPr>
          <w:trHeight w:val="2222"/>
        </w:trPr>
        <w:tc>
          <w:tcPr>
            <w:tcW w:w="530" w:type="dxa"/>
            <w:hideMark/>
          </w:tcPr>
          <w:p w14:paraId="36504AE6" w14:textId="77777777" w:rsidR="00204460" w:rsidRPr="00204460" w:rsidRDefault="00204460" w:rsidP="00204460">
            <w:r w:rsidRPr="00204460">
              <w:t>6</w:t>
            </w:r>
          </w:p>
        </w:tc>
        <w:tc>
          <w:tcPr>
            <w:tcW w:w="2351" w:type="dxa"/>
            <w:hideMark/>
          </w:tcPr>
          <w:p w14:paraId="4156296E" w14:textId="77777777" w:rsidR="00204460" w:rsidRPr="00204460" w:rsidRDefault="00204460" w:rsidP="00204460">
            <w:r w:rsidRPr="00204460">
              <w:t>В рамках Декады: Клуб ищущих работу "Мастерская поиска работы" для лиц, имеющих группу инвалидности, из числа безработных граждан, состоящих на учете в ЦЗН</w:t>
            </w:r>
          </w:p>
        </w:tc>
        <w:tc>
          <w:tcPr>
            <w:tcW w:w="2171" w:type="dxa"/>
            <w:hideMark/>
          </w:tcPr>
          <w:p w14:paraId="21802C91" w14:textId="77777777" w:rsidR="00204460" w:rsidRPr="00204460" w:rsidRDefault="00204460" w:rsidP="00204460">
            <w:r w:rsidRPr="00204460">
              <w:t>12.12.2022 - 13.12.2022</w:t>
            </w:r>
            <w:r w:rsidRPr="00204460">
              <w:br/>
              <w:t xml:space="preserve"> г. Братск, Центральный </w:t>
            </w:r>
            <w:proofErr w:type="spellStart"/>
            <w:r w:rsidRPr="00204460">
              <w:t>ж.р</w:t>
            </w:r>
            <w:proofErr w:type="spellEnd"/>
            <w:r w:rsidRPr="00204460">
              <w:t xml:space="preserve">., </w:t>
            </w:r>
            <w:r w:rsidRPr="00204460">
              <w:br/>
            </w:r>
            <w:proofErr w:type="spellStart"/>
            <w:r w:rsidRPr="00204460">
              <w:t>ул.Баркова</w:t>
            </w:r>
            <w:proofErr w:type="spellEnd"/>
            <w:r w:rsidRPr="00204460">
              <w:t>, 43;</w:t>
            </w:r>
            <w:r w:rsidRPr="00204460">
              <w:br/>
              <w:t xml:space="preserve">г. Братск, </w:t>
            </w:r>
            <w:proofErr w:type="spellStart"/>
            <w:r w:rsidRPr="00204460">
              <w:t>ж.р</w:t>
            </w:r>
            <w:proofErr w:type="spellEnd"/>
            <w:r w:rsidRPr="00204460">
              <w:t xml:space="preserve">. Падун, </w:t>
            </w:r>
            <w:r w:rsidRPr="00204460">
              <w:br/>
              <w:t>ул. Гидростроителей, 53, кабинет № 422</w:t>
            </w:r>
          </w:p>
        </w:tc>
        <w:tc>
          <w:tcPr>
            <w:tcW w:w="4441" w:type="dxa"/>
            <w:hideMark/>
          </w:tcPr>
          <w:p w14:paraId="4D3A74B7" w14:textId="77777777" w:rsidR="00204460" w:rsidRPr="00204460" w:rsidRDefault="00204460">
            <w:r w:rsidRPr="00204460">
              <w:t xml:space="preserve">Минимизация сроков поиска работы за счет информирования участников тренинга об особенностях рынка труда, отработки навыков поиска работы, корректировки эмоционального состояния, повышения </w:t>
            </w:r>
            <w:proofErr w:type="spellStart"/>
            <w:r w:rsidRPr="00204460">
              <w:t>срессоустойчивости</w:t>
            </w:r>
            <w:proofErr w:type="spellEnd"/>
            <w:r w:rsidRPr="00204460">
              <w:t xml:space="preserve"> и уверенности в себе. (подготовка резюме, самопрезентаций, подготовка </w:t>
            </w:r>
            <w:proofErr w:type="gramStart"/>
            <w:r w:rsidRPr="00204460">
              <w:t>к  собеседованиям</w:t>
            </w:r>
            <w:proofErr w:type="gramEnd"/>
            <w:r w:rsidRPr="00204460">
              <w:t xml:space="preserve"> с работодателями).</w:t>
            </w:r>
          </w:p>
        </w:tc>
        <w:tc>
          <w:tcPr>
            <w:tcW w:w="236" w:type="dxa"/>
            <w:hideMark/>
          </w:tcPr>
          <w:p w14:paraId="569C799B" w14:textId="77777777" w:rsidR="00204460" w:rsidRPr="00204460" w:rsidRDefault="00204460"/>
        </w:tc>
      </w:tr>
      <w:tr w:rsidR="00640AEA" w:rsidRPr="00204460" w14:paraId="55120072" w14:textId="77777777" w:rsidTr="00640AEA">
        <w:trPr>
          <w:trHeight w:val="699"/>
        </w:trPr>
        <w:tc>
          <w:tcPr>
            <w:tcW w:w="530" w:type="dxa"/>
            <w:hideMark/>
          </w:tcPr>
          <w:p w14:paraId="1E6CF2F4" w14:textId="77777777" w:rsidR="00204460" w:rsidRPr="00204460" w:rsidRDefault="00204460" w:rsidP="00204460">
            <w:r w:rsidRPr="00204460">
              <w:t>7</w:t>
            </w:r>
          </w:p>
        </w:tc>
        <w:tc>
          <w:tcPr>
            <w:tcW w:w="2351" w:type="dxa"/>
            <w:hideMark/>
          </w:tcPr>
          <w:p w14:paraId="54B14891" w14:textId="77777777" w:rsidR="00204460" w:rsidRPr="00204460" w:rsidRDefault="00204460" w:rsidP="00204460">
            <w:r w:rsidRPr="00204460">
              <w:t xml:space="preserve">В рамках Декады: Учебно-оздоровительный сеанс для безработных инвалидов «Естественные способы </w:t>
            </w:r>
            <w:r w:rsidRPr="00204460">
              <w:lastRenderedPageBreak/>
              <w:t>саморегуляции организма».</w:t>
            </w:r>
          </w:p>
        </w:tc>
        <w:tc>
          <w:tcPr>
            <w:tcW w:w="2171" w:type="dxa"/>
            <w:hideMark/>
          </w:tcPr>
          <w:p w14:paraId="3039B8EB" w14:textId="77777777" w:rsidR="00204460" w:rsidRPr="00204460" w:rsidRDefault="00204460" w:rsidP="00204460">
            <w:pPr>
              <w:spacing w:after="160"/>
            </w:pPr>
            <w:r w:rsidRPr="00204460">
              <w:lastRenderedPageBreak/>
              <w:t xml:space="preserve">08.12.2022, </w:t>
            </w:r>
            <w:proofErr w:type="gramStart"/>
            <w:r w:rsidRPr="00204460">
              <w:t>в  14</w:t>
            </w:r>
            <w:proofErr w:type="gramEnd"/>
            <w:r w:rsidRPr="00204460">
              <w:t xml:space="preserve">:00 </w:t>
            </w:r>
            <w:r w:rsidRPr="00204460">
              <w:br/>
              <w:t xml:space="preserve"> г. Братск, Центральный </w:t>
            </w:r>
            <w:proofErr w:type="spellStart"/>
            <w:r w:rsidRPr="00204460">
              <w:t>ж.р</w:t>
            </w:r>
            <w:proofErr w:type="spellEnd"/>
            <w:r w:rsidRPr="00204460">
              <w:t xml:space="preserve">., </w:t>
            </w:r>
            <w:r w:rsidRPr="00204460">
              <w:br/>
            </w:r>
            <w:proofErr w:type="spellStart"/>
            <w:r w:rsidRPr="00204460">
              <w:t>ул.Баркова</w:t>
            </w:r>
            <w:proofErr w:type="spellEnd"/>
            <w:r w:rsidRPr="00204460">
              <w:t xml:space="preserve">, 43; г. Братск, </w:t>
            </w:r>
            <w:proofErr w:type="spellStart"/>
            <w:r w:rsidRPr="00204460">
              <w:t>ж.р</w:t>
            </w:r>
            <w:proofErr w:type="spellEnd"/>
            <w:r w:rsidRPr="00204460">
              <w:t xml:space="preserve">. Падун, </w:t>
            </w:r>
            <w:r w:rsidRPr="00204460">
              <w:br/>
              <w:t>ул. Гидростроителей, 53, кабинет № 422</w:t>
            </w:r>
          </w:p>
        </w:tc>
        <w:tc>
          <w:tcPr>
            <w:tcW w:w="4441" w:type="dxa"/>
            <w:hideMark/>
          </w:tcPr>
          <w:p w14:paraId="3177EBD5" w14:textId="77777777" w:rsidR="00204460" w:rsidRPr="00204460" w:rsidRDefault="00204460" w:rsidP="00204460">
            <w:pPr>
              <w:spacing w:after="160"/>
            </w:pPr>
            <w:r w:rsidRPr="00204460">
              <w:t>Снятие эмоционального напряжения и разрядка, повышение психологического тонуса. Формирование умения управлять своим эмоциональным состоянием при стрессовых ситуациях, возникающих при поиске работы. Снятие психоэмоционального состояния и тревожности.</w:t>
            </w:r>
          </w:p>
        </w:tc>
        <w:tc>
          <w:tcPr>
            <w:tcW w:w="236" w:type="dxa"/>
            <w:hideMark/>
          </w:tcPr>
          <w:p w14:paraId="609F29C3" w14:textId="77777777" w:rsidR="00204460" w:rsidRPr="00204460" w:rsidRDefault="00204460"/>
        </w:tc>
      </w:tr>
      <w:tr w:rsidR="00640AEA" w:rsidRPr="00204460" w14:paraId="17F9D434" w14:textId="77777777" w:rsidTr="00640AEA">
        <w:trPr>
          <w:trHeight w:val="1846"/>
        </w:trPr>
        <w:tc>
          <w:tcPr>
            <w:tcW w:w="530" w:type="dxa"/>
            <w:hideMark/>
          </w:tcPr>
          <w:p w14:paraId="2EA7F0C1" w14:textId="77777777" w:rsidR="00204460" w:rsidRPr="00204460" w:rsidRDefault="00204460" w:rsidP="00204460">
            <w:r w:rsidRPr="00204460">
              <w:t>8</w:t>
            </w:r>
          </w:p>
        </w:tc>
        <w:tc>
          <w:tcPr>
            <w:tcW w:w="2351" w:type="dxa"/>
            <w:hideMark/>
          </w:tcPr>
          <w:p w14:paraId="7BCBDFB2" w14:textId="77777777" w:rsidR="00204460" w:rsidRPr="00204460" w:rsidRDefault="00204460" w:rsidP="00204460">
            <w:r w:rsidRPr="00204460">
              <w:t xml:space="preserve">День службы занятости на базе филиала по Центральному округу города Братска ФКУ «УИИ ГУ ФСИН по Иркутской области» </w:t>
            </w:r>
          </w:p>
        </w:tc>
        <w:tc>
          <w:tcPr>
            <w:tcW w:w="2171" w:type="dxa"/>
            <w:hideMark/>
          </w:tcPr>
          <w:p w14:paraId="5751A9B9" w14:textId="77777777" w:rsidR="00204460" w:rsidRPr="00204460" w:rsidRDefault="00204460" w:rsidP="00204460">
            <w:proofErr w:type="gramStart"/>
            <w:r w:rsidRPr="00204460">
              <w:t>05.12.2022  с</w:t>
            </w:r>
            <w:proofErr w:type="gramEnd"/>
            <w:r w:rsidRPr="00204460">
              <w:t xml:space="preserve"> 10:00 до 13:00, Центральный </w:t>
            </w:r>
            <w:proofErr w:type="spellStart"/>
            <w:r w:rsidRPr="00204460">
              <w:t>ж.р</w:t>
            </w:r>
            <w:proofErr w:type="spellEnd"/>
            <w:r w:rsidRPr="00204460">
              <w:t>., ул. Южная, 109</w:t>
            </w:r>
          </w:p>
        </w:tc>
        <w:tc>
          <w:tcPr>
            <w:tcW w:w="4441" w:type="dxa"/>
            <w:hideMark/>
          </w:tcPr>
          <w:p w14:paraId="72E8F3FF" w14:textId="77777777" w:rsidR="00204460" w:rsidRPr="00204460" w:rsidRDefault="00204460" w:rsidP="00204460">
            <w:pPr>
              <w:spacing w:after="160"/>
            </w:pPr>
            <w:r w:rsidRPr="00204460">
              <w:t xml:space="preserve">1.Информация о положении рынка </w:t>
            </w:r>
            <w:proofErr w:type="gramStart"/>
            <w:r w:rsidRPr="00204460">
              <w:t xml:space="preserve">труда;   </w:t>
            </w:r>
            <w:proofErr w:type="gramEnd"/>
            <w:r w:rsidRPr="00204460">
              <w:t xml:space="preserve">     </w:t>
            </w:r>
            <w:r w:rsidRPr="00204460">
              <w:br/>
              <w:t xml:space="preserve">2. Законодательство о труде и занятости;     </w:t>
            </w:r>
            <w:r w:rsidRPr="00204460">
              <w:br/>
              <w:t>3.Информирование о порядке оказания услуг государстве;</w:t>
            </w:r>
            <w:r w:rsidRPr="00204460">
              <w:br/>
              <w:t>4. Содействие в поиске подходящей работы.</w:t>
            </w:r>
            <w:r w:rsidRPr="00204460">
              <w:br/>
              <w:t>5. Возможность использования  Интерактивного портала  министерства труда и занятости Иркутской области и Общероссийского портала «Работа в России» при поиске подходящей работы.</w:t>
            </w:r>
            <w:r w:rsidRPr="00204460">
              <w:br/>
            </w:r>
          </w:p>
        </w:tc>
        <w:tc>
          <w:tcPr>
            <w:tcW w:w="236" w:type="dxa"/>
            <w:hideMark/>
          </w:tcPr>
          <w:p w14:paraId="6DE57D03" w14:textId="77777777" w:rsidR="00204460" w:rsidRPr="00204460" w:rsidRDefault="00204460"/>
        </w:tc>
      </w:tr>
      <w:tr w:rsidR="00640AEA" w:rsidRPr="00204460" w14:paraId="071917B0" w14:textId="77777777" w:rsidTr="00640AEA">
        <w:trPr>
          <w:trHeight w:val="1801"/>
        </w:trPr>
        <w:tc>
          <w:tcPr>
            <w:tcW w:w="530" w:type="dxa"/>
            <w:hideMark/>
          </w:tcPr>
          <w:p w14:paraId="664E88F5" w14:textId="77777777" w:rsidR="00204460" w:rsidRPr="00204460" w:rsidRDefault="00204460" w:rsidP="00204460">
            <w:pPr>
              <w:spacing w:after="160"/>
            </w:pPr>
            <w:r w:rsidRPr="00204460">
              <w:t>9</w:t>
            </w:r>
          </w:p>
        </w:tc>
        <w:tc>
          <w:tcPr>
            <w:tcW w:w="2351" w:type="dxa"/>
            <w:hideMark/>
          </w:tcPr>
          <w:p w14:paraId="6DE91670" w14:textId="77777777" w:rsidR="00204460" w:rsidRPr="00204460" w:rsidRDefault="00204460" w:rsidP="00204460">
            <w:r w:rsidRPr="00204460">
              <w:t xml:space="preserve">День службы занятости на базе филиала по </w:t>
            </w:r>
            <w:proofErr w:type="spellStart"/>
            <w:r w:rsidRPr="00204460">
              <w:t>Падунскому</w:t>
            </w:r>
            <w:proofErr w:type="spellEnd"/>
            <w:r w:rsidRPr="00204460">
              <w:t xml:space="preserve"> и Правобережному округам г. Братска ФКУ «УИИ ГУ ФСИН по Иркутской области» </w:t>
            </w:r>
          </w:p>
        </w:tc>
        <w:tc>
          <w:tcPr>
            <w:tcW w:w="2171" w:type="dxa"/>
            <w:hideMark/>
          </w:tcPr>
          <w:p w14:paraId="220EB50F" w14:textId="77777777" w:rsidR="00204460" w:rsidRPr="00204460" w:rsidRDefault="00204460" w:rsidP="00204460">
            <w:proofErr w:type="gramStart"/>
            <w:r w:rsidRPr="00204460">
              <w:t>15.12.2022  в</w:t>
            </w:r>
            <w:proofErr w:type="gramEnd"/>
            <w:r w:rsidRPr="00204460">
              <w:t xml:space="preserve"> 14:00, </w:t>
            </w:r>
            <w:proofErr w:type="spellStart"/>
            <w:r w:rsidRPr="00204460">
              <w:t>ж.р</w:t>
            </w:r>
            <w:proofErr w:type="spellEnd"/>
            <w:r w:rsidRPr="00204460">
              <w:t>. Падун, ул. Гидростроителей,27</w:t>
            </w:r>
          </w:p>
        </w:tc>
        <w:tc>
          <w:tcPr>
            <w:tcW w:w="4441" w:type="dxa"/>
            <w:hideMark/>
          </w:tcPr>
          <w:p w14:paraId="2944C95B" w14:textId="77777777" w:rsidR="00204460" w:rsidRPr="00204460" w:rsidRDefault="00204460" w:rsidP="00204460">
            <w:pPr>
              <w:spacing w:after="160"/>
            </w:pPr>
            <w:r w:rsidRPr="00204460">
              <w:t xml:space="preserve">1.Информация о положении рынка </w:t>
            </w:r>
            <w:proofErr w:type="gramStart"/>
            <w:r w:rsidRPr="00204460">
              <w:t xml:space="preserve">труда;   </w:t>
            </w:r>
            <w:proofErr w:type="gramEnd"/>
            <w:r w:rsidRPr="00204460">
              <w:t xml:space="preserve">     </w:t>
            </w:r>
            <w:r w:rsidRPr="00204460">
              <w:br/>
              <w:t xml:space="preserve">2. Законодательство о труде и занятости;     </w:t>
            </w:r>
            <w:r w:rsidRPr="00204460">
              <w:br/>
              <w:t>3.Информирование о порядке оказания услуг государстве;</w:t>
            </w:r>
            <w:r w:rsidRPr="00204460">
              <w:br/>
              <w:t>4. Содействие в поиске подходящей работы.</w:t>
            </w:r>
            <w:r w:rsidRPr="00204460">
              <w:br/>
              <w:t>5. Возможность использования  Интерактивного портала министерства труда и занятости Иркутской области и Общероссийского портала «Работа в России» при поиске подходящей работы.</w:t>
            </w:r>
            <w:r w:rsidRPr="00204460">
              <w:br/>
            </w:r>
          </w:p>
        </w:tc>
        <w:tc>
          <w:tcPr>
            <w:tcW w:w="236" w:type="dxa"/>
            <w:hideMark/>
          </w:tcPr>
          <w:p w14:paraId="4EED77C8" w14:textId="77777777" w:rsidR="00204460" w:rsidRPr="00204460" w:rsidRDefault="00204460"/>
        </w:tc>
      </w:tr>
      <w:tr w:rsidR="00640AEA" w:rsidRPr="00204460" w14:paraId="523D9EA7" w14:textId="77777777" w:rsidTr="00640AEA">
        <w:trPr>
          <w:trHeight w:val="1921"/>
        </w:trPr>
        <w:tc>
          <w:tcPr>
            <w:tcW w:w="530" w:type="dxa"/>
            <w:hideMark/>
          </w:tcPr>
          <w:p w14:paraId="68AE8138" w14:textId="77777777" w:rsidR="00204460" w:rsidRPr="00204460" w:rsidRDefault="00204460" w:rsidP="00204460">
            <w:pPr>
              <w:spacing w:after="160"/>
            </w:pPr>
            <w:r w:rsidRPr="00204460">
              <w:t>10</w:t>
            </w:r>
          </w:p>
        </w:tc>
        <w:tc>
          <w:tcPr>
            <w:tcW w:w="2351" w:type="dxa"/>
            <w:hideMark/>
          </w:tcPr>
          <w:p w14:paraId="09A029B9" w14:textId="77777777" w:rsidR="00204460" w:rsidRPr="00204460" w:rsidRDefault="00204460" w:rsidP="00204460">
            <w:r w:rsidRPr="00204460">
              <w:t xml:space="preserve">День службы занятости на базе филиала по Братскому району ФКУ «УИИ ГУ ФСИН по Иркутской области» </w:t>
            </w:r>
          </w:p>
        </w:tc>
        <w:tc>
          <w:tcPr>
            <w:tcW w:w="2171" w:type="dxa"/>
            <w:hideMark/>
          </w:tcPr>
          <w:p w14:paraId="606D52A8" w14:textId="77777777" w:rsidR="00204460" w:rsidRPr="00204460" w:rsidRDefault="00204460" w:rsidP="00204460">
            <w:proofErr w:type="gramStart"/>
            <w:r w:rsidRPr="00204460">
              <w:t>15.12.2022  в</w:t>
            </w:r>
            <w:proofErr w:type="gramEnd"/>
            <w:r w:rsidRPr="00204460">
              <w:t xml:space="preserve"> 14:00, </w:t>
            </w:r>
            <w:proofErr w:type="spellStart"/>
            <w:r w:rsidRPr="00204460">
              <w:t>ж.р</w:t>
            </w:r>
            <w:proofErr w:type="spellEnd"/>
            <w:r w:rsidRPr="00204460">
              <w:t>. Падун, ул. Гидростроителей,27</w:t>
            </w:r>
          </w:p>
        </w:tc>
        <w:tc>
          <w:tcPr>
            <w:tcW w:w="4441" w:type="dxa"/>
            <w:hideMark/>
          </w:tcPr>
          <w:p w14:paraId="5D08D690" w14:textId="77777777" w:rsidR="00204460" w:rsidRPr="00204460" w:rsidRDefault="00204460" w:rsidP="00204460">
            <w:pPr>
              <w:spacing w:after="160"/>
            </w:pPr>
            <w:r w:rsidRPr="00204460">
              <w:t xml:space="preserve">1.Информация о положении рынка </w:t>
            </w:r>
            <w:proofErr w:type="gramStart"/>
            <w:r w:rsidRPr="00204460">
              <w:t xml:space="preserve">труда;   </w:t>
            </w:r>
            <w:proofErr w:type="gramEnd"/>
            <w:r w:rsidRPr="00204460">
              <w:t xml:space="preserve">     </w:t>
            </w:r>
            <w:r w:rsidRPr="00204460">
              <w:br/>
              <w:t xml:space="preserve">2. Законодательство о труде и занятости;     </w:t>
            </w:r>
            <w:r w:rsidRPr="00204460">
              <w:br/>
              <w:t>3.Информирование о порядке оказания услуг государстве;</w:t>
            </w:r>
            <w:r w:rsidRPr="00204460">
              <w:br/>
              <w:t>4. Содействие в поиске подходящей работы.</w:t>
            </w:r>
            <w:r w:rsidRPr="00204460">
              <w:br/>
              <w:t>5. Возможность использования  Интерактивного портала министерства труда и занятости Иркутской области и Общероссийского портала «Работа в России» при поиске подходящей работы.</w:t>
            </w:r>
            <w:r w:rsidRPr="00204460">
              <w:br/>
            </w:r>
          </w:p>
        </w:tc>
        <w:tc>
          <w:tcPr>
            <w:tcW w:w="236" w:type="dxa"/>
            <w:hideMark/>
          </w:tcPr>
          <w:p w14:paraId="371C42DB" w14:textId="77777777" w:rsidR="00204460" w:rsidRPr="00204460" w:rsidRDefault="00204460"/>
        </w:tc>
      </w:tr>
      <w:tr w:rsidR="00640AEA" w:rsidRPr="00204460" w14:paraId="3AED814E" w14:textId="77777777" w:rsidTr="00640AEA">
        <w:trPr>
          <w:trHeight w:val="5661"/>
        </w:trPr>
        <w:tc>
          <w:tcPr>
            <w:tcW w:w="530" w:type="dxa"/>
            <w:hideMark/>
          </w:tcPr>
          <w:p w14:paraId="20FC575E" w14:textId="77777777" w:rsidR="00204460" w:rsidRPr="00204460" w:rsidRDefault="00204460" w:rsidP="00204460">
            <w:pPr>
              <w:spacing w:after="160"/>
            </w:pPr>
            <w:r w:rsidRPr="00204460">
              <w:t>11</w:t>
            </w:r>
          </w:p>
        </w:tc>
        <w:tc>
          <w:tcPr>
            <w:tcW w:w="2351" w:type="dxa"/>
            <w:hideMark/>
          </w:tcPr>
          <w:p w14:paraId="0BB07DCE" w14:textId="77777777" w:rsidR="00204460" w:rsidRPr="00204460" w:rsidRDefault="00204460" w:rsidP="00204460">
            <w:r w:rsidRPr="00204460">
              <w:t>День специалиста службы занятости на предприятии (маркетинговый тур)</w:t>
            </w:r>
          </w:p>
        </w:tc>
        <w:tc>
          <w:tcPr>
            <w:tcW w:w="2171" w:type="dxa"/>
            <w:hideMark/>
          </w:tcPr>
          <w:p w14:paraId="0CD6F459" w14:textId="77777777" w:rsidR="00204460" w:rsidRPr="00204460" w:rsidRDefault="00204460" w:rsidP="00204460">
            <w:r w:rsidRPr="00204460">
              <w:t xml:space="preserve">08.12.2022, </w:t>
            </w:r>
            <w:proofErr w:type="gramStart"/>
            <w:r w:rsidRPr="00204460">
              <w:t>22.12.2022  с</w:t>
            </w:r>
            <w:proofErr w:type="gramEnd"/>
            <w:r w:rsidRPr="00204460">
              <w:t xml:space="preserve"> 14:00 до 17:00, Центральный округ г. Братска</w:t>
            </w:r>
          </w:p>
        </w:tc>
        <w:tc>
          <w:tcPr>
            <w:tcW w:w="4441" w:type="dxa"/>
            <w:hideMark/>
          </w:tcPr>
          <w:p w14:paraId="2D68A9C3" w14:textId="77777777" w:rsidR="00204460" w:rsidRPr="00204460" w:rsidRDefault="00204460">
            <w:r w:rsidRPr="00204460">
              <w:t>Консультирование и информирование работодателей по следующим направлениям:</w:t>
            </w:r>
            <w:r w:rsidRPr="00204460">
              <w:br/>
              <w:t>- о государственных услугах, предоставляемых ЦЗН;</w:t>
            </w:r>
            <w:r w:rsidRPr="00204460">
              <w:br/>
              <w:t>- информирование о положении на рынке труда г. Братска и Братского района;</w:t>
            </w:r>
            <w:r w:rsidRPr="00204460">
              <w:br/>
              <w:t>- информирование  о необходимости исполнения ст. 25 Закона о занятости;</w:t>
            </w:r>
            <w:r w:rsidRPr="00204460">
              <w:br/>
              <w:t>- информирование о возможности воспользоваться интерактивным порталом министерства труда и занятости Иркутской области , порталом  «Работа России»;</w:t>
            </w:r>
            <w:r w:rsidRPr="00204460">
              <w:br/>
              <w:t>- информирование о возможности: профессионального обучения, получения дополнительного профессионального образования безработными гражданами;</w:t>
            </w:r>
            <w:r w:rsidRPr="00204460">
              <w:br/>
              <w:t xml:space="preserve"> - информирование о реализации ведомственных целевых программ на 2019 – 2024 годы: «Содействие занятости населения Иркутской области , </w:t>
            </w:r>
            <w:r w:rsidRPr="00204460">
              <w:lastRenderedPageBreak/>
              <w:t>«Организация стажировок выпускников организаций, осуществляющих образовательную деятельность, в целях приобретения ими опыта работы в Иркутской области», «Содействие в трудоустройстве незанятых инвалидов, многодетных родителей, родителей, воспитывающих детей-инвалидов, на оборудованные (оснащенные) для них рабочие места в Иркутской области», "О предоставлении субсидий из областного бюджета работодателям –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граждан" и "О предоставлении в 2022 году субсидий из областного бюджета работодателям –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 на частичную оплату труда и материально-техническое оснащение при организации временного трудоустройства работников, находящихся под риском увольнения";</w:t>
            </w:r>
            <w:r w:rsidRPr="00204460">
              <w:br/>
              <w:t xml:space="preserve">- информирование о необходимости легализации трудовых отношений и выплаты заработной платы;                                                                                                                          - информирование о предоставлении субсидии в целях их стимулирования к  трудоустройству безработных граждан в порядке, установленном Постановлением № 362;                                                                                   - информирование о </w:t>
            </w:r>
            <w:proofErr w:type="spellStart"/>
            <w:r w:rsidRPr="00204460">
              <w:t>возсожности</w:t>
            </w:r>
            <w:proofErr w:type="spellEnd"/>
            <w:r w:rsidRPr="00204460">
              <w:t xml:space="preserve"> обучения сотрудников в рамках федерального проекта "Содействие занятости" национального проекта "Демография";                                                                                                                                            </w:t>
            </w:r>
            <w:r w:rsidRPr="00204460">
              <w:br/>
              <w:t>- выявление причин длительного не заполнения ранее заявленных вакансий;</w:t>
            </w:r>
            <w:r w:rsidRPr="00204460">
              <w:br/>
              <w:t>- выявление вакантных рабочих мест; определение количества трудоустроенных граждан при посредничестве службы занятости и др.</w:t>
            </w:r>
            <w:r w:rsidRPr="00204460">
              <w:br/>
              <w:t xml:space="preserve"> </w:t>
            </w:r>
          </w:p>
        </w:tc>
        <w:tc>
          <w:tcPr>
            <w:tcW w:w="236" w:type="dxa"/>
            <w:hideMark/>
          </w:tcPr>
          <w:p w14:paraId="234576DB" w14:textId="77777777" w:rsidR="00204460" w:rsidRPr="00204460" w:rsidRDefault="00204460"/>
        </w:tc>
      </w:tr>
      <w:tr w:rsidR="00640AEA" w:rsidRPr="00204460" w14:paraId="29E542AD" w14:textId="77777777" w:rsidTr="00640AEA">
        <w:trPr>
          <w:trHeight w:val="4384"/>
        </w:trPr>
        <w:tc>
          <w:tcPr>
            <w:tcW w:w="530" w:type="dxa"/>
            <w:hideMark/>
          </w:tcPr>
          <w:p w14:paraId="44866DB2" w14:textId="77777777" w:rsidR="00204460" w:rsidRPr="00204460" w:rsidRDefault="00204460" w:rsidP="00204460">
            <w:r w:rsidRPr="00204460">
              <w:lastRenderedPageBreak/>
              <w:t>12</w:t>
            </w:r>
          </w:p>
        </w:tc>
        <w:tc>
          <w:tcPr>
            <w:tcW w:w="2351" w:type="dxa"/>
            <w:hideMark/>
          </w:tcPr>
          <w:p w14:paraId="742B0FC4" w14:textId="77777777" w:rsidR="00204460" w:rsidRPr="00204460" w:rsidRDefault="00204460" w:rsidP="00204460">
            <w:r w:rsidRPr="00204460">
              <w:t xml:space="preserve">Проведение совместно с КДН и ЗП информационно-профилактического мероприятия </w:t>
            </w:r>
          </w:p>
        </w:tc>
        <w:tc>
          <w:tcPr>
            <w:tcW w:w="2171" w:type="dxa"/>
            <w:hideMark/>
          </w:tcPr>
          <w:p w14:paraId="3308C4B2" w14:textId="77777777" w:rsidR="00204460" w:rsidRPr="00204460" w:rsidRDefault="00204460" w:rsidP="00204460">
            <w:r w:rsidRPr="00204460">
              <w:t>по согласованию с КДН</w:t>
            </w:r>
          </w:p>
        </w:tc>
        <w:tc>
          <w:tcPr>
            <w:tcW w:w="4441" w:type="dxa"/>
            <w:hideMark/>
          </w:tcPr>
          <w:p w14:paraId="726EA91E" w14:textId="77777777" w:rsidR="00204460" w:rsidRPr="00204460" w:rsidRDefault="00204460" w:rsidP="00204460">
            <w:pPr>
              <w:spacing w:after="160"/>
            </w:pPr>
            <w:r w:rsidRPr="00204460">
              <w:t>1. Информирование о положении на рынке труда;</w:t>
            </w:r>
            <w:r w:rsidRPr="00204460">
              <w:br/>
              <w:t xml:space="preserve">2. Информация о государственных услугах органов службы занятости и порядке их предоставления; </w:t>
            </w:r>
            <w:r w:rsidRPr="00204460">
              <w:br/>
              <w:t xml:space="preserve">3.  Информация о реализации ведомственных целевых программ содействия занятости населения, </w:t>
            </w:r>
            <w:r w:rsidRPr="00204460">
              <w:br/>
              <w:t>4. Легализация трудовых отношений и выплаты заработной платы, недопущение дискриминации на рынке труда при оформлении трудовых отношений;</w:t>
            </w:r>
            <w:r w:rsidRPr="00204460">
              <w:br/>
              <w:t xml:space="preserve">5.  Информирование о возможностях </w:t>
            </w:r>
            <w:proofErr w:type="gramStart"/>
            <w:r w:rsidRPr="00204460">
              <w:t>использования  Интерактивного</w:t>
            </w:r>
            <w:proofErr w:type="gramEnd"/>
            <w:r w:rsidRPr="00204460">
              <w:t xml:space="preserve"> портала и общероссийского портала "Работа в России"  при поиске подходящей работы.</w:t>
            </w:r>
          </w:p>
        </w:tc>
        <w:tc>
          <w:tcPr>
            <w:tcW w:w="236" w:type="dxa"/>
            <w:hideMark/>
          </w:tcPr>
          <w:p w14:paraId="1A5AD68B" w14:textId="77777777" w:rsidR="00204460" w:rsidRPr="00204460" w:rsidRDefault="00204460"/>
        </w:tc>
      </w:tr>
      <w:tr w:rsidR="00640AEA" w:rsidRPr="00204460" w14:paraId="2ADD26C4" w14:textId="77777777" w:rsidTr="00640AEA">
        <w:trPr>
          <w:trHeight w:val="1981"/>
        </w:trPr>
        <w:tc>
          <w:tcPr>
            <w:tcW w:w="530" w:type="dxa"/>
            <w:hideMark/>
          </w:tcPr>
          <w:p w14:paraId="5B3BB8D1" w14:textId="77777777" w:rsidR="00204460" w:rsidRPr="00204460" w:rsidRDefault="00204460" w:rsidP="00204460">
            <w:pPr>
              <w:spacing w:after="160"/>
            </w:pPr>
            <w:r w:rsidRPr="00204460">
              <w:t>13</w:t>
            </w:r>
          </w:p>
        </w:tc>
        <w:tc>
          <w:tcPr>
            <w:tcW w:w="2351" w:type="dxa"/>
            <w:hideMark/>
          </w:tcPr>
          <w:p w14:paraId="1D2E1F31" w14:textId="77777777" w:rsidR="00204460" w:rsidRPr="00204460" w:rsidRDefault="00204460" w:rsidP="00204460">
            <w:r w:rsidRPr="00204460">
              <w:t>Информационные дни «Реализация   региональной программы: Предпринимательство - моя судьба».</w:t>
            </w:r>
          </w:p>
        </w:tc>
        <w:tc>
          <w:tcPr>
            <w:tcW w:w="2171" w:type="dxa"/>
            <w:hideMark/>
          </w:tcPr>
          <w:p w14:paraId="0D6F588C" w14:textId="77777777" w:rsidR="00204460" w:rsidRPr="00204460" w:rsidRDefault="00204460" w:rsidP="00204460">
            <w:r w:rsidRPr="00204460">
              <w:t xml:space="preserve">в течение месяца, в течение рабочего дня с 09:00 до 17:00, г. Братск, </w:t>
            </w:r>
            <w:proofErr w:type="spellStart"/>
            <w:r w:rsidRPr="00204460">
              <w:t>Центрлаьный</w:t>
            </w:r>
            <w:proofErr w:type="spellEnd"/>
            <w:r w:rsidRPr="00204460">
              <w:t xml:space="preserve"> </w:t>
            </w:r>
            <w:proofErr w:type="spellStart"/>
            <w:r w:rsidRPr="00204460">
              <w:t>ж.р</w:t>
            </w:r>
            <w:proofErr w:type="spellEnd"/>
            <w:r w:rsidRPr="00204460">
              <w:t xml:space="preserve">., </w:t>
            </w:r>
            <w:proofErr w:type="spellStart"/>
            <w:r w:rsidRPr="00204460">
              <w:t>ул.Баркова</w:t>
            </w:r>
            <w:proofErr w:type="spellEnd"/>
            <w:r w:rsidRPr="00204460">
              <w:t>, 43</w:t>
            </w:r>
          </w:p>
        </w:tc>
        <w:tc>
          <w:tcPr>
            <w:tcW w:w="4441" w:type="dxa"/>
            <w:hideMark/>
          </w:tcPr>
          <w:p w14:paraId="03A499C0" w14:textId="77777777" w:rsidR="00204460" w:rsidRPr="00204460" w:rsidRDefault="00204460">
            <w:r w:rsidRPr="00204460">
              <w:t xml:space="preserve">Информирование безработных граждан и граждан, ищущих работу о предоставлении государственной услуги по содействию в открытии собственного дела </w:t>
            </w:r>
            <w:proofErr w:type="gramStart"/>
            <w:r w:rsidRPr="00204460">
              <w:t>при  содействии</w:t>
            </w:r>
            <w:proofErr w:type="gramEnd"/>
            <w:r w:rsidRPr="00204460">
              <w:t xml:space="preserve"> государственной службы занятости населения,  а также прокат на видео экране в информационном зале ЦЗН сюжета о положительном опыте открытия собственного дела в том числе при содействии органов службы занятости</w:t>
            </w:r>
          </w:p>
        </w:tc>
        <w:tc>
          <w:tcPr>
            <w:tcW w:w="236" w:type="dxa"/>
            <w:hideMark/>
          </w:tcPr>
          <w:p w14:paraId="5CAB18A4" w14:textId="77777777" w:rsidR="00204460" w:rsidRPr="00204460" w:rsidRDefault="00204460"/>
        </w:tc>
      </w:tr>
      <w:tr w:rsidR="00640AEA" w:rsidRPr="00204460" w14:paraId="7E336828" w14:textId="77777777" w:rsidTr="00640AEA">
        <w:trPr>
          <w:trHeight w:val="2207"/>
        </w:trPr>
        <w:tc>
          <w:tcPr>
            <w:tcW w:w="530" w:type="dxa"/>
            <w:hideMark/>
          </w:tcPr>
          <w:p w14:paraId="01250938" w14:textId="77777777" w:rsidR="00204460" w:rsidRPr="00204460" w:rsidRDefault="00204460" w:rsidP="00204460">
            <w:r w:rsidRPr="00204460">
              <w:t>14</w:t>
            </w:r>
          </w:p>
        </w:tc>
        <w:tc>
          <w:tcPr>
            <w:tcW w:w="2351" w:type="dxa"/>
            <w:hideMark/>
          </w:tcPr>
          <w:p w14:paraId="04DF5EEC" w14:textId="77777777" w:rsidR="00204460" w:rsidRPr="00204460" w:rsidRDefault="00204460" w:rsidP="00204460">
            <w:r w:rsidRPr="00204460">
              <w:t xml:space="preserve">Информационные </w:t>
            </w:r>
            <w:proofErr w:type="gramStart"/>
            <w:r w:rsidRPr="00204460">
              <w:t>дни  для</w:t>
            </w:r>
            <w:proofErr w:type="gramEnd"/>
            <w:r w:rsidRPr="00204460">
              <w:t xml:space="preserve"> выпускников образовательных учреждений по вопросам участия во временных работах.</w:t>
            </w:r>
          </w:p>
        </w:tc>
        <w:tc>
          <w:tcPr>
            <w:tcW w:w="2171" w:type="dxa"/>
            <w:hideMark/>
          </w:tcPr>
          <w:p w14:paraId="08493258" w14:textId="77777777" w:rsidR="00204460" w:rsidRPr="00204460" w:rsidRDefault="00204460" w:rsidP="00204460">
            <w:r w:rsidRPr="00204460">
              <w:t>в течение месяца, по согласованию с образовательными учреждениями города Братска</w:t>
            </w:r>
          </w:p>
        </w:tc>
        <w:tc>
          <w:tcPr>
            <w:tcW w:w="4441" w:type="dxa"/>
            <w:hideMark/>
          </w:tcPr>
          <w:p w14:paraId="7B1D1830" w14:textId="77777777" w:rsidR="00204460" w:rsidRPr="00204460" w:rsidRDefault="00204460">
            <w:r w:rsidRPr="00204460">
              <w:t xml:space="preserve">Информирование учащихся и выпускников общеобразовательных учреждений о возможности участия во </w:t>
            </w:r>
            <w:proofErr w:type="spellStart"/>
            <w:r w:rsidRPr="00204460">
              <w:t>врменных</w:t>
            </w:r>
            <w:proofErr w:type="spellEnd"/>
            <w:r w:rsidRPr="00204460">
              <w:t xml:space="preserve"> </w:t>
            </w:r>
            <w:proofErr w:type="spellStart"/>
            <w:r w:rsidRPr="00204460">
              <w:t>оплавчиваемых</w:t>
            </w:r>
            <w:proofErr w:type="spellEnd"/>
            <w:r w:rsidRPr="00204460">
              <w:t xml:space="preserve"> работах по направлению государственной службы занятости населения. Трудовое законодательство при оформлении трудоустройства несовершеннолетних граждан. Информирование о недопущении неформальной занятости на рынке труда.</w:t>
            </w:r>
          </w:p>
        </w:tc>
        <w:tc>
          <w:tcPr>
            <w:tcW w:w="236" w:type="dxa"/>
            <w:hideMark/>
          </w:tcPr>
          <w:p w14:paraId="2635EF8B" w14:textId="77777777" w:rsidR="00204460" w:rsidRPr="00204460" w:rsidRDefault="00204460"/>
        </w:tc>
      </w:tr>
      <w:tr w:rsidR="00640AEA" w:rsidRPr="00204460" w14:paraId="13A4047D" w14:textId="77777777" w:rsidTr="00895EFF">
        <w:trPr>
          <w:trHeight w:val="1266"/>
        </w:trPr>
        <w:tc>
          <w:tcPr>
            <w:tcW w:w="530" w:type="dxa"/>
            <w:hideMark/>
          </w:tcPr>
          <w:p w14:paraId="152FBD5F" w14:textId="77777777" w:rsidR="00204460" w:rsidRPr="00204460" w:rsidRDefault="00204460" w:rsidP="00204460">
            <w:r w:rsidRPr="00204460">
              <w:t>15</w:t>
            </w:r>
          </w:p>
        </w:tc>
        <w:tc>
          <w:tcPr>
            <w:tcW w:w="2351" w:type="dxa"/>
            <w:hideMark/>
          </w:tcPr>
          <w:p w14:paraId="63809C48" w14:textId="77777777" w:rsidR="00204460" w:rsidRPr="00204460" w:rsidRDefault="00204460" w:rsidP="00204460">
            <w:r w:rsidRPr="00204460">
              <w:t>День трудовой мобильности для ищущих работу граждан, в том числе для молодежи в возрасте от 16 до 29 лет</w:t>
            </w:r>
          </w:p>
        </w:tc>
        <w:tc>
          <w:tcPr>
            <w:tcW w:w="2171" w:type="dxa"/>
            <w:hideMark/>
          </w:tcPr>
          <w:p w14:paraId="57F86DE4" w14:textId="77777777" w:rsidR="00204460" w:rsidRPr="00204460" w:rsidRDefault="00204460" w:rsidP="00204460">
            <w:r w:rsidRPr="00204460">
              <w:t xml:space="preserve">г. Братск: ул. Баркова, 43; </w:t>
            </w:r>
            <w:proofErr w:type="spellStart"/>
            <w:r w:rsidRPr="00204460">
              <w:t>ул.Гидростроителей</w:t>
            </w:r>
            <w:proofErr w:type="spellEnd"/>
            <w:r w:rsidRPr="00204460">
              <w:t xml:space="preserve"> 53, </w:t>
            </w:r>
            <w:proofErr w:type="spellStart"/>
            <w:r w:rsidRPr="00204460">
              <w:t>каб</w:t>
            </w:r>
            <w:proofErr w:type="spellEnd"/>
            <w:r w:rsidRPr="00204460">
              <w:t xml:space="preserve">. № 413; </w:t>
            </w:r>
            <w:proofErr w:type="spellStart"/>
            <w:r w:rsidRPr="00204460">
              <w:t>г.Вихоревка</w:t>
            </w:r>
            <w:proofErr w:type="spellEnd"/>
            <w:r w:rsidRPr="00204460">
              <w:t xml:space="preserve"> ул. Пионерская </w:t>
            </w:r>
            <w:proofErr w:type="gramStart"/>
            <w:r w:rsidRPr="00204460">
              <w:t>17</w:t>
            </w:r>
            <w:proofErr w:type="gramEnd"/>
            <w:r w:rsidRPr="00204460">
              <w:t xml:space="preserve"> а </w:t>
            </w:r>
          </w:p>
        </w:tc>
        <w:tc>
          <w:tcPr>
            <w:tcW w:w="4441" w:type="dxa"/>
            <w:hideMark/>
          </w:tcPr>
          <w:p w14:paraId="709CA7B4" w14:textId="77777777" w:rsidR="00204460" w:rsidRPr="00204460" w:rsidRDefault="00204460" w:rsidP="00204460">
            <w:pPr>
              <w:spacing w:after="160"/>
            </w:pPr>
            <w:r w:rsidRPr="00204460">
              <w:t>1. Информирование о положении на рынке труда в городе и в Иркутской области в целом;</w:t>
            </w:r>
            <w:r w:rsidRPr="00204460">
              <w:br/>
              <w:t>2. Содействие в подборе вариантов подходящей работы, в том числе за пределами города, района и области (в т.ч. с использованием Общероссийского Портала «Работа в России»)</w:t>
            </w:r>
            <w:r w:rsidRPr="00204460">
              <w:br/>
              <w:t>3. Информирование о возможностях  Интерактивного портала  министерства труда и занятости Иркутской области и Общероссийского Портала «Работа в России», в том числе о возможностях размещения на них резюме в целях поиска работы;</w:t>
            </w:r>
            <w:r w:rsidRPr="00204460">
              <w:br/>
              <w:t xml:space="preserve">4. Информирование о порядке, условиях предоставления государственной услуги </w:t>
            </w:r>
            <w:r w:rsidRPr="00204460">
              <w:lastRenderedPageBreak/>
              <w:t>содействия переезду / переселению безработных граждан в другую местность с целью трудоустройства по направлению государственной службы занятости.</w:t>
            </w:r>
          </w:p>
        </w:tc>
        <w:tc>
          <w:tcPr>
            <w:tcW w:w="236" w:type="dxa"/>
            <w:hideMark/>
          </w:tcPr>
          <w:p w14:paraId="44DAA977" w14:textId="77777777" w:rsidR="00204460" w:rsidRPr="00204460" w:rsidRDefault="00204460"/>
        </w:tc>
      </w:tr>
    </w:tbl>
    <w:p w14:paraId="69F2B4C8" w14:textId="77777777" w:rsidR="009A5F1E" w:rsidRDefault="009A5F1E"/>
    <w:sectPr w:rsidR="009A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0B"/>
    <w:rsid w:val="000D000B"/>
    <w:rsid w:val="00204460"/>
    <w:rsid w:val="00640AEA"/>
    <w:rsid w:val="00895EFF"/>
    <w:rsid w:val="009A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0131"/>
  <w15:chartTrackingRefBased/>
  <w15:docId w15:val="{7CC88B3F-B85E-49DA-9F36-A70A1329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1855</Words>
  <Characters>10579</Characters>
  <Application>Microsoft Office Word</Application>
  <DocSecurity>0</DocSecurity>
  <Lines>88</Lines>
  <Paragraphs>24</Paragraphs>
  <ScaleCrop>false</ScaleCrop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Степанищева Ю.В.</dc:creator>
  <cp:keywords/>
  <dc:description/>
  <cp:lastModifiedBy>Степанищева Ю.В.</cp:lastModifiedBy>
  <cp:revision>4</cp:revision>
  <dcterms:created xsi:type="dcterms:W3CDTF">2022-11-16T02:12:00Z</dcterms:created>
  <dcterms:modified xsi:type="dcterms:W3CDTF">2022-11-16T02:17:00Z</dcterms:modified>
</cp:coreProperties>
</file>