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E7D35" w14:textId="77777777" w:rsidR="002F70B6" w:rsidRPr="00306AD9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rFonts w:ascii="Arial" w:hAnsi="Arial" w:cs="Arial"/>
          <w:b/>
        </w:rPr>
      </w:pPr>
      <w:r w:rsidRPr="00306A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67FFF3" wp14:editId="72D09D81">
            <wp:simplePos x="0" y="0"/>
            <wp:positionH relativeFrom="column">
              <wp:posOffset>2480972</wp:posOffset>
            </wp:positionH>
            <wp:positionV relativeFrom="paragraph">
              <wp:posOffset>-166563</wp:posOffset>
            </wp:positionV>
            <wp:extent cx="1022079" cy="1041621"/>
            <wp:effectExtent l="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79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FB7A2" w14:textId="77777777" w:rsidR="0014505B" w:rsidRPr="00306AD9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E10AC" w14:textId="77777777" w:rsidR="0014505B" w:rsidRPr="00306AD9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7015A" w14:textId="0CE49613" w:rsidR="009037AA" w:rsidRPr="00306AD9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DEBA706" w14:textId="77777777" w:rsidR="009037AA" w:rsidRPr="00306AD9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1473560B" w14:textId="77777777" w:rsidR="009037AA" w:rsidRPr="00306AD9" w:rsidRDefault="009037AA" w:rsidP="009037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«Братский район»</w:t>
      </w:r>
    </w:p>
    <w:p w14:paraId="27B894B4" w14:textId="77777777" w:rsidR="009037AA" w:rsidRPr="00306AD9" w:rsidRDefault="009037AA" w:rsidP="00433B06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right="936" w:firstLine="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6AD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Контрольно-счетный орган</w:t>
      </w:r>
    </w:p>
    <w:p w14:paraId="6F2D7369" w14:textId="77777777" w:rsidR="009037AA" w:rsidRPr="00306AD9" w:rsidRDefault="009037AA" w:rsidP="00903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28 «а», г. Братск, Иркутская область, тел./факс 8(3953) 411126</w:t>
      </w:r>
    </w:p>
    <w:p w14:paraId="215E6A60" w14:textId="238D6951" w:rsidR="002F70B6" w:rsidRPr="00306AD9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color w:val="auto"/>
          <w:sz w:val="22"/>
          <w:szCs w:val="22"/>
        </w:rPr>
      </w:pPr>
    </w:p>
    <w:p w14:paraId="030E01FA" w14:textId="77777777" w:rsidR="009037AA" w:rsidRPr="00306AD9" w:rsidRDefault="009037AA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color w:val="auto"/>
          <w:sz w:val="22"/>
          <w:szCs w:val="22"/>
        </w:rPr>
      </w:pPr>
    </w:p>
    <w:p w14:paraId="3E23A64A" w14:textId="6500AA81" w:rsidR="002F70B6" w:rsidRPr="00306AD9" w:rsidRDefault="002F70B6" w:rsidP="0014505B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306AD9">
        <w:rPr>
          <w:b/>
          <w:bCs/>
          <w:sz w:val="24"/>
          <w:szCs w:val="24"/>
        </w:rPr>
        <w:t>ЗАКЛЮЧЕНИЕ №</w:t>
      </w:r>
      <w:r w:rsidR="00996A55" w:rsidRPr="00306AD9">
        <w:rPr>
          <w:b/>
          <w:bCs/>
          <w:sz w:val="24"/>
          <w:szCs w:val="24"/>
        </w:rPr>
        <w:t>58</w:t>
      </w:r>
    </w:p>
    <w:p w14:paraId="78AF2E4F" w14:textId="77777777" w:rsidR="002F70B6" w:rsidRPr="00306AD9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r w:rsidRPr="00306AD9">
        <w:rPr>
          <w:bCs/>
          <w:sz w:val="24"/>
          <w:szCs w:val="24"/>
        </w:rPr>
        <w:t xml:space="preserve">по результатам экспертно-аналитического мероприятия </w:t>
      </w:r>
    </w:p>
    <w:p w14:paraId="73908D33" w14:textId="290280A3" w:rsidR="002F70B6" w:rsidRPr="00306AD9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bookmarkStart w:id="0" w:name="_Hlk119414115"/>
      <w:r w:rsidRPr="00306AD9">
        <w:rPr>
          <w:bCs/>
          <w:sz w:val="24"/>
          <w:szCs w:val="24"/>
        </w:rPr>
        <w:t>«Экспертиза проекта</w:t>
      </w:r>
      <w:r w:rsidR="006C2E76" w:rsidRPr="00306AD9">
        <w:rPr>
          <w:bCs/>
          <w:sz w:val="24"/>
          <w:szCs w:val="24"/>
        </w:rPr>
        <w:t xml:space="preserve"> решения Думы</w:t>
      </w:r>
      <w:r w:rsidRPr="00306AD9">
        <w:rPr>
          <w:bCs/>
          <w:sz w:val="24"/>
          <w:szCs w:val="24"/>
        </w:rPr>
        <w:t xml:space="preserve"> </w:t>
      </w:r>
      <w:bookmarkStart w:id="1" w:name="_Hlk58496188"/>
      <w:proofErr w:type="spellStart"/>
      <w:r w:rsidR="00BA2619" w:rsidRPr="00306AD9">
        <w:rPr>
          <w:bCs/>
          <w:sz w:val="24"/>
          <w:szCs w:val="24"/>
        </w:rPr>
        <w:t>Покоснин</w:t>
      </w:r>
      <w:r w:rsidR="006C2E76" w:rsidRPr="00306AD9">
        <w:rPr>
          <w:bCs/>
          <w:sz w:val="24"/>
          <w:szCs w:val="24"/>
        </w:rPr>
        <w:t>ского</w:t>
      </w:r>
      <w:bookmarkEnd w:id="1"/>
      <w:proofErr w:type="spellEnd"/>
      <w:r w:rsidR="006C2E76" w:rsidRPr="00306AD9">
        <w:rPr>
          <w:bCs/>
          <w:sz w:val="24"/>
          <w:szCs w:val="24"/>
        </w:rPr>
        <w:t xml:space="preserve"> сельского поселения «О </w:t>
      </w:r>
      <w:r w:rsidRPr="00306AD9">
        <w:rPr>
          <w:bCs/>
          <w:sz w:val="24"/>
          <w:szCs w:val="24"/>
        </w:rPr>
        <w:t>бюджет</w:t>
      </w:r>
      <w:r w:rsidR="006C2E76" w:rsidRPr="00306AD9">
        <w:rPr>
          <w:bCs/>
          <w:sz w:val="24"/>
          <w:szCs w:val="24"/>
        </w:rPr>
        <w:t xml:space="preserve">е </w:t>
      </w:r>
      <w:proofErr w:type="spellStart"/>
      <w:r w:rsidR="00BA2619" w:rsidRPr="00306AD9">
        <w:rPr>
          <w:bCs/>
          <w:sz w:val="24"/>
          <w:szCs w:val="24"/>
        </w:rPr>
        <w:t>Покоснинского</w:t>
      </w:r>
      <w:proofErr w:type="spellEnd"/>
      <w:r w:rsidR="006C2E76" w:rsidRPr="00306AD9">
        <w:rPr>
          <w:bCs/>
          <w:sz w:val="24"/>
          <w:szCs w:val="24"/>
        </w:rPr>
        <w:t xml:space="preserve"> сельского поселения</w:t>
      </w:r>
      <w:r w:rsidRPr="00306AD9">
        <w:rPr>
          <w:bCs/>
          <w:sz w:val="24"/>
          <w:szCs w:val="24"/>
        </w:rPr>
        <w:t xml:space="preserve"> на 202</w:t>
      </w:r>
      <w:r w:rsidR="006C2E76" w:rsidRPr="00306AD9">
        <w:rPr>
          <w:bCs/>
          <w:sz w:val="24"/>
          <w:szCs w:val="24"/>
        </w:rPr>
        <w:t>3</w:t>
      </w:r>
      <w:r w:rsidRPr="00306AD9">
        <w:rPr>
          <w:bCs/>
          <w:sz w:val="24"/>
          <w:szCs w:val="24"/>
        </w:rPr>
        <w:t xml:space="preserve"> год и на плановый период 202</w:t>
      </w:r>
      <w:r w:rsidR="006C2E76" w:rsidRPr="00306AD9">
        <w:rPr>
          <w:bCs/>
          <w:sz w:val="24"/>
          <w:szCs w:val="24"/>
        </w:rPr>
        <w:t>4</w:t>
      </w:r>
      <w:r w:rsidRPr="00306AD9">
        <w:rPr>
          <w:bCs/>
          <w:sz w:val="24"/>
          <w:szCs w:val="24"/>
        </w:rPr>
        <w:t xml:space="preserve"> и 202</w:t>
      </w:r>
      <w:r w:rsidR="006C2E76" w:rsidRPr="00306AD9">
        <w:rPr>
          <w:bCs/>
          <w:sz w:val="24"/>
          <w:szCs w:val="24"/>
        </w:rPr>
        <w:t>5</w:t>
      </w:r>
      <w:r w:rsidRPr="00306AD9">
        <w:rPr>
          <w:bCs/>
          <w:sz w:val="24"/>
          <w:szCs w:val="24"/>
        </w:rPr>
        <w:t xml:space="preserve"> годов»</w:t>
      </w:r>
      <w:bookmarkEnd w:id="0"/>
    </w:p>
    <w:p w14:paraId="3BEEE14B" w14:textId="77777777" w:rsidR="006C2E76" w:rsidRPr="00306AD9" w:rsidRDefault="006C2E7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</w:p>
    <w:p w14:paraId="0B85CB27" w14:textId="35F2DE2B" w:rsidR="002F70B6" w:rsidRPr="00306AD9" w:rsidRDefault="002F70B6" w:rsidP="002F70B6">
      <w:pPr>
        <w:pStyle w:val="Style3"/>
        <w:spacing w:line="240" w:lineRule="auto"/>
        <w:jc w:val="both"/>
        <w:rPr>
          <w:b/>
          <w:bCs/>
        </w:rPr>
      </w:pPr>
      <w:r w:rsidRPr="00306AD9">
        <w:rPr>
          <w:b/>
          <w:bCs/>
        </w:rPr>
        <w:t>г. Братск</w:t>
      </w:r>
      <w:r w:rsidRPr="00306AD9">
        <w:rPr>
          <w:b/>
          <w:bCs/>
        </w:rPr>
        <w:tab/>
      </w:r>
      <w:r w:rsidRPr="00306AD9">
        <w:rPr>
          <w:b/>
          <w:bCs/>
        </w:rPr>
        <w:tab/>
      </w:r>
      <w:r w:rsidRPr="00306AD9">
        <w:rPr>
          <w:b/>
          <w:bCs/>
        </w:rPr>
        <w:tab/>
      </w:r>
      <w:r w:rsidRPr="00306AD9">
        <w:rPr>
          <w:b/>
          <w:bCs/>
        </w:rPr>
        <w:tab/>
      </w:r>
      <w:r w:rsidRPr="00306AD9">
        <w:rPr>
          <w:b/>
          <w:bCs/>
        </w:rPr>
        <w:tab/>
      </w:r>
      <w:r w:rsidRPr="00306AD9">
        <w:rPr>
          <w:b/>
          <w:bCs/>
        </w:rPr>
        <w:tab/>
      </w:r>
      <w:r w:rsidRPr="00306AD9">
        <w:rPr>
          <w:b/>
          <w:bCs/>
        </w:rPr>
        <w:tab/>
        <w:t xml:space="preserve">               </w:t>
      </w:r>
      <w:r w:rsidRPr="00306AD9">
        <w:rPr>
          <w:b/>
          <w:bCs/>
        </w:rPr>
        <w:tab/>
        <w:t xml:space="preserve">              </w:t>
      </w:r>
      <w:r w:rsidR="00433B06" w:rsidRPr="00306AD9">
        <w:rPr>
          <w:b/>
          <w:bCs/>
        </w:rPr>
        <w:t xml:space="preserve">         </w:t>
      </w:r>
      <w:r w:rsidRPr="00306AD9">
        <w:rPr>
          <w:b/>
          <w:bCs/>
        </w:rPr>
        <w:t xml:space="preserve"> </w:t>
      </w:r>
      <w:r w:rsidR="002A774F" w:rsidRPr="00306AD9">
        <w:rPr>
          <w:b/>
          <w:bCs/>
        </w:rPr>
        <w:t>30.11.202</w:t>
      </w:r>
      <w:r w:rsidR="00EF0FC9" w:rsidRPr="00306AD9">
        <w:rPr>
          <w:b/>
          <w:bCs/>
        </w:rPr>
        <w:t>2</w:t>
      </w:r>
    </w:p>
    <w:p w14:paraId="113D696B" w14:textId="77777777" w:rsidR="009037AA" w:rsidRPr="00306AD9" w:rsidRDefault="009037AA" w:rsidP="002F70B6">
      <w:pPr>
        <w:pStyle w:val="Style3"/>
        <w:spacing w:line="240" w:lineRule="auto"/>
        <w:jc w:val="both"/>
        <w:rPr>
          <w:b/>
          <w:bCs/>
        </w:rPr>
      </w:pPr>
    </w:p>
    <w:p w14:paraId="3DAD212C" w14:textId="04072F32" w:rsidR="00526085" w:rsidRPr="00306AD9" w:rsidRDefault="00526085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экспертно-аналитического мероприятия </w:t>
      </w:r>
      <w:r w:rsidR="00B758CD" w:rsidRPr="00306AD9">
        <w:rPr>
          <w:rFonts w:ascii="Times New Roman" w:hAnsi="Times New Roman" w:cs="Times New Roman"/>
          <w:bCs/>
          <w:sz w:val="24"/>
          <w:szCs w:val="24"/>
        </w:rPr>
        <w:t xml:space="preserve">«Экспертиза </w:t>
      </w:r>
      <w:bookmarkStart w:id="2" w:name="_Hlk119414212"/>
      <w:r w:rsidR="00B758CD" w:rsidRPr="00306AD9">
        <w:rPr>
          <w:rFonts w:ascii="Times New Roman" w:hAnsi="Times New Roman" w:cs="Times New Roman"/>
          <w:bCs/>
          <w:sz w:val="24"/>
          <w:szCs w:val="24"/>
        </w:rPr>
        <w:t xml:space="preserve">проекта решения Думы </w:t>
      </w:r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B758CD" w:rsidRPr="00306A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B758CD" w:rsidRPr="00306A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2023 год и на плановый период 2024 и 2025 годов»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306AD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E070E" w:rsidRPr="00306AD9">
        <w:rPr>
          <w:rFonts w:ascii="Times New Roman" w:hAnsi="Times New Roman" w:cs="Times New Roman"/>
          <w:sz w:val="24"/>
          <w:szCs w:val="24"/>
        </w:rPr>
        <w:t>Э</w:t>
      </w:r>
      <w:r w:rsidRPr="00306AD9">
        <w:rPr>
          <w:rFonts w:ascii="Times New Roman" w:hAnsi="Times New Roman" w:cs="Times New Roman"/>
          <w:sz w:val="24"/>
          <w:szCs w:val="24"/>
        </w:rPr>
        <w:t>кспертиза), проведенного на основании Соглашения от 29.01.2021 №</w:t>
      </w:r>
      <w:r w:rsidR="003318B1" w:rsidRPr="00306AD9">
        <w:rPr>
          <w:rFonts w:ascii="Times New Roman" w:hAnsi="Times New Roman" w:cs="Times New Roman"/>
          <w:sz w:val="24"/>
          <w:szCs w:val="24"/>
        </w:rPr>
        <w:t>18</w:t>
      </w:r>
      <w:r w:rsidR="00AE070E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контроля», п. 1.4 Плана деятельности КСО Братского района на 2022 год</w:t>
      </w:r>
      <w:r w:rsidR="00CC2F4A" w:rsidRPr="00306AD9">
        <w:rPr>
          <w:rFonts w:ascii="Times New Roman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Pr="00306AD9">
        <w:rPr>
          <w:rFonts w:ascii="Times New Roman" w:hAnsi="Times New Roman" w:cs="Times New Roman"/>
          <w:sz w:val="24"/>
          <w:szCs w:val="24"/>
        </w:rPr>
        <w:t>.</w:t>
      </w:r>
    </w:p>
    <w:p w14:paraId="35DE671B" w14:textId="77777777" w:rsidR="00526085" w:rsidRPr="00306AD9" w:rsidRDefault="00526085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Экспертиза проведена в рамках полномочий КСО Братского района, установленных:</w:t>
      </w:r>
    </w:p>
    <w:p w14:paraId="302653A5" w14:textId="7B51101D" w:rsidR="00526085" w:rsidRPr="00306AD9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ст. 157 Бюджетного кодекса Российской Федерации (далее – БК РФ);</w:t>
      </w:r>
    </w:p>
    <w:p w14:paraId="4963BCCE" w14:textId="5D14DAE7" w:rsidR="00526085" w:rsidRPr="00306AD9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ст.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№6-ФЗ);</w:t>
      </w:r>
    </w:p>
    <w:p w14:paraId="124EF8D7" w14:textId="0689834F" w:rsidR="00526085" w:rsidRPr="00306AD9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ст. 8 Положения о КСО Братского района</w:t>
      </w:r>
      <w:r w:rsidR="00CC2F4A" w:rsidRPr="00306AD9">
        <w:rPr>
          <w:rFonts w:ascii="Times New Roman" w:hAnsi="Times New Roman" w:cs="Times New Roman"/>
          <w:sz w:val="24"/>
          <w:szCs w:val="24"/>
        </w:rPr>
        <w:t xml:space="preserve">, </w:t>
      </w:r>
      <w:r w:rsidR="00E0177E" w:rsidRPr="00306AD9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Братского района </w:t>
      </w:r>
      <w:r w:rsidR="00CC2F4A" w:rsidRPr="00306AD9">
        <w:rPr>
          <w:rFonts w:ascii="Times New Roman" w:hAnsi="Times New Roman" w:cs="Times New Roman"/>
          <w:sz w:val="24"/>
          <w:szCs w:val="24"/>
        </w:rPr>
        <w:t>24.11.2021 года № 240</w:t>
      </w:r>
      <w:r w:rsidRPr="00306AD9">
        <w:rPr>
          <w:rFonts w:ascii="Times New Roman" w:hAnsi="Times New Roman" w:cs="Times New Roman"/>
          <w:sz w:val="24"/>
          <w:szCs w:val="24"/>
        </w:rPr>
        <w:t>;</w:t>
      </w:r>
    </w:p>
    <w:p w14:paraId="029503D4" w14:textId="0D840F7E" w:rsidR="00526085" w:rsidRPr="00306AD9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ст. 5 Положения о бюджетном процессе в </w:t>
      </w:r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</w:t>
      </w:r>
      <w:r w:rsidR="00DF2432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306AD9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A81771" w:rsidRPr="00306AD9">
        <w:rPr>
          <w:rFonts w:ascii="Times New Roman" w:hAnsi="Times New Roman" w:cs="Times New Roman"/>
          <w:sz w:val="24"/>
          <w:szCs w:val="24"/>
        </w:rPr>
        <w:t xml:space="preserve">, </w:t>
      </w:r>
      <w:r w:rsidR="000467C9" w:rsidRPr="00306AD9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81771" w:rsidRPr="00306AD9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A81771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1D6F88" w:rsidRPr="00306A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1771" w:rsidRPr="00306AD9">
        <w:rPr>
          <w:rFonts w:ascii="Times New Roman" w:hAnsi="Times New Roman" w:cs="Times New Roman"/>
          <w:sz w:val="24"/>
          <w:szCs w:val="24"/>
        </w:rPr>
        <w:t xml:space="preserve"> от </w:t>
      </w:r>
      <w:r w:rsidR="00A54668" w:rsidRPr="00306AD9">
        <w:rPr>
          <w:rFonts w:ascii="Times New Roman" w:hAnsi="Times New Roman" w:cs="Times New Roman"/>
          <w:sz w:val="24"/>
          <w:szCs w:val="24"/>
        </w:rPr>
        <w:t>30</w:t>
      </w:r>
      <w:r w:rsidR="00A81771" w:rsidRPr="00306AD9">
        <w:rPr>
          <w:rFonts w:ascii="Times New Roman" w:hAnsi="Times New Roman" w:cs="Times New Roman"/>
          <w:sz w:val="24"/>
          <w:szCs w:val="24"/>
        </w:rPr>
        <w:t>.12.2019</w:t>
      </w:r>
      <w:r w:rsidR="001D6F88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A81771" w:rsidRPr="00306AD9">
        <w:rPr>
          <w:rFonts w:ascii="Times New Roman" w:hAnsi="Times New Roman" w:cs="Times New Roman"/>
          <w:sz w:val="24"/>
          <w:szCs w:val="24"/>
        </w:rPr>
        <w:t>№</w:t>
      </w:r>
      <w:r w:rsidR="00A54668" w:rsidRPr="00306AD9">
        <w:rPr>
          <w:rFonts w:ascii="Times New Roman" w:hAnsi="Times New Roman" w:cs="Times New Roman"/>
          <w:sz w:val="24"/>
          <w:szCs w:val="24"/>
        </w:rPr>
        <w:t>110</w:t>
      </w:r>
      <w:r w:rsidR="00F162D9" w:rsidRPr="00306AD9">
        <w:rPr>
          <w:rFonts w:ascii="Times New Roman" w:hAnsi="Times New Roman" w:cs="Times New Roman"/>
          <w:sz w:val="24"/>
          <w:szCs w:val="24"/>
        </w:rPr>
        <w:t xml:space="preserve"> (далее — Положение о бюджетном процессе)</w:t>
      </w:r>
      <w:r w:rsidRPr="00306AD9">
        <w:rPr>
          <w:rFonts w:ascii="Times New Roman" w:hAnsi="Times New Roman" w:cs="Times New Roman"/>
          <w:sz w:val="24"/>
          <w:szCs w:val="24"/>
        </w:rPr>
        <w:t>.</w:t>
      </w:r>
    </w:p>
    <w:p w14:paraId="621E7138" w14:textId="26649902" w:rsidR="00526085" w:rsidRPr="00306AD9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D9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</w:p>
    <w:p w14:paraId="77F3FEAE" w14:textId="20EBEC3D" w:rsidR="002F70B6" w:rsidRPr="00306AD9" w:rsidRDefault="002F70B6" w:rsidP="00A3694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экспертно-аналитического мероприятия</w:t>
      </w:r>
      <w:r w:rsidRPr="00306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</w:t>
      </w:r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BA2619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CFE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</w:t>
      </w:r>
      <w:r w:rsidR="00151F68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51F68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51F68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667E5FDB" w14:textId="77777777" w:rsidR="002F70B6" w:rsidRPr="00306AD9" w:rsidRDefault="002F70B6" w:rsidP="00A3694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27C7EFEF" w14:textId="465EC4FB" w:rsidR="0085055A" w:rsidRPr="00306AD9" w:rsidRDefault="0085055A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4F4D75" w:rsidRPr="00306AD9">
        <w:rPr>
          <w:rFonts w:ascii="Times New Roman" w:hAnsi="Times New Roman" w:cs="Times New Roman"/>
          <w:sz w:val="24"/>
          <w:szCs w:val="24"/>
        </w:rPr>
        <w:t>з</w:t>
      </w:r>
      <w:r w:rsidRPr="00306AD9">
        <w:rPr>
          <w:rFonts w:ascii="Times New Roman" w:hAnsi="Times New Roman" w:cs="Times New Roman"/>
          <w:sz w:val="24"/>
          <w:szCs w:val="24"/>
        </w:rPr>
        <w:t>аключения КСО Братского района учитывалась необходимость реализации положений документов, на основании которых составляется местный бюджет:</w:t>
      </w:r>
    </w:p>
    <w:p w14:paraId="3C4C5AE6" w14:textId="0B800419" w:rsidR="0085055A" w:rsidRPr="00306AD9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Федерации, определяющие бюджетную политику в Российской Федерации;</w:t>
      </w:r>
    </w:p>
    <w:p w14:paraId="5847F070" w14:textId="655FBE46" w:rsidR="0085055A" w:rsidRPr="00306AD9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5ADFCC15" w14:textId="0743EB52" w:rsidR="0085055A" w:rsidRPr="00306AD9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Указ Президента РФ от 21.07.2020 №474 «О национальных целях развития Российской Федерации на период до 2030 года»;</w:t>
      </w:r>
    </w:p>
    <w:p w14:paraId="56A521D6" w14:textId="4E5FB946" w:rsidR="0085055A" w:rsidRPr="00306AD9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lastRenderedPageBreak/>
        <w:t>Проект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9F36E3" w:rsidRPr="00306AD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F36E3" w:rsidRPr="00306AD9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9F36E3" w:rsidRPr="00306AD9">
        <w:rPr>
          <w:rFonts w:ascii="Times New Roman" w:hAnsi="Times New Roman" w:cs="Times New Roman"/>
          <w:sz w:val="24"/>
          <w:szCs w:val="24"/>
        </w:rPr>
        <w:t>Проект решения Думы Братского района)</w:t>
      </w:r>
      <w:r w:rsidRPr="00306AD9">
        <w:rPr>
          <w:rFonts w:ascii="Times New Roman" w:hAnsi="Times New Roman" w:cs="Times New Roman"/>
          <w:sz w:val="24"/>
          <w:szCs w:val="24"/>
        </w:rPr>
        <w:t>;</w:t>
      </w:r>
    </w:p>
    <w:p w14:paraId="180FF147" w14:textId="60A454F0" w:rsidR="0085055A" w:rsidRPr="00306AD9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hAnsi="Times New Roman" w:cs="Times New Roman"/>
          <w:sz w:val="24"/>
          <w:szCs w:val="24"/>
        </w:rPr>
        <w:t xml:space="preserve"> сельского поселения на 2023-2025 годы;</w:t>
      </w:r>
    </w:p>
    <w:p w14:paraId="36A7DECD" w14:textId="6376FDF1" w:rsidR="0085055A" w:rsidRPr="00306AD9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Муниципальные программы (проекты муниципальных программ, а также изменения, внесенные в программы);</w:t>
      </w:r>
    </w:p>
    <w:p w14:paraId="78238733" w14:textId="1D7FF530" w:rsidR="0085055A" w:rsidRPr="00306AD9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2023 год и на плановый период 2024 и 2025 годов, в целях обеспечения сбалансированности и сохранения устойчивости бюджета поселения. </w:t>
      </w:r>
    </w:p>
    <w:p w14:paraId="3D1454C4" w14:textId="77777777" w:rsidR="005346B3" w:rsidRPr="00306AD9" w:rsidRDefault="005346B3" w:rsidP="003774DC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AF1720" w14:textId="3ABE9985" w:rsidR="002F70B6" w:rsidRPr="00306AD9" w:rsidRDefault="002F70B6" w:rsidP="00AC099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DE56F02" w14:textId="3DD5FB6C" w:rsidR="00CB60A9" w:rsidRPr="00306AD9" w:rsidRDefault="00B758CD" w:rsidP="00B80366">
      <w:pPr>
        <w:pStyle w:val="a5"/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Проект решения Думы </w:t>
      </w:r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F162D9"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bCs/>
          <w:sz w:val="24"/>
          <w:szCs w:val="24"/>
        </w:rPr>
        <w:t>сельского поселения на 2023 год и на плановый период 2024 и 2025 годов»</w:t>
      </w:r>
      <w:r w:rsidR="002C2E98"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306AD9">
        <w:rPr>
          <w:rFonts w:ascii="Times New Roman" w:hAnsi="Times New Roman" w:cs="Times New Roman"/>
          <w:bCs/>
          <w:sz w:val="24"/>
          <w:szCs w:val="24"/>
        </w:rPr>
        <w:t xml:space="preserve">(далее — </w:t>
      </w:r>
      <w:bookmarkStart w:id="3" w:name="_Hlk119506591"/>
      <w:r w:rsidR="00F162D9" w:rsidRPr="00306AD9">
        <w:rPr>
          <w:rFonts w:ascii="Times New Roman" w:hAnsi="Times New Roman" w:cs="Times New Roman"/>
          <w:bCs/>
          <w:sz w:val="24"/>
          <w:szCs w:val="24"/>
        </w:rPr>
        <w:t>Проект</w:t>
      </w:r>
      <w:r w:rsidR="00A14831"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306AD9">
        <w:rPr>
          <w:rFonts w:ascii="Times New Roman" w:hAnsi="Times New Roman" w:cs="Times New Roman"/>
          <w:bCs/>
          <w:sz w:val="24"/>
          <w:szCs w:val="24"/>
        </w:rPr>
        <w:t>бюджет</w:t>
      </w:r>
      <w:r w:rsidR="00A14831" w:rsidRPr="00306AD9">
        <w:rPr>
          <w:rFonts w:ascii="Times New Roman" w:hAnsi="Times New Roman" w:cs="Times New Roman"/>
          <w:bCs/>
          <w:sz w:val="24"/>
          <w:szCs w:val="24"/>
        </w:rPr>
        <w:t>а</w:t>
      </w:r>
      <w:bookmarkEnd w:id="3"/>
      <w:r w:rsidR="00F162D9" w:rsidRPr="00306AD9">
        <w:rPr>
          <w:rFonts w:ascii="Times New Roman" w:hAnsi="Times New Roman" w:cs="Times New Roman"/>
          <w:bCs/>
          <w:sz w:val="24"/>
          <w:szCs w:val="24"/>
        </w:rPr>
        <w:t>)</w:t>
      </w:r>
      <w:r w:rsidR="002C2E98"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366" w:rsidRPr="00306AD9">
        <w:rPr>
          <w:rFonts w:ascii="Times New Roman" w:hAnsi="Times New Roman" w:cs="Times New Roman"/>
          <w:sz w:val="24"/>
          <w:szCs w:val="24"/>
        </w:rPr>
        <w:t>представлен</w:t>
      </w:r>
      <w:r w:rsidR="00F162D9" w:rsidRPr="00306AD9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F162D9" w:rsidRPr="00306A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C2E98" w:rsidRPr="00306AD9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D6F88" w:rsidRPr="00306AD9">
        <w:rPr>
          <w:rFonts w:ascii="Times New Roman" w:hAnsi="Times New Roman" w:cs="Times New Roman"/>
          <w:sz w:val="24"/>
          <w:szCs w:val="24"/>
        </w:rPr>
        <w:t>Э</w:t>
      </w:r>
      <w:r w:rsidR="002C2E98" w:rsidRPr="00306AD9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="007662A9" w:rsidRPr="00306AD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B476C0" w:rsidRPr="00306AD9">
        <w:rPr>
          <w:rFonts w:ascii="Times New Roman" w:hAnsi="Times New Roman" w:cs="Times New Roman"/>
          <w:bCs/>
          <w:sz w:val="24"/>
          <w:szCs w:val="24"/>
        </w:rPr>
        <w:t>8</w:t>
      </w:r>
      <w:r w:rsidR="007662A9" w:rsidRPr="00306AD9">
        <w:rPr>
          <w:rFonts w:ascii="Times New Roman" w:hAnsi="Times New Roman" w:cs="Times New Roman"/>
          <w:bCs/>
          <w:sz w:val="24"/>
          <w:szCs w:val="24"/>
        </w:rPr>
        <w:t>.11.2022 (</w:t>
      </w:r>
      <w:proofErr w:type="spellStart"/>
      <w:r w:rsidR="007662A9" w:rsidRPr="00306AD9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="007662A9" w:rsidRPr="00306AD9">
        <w:rPr>
          <w:rFonts w:ascii="Times New Roman" w:hAnsi="Times New Roman" w:cs="Times New Roman"/>
          <w:bCs/>
          <w:sz w:val="24"/>
          <w:szCs w:val="24"/>
        </w:rPr>
        <w:t>. №12</w:t>
      </w:r>
      <w:r w:rsidR="00B476C0" w:rsidRPr="00306AD9">
        <w:rPr>
          <w:rFonts w:ascii="Times New Roman" w:hAnsi="Times New Roman" w:cs="Times New Roman"/>
          <w:bCs/>
          <w:sz w:val="24"/>
          <w:szCs w:val="24"/>
        </w:rPr>
        <w:t>1</w:t>
      </w:r>
      <w:r w:rsidR="007662A9" w:rsidRPr="00306AD9">
        <w:rPr>
          <w:rFonts w:ascii="Times New Roman" w:hAnsi="Times New Roman" w:cs="Times New Roman"/>
          <w:bCs/>
          <w:sz w:val="24"/>
          <w:szCs w:val="24"/>
        </w:rPr>
        <w:t>)</w:t>
      </w:r>
      <w:r w:rsidR="00F162D9" w:rsidRPr="00306AD9">
        <w:rPr>
          <w:rFonts w:ascii="Times New Roman" w:hAnsi="Times New Roman" w:cs="Times New Roman"/>
          <w:bCs/>
          <w:sz w:val="24"/>
          <w:szCs w:val="24"/>
        </w:rPr>
        <w:t>. Одновременно с Проектом бюджета были представлены следующие документы</w:t>
      </w:r>
      <w:r w:rsidR="00707868" w:rsidRPr="00306AD9">
        <w:rPr>
          <w:rFonts w:ascii="Times New Roman" w:hAnsi="Times New Roman" w:cs="Times New Roman"/>
          <w:bCs/>
          <w:sz w:val="24"/>
          <w:szCs w:val="24"/>
        </w:rPr>
        <w:t xml:space="preserve"> и материалы</w:t>
      </w:r>
      <w:r w:rsidR="00F162D9" w:rsidRPr="00306AD9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5F7EEB5" w14:textId="076D79C7" w:rsidR="00701BE7" w:rsidRPr="00306AD9" w:rsidRDefault="00F162D9" w:rsidP="008713D2">
      <w:pPr>
        <w:pStyle w:val="a5"/>
        <w:numPr>
          <w:ilvl w:val="0"/>
          <w:numId w:val="24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>пояснительная записка к Проекту решения</w:t>
      </w:r>
      <w:r w:rsidR="00523154" w:rsidRPr="00306AD9">
        <w:rPr>
          <w:rFonts w:ascii="Times New Roman" w:hAnsi="Times New Roman" w:cs="Times New Roman"/>
          <w:bCs/>
          <w:sz w:val="24"/>
          <w:szCs w:val="24"/>
        </w:rPr>
        <w:t xml:space="preserve"> о бюджете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18F27F4" w14:textId="08F10504" w:rsidR="00701BE7" w:rsidRPr="00306AD9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бюджетной и налоговой политики; </w:t>
      </w:r>
    </w:p>
    <w:p w14:paraId="08835703" w14:textId="4916E7CE" w:rsidR="00701BE7" w:rsidRPr="00306AD9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прогноз социально-экономического развития </w:t>
      </w:r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Hlk119421684"/>
      <w:r w:rsidR="001E70B6" w:rsidRPr="00306AD9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bookmarkEnd w:id="4"/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1E70B6" w:rsidRPr="00306AD9">
        <w:rPr>
          <w:rFonts w:ascii="Times New Roman" w:hAnsi="Times New Roman" w:cs="Times New Roman"/>
          <w:bCs/>
          <w:sz w:val="24"/>
          <w:szCs w:val="24"/>
        </w:rPr>
        <w:t>3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год и на период до 202</w:t>
      </w:r>
      <w:r w:rsidR="001E70B6" w:rsidRPr="00306AD9">
        <w:rPr>
          <w:rFonts w:ascii="Times New Roman" w:hAnsi="Times New Roman" w:cs="Times New Roman"/>
          <w:bCs/>
          <w:sz w:val="24"/>
          <w:szCs w:val="24"/>
        </w:rPr>
        <w:t>5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года; </w:t>
      </w:r>
    </w:p>
    <w:p w14:paraId="3D5AC0E8" w14:textId="1C3AF162" w:rsidR="00701BE7" w:rsidRPr="00306AD9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прогноз основных характеристик бюджета </w:t>
      </w:r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</w:t>
      </w:r>
      <w:r w:rsidR="001A48BE" w:rsidRPr="00306AD9">
        <w:rPr>
          <w:rFonts w:ascii="Times New Roman" w:hAnsi="Times New Roman" w:cs="Times New Roman"/>
          <w:bCs/>
          <w:sz w:val="24"/>
          <w:szCs w:val="24"/>
        </w:rPr>
        <w:t>3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E372FD" w:rsidRPr="00306AD9">
        <w:rPr>
          <w:rFonts w:ascii="Times New Roman" w:hAnsi="Times New Roman" w:cs="Times New Roman"/>
          <w:bCs/>
          <w:sz w:val="24"/>
          <w:szCs w:val="24"/>
        </w:rPr>
        <w:t>4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306AD9">
        <w:rPr>
          <w:rFonts w:ascii="Times New Roman" w:hAnsi="Times New Roman" w:cs="Times New Roman"/>
          <w:bCs/>
          <w:sz w:val="24"/>
          <w:szCs w:val="24"/>
        </w:rPr>
        <w:t>5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6DBCE297" w14:textId="3803D848" w:rsidR="00701BE7" w:rsidRPr="00306AD9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>верхний предел муниципального внутреннего долга на 1 января 202</w:t>
      </w:r>
      <w:r w:rsidR="00E372FD" w:rsidRPr="00306AD9">
        <w:rPr>
          <w:rFonts w:ascii="Times New Roman" w:hAnsi="Times New Roman" w:cs="Times New Roman"/>
          <w:bCs/>
          <w:sz w:val="24"/>
          <w:szCs w:val="24"/>
        </w:rPr>
        <w:t>4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D2060" w:rsidRPr="00306AD9">
        <w:rPr>
          <w:rFonts w:ascii="Times New Roman" w:hAnsi="Times New Roman" w:cs="Times New Roman"/>
          <w:bCs/>
          <w:sz w:val="24"/>
          <w:szCs w:val="24"/>
        </w:rPr>
        <w:br/>
      </w:r>
      <w:r w:rsidRPr="00306AD9">
        <w:rPr>
          <w:rFonts w:ascii="Times New Roman" w:hAnsi="Times New Roman" w:cs="Times New Roman"/>
          <w:bCs/>
          <w:sz w:val="24"/>
          <w:szCs w:val="24"/>
        </w:rPr>
        <w:t>и на 1 января 20</w:t>
      </w:r>
      <w:r w:rsidR="00E372FD" w:rsidRPr="00306AD9">
        <w:rPr>
          <w:rFonts w:ascii="Times New Roman" w:hAnsi="Times New Roman" w:cs="Times New Roman"/>
          <w:bCs/>
          <w:sz w:val="24"/>
          <w:szCs w:val="24"/>
        </w:rPr>
        <w:t>25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306AD9">
        <w:rPr>
          <w:rFonts w:ascii="Times New Roman" w:hAnsi="Times New Roman" w:cs="Times New Roman"/>
          <w:bCs/>
          <w:sz w:val="24"/>
          <w:szCs w:val="24"/>
        </w:rPr>
        <w:t>6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54AE90DF" w14:textId="33878FB7" w:rsidR="00701BE7" w:rsidRPr="00306AD9" w:rsidRDefault="00E372FD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F162D9" w:rsidRPr="00306AD9">
        <w:rPr>
          <w:rFonts w:ascii="Times New Roman" w:hAnsi="Times New Roman" w:cs="Times New Roman"/>
          <w:bCs/>
          <w:sz w:val="24"/>
          <w:szCs w:val="24"/>
        </w:rPr>
        <w:t>ожидаемо</w:t>
      </w:r>
      <w:r w:rsidRPr="00306AD9">
        <w:rPr>
          <w:rFonts w:ascii="Times New Roman" w:hAnsi="Times New Roman" w:cs="Times New Roman"/>
          <w:bCs/>
          <w:sz w:val="24"/>
          <w:szCs w:val="24"/>
        </w:rPr>
        <w:t>го</w:t>
      </w:r>
      <w:r w:rsidR="00F162D9" w:rsidRPr="00306AD9">
        <w:rPr>
          <w:rFonts w:ascii="Times New Roman" w:hAnsi="Times New Roman" w:cs="Times New Roman"/>
          <w:bCs/>
          <w:sz w:val="24"/>
          <w:szCs w:val="24"/>
        </w:rPr>
        <w:t xml:space="preserve"> исполнени</w:t>
      </w:r>
      <w:r w:rsidRPr="00306AD9">
        <w:rPr>
          <w:rFonts w:ascii="Times New Roman" w:hAnsi="Times New Roman" w:cs="Times New Roman"/>
          <w:bCs/>
          <w:sz w:val="24"/>
          <w:szCs w:val="24"/>
        </w:rPr>
        <w:t>я</w:t>
      </w:r>
      <w:r w:rsidR="00F162D9" w:rsidRPr="00306AD9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bookmarkStart w:id="5" w:name="_Hlk119487110"/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F162D9" w:rsidRPr="00306A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bookmarkEnd w:id="5"/>
      <w:r w:rsidR="005D2060" w:rsidRPr="00306AD9">
        <w:rPr>
          <w:rFonts w:ascii="Times New Roman" w:hAnsi="Times New Roman" w:cs="Times New Roman"/>
          <w:bCs/>
          <w:sz w:val="24"/>
          <w:szCs w:val="24"/>
        </w:rPr>
        <w:br/>
      </w:r>
      <w:r w:rsidRPr="00306AD9">
        <w:rPr>
          <w:rFonts w:ascii="Times New Roman" w:hAnsi="Times New Roman" w:cs="Times New Roman"/>
          <w:bCs/>
          <w:sz w:val="24"/>
          <w:szCs w:val="24"/>
        </w:rPr>
        <w:t>в</w:t>
      </w:r>
      <w:r w:rsidR="00F162D9" w:rsidRPr="00306AD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Pr="00306AD9">
        <w:rPr>
          <w:rFonts w:ascii="Times New Roman" w:hAnsi="Times New Roman" w:cs="Times New Roman"/>
          <w:bCs/>
          <w:sz w:val="24"/>
          <w:szCs w:val="24"/>
        </w:rPr>
        <w:t>2</w:t>
      </w:r>
      <w:r w:rsidR="00F162D9" w:rsidRPr="00306AD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306AD9">
        <w:rPr>
          <w:rFonts w:ascii="Times New Roman" w:hAnsi="Times New Roman" w:cs="Times New Roman"/>
          <w:bCs/>
          <w:sz w:val="24"/>
          <w:szCs w:val="24"/>
        </w:rPr>
        <w:t>у</w:t>
      </w:r>
      <w:r w:rsidR="00F162D9" w:rsidRPr="00306AD9">
        <w:rPr>
          <w:rFonts w:ascii="Times New Roman" w:hAnsi="Times New Roman" w:cs="Times New Roman"/>
          <w:bCs/>
          <w:sz w:val="24"/>
          <w:szCs w:val="24"/>
        </w:rPr>
        <w:t>;</w:t>
      </w:r>
    </w:p>
    <w:p w14:paraId="7B7C63C7" w14:textId="77777777" w:rsidR="000F03E6" w:rsidRPr="00306AD9" w:rsidRDefault="000F03E6" w:rsidP="003774E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предварительные итоги социально-экономического развития </w:t>
      </w:r>
      <w:proofErr w:type="spellStart"/>
      <w:r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 истекший период 2022 года и ожидаемые итоги социально-экономического развития на 2022 год;</w:t>
      </w:r>
    </w:p>
    <w:p w14:paraId="477AE46B" w14:textId="1E2184AA" w:rsidR="00701BE7" w:rsidRPr="00306AD9" w:rsidRDefault="0029416C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>паспорта муниципальных программ (проекты изменений в указанные паспорта)</w:t>
      </w:r>
      <w:r w:rsidR="00F162D9" w:rsidRPr="00306AD9">
        <w:rPr>
          <w:rFonts w:ascii="Times New Roman" w:hAnsi="Times New Roman" w:cs="Times New Roman"/>
          <w:bCs/>
          <w:sz w:val="24"/>
          <w:szCs w:val="24"/>
        </w:rPr>
        <w:t>;</w:t>
      </w:r>
    </w:p>
    <w:p w14:paraId="53E5E732" w14:textId="61BFE52B" w:rsidR="00F162D9" w:rsidRPr="00306AD9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 xml:space="preserve">реестр источников доходов бюджета </w:t>
      </w:r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FAE" w:rsidRPr="00306AD9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BB4FAE" w:rsidRPr="00306AD9">
        <w:rPr>
          <w:rFonts w:ascii="Times New Roman" w:hAnsi="Times New Roman" w:cs="Times New Roman"/>
          <w:bCs/>
          <w:sz w:val="24"/>
          <w:szCs w:val="24"/>
        </w:rPr>
        <w:br/>
      </w:r>
      <w:r w:rsidRPr="00306AD9">
        <w:rPr>
          <w:rFonts w:ascii="Times New Roman" w:hAnsi="Times New Roman" w:cs="Times New Roman"/>
          <w:bCs/>
          <w:sz w:val="24"/>
          <w:szCs w:val="24"/>
        </w:rPr>
        <w:t>на 202</w:t>
      </w:r>
      <w:r w:rsidR="00BB4FAE" w:rsidRPr="00306AD9">
        <w:rPr>
          <w:rFonts w:ascii="Times New Roman" w:hAnsi="Times New Roman" w:cs="Times New Roman"/>
          <w:bCs/>
          <w:sz w:val="24"/>
          <w:szCs w:val="24"/>
        </w:rPr>
        <w:t>3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</w:t>
      </w:r>
      <w:r w:rsidR="00BB4FAE" w:rsidRPr="00306AD9">
        <w:rPr>
          <w:rFonts w:ascii="Times New Roman" w:hAnsi="Times New Roman" w:cs="Times New Roman"/>
          <w:bCs/>
          <w:sz w:val="24"/>
          <w:szCs w:val="24"/>
        </w:rPr>
        <w:t>4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B4FAE" w:rsidRPr="00306AD9">
        <w:rPr>
          <w:rFonts w:ascii="Times New Roman" w:hAnsi="Times New Roman" w:cs="Times New Roman"/>
          <w:bCs/>
          <w:sz w:val="24"/>
          <w:szCs w:val="24"/>
        </w:rPr>
        <w:t>5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годов.</w:t>
      </w:r>
    </w:p>
    <w:p w14:paraId="0D5E9E9D" w14:textId="1E4AB9EC" w:rsidR="00104E57" w:rsidRPr="00306AD9" w:rsidRDefault="00E744AA" w:rsidP="003774E0">
      <w:pPr>
        <w:pStyle w:val="a5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0092385"/>
      <w:r w:rsidRPr="00306AD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ст. 184.2 БК РФ</w:t>
      </w:r>
      <w:r w:rsidR="00707868" w:rsidRPr="00306AD9">
        <w:rPr>
          <w:rFonts w:ascii="Times New Roman" w:hAnsi="Times New Roman" w:cs="Times New Roman"/>
          <w:bCs/>
          <w:sz w:val="24"/>
          <w:szCs w:val="24"/>
        </w:rPr>
        <w:t xml:space="preserve"> отсутствуют </w:t>
      </w:r>
      <w:r w:rsidR="00104E57" w:rsidRPr="00306AD9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</w:t>
      </w:r>
      <w:r w:rsidR="00A3694D" w:rsidRPr="00306AD9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2616EEC8" w14:textId="42073E62" w:rsidR="002F70B6" w:rsidRPr="00306AD9" w:rsidRDefault="002F70B6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Проект бюджета согласно ст. 169 БК РФ составл</w:t>
      </w:r>
      <w:r w:rsidR="00EE0066" w:rsidRPr="00306AD9">
        <w:rPr>
          <w:rFonts w:ascii="Times New Roman" w:hAnsi="Times New Roman" w:cs="Times New Roman"/>
          <w:sz w:val="24"/>
          <w:szCs w:val="24"/>
        </w:rPr>
        <w:t>ен</w:t>
      </w:r>
      <w:r w:rsidRPr="00306AD9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 в целях финансового обеспечения расходных обязательств</w:t>
      </w:r>
      <w:r w:rsidR="002F5329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306AD9">
        <w:rPr>
          <w:rFonts w:ascii="Times New Roman" w:hAnsi="Times New Roman" w:cs="Times New Roman"/>
          <w:sz w:val="24"/>
          <w:szCs w:val="24"/>
        </w:rPr>
        <w:br/>
        <w:t>и</w:t>
      </w:r>
      <w:r w:rsidR="00F825CC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306AD9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0500F5" w:rsidRPr="00306AD9">
        <w:rPr>
          <w:rFonts w:ascii="Times New Roman" w:hAnsi="Times New Roman" w:cs="Times New Roman"/>
          <w:sz w:val="24"/>
          <w:szCs w:val="24"/>
        </w:rPr>
        <w:t>на трехлетний бюджетный цикл</w:t>
      </w:r>
      <w:r w:rsidRPr="00306AD9">
        <w:rPr>
          <w:rFonts w:ascii="Times New Roman" w:hAnsi="Times New Roman" w:cs="Times New Roman"/>
          <w:sz w:val="24"/>
          <w:szCs w:val="24"/>
        </w:rPr>
        <w:t>.</w:t>
      </w:r>
    </w:p>
    <w:p w14:paraId="3C1B271D" w14:textId="39F6B049" w:rsidR="00523399" w:rsidRPr="00306AD9" w:rsidRDefault="00523399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="00E356B7" w:rsidRPr="00306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E356B7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6B7" w:rsidRPr="00306A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06AD9">
        <w:rPr>
          <w:rFonts w:ascii="Times New Roman" w:hAnsi="Times New Roman" w:cs="Times New Roman"/>
          <w:sz w:val="24"/>
          <w:szCs w:val="24"/>
        </w:rPr>
        <w:t xml:space="preserve"> на 202</w:t>
      </w:r>
      <w:r w:rsidR="00B71DC6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E356B7" w:rsidRPr="00306AD9">
        <w:rPr>
          <w:rFonts w:ascii="Times New Roman" w:hAnsi="Times New Roman" w:cs="Times New Roman"/>
          <w:sz w:val="24"/>
          <w:szCs w:val="24"/>
        </w:rPr>
        <w:t xml:space="preserve">– </w:t>
      </w:r>
      <w:r w:rsidRPr="00306AD9">
        <w:rPr>
          <w:rFonts w:ascii="Times New Roman" w:hAnsi="Times New Roman" w:cs="Times New Roman"/>
          <w:sz w:val="24"/>
          <w:szCs w:val="24"/>
        </w:rPr>
        <w:t>202</w:t>
      </w:r>
      <w:r w:rsidR="0036469B" w:rsidRPr="00306AD9">
        <w:rPr>
          <w:rFonts w:ascii="Times New Roman" w:hAnsi="Times New Roman" w:cs="Times New Roman"/>
          <w:sz w:val="24"/>
          <w:szCs w:val="24"/>
        </w:rPr>
        <w:t>5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36469B" w:rsidRPr="00306AD9">
        <w:rPr>
          <w:rFonts w:ascii="Times New Roman" w:hAnsi="Times New Roman" w:cs="Times New Roman"/>
          <w:sz w:val="24"/>
          <w:szCs w:val="24"/>
        </w:rPr>
        <w:t>ы</w:t>
      </w:r>
      <w:r w:rsidRPr="00306AD9">
        <w:rPr>
          <w:rFonts w:ascii="Times New Roman" w:hAnsi="Times New Roman" w:cs="Times New Roman"/>
          <w:sz w:val="24"/>
          <w:szCs w:val="24"/>
        </w:rPr>
        <w:t xml:space="preserve"> (далее – Прогноз) одобрен Постановлением </w:t>
      </w:r>
      <w:r w:rsidR="00507FA4" w:rsidRPr="00306AD9">
        <w:rPr>
          <w:rFonts w:ascii="Times New Roman" w:hAnsi="Times New Roman" w:cs="Times New Roman"/>
          <w:sz w:val="24"/>
          <w:szCs w:val="24"/>
        </w:rPr>
        <w:t>г</w:t>
      </w:r>
      <w:r w:rsidRPr="00306AD9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от </w:t>
      </w:r>
      <w:r w:rsidR="00CA7CFE" w:rsidRPr="00306AD9">
        <w:rPr>
          <w:rFonts w:ascii="Times New Roman" w:hAnsi="Times New Roman" w:cs="Times New Roman"/>
          <w:sz w:val="24"/>
          <w:szCs w:val="24"/>
        </w:rPr>
        <w:t>1</w:t>
      </w:r>
      <w:r w:rsidR="003774E0" w:rsidRPr="00306AD9">
        <w:rPr>
          <w:rFonts w:ascii="Times New Roman" w:hAnsi="Times New Roman" w:cs="Times New Roman"/>
          <w:sz w:val="24"/>
          <w:szCs w:val="24"/>
        </w:rPr>
        <w:t>3</w:t>
      </w:r>
      <w:r w:rsidR="00CA7CFE" w:rsidRPr="00306AD9">
        <w:rPr>
          <w:rFonts w:ascii="Times New Roman" w:hAnsi="Times New Roman" w:cs="Times New Roman"/>
          <w:sz w:val="24"/>
          <w:szCs w:val="24"/>
        </w:rPr>
        <w:t>.</w:t>
      </w:r>
      <w:r w:rsidR="003774E0" w:rsidRPr="00306AD9">
        <w:rPr>
          <w:rFonts w:ascii="Times New Roman" w:hAnsi="Times New Roman" w:cs="Times New Roman"/>
          <w:sz w:val="24"/>
          <w:szCs w:val="24"/>
        </w:rPr>
        <w:t>09</w:t>
      </w:r>
      <w:r w:rsidR="00CA7CFE" w:rsidRPr="00306AD9">
        <w:rPr>
          <w:rFonts w:ascii="Times New Roman" w:hAnsi="Times New Roman" w:cs="Times New Roman"/>
          <w:sz w:val="24"/>
          <w:szCs w:val="24"/>
        </w:rPr>
        <w:t>.202</w:t>
      </w:r>
      <w:r w:rsidR="0036469B" w:rsidRPr="00306AD9">
        <w:rPr>
          <w:rFonts w:ascii="Times New Roman" w:hAnsi="Times New Roman" w:cs="Times New Roman"/>
          <w:sz w:val="24"/>
          <w:szCs w:val="24"/>
        </w:rPr>
        <w:t xml:space="preserve">2 </w:t>
      </w:r>
      <w:r w:rsidRPr="00306AD9">
        <w:rPr>
          <w:rFonts w:ascii="Times New Roman" w:hAnsi="Times New Roman" w:cs="Times New Roman"/>
          <w:sz w:val="24"/>
          <w:szCs w:val="24"/>
        </w:rPr>
        <w:t>№</w:t>
      </w:r>
      <w:r w:rsidR="003774E0" w:rsidRPr="00306AD9">
        <w:rPr>
          <w:rFonts w:ascii="Times New Roman" w:hAnsi="Times New Roman" w:cs="Times New Roman"/>
          <w:sz w:val="24"/>
          <w:szCs w:val="24"/>
        </w:rPr>
        <w:t>67</w:t>
      </w:r>
      <w:r w:rsidR="0036469B" w:rsidRPr="00306AD9">
        <w:rPr>
          <w:rFonts w:ascii="Times New Roman" w:hAnsi="Times New Roman" w:cs="Times New Roman"/>
          <w:sz w:val="24"/>
          <w:szCs w:val="24"/>
        </w:rPr>
        <w:t xml:space="preserve">, </w:t>
      </w:r>
      <w:r w:rsidRPr="00306AD9">
        <w:rPr>
          <w:rFonts w:ascii="Times New Roman" w:hAnsi="Times New Roman" w:cs="Times New Roman"/>
          <w:sz w:val="24"/>
          <w:szCs w:val="24"/>
        </w:rPr>
        <w:t>разработан на трехлетний период</w:t>
      </w:r>
      <w:r w:rsidR="0036469B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507FA4" w:rsidRPr="00306AD9">
        <w:rPr>
          <w:rFonts w:ascii="Times New Roman" w:hAnsi="Times New Roman" w:cs="Times New Roman"/>
          <w:sz w:val="24"/>
          <w:szCs w:val="24"/>
        </w:rPr>
        <w:br/>
      </w:r>
      <w:r w:rsidR="0036469B" w:rsidRPr="00306AD9">
        <w:rPr>
          <w:rFonts w:ascii="Times New Roman" w:hAnsi="Times New Roman" w:cs="Times New Roman"/>
          <w:sz w:val="24"/>
          <w:szCs w:val="24"/>
        </w:rPr>
        <w:t>(</w:t>
      </w:r>
      <w:r w:rsidRPr="00306AD9">
        <w:rPr>
          <w:rFonts w:ascii="Times New Roman" w:hAnsi="Times New Roman" w:cs="Times New Roman"/>
          <w:sz w:val="24"/>
          <w:szCs w:val="24"/>
        </w:rPr>
        <w:t>п.</w:t>
      </w:r>
      <w:r w:rsidR="00BA2B5E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1 ст.</w:t>
      </w:r>
      <w:r w:rsidR="00BA2B5E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173 БК РФ</w:t>
      </w:r>
      <w:r w:rsidR="0036469B" w:rsidRPr="00306AD9">
        <w:rPr>
          <w:rFonts w:ascii="Times New Roman" w:hAnsi="Times New Roman" w:cs="Times New Roman"/>
          <w:sz w:val="24"/>
          <w:szCs w:val="24"/>
        </w:rPr>
        <w:t xml:space="preserve">) и </w:t>
      </w:r>
      <w:r w:rsidRPr="00306AD9">
        <w:rPr>
          <w:rFonts w:ascii="Times New Roman" w:hAnsi="Times New Roman" w:cs="Times New Roman"/>
          <w:sz w:val="24"/>
          <w:szCs w:val="24"/>
        </w:rPr>
        <w:t xml:space="preserve">представлен в виде приложения отдельных показателей </w:t>
      </w:r>
      <w:r w:rsidR="009F36E3" w:rsidRPr="00306AD9">
        <w:rPr>
          <w:rFonts w:ascii="Times New Roman" w:hAnsi="Times New Roman" w:cs="Times New Roman"/>
          <w:sz w:val="24"/>
          <w:szCs w:val="24"/>
        </w:rPr>
        <w:t>развития сельского поселения к П</w:t>
      </w:r>
      <w:r w:rsidRPr="00306AD9">
        <w:rPr>
          <w:rFonts w:ascii="Times New Roman" w:hAnsi="Times New Roman" w:cs="Times New Roman"/>
          <w:sz w:val="24"/>
          <w:szCs w:val="24"/>
        </w:rPr>
        <w:t>остановлению</w:t>
      </w:r>
      <w:r w:rsidR="0036469B" w:rsidRPr="00306AD9">
        <w:rPr>
          <w:rFonts w:ascii="Times New Roman" w:hAnsi="Times New Roman" w:cs="Times New Roman"/>
          <w:sz w:val="24"/>
          <w:szCs w:val="24"/>
        </w:rPr>
        <w:t>.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84611" w14:textId="2FF947E7" w:rsidR="00523399" w:rsidRPr="00306AD9" w:rsidRDefault="00490330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b/>
          <w:bCs/>
          <w:sz w:val="24"/>
          <w:szCs w:val="24"/>
        </w:rPr>
        <w:t>В нарушение</w:t>
      </w:r>
      <w:r w:rsidRPr="00306AD9">
        <w:rPr>
          <w:rFonts w:ascii="Times New Roman" w:hAnsi="Times New Roman" w:cs="Times New Roman"/>
          <w:sz w:val="24"/>
          <w:szCs w:val="24"/>
        </w:rPr>
        <w:t xml:space="preserve"> п.</w:t>
      </w:r>
      <w:r w:rsidR="00BA2B5E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4 ст.</w:t>
      </w:r>
      <w:r w:rsidR="00BA2B5E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173 БК РФ о</w:t>
      </w:r>
      <w:r w:rsidR="00523399" w:rsidRPr="00306AD9">
        <w:rPr>
          <w:rFonts w:ascii="Times New Roman" w:hAnsi="Times New Roman" w:cs="Times New Roman"/>
          <w:sz w:val="24"/>
          <w:szCs w:val="24"/>
        </w:rPr>
        <w:t>тсутствует пояснительная записка</w:t>
      </w:r>
      <w:r w:rsidRPr="00306AD9">
        <w:rPr>
          <w:rFonts w:ascii="Times New Roman" w:hAnsi="Times New Roman" w:cs="Times New Roman"/>
          <w:sz w:val="24"/>
          <w:szCs w:val="24"/>
        </w:rPr>
        <w:t xml:space="preserve"> к Прогнозу</w:t>
      </w:r>
      <w:r w:rsidR="00523399" w:rsidRPr="00306AD9">
        <w:rPr>
          <w:rFonts w:ascii="Times New Roman" w:hAnsi="Times New Roman" w:cs="Times New Roman"/>
          <w:sz w:val="24"/>
          <w:szCs w:val="24"/>
        </w:rPr>
        <w:t>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изменений.</w:t>
      </w:r>
      <w:r w:rsidR="004308C3" w:rsidRPr="00306AD9">
        <w:rPr>
          <w:rFonts w:ascii="Times New Roman" w:hAnsi="Times New Roman" w:cs="Times New Roman"/>
          <w:sz w:val="24"/>
          <w:szCs w:val="24"/>
        </w:rPr>
        <w:t xml:space="preserve"> Следовательно, нет возможности дать полную оценку параметрам экономического развития </w:t>
      </w:r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4308C3" w:rsidRPr="00306AD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160F63B5" w14:textId="10221B91" w:rsidR="00D8093D" w:rsidRPr="00306AD9" w:rsidRDefault="00D8093D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зарегистрировано </w:t>
      </w:r>
      <w:r w:rsidR="00C92206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C92206" w:rsidRPr="00306AD9">
        <w:rPr>
          <w:rFonts w:ascii="Times New Roman" w:hAnsi="Times New Roman" w:cs="Times New Roman"/>
          <w:sz w:val="24"/>
          <w:szCs w:val="24"/>
        </w:rPr>
        <w:t>я</w:t>
      </w:r>
      <w:r w:rsidRPr="00306AD9">
        <w:rPr>
          <w:rFonts w:ascii="Times New Roman" w:hAnsi="Times New Roman" w:cs="Times New Roman"/>
          <w:sz w:val="24"/>
          <w:szCs w:val="24"/>
        </w:rPr>
        <w:t>:</w:t>
      </w:r>
      <w:r w:rsidR="00705850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047361" w:rsidRPr="00306AD9">
        <w:rPr>
          <w:rFonts w:ascii="Times New Roman" w:hAnsi="Times New Roman" w:cs="Times New Roman"/>
          <w:sz w:val="24"/>
          <w:szCs w:val="24"/>
        </w:rPr>
        <w:t>лесозаготовительных</w:t>
      </w:r>
      <w:r w:rsidR="00705850" w:rsidRPr="00306AD9">
        <w:rPr>
          <w:rFonts w:ascii="Times New Roman" w:hAnsi="Times New Roman" w:cs="Times New Roman"/>
          <w:sz w:val="24"/>
          <w:szCs w:val="24"/>
        </w:rPr>
        <w:t xml:space="preserve"> –</w:t>
      </w:r>
      <w:r w:rsidR="00047361" w:rsidRPr="00306AD9">
        <w:rPr>
          <w:rFonts w:ascii="Times New Roman" w:hAnsi="Times New Roman" w:cs="Times New Roman"/>
          <w:sz w:val="24"/>
          <w:szCs w:val="24"/>
        </w:rPr>
        <w:t xml:space="preserve"> 2, </w:t>
      </w:r>
      <w:r w:rsidRPr="00306AD9">
        <w:rPr>
          <w:rFonts w:ascii="Times New Roman" w:hAnsi="Times New Roman" w:cs="Times New Roman"/>
          <w:sz w:val="24"/>
          <w:szCs w:val="24"/>
        </w:rPr>
        <w:t>прочих</w:t>
      </w:r>
      <w:r w:rsidR="00047361" w:rsidRPr="00306AD9">
        <w:rPr>
          <w:rFonts w:ascii="Times New Roman" w:hAnsi="Times New Roman" w:cs="Times New Roman"/>
          <w:sz w:val="24"/>
          <w:szCs w:val="24"/>
        </w:rPr>
        <w:t xml:space="preserve"> – 1</w:t>
      </w:r>
      <w:r w:rsidRPr="00306A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12759" w14:textId="3070099A" w:rsidR="009A38FE" w:rsidRPr="00306AD9" w:rsidRDefault="009A38FE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основных показателей Прогноза, характеризующих качественные характеристики развития </w:t>
      </w:r>
      <w:proofErr w:type="spellStart"/>
      <w:r w:rsidR="00BA2619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06AD9">
        <w:rPr>
          <w:rFonts w:ascii="Times New Roman" w:hAnsi="Times New Roman" w:cs="Times New Roman"/>
          <w:sz w:val="24"/>
          <w:szCs w:val="24"/>
        </w:rPr>
        <w:t>, его социально – экономическое положение в 2023 – 2025годах представлены в Таблице №1</w:t>
      </w:r>
    </w:p>
    <w:p w14:paraId="4E9B1954" w14:textId="40C7B010" w:rsidR="002F70B6" w:rsidRPr="00306AD9" w:rsidRDefault="002F70B6" w:rsidP="00D479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306AD9">
        <w:rPr>
          <w:rFonts w:ascii="Arial" w:eastAsia="TimesNewRomanPSMT" w:hAnsi="Arial" w:cs="Arial"/>
        </w:rPr>
        <w:tab/>
      </w:r>
      <w:r w:rsidRPr="00306AD9">
        <w:rPr>
          <w:rFonts w:ascii="Arial" w:eastAsia="TimesNewRomanPSMT" w:hAnsi="Arial" w:cs="Arial"/>
        </w:rPr>
        <w:tab/>
      </w:r>
      <w:r w:rsidRPr="00306AD9">
        <w:rPr>
          <w:rFonts w:ascii="Arial" w:eastAsia="TimesNewRomanPSMT" w:hAnsi="Arial" w:cs="Arial"/>
        </w:rPr>
        <w:tab/>
      </w:r>
      <w:r w:rsidRPr="00306AD9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4947" w:type="pct"/>
        <w:jc w:val="center"/>
        <w:tblLook w:val="0000" w:firstRow="0" w:lastRow="0" w:firstColumn="0" w:lastColumn="0" w:noHBand="0" w:noVBand="0"/>
      </w:tblPr>
      <w:tblGrid>
        <w:gridCol w:w="3049"/>
        <w:gridCol w:w="752"/>
        <w:gridCol w:w="1062"/>
        <w:gridCol w:w="1063"/>
        <w:gridCol w:w="956"/>
        <w:gridCol w:w="956"/>
        <w:gridCol w:w="956"/>
        <w:gridCol w:w="956"/>
      </w:tblGrid>
      <w:tr w:rsidR="00306AD9" w:rsidRPr="00306AD9" w14:paraId="6E2BCC4D" w14:textId="77777777" w:rsidTr="008D61A3">
        <w:trPr>
          <w:trHeight w:hRule="exact" w:val="227"/>
          <w:jc w:val="center"/>
        </w:trPr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AF035" w14:textId="31AD650C" w:rsidR="005F376F" w:rsidRPr="00306AD9" w:rsidRDefault="00AC7453" w:rsidP="00F2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sz w:val="20"/>
                <w:szCs w:val="20"/>
              </w:rPr>
              <w:t>Наименование п</w:t>
            </w:r>
            <w:r w:rsidR="005F376F" w:rsidRPr="00306AD9">
              <w:rPr>
                <w:rFonts w:ascii="Times New Roman" w:eastAsia="TimesNewRomanPSMT" w:hAnsi="Times New Roman" w:cs="Times New Roman"/>
                <w:sz w:val="20"/>
                <w:szCs w:val="20"/>
              </w:rPr>
              <w:t>оказател</w:t>
            </w:r>
            <w:r w:rsidRPr="00306AD9">
              <w:rPr>
                <w:rFonts w:ascii="Times New Roman" w:eastAsia="TimesNewRomanPSMT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EDEF2D" w14:textId="77777777" w:rsidR="005F376F" w:rsidRPr="00306AD9" w:rsidRDefault="005F376F" w:rsidP="00F21B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BB43D" w14:textId="77777777" w:rsidR="005F376F" w:rsidRPr="00306AD9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D8DF4" w14:textId="119F9391" w:rsidR="005F376F" w:rsidRPr="00306AD9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0D78DD"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г. факт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E3BA62D" w14:textId="641EFD55" w:rsidR="005F376F" w:rsidRPr="00306AD9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0D78DD"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6162F2B3" w14:textId="77777777" w:rsidR="005F376F" w:rsidRPr="00306AD9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</w:tc>
        <w:tc>
          <w:tcPr>
            <w:tcW w:w="1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9B83" w14:textId="58F8B6C5" w:rsidR="005F376F" w:rsidRPr="00306AD9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</w:t>
            </w:r>
            <w:r w:rsidR="000D78DD"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</w:tc>
      </w:tr>
      <w:tr w:rsidR="00306AD9" w:rsidRPr="00306AD9" w14:paraId="38C714B4" w14:textId="77777777" w:rsidTr="004308C3">
        <w:trPr>
          <w:trHeight w:val="475"/>
          <w:jc w:val="center"/>
        </w:trPr>
        <w:tc>
          <w:tcPr>
            <w:tcW w:w="1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C67" w14:textId="77777777" w:rsidR="000D78DD" w:rsidRPr="00306AD9" w:rsidRDefault="000D78DD" w:rsidP="000D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0A96" w14:textId="77777777" w:rsidR="000D78DD" w:rsidRPr="00306AD9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07C" w14:textId="675C398B" w:rsidR="000D78DD" w:rsidRPr="00306AD9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2020г. факт</w:t>
            </w: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D4B1" w14:textId="3CFE8D9C" w:rsidR="000D78DD" w:rsidRPr="00306AD9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2469F" w14:textId="77777777" w:rsidR="000D78DD" w:rsidRPr="00306AD9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BFDB5" w14:textId="3DA8556D" w:rsidR="000D78DD" w:rsidRPr="00306AD9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0C837" w14:textId="7DE20053" w:rsidR="000D78DD" w:rsidRPr="00306AD9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DE069" w14:textId="14A81694" w:rsidR="000D78DD" w:rsidRPr="00306AD9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306AD9" w:rsidRPr="00306AD9" w14:paraId="138E9952" w14:textId="77777777" w:rsidTr="008D61A3">
        <w:trPr>
          <w:trHeight w:val="351"/>
          <w:jc w:val="center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132" w14:textId="49DFFD5A" w:rsidR="005F376F" w:rsidRPr="00306AD9" w:rsidRDefault="005F376F" w:rsidP="00F2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06AD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Выручка от реализации продукции товаров </w:t>
            </w:r>
            <w:r w:rsidR="004F0582" w:rsidRPr="00306AD9"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306AD9">
              <w:rPr>
                <w:rFonts w:ascii="Times New Roman" w:eastAsia="TimesNewRomanPSMT" w:hAnsi="Times New Roman" w:cs="Times New Roman"/>
                <w:sz w:val="20"/>
                <w:szCs w:val="20"/>
              </w:rPr>
              <w:t>работ, услуг</w:t>
            </w:r>
            <w:r w:rsidR="004F0582" w:rsidRPr="00306AD9"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2E7" w14:textId="536129A1" w:rsidR="005F376F" w:rsidRPr="00306AD9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57F" w14:textId="74C29250" w:rsidR="005F376F" w:rsidRPr="00306AD9" w:rsidRDefault="00047361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758,3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5CA8" w14:textId="5E76402C" w:rsidR="005F376F" w:rsidRPr="00306AD9" w:rsidRDefault="00047361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806,41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472B9" w14:textId="4DA8BFE6" w:rsidR="005F376F" w:rsidRPr="00306AD9" w:rsidRDefault="00047361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856,61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E6F2" w14:textId="342020A9" w:rsidR="005F376F" w:rsidRPr="00306AD9" w:rsidRDefault="00047361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906,29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8D30" w14:textId="60E93FB6" w:rsidR="005F376F" w:rsidRPr="00306AD9" w:rsidRDefault="00047361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940,7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288D" w14:textId="0A660F96" w:rsidR="005F376F" w:rsidRPr="00306AD9" w:rsidRDefault="00047361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972,71</w:t>
            </w:r>
          </w:p>
        </w:tc>
      </w:tr>
      <w:tr w:rsidR="00306AD9" w:rsidRPr="00306AD9" w14:paraId="443822F6" w14:textId="77777777" w:rsidTr="008D61A3">
        <w:trPr>
          <w:trHeight w:val="437"/>
          <w:jc w:val="center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813" w14:textId="77777777" w:rsidR="00C93536" w:rsidRPr="00306AD9" w:rsidRDefault="00C93536" w:rsidP="00C9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06AD9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D1DF6" w14:textId="77777777" w:rsidR="00C93536" w:rsidRPr="00306AD9" w:rsidRDefault="00C93536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1A212" w14:textId="55723D6C" w:rsidR="00C93536" w:rsidRPr="00306AD9" w:rsidRDefault="00A85391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262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35723" w14:textId="4C5156DB" w:rsidR="00C93536" w:rsidRPr="00306AD9" w:rsidRDefault="00A85391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253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29B6E" w14:textId="05F424BC" w:rsidR="00C93536" w:rsidRPr="00306AD9" w:rsidRDefault="00A85391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189E7" w14:textId="645AA9EE" w:rsidR="00C93536" w:rsidRPr="00306AD9" w:rsidRDefault="00A85391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42C92" w14:textId="717E693D" w:rsidR="00C93536" w:rsidRPr="00306AD9" w:rsidRDefault="00A85391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ECC16" w14:textId="5F770A2B" w:rsidR="00C93536" w:rsidRPr="00306AD9" w:rsidRDefault="00A85391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</w:tr>
      <w:tr w:rsidR="00C93536" w:rsidRPr="00306AD9" w14:paraId="5CD7D0D0" w14:textId="77777777" w:rsidTr="008D6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564" w:type="pct"/>
            <w:vAlign w:val="center"/>
          </w:tcPr>
          <w:p w14:paraId="4FD6DDCF" w14:textId="77777777" w:rsidR="00C93536" w:rsidRPr="00306AD9" w:rsidRDefault="00C93536" w:rsidP="00C9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306AD9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386" w:type="pct"/>
            <w:vAlign w:val="center"/>
          </w:tcPr>
          <w:p w14:paraId="01083BAC" w14:textId="415746FA" w:rsidR="00C93536" w:rsidRPr="00306AD9" w:rsidRDefault="00C93536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545" w:type="pct"/>
            <w:vAlign w:val="center"/>
          </w:tcPr>
          <w:p w14:paraId="61D59FE6" w14:textId="0C217A23" w:rsidR="00C93536" w:rsidRPr="00306AD9" w:rsidRDefault="00047361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102,26</w:t>
            </w:r>
          </w:p>
        </w:tc>
        <w:tc>
          <w:tcPr>
            <w:tcW w:w="545" w:type="pct"/>
            <w:vAlign w:val="center"/>
          </w:tcPr>
          <w:p w14:paraId="33E5F76C" w14:textId="129DD61F" w:rsidR="00C93536" w:rsidRPr="00306AD9" w:rsidRDefault="00047361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103,1</w:t>
            </w:r>
          </w:p>
        </w:tc>
        <w:tc>
          <w:tcPr>
            <w:tcW w:w="490" w:type="pct"/>
            <w:vAlign w:val="center"/>
          </w:tcPr>
          <w:p w14:paraId="1851BE15" w14:textId="12BCC25B" w:rsidR="00C93536" w:rsidRPr="00306AD9" w:rsidRDefault="00047361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108,7</w:t>
            </w:r>
          </w:p>
        </w:tc>
        <w:tc>
          <w:tcPr>
            <w:tcW w:w="490" w:type="pct"/>
            <w:vAlign w:val="center"/>
          </w:tcPr>
          <w:p w14:paraId="12F5F46D" w14:textId="3017CE24" w:rsidR="00C93536" w:rsidRPr="00306AD9" w:rsidRDefault="00047361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115,2</w:t>
            </w:r>
          </w:p>
        </w:tc>
        <w:tc>
          <w:tcPr>
            <w:tcW w:w="490" w:type="pct"/>
            <w:vAlign w:val="center"/>
          </w:tcPr>
          <w:p w14:paraId="00AEABB1" w14:textId="705F09FB" w:rsidR="00C93536" w:rsidRPr="00306AD9" w:rsidRDefault="00047361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119,8</w:t>
            </w:r>
          </w:p>
        </w:tc>
        <w:tc>
          <w:tcPr>
            <w:tcW w:w="491" w:type="pct"/>
            <w:vAlign w:val="center"/>
          </w:tcPr>
          <w:p w14:paraId="47FD55F7" w14:textId="3283F12D" w:rsidR="00C93536" w:rsidRPr="00306AD9" w:rsidRDefault="00047361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D9">
              <w:rPr>
                <w:rFonts w:ascii="Times New Roman" w:hAnsi="Times New Roman" w:cs="Times New Roman"/>
                <w:bCs/>
                <w:sz w:val="20"/>
                <w:szCs w:val="20"/>
              </w:rPr>
              <w:t>124,5</w:t>
            </w:r>
          </w:p>
        </w:tc>
      </w:tr>
    </w:tbl>
    <w:p w14:paraId="1645C545" w14:textId="77777777" w:rsidR="00F845CB" w:rsidRPr="00306AD9" w:rsidRDefault="00F845CB" w:rsidP="008D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14:paraId="718BEC07" w14:textId="2DDA148F" w:rsidR="00503D02" w:rsidRPr="00306AD9" w:rsidRDefault="002F70B6" w:rsidP="008D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6AD9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видно, что в бюджете поселения наблюдается </w:t>
      </w:r>
      <w:r w:rsidR="008D61A3" w:rsidRPr="00306AD9">
        <w:rPr>
          <w:rFonts w:ascii="Times New Roman" w:eastAsia="TimesNewRomanPSMT" w:hAnsi="Times New Roman" w:cs="Times New Roman"/>
          <w:sz w:val="24"/>
          <w:szCs w:val="24"/>
        </w:rPr>
        <w:t>следующая динамика:</w:t>
      </w:r>
    </w:p>
    <w:p w14:paraId="1FEACC0B" w14:textId="7CFB6FFB" w:rsidR="002F70B6" w:rsidRPr="00306AD9" w:rsidRDefault="008D61A3" w:rsidP="008713D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6AD9">
        <w:rPr>
          <w:rFonts w:ascii="Times New Roman" w:eastAsia="TimesNewRomanPSMT" w:hAnsi="Times New Roman" w:cs="Times New Roman"/>
          <w:sz w:val="24"/>
          <w:szCs w:val="24"/>
        </w:rPr>
        <w:t xml:space="preserve">объем 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>выручки от реализации продукции товаров (работ, услуг)</w:t>
      </w:r>
      <w:r w:rsidRPr="00306AD9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9B66FA" w:rsidRPr="00306AD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9B66FA" w:rsidRPr="00306AD9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8906DB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составит</w:t>
      </w:r>
      <w:r w:rsidR="009B66FA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306AD9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A85391" w:rsidRPr="00306AD9">
        <w:rPr>
          <w:rFonts w:ascii="Times New Roman" w:eastAsia="TimesNewRomanPSMT" w:hAnsi="Times New Roman" w:cs="Times New Roman"/>
          <w:sz w:val="24"/>
          <w:szCs w:val="24"/>
        </w:rPr>
        <w:t>6,2</w:t>
      </w:r>
      <w:r w:rsidR="009B66FA" w:rsidRPr="00306AD9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7D7180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306AD9">
        <w:rPr>
          <w:rFonts w:ascii="Times New Roman" w:eastAsia="TimesNewRomanPSMT" w:hAnsi="Times New Roman" w:cs="Times New Roman"/>
          <w:sz w:val="24"/>
          <w:szCs w:val="24"/>
        </w:rPr>
        <w:t xml:space="preserve">больше </w:t>
      </w:r>
      <w:r w:rsidR="007D7180" w:rsidRPr="00306AD9">
        <w:rPr>
          <w:rFonts w:ascii="Times New Roman" w:eastAsia="TimesNewRomanPSMT" w:hAnsi="Times New Roman" w:cs="Times New Roman"/>
          <w:sz w:val="24"/>
          <w:szCs w:val="24"/>
        </w:rPr>
        <w:t>к уровню 2021 года с последующим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рост</w:t>
      </w:r>
      <w:r w:rsidR="007D7180" w:rsidRPr="00306AD9">
        <w:rPr>
          <w:rFonts w:ascii="Times New Roman" w:eastAsia="TimesNewRomanPSMT" w:hAnsi="Times New Roman" w:cs="Times New Roman"/>
          <w:sz w:val="24"/>
          <w:szCs w:val="24"/>
        </w:rPr>
        <w:t>ом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в 202</w:t>
      </w:r>
      <w:r w:rsidR="007D7180" w:rsidRPr="00306AD9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году на </w:t>
      </w:r>
      <w:r w:rsidR="00D04A31" w:rsidRPr="00306AD9">
        <w:rPr>
          <w:rFonts w:ascii="Times New Roman" w:eastAsia="TimesNewRomanPSMT" w:hAnsi="Times New Roman" w:cs="Times New Roman"/>
          <w:sz w:val="24"/>
          <w:szCs w:val="24"/>
        </w:rPr>
        <w:t>6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>%, в</w:t>
      </w:r>
      <w:r w:rsidR="00D04A31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плановом периоде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2F3819" w:rsidRPr="00306AD9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04A31" w:rsidRPr="00306AD9">
        <w:rPr>
          <w:rFonts w:ascii="Times New Roman" w:eastAsia="TimesNewRomanPSMT" w:hAnsi="Times New Roman" w:cs="Times New Roman"/>
          <w:sz w:val="24"/>
          <w:szCs w:val="24"/>
        </w:rPr>
        <w:t xml:space="preserve">и 2025 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>год</w:t>
      </w:r>
      <w:r w:rsidR="00D04A31" w:rsidRPr="00306AD9">
        <w:rPr>
          <w:rFonts w:ascii="Times New Roman" w:eastAsia="TimesNewRomanPSMT" w:hAnsi="Times New Roman" w:cs="Times New Roman"/>
          <w:sz w:val="24"/>
          <w:szCs w:val="24"/>
        </w:rPr>
        <w:t>ов</w:t>
      </w:r>
      <w:r w:rsidR="0074461A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="00B0031E" w:rsidRPr="00306AD9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3861B9" w:rsidRPr="00306AD9">
        <w:rPr>
          <w:rFonts w:ascii="Times New Roman" w:eastAsia="TimesNewRomanPSMT" w:hAnsi="Times New Roman" w:cs="Times New Roman"/>
          <w:sz w:val="24"/>
          <w:szCs w:val="24"/>
        </w:rPr>
        <w:t>3,8% и 3,</w:t>
      </w:r>
      <w:r w:rsidR="00D04A31" w:rsidRPr="00306AD9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% </w:t>
      </w:r>
      <w:proofErr w:type="spellStart"/>
      <w:r w:rsidR="003861B9" w:rsidRPr="00306AD9">
        <w:rPr>
          <w:rFonts w:ascii="Times New Roman" w:eastAsia="TimesNewRomanPSMT" w:hAnsi="Times New Roman" w:cs="Times New Roman"/>
          <w:sz w:val="24"/>
          <w:szCs w:val="24"/>
        </w:rPr>
        <w:t>соотвественно</w:t>
      </w:r>
      <w:proofErr w:type="spellEnd"/>
      <w:r w:rsidR="00503D02" w:rsidRPr="00306AD9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0DA29372" w14:textId="38286561" w:rsidR="002F70B6" w:rsidRPr="00306AD9" w:rsidRDefault="00CA6E6E" w:rsidP="008713D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06AD9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8906DB" w:rsidRPr="00306AD9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eastAsia="TimesNewRomanPSMT" w:hAnsi="Times New Roman" w:cs="Times New Roman"/>
          <w:sz w:val="24"/>
          <w:szCs w:val="24"/>
        </w:rPr>
        <w:t xml:space="preserve">прогнозным 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>оценк</w:t>
      </w:r>
      <w:r w:rsidRPr="00306AD9">
        <w:rPr>
          <w:rFonts w:ascii="Times New Roman" w:eastAsia="TimesNewRomanPSMT" w:hAnsi="Times New Roman" w:cs="Times New Roman"/>
          <w:sz w:val="24"/>
          <w:szCs w:val="24"/>
        </w:rPr>
        <w:t>ам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73A1F" w:rsidRPr="00306AD9">
        <w:rPr>
          <w:rFonts w:ascii="Times New Roman" w:eastAsia="TimesNewRomanPSMT" w:hAnsi="Times New Roman" w:cs="Times New Roman"/>
          <w:sz w:val="24"/>
          <w:szCs w:val="24"/>
        </w:rPr>
        <w:t xml:space="preserve">фонд оплаты труда в 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573A1F" w:rsidRPr="00306AD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573A1F" w:rsidRPr="00306AD9">
        <w:rPr>
          <w:rFonts w:ascii="Times New Roman" w:eastAsia="TimesNewRomanPSMT" w:hAnsi="Times New Roman" w:cs="Times New Roman"/>
          <w:sz w:val="24"/>
          <w:szCs w:val="24"/>
        </w:rPr>
        <w:t>у составит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861B9" w:rsidRPr="00306AD9">
        <w:rPr>
          <w:rFonts w:ascii="Times New Roman" w:hAnsi="Times New Roman" w:cs="Times New Roman"/>
          <w:bCs/>
          <w:sz w:val="24"/>
          <w:szCs w:val="24"/>
        </w:rPr>
        <w:t>108,7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млн. руб</w:t>
      </w:r>
      <w:r w:rsidR="00950F7D" w:rsidRPr="00306AD9">
        <w:rPr>
          <w:rFonts w:ascii="Times New Roman" w:eastAsia="TimesNewRomanPSMT" w:hAnsi="Times New Roman" w:cs="Times New Roman"/>
          <w:sz w:val="24"/>
          <w:szCs w:val="24"/>
        </w:rPr>
        <w:t xml:space="preserve">. (рост на </w:t>
      </w:r>
      <w:r w:rsidR="003861B9" w:rsidRPr="00306AD9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950F7D" w:rsidRPr="00306AD9">
        <w:rPr>
          <w:rFonts w:ascii="Times New Roman" w:eastAsia="TimesNewRomanPSMT" w:hAnsi="Times New Roman" w:cs="Times New Roman"/>
          <w:sz w:val="24"/>
          <w:szCs w:val="24"/>
        </w:rPr>
        <w:t>,4% к уровню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20</w:t>
      </w:r>
      <w:r w:rsidR="002F3819" w:rsidRPr="00306AD9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950F7D" w:rsidRPr="00306AD9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года</w:t>
      </w:r>
      <w:r w:rsidR="00950F7D" w:rsidRPr="00306AD9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 xml:space="preserve">. В плановом </w:t>
      </w:r>
      <w:r w:rsidR="002F3819" w:rsidRPr="00306AD9">
        <w:rPr>
          <w:rFonts w:ascii="Times New Roman" w:eastAsia="TimesNewRomanPSMT" w:hAnsi="Times New Roman" w:cs="Times New Roman"/>
          <w:sz w:val="24"/>
          <w:szCs w:val="24"/>
        </w:rPr>
        <w:t>периоде</w:t>
      </w:r>
      <w:r w:rsidR="003861B9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2024 и 2025 годов</w:t>
      </w:r>
      <w:r w:rsidR="002F3819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50F7D" w:rsidRPr="00306AD9">
        <w:rPr>
          <w:rFonts w:ascii="Times New Roman" w:eastAsia="TimesNewRomanPSMT" w:hAnsi="Times New Roman" w:cs="Times New Roman"/>
          <w:sz w:val="24"/>
          <w:szCs w:val="24"/>
        </w:rPr>
        <w:t xml:space="preserve">– на уровне </w:t>
      </w:r>
      <w:r w:rsidR="003861B9" w:rsidRPr="00306AD9">
        <w:rPr>
          <w:rFonts w:ascii="Times New Roman" w:eastAsia="TimesNewRomanPSMT" w:hAnsi="Times New Roman" w:cs="Times New Roman"/>
          <w:sz w:val="24"/>
          <w:szCs w:val="24"/>
        </w:rPr>
        <w:br/>
        <w:t>115,2</w:t>
      </w:r>
      <w:r w:rsidR="00950F7D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="005B1ED8" w:rsidRPr="00306AD9">
        <w:rPr>
          <w:rFonts w:ascii="Times New Roman" w:eastAsia="TimesNewRomanPSMT" w:hAnsi="Times New Roman" w:cs="Times New Roman"/>
          <w:sz w:val="24"/>
          <w:szCs w:val="24"/>
        </w:rPr>
        <w:t>124,5</w:t>
      </w:r>
      <w:r w:rsidR="00950F7D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млн. руб</w:t>
      </w:r>
      <w:r w:rsidR="002F70B6" w:rsidRPr="00306AD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2A147EFF" w14:textId="77777777" w:rsidR="005B1ED8" w:rsidRPr="00306AD9" w:rsidRDefault="002F70B6" w:rsidP="0087245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eastAsia="TimesNewRomanPSMT" w:hAnsi="Times New Roman" w:cs="Times New Roman"/>
          <w:sz w:val="24"/>
          <w:szCs w:val="24"/>
        </w:rPr>
        <w:t>среднесписочн</w:t>
      </w:r>
      <w:r w:rsidR="00F6173E" w:rsidRPr="00306AD9">
        <w:rPr>
          <w:rFonts w:ascii="Times New Roman" w:eastAsia="TimesNewRomanPSMT" w:hAnsi="Times New Roman" w:cs="Times New Roman"/>
          <w:sz w:val="24"/>
          <w:szCs w:val="24"/>
        </w:rPr>
        <w:t>ая</w:t>
      </w:r>
      <w:r w:rsidRPr="00306AD9">
        <w:rPr>
          <w:rFonts w:ascii="Times New Roman" w:eastAsia="TimesNewRomanPSMT" w:hAnsi="Times New Roman" w:cs="Times New Roman"/>
          <w:sz w:val="24"/>
          <w:szCs w:val="24"/>
        </w:rPr>
        <w:t xml:space="preserve"> численност</w:t>
      </w:r>
      <w:r w:rsidR="00F6173E" w:rsidRPr="00306AD9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306A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906DB" w:rsidRPr="00306AD9">
        <w:rPr>
          <w:rFonts w:ascii="Times New Roman" w:eastAsia="TimesNewRomanPSMT" w:hAnsi="Times New Roman" w:cs="Times New Roman"/>
          <w:sz w:val="24"/>
          <w:szCs w:val="24"/>
        </w:rPr>
        <w:t xml:space="preserve">работающего </w:t>
      </w:r>
      <w:r w:rsidRPr="00306AD9">
        <w:rPr>
          <w:rFonts w:ascii="Times New Roman" w:eastAsia="TimesNewRomanPSMT" w:hAnsi="Times New Roman" w:cs="Times New Roman"/>
          <w:sz w:val="24"/>
          <w:szCs w:val="24"/>
        </w:rPr>
        <w:t xml:space="preserve">населения </w:t>
      </w:r>
      <w:r w:rsidR="00252EDE" w:rsidRPr="00306AD9">
        <w:rPr>
          <w:rFonts w:ascii="Times New Roman" w:eastAsia="TimesNewRomanPSMT" w:hAnsi="Times New Roman" w:cs="Times New Roman"/>
          <w:sz w:val="24"/>
          <w:szCs w:val="24"/>
        </w:rPr>
        <w:t>на конец</w:t>
      </w:r>
      <w:r w:rsidR="00F6173E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2EDE" w:rsidRPr="00306AD9">
        <w:rPr>
          <w:rFonts w:ascii="Times New Roman" w:eastAsia="TimesNewRomanPSMT" w:hAnsi="Times New Roman" w:cs="Times New Roman"/>
          <w:sz w:val="24"/>
          <w:szCs w:val="24"/>
        </w:rPr>
        <w:t>2022 года</w:t>
      </w:r>
      <w:r w:rsidR="005B1ED8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и на три последующих года</w:t>
      </w:r>
      <w:r w:rsidR="00252EDE" w:rsidRPr="00306AD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eastAsia="TimesNewRomanPSMT" w:hAnsi="Times New Roman" w:cs="Times New Roman"/>
          <w:sz w:val="24"/>
          <w:szCs w:val="24"/>
        </w:rPr>
        <w:t xml:space="preserve">ожидается </w:t>
      </w:r>
      <w:r w:rsidR="00F6173E" w:rsidRPr="00306AD9">
        <w:rPr>
          <w:rFonts w:ascii="Times New Roman" w:eastAsia="TimesNewRomanPSMT" w:hAnsi="Times New Roman" w:cs="Times New Roman"/>
          <w:sz w:val="24"/>
          <w:szCs w:val="24"/>
        </w:rPr>
        <w:t xml:space="preserve">на уровне </w:t>
      </w:r>
      <w:r w:rsidR="005B1ED8" w:rsidRPr="00306AD9">
        <w:rPr>
          <w:rFonts w:ascii="Times New Roman" w:hAnsi="Times New Roman" w:cs="Times New Roman"/>
          <w:bCs/>
          <w:sz w:val="24"/>
          <w:szCs w:val="24"/>
        </w:rPr>
        <w:t>250</w:t>
      </w:r>
      <w:r w:rsidR="00252EDE" w:rsidRPr="00306AD9">
        <w:rPr>
          <w:rFonts w:ascii="Times New Roman" w:hAnsi="Times New Roman" w:cs="Times New Roman"/>
          <w:bCs/>
          <w:sz w:val="24"/>
          <w:szCs w:val="24"/>
        </w:rPr>
        <w:t xml:space="preserve"> чел</w:t>
      </w:r>
      <w:r w:rsidR="005B1ED8" w:rsidRPr="00306AD9">
        <w:rPr>
          <w:rFonts w:ascii="Times New Roman" w:hAnsi="Times New Roman" w:cs="Times New Roman"/>
          <w:bCs/>
          <w:sz w:val="24"/>
          <w:szCs w:val="24"/>
        </w:rPr>
        <w:t>овек</w:t>
      </w:r>
      <w:r w:rsidR="00252EDE" w:rsidRPr="00306AD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C186012" w14:textId="00071099" w:rsidR="002F70B6" w:rsidRPr="00306AD9" w:rsidRDefault="002F614A" w:rsidP="005B1ED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Предметом рассмотрения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2F70B6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70B6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35FB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2F70B6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029EB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453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0B6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0B6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70B6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70B6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C75CC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507870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306AD9">
        <w:rPr>
          <w:rFonts w:ascii="Times New Roman" w:hAnsi="Times New Roman" w:cs="Times New Roman"/>
          <w:sz w:val="24"/>
          <w:szCs w:val="24"/>
        </w:rPr>
        <w:t>основные характеристики бюджета поселения</w:t>
      </w:r>
      <w:r w:rsidR="001F757C" w:rsidRPr="00306AD9">
        <w:rPr>
          <w:rFonts w:ascii="Times New Roman" w:hAnsi="Times New Roman" w:cs="Times New Roman"/>
          <w:sz w:val="24"/>
          <w:szCs w:val="24"/>
        </w:rPr>
        <w:t>, которым относятся</w:t>
      </w:r>
      <w:r w:rsidR="002F70B6" w:rsidRPr="00306AD9">
        <w:rPr>
          <w:rFonts w:ascii="Times New Roman" w:hAnsi="Times New Roman" w:cs="Times New Roman"/>
          <w:sz w:val="24"/>
          <w:szCs w:val="24"/>
        </w:rPr>
        <w:t>:</w:t>
      </w:r>
    </w:p>
    <w:p w14:paraId="3E2A6915" w14:textId="6C947063" w:rsidR="002F70B6" w:rsidRPr="00306AD9" w:rsidRDefault="002F70B6" w:rsidP="008713D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1F757C" w:rsidRPr="00306AD9">
        <w:rPr>
          <w:rFonts w:ascii="Times New Roman" w:hAnsi="Times New Roman" w:cs="Times New Roman"/>
          <w:sz w:val="24"/>
          <w:szCs w:val="24"/>
        </w:rPr>
        <w:t xml:space="preserve">в очередном финансовом году и плановом периоде </w:t>
      </w:r>
      <w:r w:rsidRPr="00306AD9">
        <w:rPr>
          <w:rFonts w:ascii="Times New Roman" w:hAnsi="Times New Roman" w:cs="Times New Roman"/>
          <w:sz w:val="24"/>
          <w:szCs w:val="24"/>
        </w:rPr>
        <w:t>общий объем доходов;</w:t>
      </w:r>
    </w:p>
    <w:p w14:paraId="7C0E1C99" w14:textId="1012860F" w:rsidR="002F70B6" w:rsidRPr="00306AD9" w:rsidRDefault="002F70B6" w:rsidP="008713D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1F757C" w:rsidRPr="00306AD9">
        <w:rPr>
          <w:rFonts w:ascii="Times New Roman" w:hAnsi="Times New Roman" w:cs="Times New Roman"/>
          <w:sz w:val="24"/>
          <w:szCs w:val="24"/>
        </w:rPr>
        <w:t>в очередном году и плановом периоде</w:t>
      </w:r>
      <w:r w:rsidR="000F7295" w:rsidRPr="00306AD9"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</w:t>
      </w:r>
      <w:r w:rsidR="00415CAF" w:rsidRPr="00306AD9">
        <w:rPr>
          <w:rFonts w:ascii="Times New Roman" w:hAnsi="Times New Roman" w:cs="Times New Roman"/>
          <w:sz w:val="24"/>
          <w:szCs w:val="24"/>
        </w:rPr>
        <w:t>ы</w:t>
      </w:r>
      <w:r w:rsidRPr="00306AD9">
        <w:rPr>
          <w:rFonts w:ascii="Times New Roman" w:hAnsi="Times New Roman" w:cs="Times New Roman"/>
          <w:sz w:val="24"/>
          <w:szCs w:val="24"/>
        </w:rPr>
        <w:t>;</w:t>
      </w:r>
    </w:p>
    <w:p w14:paraId="238FAC87" w14:textId="15ECBF06" w:rsidR="002F70B6" w:rsidRPr="00306AD9" w:rsidRDefault="00507870" w:rsidP="008713D2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размер дефицита </w:t>
      </w:r>
      <w:r w:rsidR="002F70B6" w:rsidRPr="00306AD9">
        <w:rPr>
          <w:rFonts w:ascii="Times New Roman" w:hAnsi="Times New Roman" w:cs="Times New Roman"/>
          <w:sz w:val="24"/>
          <w:szCs w:val="24"/>
        </w:rPr>
        <w:t>бюджета</w:t>
      </w:r>
      <w:r w:rsidR="00C062CB" w:rsidRPr="00306AD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0506A" w:rsidRPr="00306AD9">
        <w:rPr>
          <w:rFonts w:ascii="Times New Roman" w:hAnsi="Times New Roman" w:cs="Times New Roman"/>
          <w:sz w:val="24"/>
          <w:szCs w:val="24"/>
        </w:rPr>
        <w:t>.</w:t>
      </w:r>
    </w:p>
    <w:p w14:paraId="66055B39" w14:textId="624F8D7C" w:rsidR="002F70B6" w:rsidRPr="00306AD9" w:rsidRDefault="002F70B6" w:rsidP="002F70B6">
      <w:pPr>
        <w:pStyle w:val="Default"/>
        <w:jc w:val="both"/>
        <w:rPr>
          <w:color w:val="auto"/>
        </w:rPr>
      </w:pPr>
      <w:r w:rsidRPr="00306AD9">
        <w:rPr>
          <w:color w:val="auto"/>
        </w:rPr>
        <w:t xml:space="preserve">      </w:t>
      </w:r>
      <w:r w:rsidR="00984520" w:rsidRPr="00306AD9">
        <w:rPr>
          <w:color w:val="auto"/>
        </w:rPr>
        <w:t xml:space="preserve">    </w:t>
      </w:r>
      <w:r w:rsidR="00AC7453" w:rsidRPr="00306AD9">
        <w:rPr>
          <w:color w:val="auto"/>
        </w:rPr>
        <w:t>Динамика показателей о</w:t>
      </w:r>
      <w:r w:rsidRPr="00306AD9">
        <w:rPr>
          <w:color w:val="auto"/>
        </w:rPr>
        <w:t>сновны</w:t>
      </w:r>
      <w:r w:rsidR="00AC7453" w:rsidRPr="00306AD9">
        <w:rPr>
          <w:color w:val="auto"/>
        </w:rPr>
        <w:t>х</w:t>
      </w:r>
      <w:r w:rsidRPr="00306AD9">
        <w:rPr>
          <w:color w:val="auto"/>
        </w:rPr>
        <w:t xml:space="preserve"> характеристики </w:t>
      </w:r>
      <w:r w:rsidR="00780CDD" w:rsidRPr="00306AD9">
        <w:rPr>
          <w:color w:val="auto"/>
        </w:rPr>
        <w:t xml:space="preserve">Проекта </w:t>
      </w:r>
      <w:r w:rsidRPr="00306AD9">
        <w:rPr>
          <w:color w:val="auto"/>
        </w:rPr>
        <w:t>бюджета сельского поселения представлен</w:t>
      </w:r>
      <w:r w:rsidR="00AC7453" w:rsidRPr="00306AD9">
        <w:rPr>
          <w:color w:val="auto"/>
        </w:rPr>
        <w:t>а</w:t>
      </w:r>
      <w:r w:rsidRPr="00306AD9">
        <w:rPr>
          <w:color w:val="auto"/>
        </w:rPr>
        <w:t xml:space="preserve"> в </w:t>
      </w:r>
      <w:r w:rsidR="00780CDD" w:rsidRPr="00306AD9">
        <w:rPr>
          <w:color w:val="auto"/>
        </w:rPr>
        <w:t>Т</w:t>
      </w:r>
      <w:r w:rsidRPr="00306AD9">
        <w:rPr>
          <w:color w:val="auto"/>
        </w:rPr>
        <w:t>аблице №2.</w:t>
      </w:r>
    </w:p>
    <w:p w14:paraId="76899782" w14:textId="20F3C1AA" w:rsidR="002F70B6" w:rsidRPr="00306AD9" w:rsidRDefault="002F70B6" w:rsidP="002F7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                            Таблица №</w:t>
      </w:r>
      <w:r w:rsidR="00697A09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2, тыс.</w:t>
      </w:r>
      <w:r w:rsidR="00AC7453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1480"/>
        <w:gridCol w:w="1023"/>
        <w:gridCol w:w="1261"/>
        <w:gridCol w:w="982"/>
        <w:gridCol w:w="1144"/>
        <w:gridCol w:w="1027"/>
        <w:gridCol w:w="1099"/>
      </w:tblGrid>
      <w:tr w:rsidR="00306AD9" w:rsidRPr="00306AD9" w14:paraId="11A1A9C6" w14:textId="77777777" w:rsidTr="00094427">
        <w:trPr>
          <w:trHeight w:hRule="exact" w:val="170"/>
        </w:trPr>
        <w:tc>
          <w:tcPr>
            <w:tcW w:w="1838" w:type="dxa"/>
            <w:vMerge w:val="restart"/>
            <w:hideMark/>
          </w:tcPr>
          <w:p w14:paraId="292B484D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480" w:type="dxa"/>
            <w:vMerge w:val="restart"/>
            <w:hideMark/>
          </w:tcPr>
          <w:p w14:paraId="7C8185D0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Оценка ожидаемого исполнения 2022 года</w:t>
            </w:r>
          </w:p>
        </w:tc>
        <w:tc>
          <w:tcPr>
            <w:tcW w:w="2284" w:type="dxa"/>
            <w:gridSpan w:val="2"/>
            <w:vMerge w:val="restart"/>
            <w:hideMark/>
          </w:tcPr>
          <w:p w14:paraId="0FF78695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2023 год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25F2CC16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2024 год</w:t>
            </w:r>
          </w:p>
        </w:tc>
        <w:tc>
          <w:tcPr>
            <w:tcW w:w="2126" w:type="dxa"/>
            <w:gridSpan w:val="2"/>
            <w:vMerge w:val="restart"/>
            <w:hideMark/>
          </w:tcPr>
          <w:p w14:paraId="6E8C262E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2025 год</w:t>
            </w:r>
          </w:p>
        </w:tc>
      </w:tr>
      <w:tr w:rsidR="00306AD9" w:rsidRPr="00306AD9" w14:paraId="10814D99" w14:textId="77777777" w:rsidTr="00094427">
        <w:trPr>
          <w:trHeight w:val="509"/>
        </w:trPr>
        <w:tc>
          <w:tcPr>
            <w:tcW w:w="1838" w:type="dxa"/>
            <w:vMerge/>
            <w:hideMark/>
          </w:tcPr>
          <w:p w14:paraId="01FADC89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vMerge/>
            <w:hideMark/>
          </w:tcPr>
          <w:p w14:paraId="0FEB31D0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hideMark/>
          </w:tcPr>
          <w:p w14:paraId="4CE2BB53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313949ED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hideMark/>
          </w:tcPr>
          <w:p w14:paraId="7DD5DCB7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6AD9" w:rsidRPr="00306AD9" w14:paraId="30FE3990" w14:textId="77777777" w:rsidTr="00094427">
        <w:trPr>
          <w:trHeight w:val="649"/>
        </w:trPr>
        <w:tc>
          <w:tcPr>
            <w:tcW w:w="1838" w:type="dxa"/>
            <w:vMerge/>
            <w:hideMark/>
          </w:tcPr>
          <w:p w14:paraId="4B8A9676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80" w:type="dxa"/>
            <w:vMerge/>
            <w:hideMark/>
          </w:tcPr>
          <w:p w14:paraId="1EBB0955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3" w:type="dxa"/>
            <w:hideMark/>
          </w:tcPr>
          <w:p w14:paraId="0861BAE7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проект</w:t>
            </w:r>
          </w:p>
        </w:tc>
        <w:tc>
          <w:tcPr>
            <w:tcW w:w="1261" w:type="dxa"/>
            <w:hideMark/>
          </w:tcPr>
          <w:p w14:paraId="284BEC29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% к оценке исполнения 2022г</w:t>
            </w:r>
          </w:p>
        </w:tc>
        <w:tc>
          <w:tcPr>
            <w:tcW w:w="982" w:type="dxa"/>
            <w:hideMark/>
          </w:tcPr>
          <w:p w14:paraId="03AFBC3C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проект</w:t>
            </w:r>
          </w:p>
        </w:tc>
        <w:tc>
          <w:tcPr>
            <w:tcW w:w="1144" w:type="dxa"/>
            <w:hideMark/>
          </w:tcPr>
          <w:p w14:paraId="07D50D63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% к проекту на 2023г</w:t>
            </w:r>
          </w:p>
        </w:tc>
        <w:tc>
          <w:tcPr>
            <w:tcW w:w="1027" w:type="dxa"/>
            <w:hideMark/>
          </w:tcPr>
          <w:p w14:paraId="136F3C4D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проект</w:t>
            </w:r>
          </w:p>
        </w:tc>
        <w:tc>
          <w:tcPr>
            <w:tcW w:w="1099" w:type="dxa"/>
            <w:hideMark/>
          </w:tcPr>
          <w:p w14:paraId="2D690554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% к проекту на 2024г</w:t>
            </w:r>
          </w:p>
        </w:tc>
      </w:tr>
      <w:tr w:rsidR="00306AD9" w:rsidRPr="00306AD9" w14:paraId="15F0402C" w14:textId="77777777" w:rsidTr="00094427">
        <w:trPr>
          <w:trHeight w:val="300"/>
        </w:trPr>
        <w:tc>
          <w:tcPr>
            <w:tcW w:w="1838" w:type="dxa"/>
            <w:hideMark/>
          </w:tcPr>
          <w:p w14:paraId="23F31F2F" w14:textId="77777777" w:rsidR="00A01EBF" w:rsidRPr="00306AD9" w:rsidRDefault="00A01EBF" w:rsidP="00094427">
            <w:pPr>
              <w:pStyle w:val="Default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Доходы бюджета всего:</w:t>
            </w:r>
          </w:p>
        </w:tc>
        <w:tc>
          <w:tcPr>
            <w:tcW w:w="1480" w:type="dxa"/>
            <w:hideMark/>
          </w:tcPr>
          <w:p w14:paraId="410007B2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33 794,1</w:t>
            </w:r>
          </w:p>
        </w:tc>
        <w:tc>
          <w:tcPr>
            <w:tcW w:w="1023" w:type="dxa"/>
            <w:hideMark/>
          </w:tcPr>
          <w:p w14:paraId="3934054A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31 772,7</w:t>
            </w:r>
          </w:p>
        </w:tc>
        <w:tc>
          <w:tcPr>
            <w:tcW w:w="1261" w:type="dxa"/>
            <w:hideMark/>
          </w:tcPr>
          <w:p w14:paraId="1BBBC89E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94,0</w:t>
            </w:r>
          </w:p>
        </w:tc>
        <w:tc>
          <w:tcPr>
            <w:tcW w:w="982" w:type="dxa"/>
            <w:hideMark/>
          </w:tcPr>
          <w:p w14:paraId="0E0C1BFC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34 763,5</w:t>
            </w:r>
          </w:p>
        </w:tc>
        <w:tc>
          <w:tcPr>
            <w:tcW w:w="1144" w:type="dxa"/>
            <w:hideMark/>
          </w:tcPr>
          <w:p w14:paraId="019A4A13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109,4</w:t>
            </w:r>
          </w:p>
        </w:tc>
        <w:tc>
          <w:tcPr>
            <w:tcW w:w="1027" w:type="dxa"/>
            <w:hideMark/>
          </w:tcPr>
          <w:p w14:paraId="17185EDF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28 427,1</w:t>
            </w:r>
          </w:p>
        </w:tc>
        <w:tc>
          <w:tcPr>
            <w:tcW w:w="1099" w:type="dxa"/>
            <w:hideMark/>
          </w:tcPr>
          <w:p w14:paraId="1CFC4BAF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101,5</w:t>
            </w:r>
          </w:p>
        </w:tc>
      </w:tr>
      <w:tr w:rsidR="00306AD9" w:rsidRPr="00306AD9" w14:paraId="73CA40E0" w14:textId="77777777" w:rsidTr="00094427">
        <w:trPr>
          <w:trHeight w:val="300"/>
        </w:trPr>
        <w:tc>
          <w:tcPr>
            <w:tcW w:w="1838" w:type="dxa"/>
            <w:hideMark/>
          </w:tcPr>
          <w:p w14:paraId="3CDA8DAC" w14:textId="77777777" w:rsidR="00A01EBF" w:rsidRPr="00306AD9" w:rsidRDefault="00A01EBF" w:rsidP="00094427">
            <w:pPr>
              <w:pStyle w:val="Default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1480" w:type="dxa"/>
            <w:hideMark/>
          </w:tcPr>
          <w:p w14:paraId="2779CBBA" w14:textId="631EE292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3" w:type="dxa"/>
            <w:hideMark/>
          </w:tcPr>
          <w:p w14:paraId="06895E43" w14:textId="32E6F8FF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hideMark/>
          </w:tcPr>
          <w:p w14:paraId="5EF1F2F3" w14:textId="61EB0F13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hideMark/>
          </w:tcPr>
          <w:p w14:paraId="0302407A" w14:textId="11AE2DD6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hideMark/>
          </w:tcPr>
          <w:p w14:paraId="087046E4" w14:textId="62212DBA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  <w:hideMark/>
          </w:tcPr>
          <w:p w14:paraId="565C3FA4" w14:textId="2DE4213F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hideMark/>
          </w:tcPr>
          <w:p w14:paraId="2C026ADC" w14:textId="23DC3E36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06AD9" w:rsidRPr="00306AD9" w14:paraId="7A0814EE" w14:textId="77777777" w:rsidTr="00094427">
        <w:trPr>
          <w:trHeight w:val="510"/>
        </w:trPr>
        <w:tc>
          <w:tcPr>
            <w:tcW w:w="1838" w:type="dxa"/>
            <w:hideMark/>
          </w:tcPr>
          <w:p w14:paraId="3127D21A" w14:textId="77777777" w:rsidR="00A01EBF" w:rsidRPr="00306AD9" w:rsidRDefault="00A01EBF" w:rsidP="00094427">
            <w:pPr>
              <w:pStyle w:val="Default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80" w:type="dxa"/>
            <w:hideMark/>
          </w:tcPr>
          <w:p w14:paraId="5FB40BAE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7 728,1</w:t>
            </w:r>
          </w:p>
        </w:tc>
        <w:tc>
          <w:tcPr>
            <w:tcW w:w="1023" w:type="dxa"/>
            <w:hideMark/>
          </w:tcPr>
          <w:p w14:paraId="1931030E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8 182,7</w:t>
            </w:r>
          </w:p>
        </w:tc>
        <w:tc>
          <w:tcPr>
            <w:tcW w:w="1261" w:type="dxa"/>
            <w:hideMark/>
          </w:tcPr>
          <w:p w14:paraId="084EF8B2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105,9</w:t>
            </w:r>
          </w:p>
        </w:tc>
        <w:tc>
          <w:tcPr>
            <w:tcW w:w="982" w:type="dxa"/>
            <w:hideMark/>
          </w:tcPr>
          <w:p w14:paraId="58A77883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8 606,8</w:t>
            </w:r>
          </w:p>
        </w:tc>
        <w:tc>
          <w:tcPr>
            <w:tcW w:w="1144" w:type="dxa"/>
            <w:hideMark/>
          </w:tcPr>
          <w:p w14:paraId="2BC72E1B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105,2</w:t>
            </w:r>
          </w:p>
        </w:tc>
        <w:tc>
          <w:tcPr>
            <w:tcW w:w="1027" w:type="dxa"/>
            <w:hideMark/>
          </w:tcPr>
          <w:p w14:paraId="13408699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9 031,2</w:t>
            </w:r>
          </w:p>
        </w:tc>
        <w:tc>
          <w:tcPr>
            <w:tcW w:w="1099" w:type="dxa"/>
            <w:hideMark/>
          </w:tcPr>
          <w:p w14:paraId="2D784552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104,9</w:t>
            </w:r>
          </w:p>
        </w:tc>
      </w:tr>
      <w:tr w:rsidR="00306AD9" w:rsidRPr="00306AD9" w14:paraId="42EB6F1D" w14:textId="77777777" w:rsidTr="00094427">
        <w:trPr>
          <w:trHeight w:val="510"/>
        </w:trPr>
        <w:tc>
          <w:tcPr>
            <w:tcW w:w="1838" w:type="dxa"/>
            <w:hideMark/>
          </w:tcPr>
          <w:p w14:paraId="2317ECDE" w14:textId="77777777" w:rsidR="00A01EBF" w:rsidRPr="00306AD9" w:rsidRDefault="00A01EBF" w:rsidP="00094427">
            <w:pPr>
              <w:pStyle w:val="Default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0" w:type="dxa"/>
            <w:hideMark/>
          </w:tcPr>
          <w:p w14:paraId="67E6C49B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26 066,0</w:t>
            </w:r>
          </w:p>
        </w:tc>
        <w:tc>
          <w:tcPr>
            <w:tcW w:w="1023" w:type="dxa"/>
            <w:hideMark/>
          </w:tcPr>
          <w:p w14:paraId="1B1164D9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23 590,0</w:t>
            </w:r>
          </w:p>
        </w:tc>
        <w:tc>
          <w:tcPr>
            <w:tcW w:w="1261" w:type="dxa"/>
            <w:hideMark/>
          </w:tcPr>
          <w:p w14:paraId="055699F3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90,5</w:t>
            </w:r>
          </w:p>
        </w:tc>
        <w:tc>
          <w:tcPr>
            <w:tcW w:w="982" w:type="dxa"/>
            <w:hideMark/>
          </w:tcPr>
          <w:p w14:paraId="665CACD5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26 156,7</w:t>
            </w:r>
          </w:p>
        </w:tc>
        <w:tc>
          <w:tcPr>
            <w:tcW w:w="1144" w:type="dxa"/>
            <w:hideMark/>
          </w:tcPr>
          <w:p w14:paraId="0C5F5201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110,9</w:t>
            </w:r>
          </w:p>
        </w:tc>
        <w:tc>
          <w:tcPr>
            <w:tcW w:w="1027" w:type="dxa"/>
            <w:hideMark/>
          </w:tcPr>
          <w:p w14:paraId="3FD9B60C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19 395,9</w:t>
            </w:r>
          </w:p>
        </w:tc>
        <w:tc>
          <w:tcPr>
            <w:tcW w:w="1099" w:type="dxa"/>
            <w:hideMark/>
          </w:tcPr>
          <w:p w14:paraId="1E29C15A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74,2</w:t>
            </w:r>
          </w:p>
        </w:tc>
      </w:tr>
      <w:tr w:rsidR="00306AD9" w:rsidRPr="00306AD9" w14:paraId="02A9F686" w14:textId="77777777" w:rsidTr="00094427">
        <w:trPr>
          <w:trHeight w:val="300"/>
        </w:trPr>
        <w:tc>
          <w:tcPr>
            <w:tcW w:w="1838" w:type="dxa"/>
            <w:hideMark/>
          </w:tcPr>
          <w:p w14:paraId="5D128812" w14:textId="77777777" w:rsidR="00A01EBF" w:rsidRPr="00306AD9" w:rsidRDefault="00A01EBF" w:rsidP="00094427">
            <w:pPr>
              <w:pStyle w:val="Default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Расходы:</w:t>
            </w:r>
          </w:p>
        </w:tc>
        <w:tc>
          <w:tcPr>
            <w:tcW w:w="1480" w:type="dxa"/>
            <w:hideMark/>
          </w:tcPr>
          <w:p w14:paraId="2AFB00E5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34 976,1</w:t>
            </w:r>
          </w:p>
        </w:tc>
        <w:tc>
          <w:tcPr>
            <w:tcW w:w="1023" w:type="dxa"/>
            <w:hideMark/>
          </w:tcPr>
          <w:p w14:paraId="7A5E094F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32 075,7</w:t>
            </w:r>
          </w:p>
        </w:tc>
        <w:tc>
          <w:tcPr>
            <w:tcW w:w="1261" w:type="dxa"/>
            <w:hideMark/>
          </w:tcPr>
          <w:p w14:paraId="04981DC7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91,7</w:t>
            </w:r>
          </w:p>
        </w:tc>
        <w:tc>
          <w:tcPr>
            <w:tcW w:w="982" w:type="dxa"/>
            <w:hideMark/>
          </w:tcPr>
          <w:p w14:paraId="5ABB1B5B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35 081,5</w:t>
            </w:r>
          </w:p>
        </w:tc>
        <w:tc>
          <w:tcPr>
            <w:tcW w:w="1144" w:type="dxa"/>
            <w:hideMark/>
          </w:tcPr>
          <w:p w14:paraId="57155783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109,4</w:t>
            </w:r>
          </w:p>
        </w:tc>
        <w:tc>
          <w:tcPr>
            <w:tcW w:w="1027" w:type="dxa"/>
            <w:hideMark/>
          </w:tcPr>
          <w:p w14:paraId="68CB142E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28 761,1</w:t>
            </w:r>
          </w:p>
        </w:tc>
        <w:tc>
          <w:tcPr>
            <w:tcW w:w="1099" w:type="dxa"/>
            <w:hideMark/>
          </w:tcPr>
          <w:p w14:paraId="51D20F83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82,0</w:t>
            </w:r>
          </w:p>
        </w:tc>
      </w:tr>
      <w:tr w:rsidR="00306AD9" w:rsidRPr="00306AD9" w14:paraId="72E60621" w14:textId="77777777" w:rsidTr="00094427">
        <w:trPr>
          <w:trHeight w:val="510"/>
        </w:trPr>
        <w:tc>
          <w:tcPr>
            <w:tcW w:w="1838" w:type="dxa"/>
            <w:hideMark/>
          </w:tcPr>
          <w:p w14:paraId="4D6335AA" w14:textId="77777777" w:rsidR="00A01EBF" w:rsidRPr="00306AD9" w:rsidRDefault="00A01EBF" w:rsidP="00094427">
            <w:pPr>
              <w:pStyle w:val="Default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том числе условно утвержденные</w:t>
            </w:r>
          </w:p>
        </w:tc>
        <w:tc>
          <w:tcPr>
            <w:tcW w:w="1480" w:type="dxa"/>
            <w:hideMark/>
          </w:tcPr>
          <w:p w14:paraId="720EA36F" w14:textId="534B6CAA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3" w:type="dxa"/>
            <w:hideMark/>
          </w:tcPr>
          <w:p w14:paraId="36A0C0A7" w14:textId="0F94A7CD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hideMark/>
          </w:tcPr>
          <w:p w14:paraId="500B8CBA" w14:textId="54F6287B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hideMark/>
          </w:tcPr>
          <w:p w14:paraId="66228F0A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649,0</w:t>
            </w:r>
          </w:p>
        </w:tc>
        <w:tc>
          <w:tcPr>
            <w:tcW w:w="1144" w:type="dxa"/>
            <w:hideMark/>
          </w:tcPr>
          <w:p w14:paraId="56D659CF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27" w:type="dxa"/>
            <w:hideMark/>
          </w:tcPr>
          <w:p w14:paraId="7840389B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1 315,0</w:t>
            </w:r>
          </w:p>
        </w:tc>
        <w:tc>
          <w:tcPr>
            <w:tcW w:w="1099" w:type="dxa"/>
            <w:hideMark/>
          </w:tcPr>
          <w:p w14:paraId="52C88D6A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-</w:t>
            </w:r>
          </w:p>
        </w:tc>
      </w:tr>
      <w:tr w:rsidR="00A01EBF" w:rsidRPr="00306AD9" w14:paraId="222DFDC7" w14:textId="77777777" w:rsidTr="00094427">
        <w:trPr>
          <w:trHeight w:val="510"/>
        </w:trPr>
        <w:tc>
          <w:tcPr>
            <w:tcW w:w="1838" w:type="dxa"/>
            <w:hideMark/>
          </w:tcPr>
          <w:p w14:paraId="7D860C08" w14:textId="77777777" w:rsidR="00A01EBF" w:rsidRPr="00306AD9" w:rsidRDefault="00A01EBF" w:rsidP="00094427">
            <w:pPr>
              <w:pStyle w:val="Default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Дефицит (-), профицит (+)</w:t>
            </w:r>
          </w:p>
        </w:tc>
        <w:tc>
          <w:tcPr>
            <w:tcW w:w="1480" w:type="dxa"/>
            <w:hideMark/>
          </w:tcPr>
          <w:p w14:paraId="1A888C6A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-1 182,0</w:t>
            </w:r>
          </w:p>
        </w:tc>
        <w:tc>
          <w:tcPr>
            <w:tcW w:w="1023" w:type="dxa"/>
            <w:hideMark/>
          </w:tcPr>
          <w:p w14:paraId="037F7B94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-303,0</w:t>
            </w:r>
          </w:p>
        </w:tc>
        <w:tc>
          <w:tcPr>
            <w:tcW w:w="1261" w:type="dxa"/>
            <w:hideMark/>
          </w:tcPr>
          <w:p w14:paraId="4CB491AA" w14:textId="027BDBB1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hideMark/>
          </w:tcPr>
          <w:p w14:paraId="464509BD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-318,0</w:t>
            </w:r>
          </w:p>
        </w:tc>
        <w:tc>
          <w:tcPr>
            <w:tcW w:w="1144" w:type="dxa"/>
            <w:hideMark/>
          </w:tcPr>
          <w:p w14:paraId="61936F79" w14:textId="64A7C314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27" w:type="dxa"/>
            <w:hideMark/>
          </w:tcPr>
          <w:p w14:paraId="702870A9" w14:textId="77777777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06AD9">
              <w:rPr>
                <w:color w:val="auto"/>
                <w:sz w:val="20"/>
                <w:szCs w:val="20"/>
              </w:rPr>
              <w:t>-334,0</w:t>
            </w:r>
          </w:p>
        </w:tc>
        <w:tc>
          <w:tcPr>
            <w:tcW w:w="1099" w:type="dxa"/>
            <w:hideMark/>
          </w:tcPr>
          <w:p w14:paraId="5A76FF53" w14:textId="12F3D5CD" w:rsidR="00A01EBF" w:rsidRPr="00306AD9" w:rsidRDefault="00A01EBF" w:rsidP="00A01EB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9F679C3" w14:textId="77777777" w:rsidR="00F556DD" w:rsidRPr="00306AD9" w:rsidRDefault="00F556DD" w:rsidP="00A01EBF">
      <w:pPr>
        <w:pStyle w:val="Default"/>
        <w:jc w:val="both"/>
        <w:rPr>
          <w:color w:val="auto"/>
          <w:sz w:val="16"/>
          <w:szCs w:val="16"/>
        </w:rPr>
      </w:pPr>
    </w:p>
    <w:p w14:paraId="27A7F852" w14:textId="275F8D20" w:rsidR="0022071C" w:rsidRPr="00306AD9" w:rsidRDefault="0022071C" w:rsidP="005D183D">
      <w:pPr>
        <w:pStyle w:val="Default"/>
        <w:spacing w:line="280" w:lineRule="exact"/>
        <w:ind w:firstLine="709"/>
        <w:jc w:val="both"/>
        <w:rPr>
          <w:color w:val="auto"/>
        </w:rPr>
      </w:pPr>
      <w:r w:rsidRPr="00306AD9">
        <w:rPr>
          <w:color w:val="auto"/>
        </w:rPr>
        <w:lastRenderedPageBreak/>
        <w:t xml:space="preserve">Прогнозируемый общий объем доходов бюджета поселения на 2023 год на </w:t>
      </w:r>
      <w:r w:rsidR="00094427" w:rsidRPr="00306AD9">
        <w:rPr>
          <w:color w:val="auto"/>
        </w:rPr>
        <w:t>6</w:t>
      </w:r>
      <w:r w:rsidRPr="00306AD9">
        <w:rPr>
          <w:color w:val="auto"/>
        </w:rPr>
        <w:t xml:space="preserve">% ниже оценки исполнения 2022 года (налоговые и неналоговые доходы </w:t>
      </w:r>
      <w:r w:rsidR="00094427" w:rsidRPr="00306AD9">
        <w:rPr>
          <w:color w:val="auto"/>
        </w:rPr>
        <w:t>увеличены</w:t>
      </w:r>
      <w:r w:rsidRPr="00306AD9">
        <w:rPr>
          <w:color w:val="auto"/>
        </w:rPr>
        <w:t xml:space="preserve"> на 5,</w:t>
      </w:r>
      <w:r w:rsidR="00BA720C" w:rsidRPr="00306AD9">
        <w:rPr>
          <w:color w:val="auto"/>
        </w:rPr>
        <w:t>9</w:t>
      </w:r>
      <w:r w:rsidRPr="00306AD9">
        <w:rPr>
          <w:color w:val="auto"/>
        </w:rPr>
        <w:t xml:space="preserve">%, безвозмездные поступления </w:t>
      </w:r>
      <w:r w:rsidR="00BA720C" w:rsidRPr="00306AD9">
        <w:rPr>
          <w:color w:val="auto"/>
        </w:rPr>
        <w:t>сокращены</w:t>
      </w:r>
      <w:r w:rsidRPr="00306AD9">
        <w:rPr>
          <w:color w:val="auto"/>
        </w:rPr>
        <w:t xml:space="preserve"> на </w:t>
      </w:r>
      <w:r w:rsidR="00BA720C" w:rsidRPr="00306AD9">
        <w:rPr>
          <w:color w:val="auto"/>
        </w:rPr>
        <w:t>9,5</w:t>
      </w:r>
      <w:r w:rsidR="009248D4" w:rsidRPr="00306AD9">
        <w:rPr>
          <w:color w:val="auto"/>
        </w:rPr>
        <w:t>%</w:t>
      </w:r>
      <w:r w:rsidRPr="00306AD9">
        <w:rPr>
          <w:color w:val="auto"/>
        </w:rPr>
        <w:t xml:space="preserve">). В сравнении с предшествующим годом прогнозируется </w:t>
      </w:r>
      <w:r w:rsidR="00BA720C" w:rsidRPr="00306AD9">
        <w:rPr>
          <w:color w:val="auto"/>
        </w:rPr>
        <w:t>увеличение</w:t>
      </w:r>
      <w:r w:rsidR="00F556DD" w:rsidRPr="00306AD9">
        <w:rPr>
          <w:color w:val="auto"/>
        </w:rPr>
        <w:t xml:space="preserve"> </w:t>
      </w:r>
      <w:r w:rsidRPr="00306AD9">
        <w:rPr>
          <w:color w:val="auto"/>
        </w:rPr>
        <w:t xml:space="preserve">объема доходов бюджета </w:t>
      </w:r>
      <w:r w:rsidR="009248D4" w:rsidRPr="00306AD9">
        <w:rPr>
          <w:color w:val="auto"/>
        </w:rPr>
        <w:t>поселения</w:t>
      </w:r>
      <w:r w:rsidRPr="00306AD9">
        <w:rPr>
          <w:color w:val="auto"/>
        </w:rPr>
        <w:t xml:space="preserve"> в плановом периоде </w:t>
      </w:r>
      <w:r w:rsidR="009248D4" w:rsidRPr="00306AD9">
        <w:rPr>
          <w:color w:val="auto"/>
        </w:rPr>
        <w:br/>
      </w:r>
      <w:r w:rsidRPr="00306AD9">
        <w:rPr>
          <w:color w:val="auto"/>
        </w:rPr>
        <w:t>202</w:t>
      </w:r>
      <w:r w:rsidR="009248D4" w:rsidRPr="00306AD9">
        <w:rPr>
          <w:color w:val="auto"/>
        </w:rPr>
        <w:t>4</w:t>
      </w:r>
      <w:r w:rsidRPr="00306AD9">
        <w:rPr>
          <w:color w:val="auto"/>
        </w:rPr>
        <w:t xml:space="preserve"> года на </w:t>
      </w:r>
      <w:r w:rsidR="00BA720C" w:rsidRPr="00306AD9">
        <w:rPr>
          <w:color w:val="auto"/>
        </w:rPr>
        <w:t>9,4</w:t>
      </w:r>
      <w:r w:rsidRPr="00306AD9">
        <w:rPr>
          <w:color w:val="auto"/>
        </w:rPr>
        <w:t xml:space="preserve"> % и в плановом периоде 202</w:t>
      </w:r>
      <w:r w:rsidR="00F556DD" w:rsidRPr="00306AD9">
        <w:rPr>
          <w:color w:val="auto"/>
        </w:rPr>
        <w:t>5</w:t>
      </w:r>
      <w:r w:rsidRPr="00306AD9">
        <w:rPr>
          <w:color w:val="auto"/>
        </w:rPr>
        <w:t xml:space="preserve"> года на 1,</w:t>
      </w:r>
      <w:r w:rsidR="00F556DD" w:rsidRPr="00306AD9">
        <w:rPr>
          <w:color w:val="auto"/>
        </w:rPr>
        <w:t>5</w:t>
      </w:r>
      <w:r w:rsidRPr="00306AD9">
        <w:rPr>
          <w:color w:val="auto"/>
        </w:rPr>
        <w:t>%.</w:t>
      </w:r>
    </w:p>
    <w:p w14:paraId="71EE345B" w14:textId="2503113E" w:rsidR="0022071C" w:rsidRPr="00306AD9" w:rsidRDefault="0022071C" w:rsidP="005D183D">
      <w:pPr>
        <w:pStyle w:val="Default"/>
        <w:spacing w:line="280" w:lineRule="exact"/>
        <w:ind w:firstLine="709"/>
        <w:jc w:val="both"/>
        <w:rPr>
          <w:color w:val="auto"/>
        </w:rPr>
      </w:pPr>
      <w:r w:rsidRPr="00306AD9">
        <w:rPr>
          <w:color w:val="auto"/>
        </w:rPr>
        <w:t xml:space="preserve">Общий объем расходов бюджета </w:t>
      </w:r>
      <w:r w:rsidR="0010760F" w:rsidRPr="00306AD9">
        <w:rPr>
          <w:color w:val="auto"/>
        </w:rPr>
        <w:t>поселения</w:t>
      </w:r>
      <w:r w:rsidRPr="00306AD9">
        <w:rPr>
          <w:color w:val="auto"/>
        </w:rPr>
        <w:t xml:space="preserve"> на 202</w:t>
      </w:r>
      <w:r w:rsidR="00F556DD" w:rsidRPr="00306AD9">
        <w:rPr>
          <w:color w:val="auto"/>
        </w:rPr>
        <w:t>3</w:t>
      </w:r>
      <w:r w:rsidRPr="00306AD9">
        <w:rPr>
          <w:color w:val="auto"/>
        </w:rPr>
        <w:t xml:space="preserve"> год составит 9</w:t>
      </w:r>
      <w:r w:rsidR="00BA720C" w:rsidRPr="00306AD9">
        <w:rPr>
          <w:color w:val="auto"/>
        </w:rPr>
        <w:t>1,7</w:t>
      </w:r>
      <w:r w:rsidRPr="00306AD9">
        <w:rPr>
          <w:color w:val="auto"/>
        </w:rPr>
        <w:t xml:space="preserve"> % от оценки </w:t>
      </w:r>
      <w:r w:rsidR="0010760F" w:rsidRPr="00306AD9">
        <w:rPr>
          <w:color w:val="auto"/>
        </w:rPr>
        <w:t xml:space="preserve">ожидаемого </w:t>
      </w:r>
      <w:r w:rsidRPr="00306AD9">
        <w:rPr>
          <w:color w:val="auto"/>
        </w:rPr>
        <w:t>исполнения расходов 202</w:t>
      </w:r>
      <w:r w:rsidR="0010760F" w:rsidRPr="00306AD9">
        <w:rPr>
          <w:color w:val="auto"/>
        </w:rPr>
        <w:t>2</w:t>
      </w:r>
      <w:r w:rsidRPr="00306AD9">
        <w:rPr>
          <w:color w:val="auto"/>
        </w:rPr>
        <w:t xml:space="preserve"> года</w:t>
      </w:r>
      <w:r w:rsidR="0010760F" w:rsidRPr="00306AD9">
        <w:rPr>
          <w:color w:val="auto"/>
        </w:rPr>
        <w:t>.</w:t>
      </w:r>
      <w:r w:rsidRPr="00306AD9">
        <w:rPr>
          <w:color w:val="auto"/>
        </w:rPr>
        <w:t xml:space="preserve"> </w:t>
      </w:r>
      <w:r w:rsidR="0010760F" w:rsidRPr="00306AD9">
        <w:rPr>
          <w:color w:val="auto"/>
        </w:rPr>
        <w:t>В</w:t>
      </w:r>
      <w:r w:rsidRPr="00306AD9">
        <w:rPr>
          <w:color w:val="auto"/>
        </w:rPr>
        <w:t xml:space="preserve"> сравнении с предшествующим годом в плановом периоде 202</w:t>
      </w:r>
      <w:r w:rsidR="0010760F" w:rsidRPr="00306AD9">
        <w:rPr>
          <w:color w:val="auto"/>
        </w:rPr>
        <w:t>4</w:t>
      </w:r>
      <w:r w:rsidRPr="00306AD9">
        <w:rPr>
          <w:color w:val="auto"/>
        </w:rPr>
        <w:t xml:space="preserve"> года планируется </w:t>
      </w:r>
      <w:r w:rsidR="00BA720C" w:rsidRPr="00306AD9">
        <w:rPr>
          <w:color w:val="auto"/>
        </w:rPr>
        <w:t xml:space="preserve">увеличение </w:t>
      </w:r>
      <w:r w:rsidRPr="00306AD9">
        <w:rPr>
          <w:color w:val="auto"/>
        </w:rPr>
        <w:t xml:space="preserve">общего объема расходов на </w:t>
      </w:r>
      <w:r w:rsidR="00BA720C" w:rsidRPr="00306AD9">
        <w:rPr>
          <w:color w:val="auto"/>
        </w:rPr>
        <w:t>9,4</w:t>
      </w:r>
      <w:r w:rsidRPr="00306AD9">
        <w:rPr>
          <w:color w:val="auto"/>
        </w:rPr>
        <w:t xml:space="preserve">% </w:t>
      </w:r>
      <w:r w:rsidR="007F6982" w:rsidRPr="00306AD9">
        <w:rPr>
          <w:color w:val="auto"/>
        </w:rPr>
        <w:br/>
      </w:r>
      <w:r w:rsidRPr="00306AD9">
        <w:rPr>
          <w:color w:val="auto"/>
        </w:rPr>
        <w:t>и 202</w:t>
      </w:r>
      <w:r w:rsidR="007F6982" w:rsidRPr="00306AD9">
        <w:rPr>
          <w:color w:val="auto"/>
        </w:rPr>
        <w:t>5</w:t>
      </w:r>
      <w:r w:rsidRPr="00306AD9">
        <w:rPr>
          <w:color w:val="auto"/>
        </w:rPr>
        <w:t xml:space="preserve"> года </w:t>
      </w:r>
      <w:r w:rsidR="0010760F" w:rsidRPr="00306AD9">
        <w:rPr>
          <w:color w:val="auto"/>
        </w:rPr>
        <w:t xml:space="preserve">– </w:t>
      </w:r>
      <w:r w:rsidR="00BA720C" w:rsidRPr="00306AD9">
        <w:rPr>
          <w:color w:val="auto"/>
        </w:rPr>
        <w:t xml:space="preserve">снижение </w:t>
      </w:r>
      <w:r w:rsidRPr="00306AD9">
        <w:rPr>
          <w:color w:val="auto"/>
        </w:rPr>
        <w:t>на 1</w:t>
      </w:r>
      <w:r w:rsidR="00872459" w:rsidRPr="00306AD9">
        <w:rPr>
          <w:color w:val="auto"/>
        </w:rPr>
        <w:t>8,0</w:t>
      </w:r>
      <w:r w:rsidR="007F6982" w:rsidRPr="00306AD9">
        <w:rPr>
          <w:color w:val="auto"/>
        </w:rPr>
        <w:t>%</w:t>
      </w:r>
      <w:r w:rsidRPr="00306AD9">
        <w:rPr>
          <w:color w:val="auto"/>
        </w:rPr>
        <w:t>.</w:t>
      </w:r>
    </w:p>
    <w:p w14:paraId="64D311A2" w14:textId="518F5C64" w:rsidR="00D63F76" w:rsidRPr="00306AD9" w:rsidRDefault="007E6C13" w:rsidP="005D183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Согласно ожидаемому исполнению бюджета за 202</w:t>
      </w:r>
      <w:r w:rsidR="00D85107" w:rsidRPr="00306AD9">
        <w:rPr>
          <w:rFonts w:ascii="Times New Roman" w:hAnsi="Times New Roman" w:cs="Times New Roman"/>
          <w:sz w:val="24"/>
          <w:szCs w:val="24"/>
        </w:rPr>
        <w:t>2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 дефицит бюджета составит 1</w:t>
      </w:r>
      <w:r w:rsidR="00D85107" w:rsidRPr="00306AD9">
        <w:rPr>
          <w:rFonts w:ascii="Times New Roman" w:hAnsi="Times New Roman" w:cs="Times New Roman"/>
          <w:sz w:val="24"/>
          <w:szCs w:val="24"/>
        </w:rPr>
        <w:t> </w:t>
      </w:r>
      <w:r w:rsidR="00872459" w:rsidRPr="00306AD9">
        <w:rPr>
          <w:rFonts w:ascii="Times New Roman" w:hAnsi="Times New Roman" w:cs="Times New Roman"/>
          <w:sz w:val="24"/>
          <w:szCs w:val="24"/>
        </w:rPr>
        <w:t>1</w:t>
      </w:r>
      <w:r w:rsidR="00D85107" w:rsidRPr="00306AD9">
        <w:rPr>
          <w:rFonts w:ascii="Times New Roman" w:hAnsi="Times New Roman" w:cs="Times New Roman"/>
          <w:sz w:val="24"/>
          <w:szCs w:val="24"/>
        </w:rPr>
        <w:t>82,</w:t>
      </w:r>
      <w:r w:rsidR="00872459" w:rsidRPr="00306AD9">
        <w:rPr>
          <w:rFonts w:ascii="Times New Roman" w:hAnsi="Times New Roman" w:cs="Times New Roman"/>
          <w:sz w:val="24"/>
          <w:szCs w:val="24"/>
        </w:rPr>
        <w:t>0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5107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 xml:space="preserve">Исходя из запланированных доходов и расходов бюджета, </w:t>
      </w:r>
      <w:r w:rsidR="00D85107" w:rsidRPr="00306AD9">
        <w:rPr>
          <w:rFonts w:ascii="Times New Roman" w:hAnsi="Times New Roman" w:cs="Times New Roman"/>
          <w:sz w:val="24"/>
          <w:szCs w:val="24"/>
        </w:rPr>
        <w:t>р</w:t>
      </w:r>
      <w:r w:rsidR="0022071C" w:rsidRPr="00306AD9">
        <w:rPr>
          <w:rFonts w:ascii="Times New Roman" w:hAnsi="Times New Roman" w:cs="Times New Roman"/>
          <w:sz w:val="24"/>
          <w:szCs w:val="24"/>
        </w:rPr>
        <w:t xml:space="preserve">азмер дефицита бюджета </w:t>
      </w:r>
      <w:r w:rsidR="007F6982" w:rsidRPr="00306AD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2071C" w:rsidRPr="00306AD9">
        <w:rPr>
          <w:rFonts w:ascii="Times New Roman" w:hAnsi="Times New Roman" w:cs="Times New Roman"/>
          <w:sz w:val="24"/>
          <w:szCs w:val="24"/>
        </w:rPr>
        <w:t>на 202</w:t>
      </w:r>
      <w:r w:rsidR="007F6982" w:rsidRPr="00306AD9">
        <w:rPr>
          <w:rFonts w:ascii="Times New Roman" w:hAnsi="Times New Roman" w:cs="Times New Roman"/>
          <w:sz w:val="24"/>
          <w:szCs w:val="24"/>
        </w:rPr>
        <w:t>3</w:t>
      </w:r>
      <w:r w:rsidR="0022071C" w:rsidRPr="00306AD9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D85107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7F6982" w:rsidRPr="00306AD9">
        <w:rPr>
          <w:rFonts w:ascii="Times New Roman" w:hAnsi="Times New Roman" w:cs="Times New Roman"/>
          <w:sz w:val="24"/>
          <w:szCs w:val="24"/>
        </w:rPr>
        <w:t>3</w:t>
      </w:r>
      <w:r w:rsidR="00872459" w:rsidRPr="00306AD9">
        <w:rPr>
          <w:rFonts w:ascii="Times New Roman" w:hAnsi="Times New Roman" w:cs="Times New Roman"/>
          <w:sz w:val="24"/>
          <w:szCs w:val="24"/>
        </w:rPr>
        <w:t>03</w:t>
      </w:r>
      <w:r w:rsidR="007F6982" w:rsidRPr="00306AD9">
        <w:rPr>
          <w:rFonts w:ascii="Times New Roman" w:hAnsi="Times New Roman" w:cs="Times New Roman"/>
          <w:sz w:val="24"/>
          <w:szCs w:val="24"/>
        </w:rPr>
        <w:t>,0</w:t>
      </w:r>
      <w:r w:rsidR="0022071C" w:rsidRPr="00306AD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306AD9">
        <w:rPr>
          <w:rFonts w:ascii="Times New Roman" w:hAnsi="Times New Roman" w:cs="Times New Roman"/>
          <w:sz w:val="24"/>
          <w:szCs w:val="24"/>
        </w:rPr>
        <w:t>.</w:t>
      </w:r>
      <w:r w:rsidR="0022071C" w:rsidRPr="00306AD9">
        <w:rPr>
          <w:rFonts w:ascii="Times New Roman" w:hAnsi="Times New Roman" w:cs="Times New Roman"/>
          <w:sz w:val="24"/>
          <w:szCs w:val="24"/>
        </w:rPr>
        <w:t>, на плановый период 202</w:t>
      </w:r>
      <w:r w:rsidR="007F6982" w:rsidRPr="00306AD9">
        <w:rPr>
          <w:rFonts w:ascii="Times New Roman" w:hAnsi="Times New Roman" w:cs="Times New Roman"/>
          <w:sz w:val="24"/>
          <w:szCs w:val="24"/>
        </w:rPr>
        <w:t>4</w:t>
      </w:r>
      <w:r w:rsidR="0022071C" w:rsidRPr="00306AD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F6982" w:rsidRPr="00306AD9">
        <w:rPr>
          <w:rFonts w:ascii="Times New Roman" w:hAnsi="Times New Roman" w:cs="Times New Roman"/>
          <w:sz w:val="24"/>
          <w:szCs w:val="24"/>
        </w:rPr>
        <w:t>–</w:t>
      </w:r>
      <w:r w:rsidR="0022071C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7F6982" w:rsidRPr="00306AD9">
        <w:rPr>
          <w:rFonts w:ascii="Times New Roman" w:hAnsi="Times New Roman" w:cs="Times New Roman"/>
          <w:sz w:val="24"/>
          <w:szCs w:val="24"/>
        </w:rPr>
        <w:t>3</w:t>
      </w:r>
      <w:r w:rsidR="00872459" w:rsidRPr="00306AD9">
        <w:rPr>
          <w:rFonts w:ascii="Times New Roman" w:hAnsi="Times New Roman" w:cs="Times New Roman"/>
          <w:sz w:val="24"/>
          <w:szCs w:val="24"/>
        </w:rPr>
        <w:t>18</w:t>
      </w:r>
      <w:r w:rsidR="007F6982" w:rsidRPr="00306AD9">
        <w:rPr>
          <w:rFonts w:ascii="Times New Roman" w:hAnsi="Times New Roman" w:cs="Times New Roman"/>
          <w:sz w:val="24"/>
          <w:szCs w:val="24"/>
        </w:rPr>
        <w:t>,0</w:t>
      </w:r>
      <w:r w:rsidR="0022071C" w:rsidRPr="00306AD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306AD9">
        <w:rPr>
          <w:rFonts w:ascii="Times New Roman" w:hAnsi="Times New Roman" w:cs="Times New Roman"/>
          <w:sz w:val="24"/>
          <w:szCs w:val="24"/>
        </w:rPr>
        <w:t>.</w:t>
      </w:r>
      <w:r w:rsidR="0022071C" w:rsidRPr="00306AD9">
        <w:rPr>
          <w:rFonts w:ascii="Times New Roman" w:hAnsi="Times New Roman" w:cs="Times New Roman"/>
          <w:sz w:val="24"/>
          <w:szCs w:val="24"/>
        </w:rPr>
        <w:t xml:space="preserve"> и 202</w:t>
      </w:r>
      <w:r w:rsidR="007F6982" w:rsidRPr="00306AD9">
        <w:rPr>
          <w:rFonts w:ascii="Times New Roman" w:hAnsi="Times New Roman" w:cs="Times New Roman"/>
          <w:sz w:val="24"/>
          <w:szCs w:val="24"/>
        </w:rPr>
        <w:t>5</w:t>
      </w:r>
      <w:r w:rsidR="0022071C" w:rsidRPr="00306AD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97E6C" w:rsidRPr="00306AD9">
        <w:rPr>
          <w:rFonts w:ascii="Times New Roman" w:hAnsi="Times New Roman" w:cs="Times New Roman"/>
          <w:sz w:val="24"/>
          <w:szCs w:val="24"/>
        </w:rPr>
        <w:t xml:space="preserve">– </w:t>
      </w:r>
      <w:r w:rsidR="007F6982" w:rsidRPr="00306AD9">
        <w:rPr>
          <w:rFonts w:ascii="Times New Roman" w:hAnsi="Times New Roman" w:cs="Times New Roman"/>
          <w:sz w:val="24"/>
          <w:szCs w:val="24"/>
        </w:rPr>
        <w:t>3</w:t>
      </w:r>
      <w:r w:rsidR="00872459" w:rsidRPr="00306AD9">
        <w:rPr>
          <w:rFonts w:ascii="Times New Roman" w:hAnsi="Times New Roman" w:cs="Times New Roman"/>
          <w:sz w:val="24"/>
          <w:szCs w:val="24"/>
        </w:rPr>
        <w:t>34</w:t>
      </w:r>
      <w:r w:rsidR="007F6982" w:rsidRPr="00306AD9">
        <w:rPr>
          <w:rFonts w:ascii="Times New Roman" w:hAnsi="Times New Roman" w:cs="Times New Roman"/>
          <w:sz w:val="24"/>
          <w:szCs w:val="24"/>
        </w:rPr>
        <w:t>,0</w:t>
      </w:r>
      <w:r w:rsidR="0022071C" w:rsidRPr="00306AD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5885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306AD9">
        <w:rPr>
          <w:rFonts w:ascii="Times New Roman" w:hAnsi="Times New Roman" w:cs="Times New Roman"/>
          <w:sz w:val="24"/>
          <w:szCs w:val="24"/>
        </w:rPr>
        <w:t>Размер дефицита бюджета</w:t>
      </w:r>
      <w:r w:rsidRPr="00306AD9">
        <w:rPr>
          <w:rFonts w:ascii="Times New Roman" w:hAnsi="Times New Roman" w:cs="Times New Roman"/>
          <w:sz w:val="24"/>
          <w:szCs w:val="24"/>
        </w:rPr>
        <w:t xml:space="preserve"> (3,7% ежегодно)</w:t>
      </w:r>
      <w:r w:rsidR="002F70B6" w:rsidRPr="00306AD9">
        <w:rPr>
          <w:rFonts w:ascii="Times New Roman" w:hAnsi="Times New Roman" w:cs="Times New Roman"/>
          <w:sz w:val="24"/>
          <w:szCs w:val="24"/>
        </w:rPr>
        <w:t>, предусмотренный Проектом</w:t>
      </w:r>
      <w:r w:rsidR="00697E6C" w:rsidRPr="00306AD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F70B6" w:rsidRPr="00306AD9">
        <w:rPr>
          <w:rFonts w:ascii="Times New Roman" w:hAnsi="Times New Roman" w:cs="Times New Roman"/>
          <w:sz w:val="24"/>
          <w:szCs w:val="24"/>
        </w:rPr>
        <w:t>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5E619A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соответствует ограничениям, установленным п.3 ст.92.1 БК  РФ (не более </w:t>
      </w:r>
      <w:r w:rsidR="004E637B" w:rsidRPr="00306AD9">
        <w:rPr>
          <w:rFonts w:ascii="Times New Roman" w:hAnsi="Times New Roman" w:cs="Times New Roman"/>
          <w:sz w:val="24"/>
          <w:szCs w:val="24"/>
        </w:rPr>
        <w:t>5,0</w:t>
      </w:r>
      <w:r w:rsidR="002F70B6" w:rsidRPr="00306AD9">
        <w:rPr>
          <w:rFonts w:ascii="Times New Roman" w:hAnsi="Times New Roman" w:cs="Times New Roman"/>
          <w:sz w:val="24"/>
          <w:szCs w:val="24"/>
        </w:rPr>
        <w:t>%).</w:t>
      </w:r>
    </w:p>
    <w:p w14:paraId="0F872C73" w14:textId="1737D4ED" w:rsidR="00D67C03" w:rsidRPr="00306AD9" w:rsidRDefault="00B45C0A" w:rsidP="005D183D">
      <w:pPr>
        <w:pStyle w:val="Default"/>
        <w:spacing w:line="280" w:lineRule="exact"/>
        <w:ind w:firstLine="709"/>
        <w:jc w:val="both"/>
        <w:rPr>
          <w:color w:val="auto"/>
        </w:rPr>
      </w:pPr>
      <w:r w:rsidRPr="00306AD9">
        <w:rPr>
          <w:color w:val="auto"/>
        </w:rPr>
        <w:t>На плановый период о</w:t>
      </w:r>
      <w:r w:rsidR="00D63F76" w:rsidRPr="00306AD9">
        <w:rPr>
          <w:color w:val="auto"/>
        </w:rPr>
        <w:t>бъемы условно утверждаемых расходов бюджета</w:t>
      </w:r>
      <w:r w:rsidR="0074587F" w:rsidRPr="00306AD9">
        <w:rPr>
          <w:color w:val="auto"/>
        </w:rPr>
        <w:t xml:space="preserve"> </w:t>
      </w:r>
      <w:proofErr w:type="spellStart"/>
      <w:r w:rsidR="00E135FB" w:rsidRPr="00306AD9">
        <w:rPr>
          <w:bCs/>
          <w:color w:val="auto"/>
        </w:rPr>
        <w:t>Покоснинского</w:t>
      </w:r>
      <w:proofErr w:type="spellEnd"/>
      <w:r w:rsidR="007A69CC" w:rsidRPr="00306AD9">
        <w:rPr>
          <w:color w:val="auto"/>
        </w:rPr>
        <w:t xml:space="preserve"> </w:t>
      </w:r>
      <w:bookmarkStart w:id="7" w:name="_Hlk119602628"/>
      <w:r w:rsidR="007A69CC" w:rsidRPr="00306AD9">
        <w:rPr>
          <w:color w:val="auto"/>
        </w:rPr>
        <w:t xml:space="preserve">сельского </w:t>
      </w:r>
      <w:r w:rsidR="0074587F" w:rsidRPr="00306AD9">
        <w:rPr>
          <w:color w:val="auto"/>
        </w:rPr>
        <w:t>поселения</w:t>
      </w:r>
      <w:bookmarkEnd w:id="7"/>
      <w:r w:rsidR="00D67C03" w:rsidRPr="00306AD9">
        <w:rPr>
          <w:color w:val="auto"/>
        </w:rPr>
        <w:t>:</w:t>
      </w:r>
    </w:p>
    <w:p w14:paraId="145A48E7" w14:textId="53442837" w:rsidR="00D67C03" w:rsidRPr="00306AD9" w:rsidRDefault="00CA67F6" w:rsidP="005D183D">
      <w:pPr>
        <w:pStyle w:val="Default"/>
        <w:numPr>
          <w:ilvl w:val="0"/>
          <w:numId w:val="6"/>
        </w:numPr>
        <w:spacing w:line="280" w:lineRule="exact"/>
        <w:ind w:left="0" w:firstLine="709"/>
        <w:jc w:val="both"/>
        <w:rPr>
          <w:color w:val="auto"/>
        </w:rPr>
      </w:pPr>
      <w:r w:rsidRPr="00306AD9">
        <w:rPr>
          <w:color w:val="auto"/>
        </w:rPr>
        <w:t>определены</w:t>
      </w:r>
      <w:r w:rsidRPr="00306AD9">
        <w:rPr>
          <w:bCs/>
          <w:color w:val="auto"/>
        </w:rPr>
        <w:t xml:space="preserve"> в сумме</w:t>
      </w:r>
      <w:r w:rsidR="00D67C03" w:rsidRPr="00306AD9">
        <w:rPr>
          <w:bCs/>
          <w:color w:val="auto"/>
        </w:rPr>
        <w:t xml:space="preserve"> </w:t>
      </w:r>
      <w:r w:rsidRPr="00306AD9">
        <w:rPr>
          <w:bCs/>
          <w:color w:val="auto"/>
        </w:rPr>
        <w:t>по годам: на 202</w:t>
      </w:r>
      <w:r w:rsidR="00C641E0" w:rsidRPr="00306AD9">
        <w:rPr>
          <w:bCs/>
          <w:color w:val="auto"/>
        </w:rPr>
        <w:t>4</w:t>
      </w:r>
      <w:r w:rsidRPr="00306AD9">
        <w:rPr>
          <w:bCs/>
          <w:color w:val="auto"/>
        </w:rPr>
        <w:t xml:space="preserve"> год – </w:t>
      </w:r>
      <w:r w:rsidR="00872459" w:rsidRPr="00306AD9">
        <w:rPr>
          <w:bCs/>
          <w:color w:val="auto"/>
        </w:rPr>
        <w:t>649</w:t>
      </w:r>
      <w:r w:rsidRPr="00306AD9">
        <w:rPr>
          <w:bCs/>
          <w:color w:val="auto"/>
        </w:rPr>
        <w:t>,0 тыс. руб.,  на 202</w:t>
      </w:r>
      <w:r w:rsidR="00C641E0" w:rsidRPr="00306AD9">
        <w:rPr>
          <w:bCs/>
          <w:color w:val="auto"/>
        </w:rPr>
        <w:t>5</w:t>
      </w:r>
      <w:r w:rsidRPr="00306AD9">
        <w:rPr>
          <w:bCs/>
          <w:color w:val="auto"/>
        </w:rPr>
        <w:t xml:space="preserve"> год – </w:t>
      </w:r>
      <w:r w:rsidR="00872459" w:rsidRPr="00306AD9">
        <w:rPr>
          <w:bCs/>
          <w:color w:val="auto"/>
        </w:rPr>
        <w:br/>
      </w:r>
      <w:r w:rsidRPr="00306AD9">
        <w:rPr>
          <w:bCs/>
          <w:color w:val="auto"/>
        </w:rPr>
        <w:t>1 </w:t>
      </w:r>
      <w:r w:rsidR="00872459" w:rsidRPr="00306AD9">
        <w:rPr>
          <w:bCs/>
          <w:color w:val="auto"/>
        </w:rPr>
        <w:t>315</w:t>
      </w:r>
      <w:r w:rsidRPr="00306AD9">
        <w:rPr>
          <w:bCs/>
          <w:color w:val="auto"/>
        </w:rPr>
        <w:t xml:space="preserve">,0 тыс. руб., что </w:t>
      </w:r>
      <w:r w:rsidRPr="00306AD9">
        <w:rPr>
          <w:color w:val="auto"/>
        </w:rPr>
        <w:t>соответствует</w:t>
      </w:r>
      <w:r w:rsidR="00D67C03" w:rsidRPr="00306AD9">
        <w:rPr>
          <w:color w:val="auto"/>
        </w:rPr>
        <w:t xml:space="preserve"> </w:t>
      </w:r>
      <w:r w:rsidRPr="00306AD9">
        <w:rPr>
          <w:bCs/>
          <w:color w:val="auto"/>
        </w:rPr>
        <w:t>п. 3 статьи 184.1</w:t>
      </w:r>
      <w:r w:rsidRPr="00306AD9">
        <w:rPr>
          <w:color w:val="auto"/>
        </w:rPr>
        <w:t xml:space="preserve"> БК РФ – на первый год планового периода в объеме не менее 2,5% общего объема расходов бюджета, без учета расходов бюджета предусмотренных за счет</w:t>
      </w:r>
      <w:r w:rsidR="00C641E0" w:rsidRPr="00306AD9">
        <w:rPr>
          <w:color w:val="auto"/>
        </w:rPr>
        <w:t xml:space="preserve"> межбюджетных трансфертов</w:t>
      </w:r>
      <w:r w:rsidRPr="00306AD9">
        <w:rPr>
          <w:color w:val="auto"/>
        </w:rPr>
        <w:t xml:space="preserve"> из других бюджетов бюджетной системы Р</w:t>
      </w:r>
      <w:r w:rsidR="00C641E0" w:rsidRPr="00306AD9">
        <w:rPr>
          <w:color w:val="auto"/>
        </w:rPr>
        <w:t xml:space="preserve">оссийской </w:t>
      </w:r>
      <w:r w:rsidRPr="00306AD9">
        <w:rPr>
          <w:color w:val="auto"/>
        </w:rPr>
        <w:t>Ф</w:t>
      </w:r>
      <w:r w:rsidR="00C641E0" w:rsidRPr="00306AD9">
        <w:rPr>
          <w:color w:val="auto"/>
        </w:rPr>
        <w:t>едерации</w:t>
      </w:r>
      <w:r w:rsidRPr="00306AD9">
        <w:rPr>
          <w:color w:val="auto"/>
        </w:rPr>
        <w:t xml:space="preserve"> и на второй год планового периода в объеме не менее 5%</w:t>
      </w:r>
      <w:r w:rsidR="00D67C03" w:rsidRPr="00306AD9">
        <w:rPr>
          <w:color w:val="auto"/>
        </w:rPr>
        <w:t>.</w:t>
      </w:r>
    </w:p>
    <w:p w14:paraId="249B3A92" w14:textId="7DB5FAA4" w:rsidR="0074587F" w:rsidRPr="00306AD9" w:rsidRDefault="00CA67F6" w:rsidP="005D183D">
      <w:pPr>
        <w:pStyle w:val="Default"/>
        <w:numPr>
          <w:ilvl w:val="0"/>
          <w:numId w:val="6"/>
        </w:numPr>
        <w:spacing w:line="280" w:lineRule="exact"/>
        <w:ind w:left="0" w:firstLine="709"/>
        <w:jc w:val="both"/>
        <w:rPr>
          <w:color w:val="auto"/>
        </w:rPr>
      </w:pPr>
      <w:r w:rsidRPr="00306AD9">
        <w:rPr>
          <w:color w:val="auto"/>
        </w:rPr>
        <w:t>не распредел</w:t>
      </w:r>
      <w:r w:rsidR="00D67C03" w:rsidRPr="00306AD9">
        <w:rPr>
          <w:color w:val="auto"/>
        </w:rPr>
        <w:t>е</w:t>
      </w:r>
      <w:r w:rsidRPr="00306AD9">
        <w:rPr>
          <w:color w:val="auto"/>
        </w:rPr>
        <w:t>н</w:t>
      </w:r>
      <w:r w:rsidR="00D67C03" w:rsidRPr="00306AD9">
        <w:rPr>
          <w:color w:val="auto"/>
        </w:rPr>
        <w:t>ы</w:t>
      </w:r>
      <w:r w:rsidRPr="00306AD9">
        <w:rPr>
          <w:color w:val="auto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7A69CC" w:rsidRPr="00306AD9">
        <w:rPr>
          <w:color w:val="auto"/>
        </w:rPr>
        <w:t xml:space="preserve"> </w:t>
      </w:r>
      <w:r w:rsidRPr="00306AD9">
        <w:rPr>
          <w:color w:val="auto"/>
        </w:rPr>
        <w:t>в</w:t>
      </w:r>
      <w:r w:rsidR="00BC2EE6" w:rsidRPr="00306AD9">
        <w:rPr>
          <w:color w:val="auto"/>
        </w:rPr>
        <w:t>идов расходов бюджета (п. 5 ст. 184.1 БК РФ)</w:t>
      </w:r>
      <w:r w:rsidR="00B45C0A" w:rsidRPr="00306AD9">
        <w:rPr>
          <w:color w:val="auto"/>
        </w:rPr>
        <w:t>.</w:t>
      </w:r>
    </w:p>
    <w:p w14:paraId="0DDDD935" w14:textId="29EAB4CA" w:rsidR="00045885" w:rsidRPr="00306AD9" w:rsidRDefault="0078336E" w:rsidP="005D183D">
      <w:pPr>
        <w:pStyle w:val="Default"/>
        <w:spacing w:line="280" w:lineRule="exact"/>
        <w:ind w:firstLine="709"/>
        <w:jc w:val="both"/>
        <w:rPr>
          <w:bCs/>
          <w:color w:val="auto"/>
        </w:rPr>
      </w:pPr>
      <w:r w:rsidRPr="00306AD9">
        <w:rPr>
          <w:color w:val="auto"/>
        </w:rPr>
        <w:t xml:space="preserve">Кроме того, </w:t>
      </w:r>
      <w:r w:rsidRPr="00306AD9">
        <w:rPr>
          <w:bCs/>
          <w:color w:val="auto"/>
        </w:rPr>
        <w:t>Проектом бюджета</w:t>
      </w:r>
      <w:r w:rsidR="00A54800" w:rsidRPr="00306AD9">
        <w:rPr>
          <w:bCs/>
          <w:color w:val="auto"/>
        </w:rPr>
        <w:t xml:space="preserve"> </w:t>
      </w:r>
      <w:r w:rsidR="00A54800" w:rsidRPr="00306AD9">
        <w:rPr>
          <w:color w:val="auto"/>
        </w:rPr>
        <w:t>на 2023 год и на плановый период 2024 и 2025 годов</w:t>
      </w:r>
      <w:r w:rsidRPr="00306AD9">
        <w:rPr>
          <w:bCs/>
          <w:color w:val="auto"/>
        </w:rPr>
        <w:t xml:space="preserve"> утвержда</w:t>
      </w:r>
      <w:r w:rsidR="0071706B" w:rsidRPr="00306AD9">
        <w:rPr>
          <w:bCs/>
          <w:color w:val="auto"/>
        </w:rPr>
        <w:t>е</w:t>
      </w:r>
      <w:r w:rsidRPr="00306AD9">
        <w:rPr>
          <w:bCs/>
          <w:color w:val="auto"/>
        </w:rPr>
        <w:t>тся:</w:t>
      </w:r>
    </w:p>
    <w:p w14:paraId="3DB12425" w14:textId="03FA0D1B" w:rsidR="0005311B" w:rsidRPr="00306AD9" w:rsidRDefault="0005311B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bCs/>
          <w:color w:val="auto"/>
        </w:rPr>
      </w:pPr>
      <w:r w:rsidRPr="00306AD9">
        <w:rPr>
          <w:bCs/>
          <w:color w:val="auto"/>
        </w:rPr>
        <w:t xml:space="preserve">прогнозируемые доходы бюджетов поселения </w:t>
      </w:r>
      <w:r w:rsidRPr="00306AD9">
        <w:rPr>
          <w:color w:val="auto"/>
        </w:rPr>
        <w:t>по классификации доходов бюджетов Российской Федерации (</w:t>
      </w:r>
      <w:r w:rsidR="00A54800" w:rsidRPr="00306AD9">
        <w:rPr>
          <w:color w:val="auto"/>
        </w:rPr>
        <w:t>приложения 1,</w:t>
      </w:r>
      <w:r w:rsidR="0036580A" w:rsidRPr="00306AD9">
        <w:rPr>
          <w:color w:val="auto"/>
        </w:rPr>
        <w:t xml:space="preserve"> </w:t>
      </w:r>
      <w:r w:rsidR="00A54800" w:rsidRPr="00306AD9">
        <w:rPr>
          <w:color w:val="auto"/>
        </w:rPr>
        <w:t xml:space="preserve">2 к </w:t>
      </w:r>
      <w:r w:rsidR="00A54800" w:rsidRPr="00306AD9">
        <w:rPr>
          <w:bCs/>
          <w:color w:val="auto"/>
        </w:rPr>
        <w:t>Проекту бюджета</w:t>
      </w:r>
      <w:r w:rsidRPr="00306AD9">
        <w:rPr>
          <w:color w:val="auto"/>
        </w:rPr>
        <w:t>)</w:t>
      </w:r>
    </w:p>
    <w:p w14:paraId="1D4C277D" w14:textId="2AD57A89" w:rsidR="00DD0ACA" w:rsidRPr="00306AD9" w:rsidRDefault="00DD0ACA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bCs/>
          <w:color w:val="auto"/>
        </w:rPr>
      </w:pPr>
      <w:r w:rsidRPr="00306AD9">
        <w:rPr>
          <w:bCs/>
          <w:color w:val="auto"/>
        </w:rPr>
        <w:t>распределение бюджетных ассигнований по разделам и подразделам классификации расходов бюджетов (</w:t>
      </w:r>
      <w:r w:rsidRPr="00306AD9">
        <w:rPr>
          <w:color w:val="auto"/>
        </w:rPr>
        <w:t xml:space="preserve">приложения </w:t>
      </w:r>
      <w:r w:rsidR="0036580A" w:rsidRPr="00306AD9">
        <w:rPr>
          <w:color w:val="auto"/>
        </w:rPr>
        <w:t>3, 4</w:t>
      </w:r>
      <w:r w:rsidRPr="00306AD9">
        <w:rPr>
          <w:color w:val="auto"/>
        </w:rPr>
        <w:t xml:space="preserve"> к </w:t>
      </w:r>
      <w:r w:rsidRPr="00306AD9">
        <w:rPr>
          <w:bCs/>
          <w:color w:val="auto"/>
        </w:rPr>
        <w:t>Проекту бюджета</w:t>
      </w:r>
      <w:r w:rsidRPr="00306AD9">
        <w:rPr>
          <w:color w:val="auto"/>
        </w:rPr>
        <w:t>)</w:t>
      </w:r>
      <w:r w:rsidRPr="00306AD9">
        <w:rPr>
          <w:bCs/>
          <w:color w:val="auto"/>
        </w:rPr>
        <w:t>;</w:t>
      </w:r>
    </w:p>
    <w:p w14:paraId="7C7F070D" w14:textId="5ACA964F" w:rsidR="00A54800" w:rsidRPr="00306AD9" w:rsidRDefault="00B50CF7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306AD9">
        <w:rPr>
          <w:color w:val="auto"/>
        </w:rPr>
        <w:t>распределение бюджетных ассигнований по целевым статьям (муниципальным программ и непрограммным направлениям деятельности)</w:t>
      </w:r>
      <w:r w:rsidR="003E77FD" w:rsidRPr="00306AD9">
        <w:rPr>
          <w:color w:val="auto"/>
        </w:rPr>
        <w:t>,</w:t>
      </w:r>
      <w:r w:rsidRPr="00306AD9">
        <w:rPr>
          <w:color w:val="auto"/>
        </w:rPr>
        <w:t xml:space="preserve"> группам </w:t>
      </w:r>
      <w:r w:rsidR="00A54800" w:rsidRPr="00306AD9">
        <w:rPr>
          <w:color w:val="auto"/>
        </w:rPr>
        <w:t xml:space="preserve">видов </w:t>
      </w:r>
      <w:r w:rsidRPr="00306AD9">
        <w:rPr>
          <w:color w:val="auto"/>
        </w:rPr>
        <w:t>расходов</w:t>
      </w:r>
      <w:r w:rsidR="003E77FD" w:rsidRPr="00306AD9">
        <w:rPr>
          <w:color w:val="auto"/>
        </w:rPr>
        <w:t>, разделам, подразделам</w:t>
      </w:r>
      <w:r w:rsidRPr="00306AD9">
        <w:rPr>
          <w:color w:val="auto"/>
        </w:rPr>
        <w:t xml:space="preserve"> классификации расходов бюджетов</w:t>
      </w:r>
      <w:r w:rsidR="003E77FD" w:rsidRPr="00306AD9">
        <w:rPr>
          <w:color w:val="auto"/>
        </w:rPr>
        <w:t xml:space="preserve"> </w:t>
      </w:r>
      <w:r w:rsidRPr="00306AD9">
        <w:rPr>
          <w:color w:val="auto"/>
        </w:rPr>
        <w:t>(приложени</w:t>
      </w:r>
      <w:r w:rsidR="003E77FD" w:rsidRPr="00306AD9">
        <w:rPr>
          <w:color w:val="auto"/>
        </w:rPr>
        <w:t>я</w:t>
      </w:r>
      <w:r w:rsidRPr="00306AD9">
        <w:rPr>
          <w:color w:val="auto"/>
        </w:rPr>
        <w:t xml:space="preserve"> </w:t>
      </w:r>
      <w:r w:rsidR="003E77FD" w:rsidRPr="00306AD9">
        <w:rPr>
          <w:color w:val="auto"/>
        </w:rPr>
        <w:t>5,</w:t>
      </w:r>
      <w:r w:rsidR="0036580A" w:rsidRPr="00306AD9">
        <w:rPr>
          <w:color w:val="auto"/>
        </w:rPr>
        <w:t xml:space="preserve"> </w:t>
      </w:r>
      <w:r w:rsidR="003E77FD" w:rsidRPr="00306AD9">
        <w:rPr>
          <w:color w:val="auto"/>
        </w:rPr>
        <w:t>6</w:t>
      </w:r>
      <w:r w:rsidRPr="00306AD9">
        <w:rPr>
          <w:color w:val="auto"/>
        </w:rPr>
        <w:t xml:space="preserve"> к Проекту бюджет</w:t>
      </w:r>
      <w:r w:rsidR="003E77FD" w:rsidRPr="00306AD9">
        <w:rPr>
          <w:color w:val="auto"/>
        </w:rPr>
        <w:t>а</w:t>
      </w:r>
      <w:r w:rsidRPr="00306AD9">
        <w:rPr>
          <w:color w:val="auto"/>
        </w:rPr>
        <w:t xml:space="preserve">); </w:t>
      </w:r>
    </w:p>
    <w:p w14:paraId="64F4678D" w14:textId="487A1E5D" w:rsidR="00DD0ACA" w:rsidRPr="00306AD9" w:rsidRDefault="00DD0ACA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bCs/>
          <w:color w:val="auto"/>
        </w:rPr>
      </w:pPr>
      <w:r w:rsidRPr="00306AD9">
        <w:rPr>
          <w:bCs/>
          <w:color w:val="auto"/>
        </w:rPr>
        <w:t>ведомственная структура расходов бюджета</w:t>
      </w:r>
      <w:r w:rsidR="0036580A" w:rsidRPr="00306AD9">
        <w:rPr>
          <w:bCs/>
          <w:color w:val="auto"/>
        </w:rPr>
        <w:t xml:space="preserve"> </w:t>
      </w:r>
      <w:r w:rsidRPr="00306AD9">
        <w:rPr>
          <w:bCs/>
          <w:color w:val="auto"/>
        </w:rPr>
        <w:t>поселения (</w:t>
      </w:r>
      <w:r w:rsidR="0036580A" w:rsidRPr="00306AD9">
        <w:rPr>
          <w:color w:val="auto"/>
        </w:rPr>
        <w:t xml:space="preserve">приложения 7, 8 к </w:t>
      </w:r>
      <w:r w:rsidR="0036580A" w:rsidRPr="00306AD9">
        <w:rPr>
          <w:bCs/>
          <w:color w:val="auto"/>
        </w:rPr>
        <w:t>Проекту бюджета</w:t>
      </w:r>
      <w:r w:rsidRPr="00306AD9">
        <w:rPr>
          <w:bCs/>
          <w:color w:val="auto"/>
        </w:rPr>
        <w:t>);</w:t>
      </w:r>
    </w:p>
    <w:p w14:paraId="1C488950" w14:textId="52484790" w:rsidR="008377A7" w:rsidRPr="00306AD9" w:rsidRDefault="00B50CF7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306AD9">
        <w:rPr>
          <w:color w:val="auto"/>
        </w:rPr>
        <w:t>общий объем бюджетных ассигнований, направл</w:t>
      </w:r>
      <w:r w:rsidR="008377A7" w:rsidRPr="00306AD9">
        <w:rPr>
          <w:color w:val="auto"/>
        </w:rPr>
        <w:t>яемых</w:t>
      </w:r>
      <w:r w:rsidRPr="00306AD9">
        <w:rPr>
          <w:color w:val="auto"/>
        </w:rPr>
        <w:t xml:space="preserve"> на исполнение публичных нормативных обязательств</w:t>
      </w:r>
      <w:r w:rsidR="00B10484" w:rsidRPr="00306AD9">
        <w:rPr>
          <w:color w:val="auto"/>
        </w:rPr>
        <w:t xml:space="preserve"> в сумме 0,0 тыс. руб.</w:t>
      </w:r>
      <w:r w:rsidR="00CB14D6" w:rsidRPr="00306AD9">
        <w:rPr>
          <w:color w:val="auto"/>
        </w:rPr>
        <w:t xml:space="preserve"> ежегодно</w:t>
      </w:r>
      <w:r w:rsidRPr="00306AD9">
        <w:rPr>
          <w:color w:val="auto"/>
        </w:rPr>
        <w:t xml:space="preserve"> (п. </w:t>
      </w:r>
      <w:r w:rsidR="008377A7" w:rsidRPr="00306AD9">
        <w:rPr>
          <w:color w:val="auto"/>
        </w:rPr>
        <w:t>5</w:t>
      </w:r>
      <w:r w:rsidR="00604DCA" w:rsidRPr="00306AD9">
        <w:rPr>
          <w:color w:val="auto"/>
        </w:rPr>
        <w:t xml:space="preserve"> </w:t>
      </w:r>
      <w:bookmarkStart w:id="8" w:name="_Hlk119512035"/>
      <w:r w:rsidR="00604DCA" w:rsidRPr="00306AD9">
        <w:rPr>
          <w:color w:val="auto"/>
        </w:rPr>
        <w:t>текстовой части</w:t>
      </w:r>
      <w:bookmarkEnd w:id="8"/>
      <w:r w:rsidRPr="00306AD9">
        <w:rPr>
          <w:color w:val="auto"/>
        </w:rPr>
        <w:t xml:space="preserve"> Проекта бюджет</w:t>
      </w:r>
      <w:r w:rsidR="008377A7" w:rsidRPr="00306AD9">
        <w:rPr>
          <w:color w:val="auto"/>
        </w:rPr>
        <w:t>а</w:t>
      </w:r>
      <w:r w:rsidRPr="00306AD9">
        <w:rPr>
          <w:color w:val="auto"/>
        </w:rPr>
        <w:t>);</w:t>
      </w:r>
    </w:p>
    <w:p w14:paraId="2BD2DDE4" w14:textId="77777777" w:rsidR="002628C6" w:rsidRPr="00306AD9" w:rsidRDefault="00B50CF7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306AD9">
        <w:rPr>
          <w:color w:val="auto"/>
        </w:rPr>
        <w:t xml:space="preserve">объем межбюджетных трансфертов, получаемых из областного бюджета и из бюджета </w:t>
      </w:r>
      <w:r w:rsidR="000F7295" w:rsidRPr="00306AD9">
        <w:rPr>
          <w:color w:val="auto"/>
        </w:rPr>
        <w:t>Братского</w:t>
      </w:r>
      <w:r w:rsidRPr="00306AD9">
        <w:rPr>
          <w:color w:val="auto"/>
        </w:rPr>
        <w:t xml:space="preserve"> района (</w:t>
      </w:r>
      <w:r w:rsidR="00415CAF" w:rsidRPr="00306AD9">
        <w:rPr>
          <w:color w:val="auto"/>
        </w:rPr>
        <w:t>п.п</w:t>
      </w:r>
      <w:r w:rsidRPr="00306AD9">
        <w:rPr>
          <w:color w:val="auto"/>
        </w:rPr>
        <w:t>.</w:t>
      </w:r>
      <w:r w:rsidR="00415CAF" w:rsidRPr="00306AD9">
        <w:rPr>
          <w:color w:val="auto"/>
        </w:rPr>
        <w:t>1, 2</w:t>
      </w:r>
      <w:r w:rsidRPr="00306AD9">
        <w:rPr>
          <w:color w:val="auto"/>
        </w:rPr>
        <w:t xml:space="preserve"> </w:t>
      </w:r>
      <w:r w:rsidR="00C0096C" w:rsidRPr="00306AD9">
        <w:rPr>
          <w:color w:val="auto"/>
        </w:rPr>
        <w:t xml:space="preserve">текстовой части </w:t>
      </w:r>
      <w:r w:rsidRPr="00306AD9">
        <w:rPr>
          <w:color w:val="auto"/>
        </w:rPr>
        <w:t>Проекта бюджет</w:t>
      </w:r>
      <w:r w:rsidR="00415CAF" w:rsidRPr="00306AD9">
        <w:rPr>
          <w:color w:val="auto"/>
        </w:rPr>
        <w:t>а</w:t>
      </w:r>
      <w:r w:rsidRPr="00306AD9">
        <w:rPr>
          <w:color w:val="auto"/>
        </w:rPr>
        <w:t>)</w:t>
      </w:r>
      <w:r w:rsidR="002628C6" w:rsidRPr="00306AD9">
        <w:rPr>
          <w:color w:val="auto"/>
        </w:rPr>
        <w:t>:</w:t>
      </w:r>
    </w:p>
    <w:p w14:paraId="63F093F6" w14:textId="6F37FF4F" w:rsidR="000F7295" w:rsidRPr="00306AD9" w:rsidRDefault="002628C6" w:rsidP="005D183D">
      <w:pPr>
        <w:pStyle w:val="Default"/>
        <w:numPr>
          <w:ilvl w:val="0"/>
          <w:numId w:val="7"/>
        </w:numPr>
        <w:spacing w:line="280" w:lineRule="exact"/>
        <w:ind w:left="0" w:firstLine="709"/>
        <w:jc w:val="both"/>
        <w:rPr>
          <w:color w:val="auto"/>
        </w:rPr>
      </w:pPr>
      <w:r w:rsidRPr="00306AD9">
        <w:rPr>
          <w:color w:val="auto"/>
        </w:rPr>
        <w:t>на 2023 год из областного бюджета</w:t>
      </w:r>
      <w:r w:rsidR="00FA64CE" w:rsidRPr="00306AD9">
        <w:rPr>
          <w:color w:val="auto"/>
        </w:rPr>
        <w:t xml:space="preserve"> – </w:t>
      </w:r>
      <w:r w:rsidR="00551A63" w:rsidRPr="00306AD9">
        <w:rPr>
          <w:color w:val="auto"/>
        </w:rPr>
        <w:t>1 700,5</w:t>
      </w:r>
      <w:r w:rsidR="00FA64CE" w:rsidRPr="00306AD9">
        <w:rPr>
          <w:color w:val="auto"/>
        </w:rPr>
        <w:t xml:space="preserve"> тыс. руб.,</w:t>
      </w:r>
      <w:r w:rsidRPr="00306AD9">
        <w:rPr>
          <w:color w:val="auto"/>
        </w:rPr>
        <w:t xml:space="preserve"> из бюджета</w:t>
      </w:r>
      <w:r w:rsidR="000F28B3" w:rsidRPr="00306AD9">
        <w:rPr>
          <w:color w:val="auto"/>
        </w:rPr>
        <w:t xml:space="preserve"> </w:t>
      </w:r>
      <w:r w:rsidR="00FA64CE" w:rsidRPr="00306AD9">
        <w:rPr>
          <w:color w:val="auto"/>
        </w:rPr>
        <w:t xml:space="preserve">Братского района – </w:t>
      </w:r>
      <w:r w:rsidR="00551A63" w:rsidRPr="00306AD9">
        <w:rPr>
          <w:color w:val="auto"/>
        </w:rPr>
        <w:t>21 889,5</w:t>
      </w:r>
      <w:r w:rsidR="00FA64CE" w:rsidRPr="00306AD9">
        <w:rPr>
          <w:color w:val="auto"/>
        </w:rPr>
        <w:t xml:space="preserve"> тыс. руб.</w:t>
      </w:r>
      <w:r w:rsidR="00B50CF7" w:rsidRPr="00306AD9">
        <w:rPr>
          <w:color w:val="auto"/>
        </w:rPr>
        <w:t xml:space="preserve"> </w:t>
      </w:r>
    </w:p>
    <w:p w14:paraId="273671E1" w14:textId="55273ACD" w:rsidR="000F28B3" w:rsidRPr="00306AD9" w:rsidRDefault="000F28B3" w:rsidP="005D183D">
      <w:pPr>
        <w:pStyle w:val="Default"/>
        <w:numPr>
          <w:ilvl w:val="0"/>
          <w:numId w:val="7"/>
        </w:numPr>
        <w:spacing w:line="280" w:lineRule="exact"/>
        <w:ind w:left="0" w:firstLine="709"/>
        <w:jc w:val="both"/>
        <w:rPr>
          <w:color w:val="auto"/>
        </w:rPr>
      </w:pPr>
      <w:r w:rsidRPr="00306AD9">
        <w:rPr>
          <w:color w:val="auto"/>
        </w:rPr>
        <w:t xml:space="preserve">на 2024 год из областного бюджета – </w:t>
      </w:r>
      <w:r w:rsidR="00551A63" w:rsidRPr="00306AD9">
        <w:rPr>
          <w:color w:val="auto"/>
        </w:rPr>
        <w:t>8 196,1</w:t>
      </w:r>
      <w:r w:rsidRPr="00306AD9">
        <w:rPr>
          <w:color w:val="auto"/>
        </w:rPr>
        <w:t xml:space="preserve"> тыс. руб., из бюджета Братского района – 1</w:t>
      </w:r>
      <w:r w:rsidR="00551A63" w:rsidRPr="00306AD9">
        <w:rPr>
          <w:color w:val="auto"/>
        </w:rPr>
        <w:t>7 860,6</w:t>
      </w:r>
      <w:r w:rsidRPr="00306AD9">
        <w:rPr>
          <w:color w:val="auto"/>
        </w:rPr>
        <w:t xml:space="preserve"> тыс. руб. </w:t>
      </w:r>
    </w:p>
    <w:p w14:paraId="6EBB89F8" w14:textId="2535C043" w:rsidR="000F28B3" w:rsidRPr="00306AD9" w:rsidRDefault="000F28B3" w:rsidP="005D183D">
      <w:pPr>
        <w:pStyle w:val="Default"/>
        <w:numPr>
          <w:ilvl w:val="0"/>
          <w:numId w:val="7"/>
        </w:numPr>
        <w:spacing w:line="280" w:lineRule="exact"/>
        <w:ind w:left="0" w:firstLine="709"/>
        <w:jc w:val="both"/>
        <w:rPr>
          <w:color w:val="auto"/>
        </w:rPr>
      </w:pPr>
      <w:r w:rsidRPr="00306AD9">
        <w:rPr>
          <w:color w:val="auto"/>
        </w:rPr>
        <w:t xml:space="preserve">на 2025 год из областного бюджета – </w:t>
      </w:r>
      <w:r w:rsidR="00551A63" w:rsidRPr="00306AD9">
        <w:rPr>
          <w:color w:val="auto"/>
        </w:rPr>
        <w:t>1 194,2</w:t>
      </w:r>
      <w:r w:rsidRPr="00306AD9">
        <w:rPr>
          <w:color w:val="auto"/>
        </w:rPr>
        <w:t xml:space="preserve"> тыс. руб., из бюджета Братского района – 18</w:t>
      </w:r>
      <w:r w:rsidR="00551A63" w:rsidRPr="00306AD9">
        <w:rPr>
          <w:color w:val="auto"/>
        </w:rPr>
        <w:t> 201,7</w:t>
      </w:r>
      <w:r w:rsidRPr="00306AD9">
        <w:rPr>
          <w:color w:val="auto"/>
        </w:rPr>
        <w:t xml:space="preserve"> тыс. руб.; </w:t>
      </w:r>
    </w:p>
    <w:p w14:paraId="38616705" w14:textId="496382F4" w:rsidR="004310EE" w:rsidRPr="00306AD9" w:rsidRDefault="004310EE" w:rsidP="005D183D">
      <w:pPr>
        <w:pStyle w:val="Default"/>
        <w:numPr>
          <w:ilvl w:val="0"/>
          <w:numId w:val="8"/>
        </w:numPr>
        <w:spacing w:line="280" w:lineRule="exact"/>
        <w:ind w:left="0" w:firstLine="709"/>
        <w:jc w:val="both"/>
        <w:rPr>
          <w:color w:val="auto"/>
        </w:rPr>
      </w:pPr>
      <w:r w:rsidRPr="00306AD9">
        <w:rPr>
          <w:color w:val="auto"/>
        </w:rPr>
        <w:t xml:space="preserve">объем межбюджетных трансфертов на осуществление части полномочий по решению вопросов местного значения, предоставляемых из бюджета поселения бюджету </w:t>
      </w:r>
      <w:r w:rsidRPr="00306AD9">
        <w:rPr>
          <w:color w:val="auto"/>
        </w:rPr>
        <w:lastRenderedPageBreak/>
        <w:t>муниципального</w:t>
      </w:r>
      <w:r w:rsidR="009571DA" w:rsidRPr="00306AD9">
        <w:rPr>
          <w:color w:val="auto"/>
        </w:rPr>
        <w:t xml:space="preserve"> образования «Братский</w:t>
      </w:r>
      <w:r w:rsidRPr="00306AD9">
        <w:rPr>
          <w:color w:val="auto"/>
        </w:rPr>
        <w:t xml:space="preserve"> район</w:t>
      </w:r>
      <w:r w:rsidR="009571DA" w:rsidRPr="00306AD9">
        <w:rPr>
          <w:color w:val="auto"/>
        </w:rPr>
        <w:t xml:space="preserve">», в сумме </w:t>
      </w:r>
      <w:r w:rsidR="00551A63" w:rsidRPr="00306AD9">
        <w:rPr>
          <w:color w:val="auto"/>
        </w:rPr>
        <w:t>511,7</w:t>
      </w:r>
      <w:r w:rsidR="009571DA" w:rsidRPr="00306AD9">
        <w:rPr>
          <w:color w:val="auto"/>
        </w:rPr>
        <w:t xml:space="preserve"> тыс. руб.</w:t>
      </w:r>
      <w:r w:rsidR="00CB14D6" w:rsidRPr="00306AD9">
        <w:rPr>
          <w:color w:val="auto"/>
        </w:rPr>
        <w:t xml:space="preserve"> ежегодно</w:t>
      </w:r>
      <w:r w:rsidRPr="00306AD9">
        <w:rPr>
          <w:color w:val="auto"/>
        </w:rPr>
        <w:t xml:space="preserve"> (п. </w:t>
      </w:r>
      <w:r w:rsidR="009571DA" w:rsidRPr="00306AD9">
        <w:rPr>
          <w:color w:val="auto"/>
        </w:rPr>
        <w:t>9</w:t>
      </w:r>
      <w:r w:rsidRPr="00306AD9">
        <w:rPr>
          <w:color w:val="auto"/>
        </w:rPr>
        <w:t xml:space="preserve"> </w:t>
      </w:r>
      <w:r w:rsidR="009571DA" w:rsidRPr="00306AD9">
        <w:rPr>
          <w:color w:val="auto"/>
        </w:rPr>
        <w:t>текстовой части Проекта бюджета</w:t>
      </w:r>
      <w:r w:rsidRPr="00306AD9">
        <w:rPr>
          <w:color w:val="auto"/>
        </w:rPr>
        <w:t>);</w:t>
      </w:r>
    </w:p>
    <w:p w14:paraId="51A16BC4" w14:textId="23D59426" w:rsidR="009571DA" w:rsidRPr="00306AD9" w:rsidRDefault="00B50CF7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306AD9">
        <w:rPr>
          <w:color w:val="auto"/>
        </w:rPr>
        <w:t>верхний предел муниципального долга</w:t>
      </w:r>
      <w:r w:rsidR="00171AA6" w:rsidRPr="00306AD9">
        <w:rPr>
          <w:color w:val="auto"/>
        </w:rPr>
        <w:t xml:space="preserve"> в соответствии с п. 2 ст.107 БК РФ </w:t>
      </w:r>
      <w:r w:rsidR="00855170" w:rsidRPr="00306AD9">
        <w:rPr>
          <w:color w:val="auto"/>
        </w:rPr>
        <w:t xml:space="preserve">(п. 14 текстовой части Проекта бюджета) </w:t>
      </w:r>
      <w:r w:rsidRPr="00306AD9">
        <w:rPr>
          <w:color w:val="auto"/>
        </w:rPr>
        <w:t>по состоянию</w:t>
      </w:r>
      <w:r w:rsidR="009571DA" w:rsidRPr="00306AD9">
        <w:rPr>
          <w:color w:val="auto"/>
        </w:rPr>
        <w:t>:</w:t>
      </w:r>
    </w:p>
    <w:p w14:paraId="02BEAE74" w14:textId="45FE8AD5" w:rsidR="00855170" w:rsidRPr="00306AD9" w:rsidRDefault="00B50CF7" w:rsidP="005D183D">
      <w:pPr>
        <w:pStyle w:val="Default"/>
        <w:numPr>
          <w:ilvl w:val="0"/>
          <w:numId w:val="9"/>
        </w:numPr>
        <w:spacing w:line="280" w:lineRule="exact"/>
        <w:ind w:left="0" w:firstLine="709"/>
        <w:jc w:val="both"/>
        <w:rPr>
          <w:color w:val="auto"/>
        </w:rPr>
      </w:pPr>
      <w:r w:rsidRPr="00306AD9">
        <w:rPr>
          <w:color w:val="auto"/>
        </w:rPr>
        <w:t xml:space="preserve">на 1 января </w:t>
      </w:r>
      <w:r w:rsidR="009571DA" w:rsidRPr="00306AD9">
        <w:rPr>
          <w:color w:val="auto"/>
        </w:rPr>
        <w:t xml:space="preserve">2024 </w:t>
      </w:r>
      <w:r w:rsidRPr="00306AD9">
        <w:rPr>
          <w:color w:val="auto"/>
        </w:rPr>
        <w:t>года</w:t>
      </w:r>
      <w:r w:rsidR="00937276" w:rsidRPr="00306AD9">
        <w:rPr>
          <w:color w:val="auto"/>
        </w:rPr>
        <w:t xml:space="preserve"> в размере 3</w:t>
      </w:r>
      <w:r w:rsidR="00551A63" w:rsidRPr="00306AD9">
        <w:rPr>
          <w:color w:val="auto"/>
        </w:rPr>
        <w:t>03</w:t>
      </w:r>
      <w:r w:rsidR="00937276" w:rsidRPr="00306AD9">
        <w:rPr>
          <w:color w:val="auto"/>
        </w:rPr>
        <w:t>,0 тыс. руб.</w:t>
      </w:r>
      <w:r w:rsidRPr="00306AD9">
        <w:rPr>
          <w:color w:val="auto"/>
        </w:rPr>
        <w:t>, в том числе верхн</w:t>
      </w:r>
      <w:r w:rsidR="00937276" w:rsidRPr="00306AD9">
        <w:rPr>
          <w:color w:val="auto"/>
        </w:rPr>
        <w:t>ий</w:t>
      </w:r>
      <w:r w:rsidRPr="00306AD9">
        <w:rPr>
          <w:color w:val="auto"/>
        </w:rPr>
        <w:t xml:space="preserve"> предел по муниципальным гарантиям</w:t>
      </w:r>
      <w:r w:rsidR="00937276" w:rsidRPr="00306AD9">
        <w:rPr>
          <w:color w:val="auto"/>
        </w:rPr>
        <w:t xml:space="preserve"> – 0,0 тыс.</w:t>
      </w:r>
      <w:r w:rsidR="00855170" w:rsidRPr="00306AD9">
        <w:rPr>
          <w:color w:val="auto"/>
        </w:rPr>
        <w:t xml:space="preserve"> </w:t>
      </w:r>
      <w:r w:rsidR="00937276" w:rsidRPr="00306AD9">
        <w:rPr>
          <w:color w:val="auto"/>
        </w:rPr>
        <w:t>руб.</w:t>
      </w:r>
    </w:p>
    <w:p w14:paraId="5BE4D534" w14:textId="6AB3B11C" w:rsidR="00855170" w:rsidRPr="00306AD9" w:rsidRDefault="00855170" w:rsidP="005D183D">
      <w:pPr>
        <w:pStyle w:val="Default"/>
        <w:numPr>
          <w:ilvl w:val="0"/>
          <w:numId w:val="9"/>
        </w:numPr>
        <w:spacing w:line="280" w:lineRule="exact"/>
        <w:ind w:left="0" w:firstLine="709"/>
        <w:jc w:val="both"/>
        <w:rPr>
          <w:color w:val="auto"/>
        </w:rPr>
      </w:pPr>
      <w:r w:rsidRPr="00306AD9">
        <w:rPr>
          <w:color w:val="auto"/>
        </w:rPr>
        <w:t xml:space="preserve">на 1 января 2025 года в размере </w:t>
      </w:r>
      <w:r w:rsidR="00551A63" w:rsidRPr="00306AD9">
        <w:rPr>
          <w:color w:val="auto"/>
        </w:rPr>
        <w:t>621</w:t>
      </w:r>
      <w:r w:rsidRPr="00306AD9">
        <w:rPr>
          <w:color w:val="auto"/>
        </w:rPr>
        <w:t>,0 тыс. руб., в том числе верхний предел по муниципальным гарантиям – 0,0 тыс. руб.</w:t>
      </w:r>
    </w:p>
    <w:p w14:paraId="11291233" w14:textId="4DB777BD" w:rsidR="00415CAF" w:rsidRPr="00306AD9" w:rsidRDefault="00855170" w:rsidP="005D183D">
      <w:pPr>
        <w:pStyle w:val="Default"/>
        <w:numPr>
          <w:ilvl w:val="0"/>
          <w:numId w:val="9"/>
        </w:numPr>
        <w:spacing w:line="280" w:lineRule="exact"/>
        <w:ind w:left="0" w:firstLine="709"/>
        <w:jc w:val="both"/>
        <w:rPr>
          <w:color w:val="auto"/>
        </w:rPr>
      </w:pPr>
      <w:r w:rsidRPr="00306AD9">
        <w:rPr>
          <w:color w:val="auto"/>
        </w:rPr>
        <w:t>на 1 января 202</w:t>
      </w:r>
      <w:r w:rsidR="00AC1E13" w:rsidRPr="00306AD9">
        <w:rPr>
          <w:color w:val="auto"/>
        </w:rPr>
        <w:t>6</w:t>
      </w:r>
      <w:r w:rsidRPr="00306AD9">
        <w:rPr>
          <w:color w:val="auto"/>
        </w:rPr>
        <w:t xml:space="preserve"> года в размере </w:t>
      </w:r>
      <w:r w:rsidR="00551A63" w:rsidRPr="00306AD9">
        <w:rPr>
          <w:color w:val="auto"/>
        </w:rPr>
        <w:t>955</w:t>
      </w:r>
      <w:r w:rsidRPr="00306AD9">
        <w:rPr>
          <w:color w:val="auto"/>
        </w:rPr>
        <w:t>,0 тыс. руб., в том числе верхний предел по муниципальным гарантиям – 0,0 тыс. руб.</w:t>
      </w:r>
      <w:r w:rsidR="00AC1E13" w:rsidRPr="00306AD9">
        <w:rPr>
          <w:color w:val="auto"/>
        </w:rPr>
        <w:t>,</w:t>
      </w:r>
    </w:p>
    <w:p w14:paraId="28B6DC05" w14:textId="7F1233C1" w:rsidR="00AC1E13" w:rsidRPr="00306AD9" w:rsidRDefault="00AC1E13" w:rsidP="005D183D">
      <w:pPr>
        <w:pStyle w:val="Default"/>
        <w:spacing w:line="280" w:lineRule="exact"/>
        <w:ind w:left="709"/>
        <w:jc w:val="both"/>
        <w:rPr>
          <w:color w:val="auto"/>
        </w:rPr>
      </w:pPr>
      <w:r w:rsidRPr="00306AD9">
        <w:rPr>
          <w:color w:val="auto"/>
        </w:rPr>
        <w:t xml:space="preserve"> и находится в допустимых пределах, определенных п. 3 ст. 107 БК РФ.</w:t>
      </w:r>
    </w:p>
    <w:p w14:paraId="084F48BE" w14:textId="29DC0BA4" w:rsidR="004E2E2D" w:rsidRPr="00306AD9" w:rsidRDefault="004E2E2D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306AD9">
        <w:rPr>
          <w:color w:val="auto"/>
        </w:rPr>
        <w:t xml:space="preserve">программа муниципальных внутренних заимствований (приложение 9 к Проекту бюджета). </w:t>
      </w:r>
      <w:bookmarkStart w:id="9" w:name="_Hlk120197511"/>
      <w:r w:rsidRPr="00306AD9">
        <w:rPr>
          <w:color w:val="auto"/>
        </w:rPr>
        <w:t xml:space="preserve">В соответствии со ст. 110.1 БК РФ определены объемы привлечения средств в бюджет (в 2023 году – 348,0 тыс. руб.; в 2024 году – 366,0 тыс. руб.; в 2025 году – </w:t>
      </w:r>
      <w:r w:rsidRPr="00306AD9">
        <w:rPr>
          <w:color w:val="auto"/>
        </w:rPr>
        <w:br/>
        <w:t xml:space="preserve">384,0 тыс. руб.) и предельные сроки погашения долговых обязательств (до 3-х лет), возникающих при осуществлении внутренних заимствований в соответствующем финансовом году, а также объемы погашения долговых обязательств (в 2023 году – </w:t>
      </w:r>
      <w:r w:rsidRPr="00306AD9">
        <w:rPr>
          <w:color w:val="auto"/>
        </w:rPr>
        <w:br/>
        <w:t>минус 45,0 тыс. руб.; в 2024 году – минус 48,0 тыс. руб.; в 2025 году – минус 50,0 тыс. руб.) по видам соответствующих долговых обязательств</w:t>
      </w:r>
      <w:bookmarkEnd w:id="9"/>
      <w:r w:rsidRPr="00306AD9">
        <w:rPr>
          <w:color w:val="auto"/>
        </w:rPr>
        <w:t>;</w:t>
      </w:r>
    </w:p>
    <w:p w14:paraId="289ED725" w14:textId="657B16F3" w:rsidR="009D3FB6" w:rsidRPr="00306AD9" w:rsidRDefault="009D3FB6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306AD9">
        <w:rPr>
          <w:color w:val="auto"/>
        </w:rPr>
        <w:t>источники внутреннего финансирования дефицита бюджета (приложени</w:t>
      </w:r>
      <w:r w:rsidR="003E45DF" w:rsidRPr="00306AD9">
        <w:rPr>
          <w:color w:val="auto"/>
        </w:rPr>
        <w:t>я</w:t>
      </w:r>
      <w:r w:rsidRPr="00306AD9">
        <w:rPr>
          <w:color w:val="auto"/>
        </w:rPr>
        <w:t xml:space="preserve"> </w:t>
      </w:r>
      <w:r w:rsidR="003E45DF" w:rsidRPr="00306AD9">
        <w:rPr>
          <w:color w:val="auto"/>
        </w:rPr>
        <w:t>10, 11</w:t>
      </w:r>
      <w:r w:rsidRPr="00306AD9">
        <w:rPr>
          <w:color w:val="auto"/>
        </w:rPr>
        <w:t xml:space="preserve"> </w:t>
      </w:r>
      <w:r w:rsidR="00D25B2C" w:rsidRPr="00306AD9">
        <w:rPr>
          <w:color w:val="auto"/>
        </w:rPr>
        <w:br/>
      </w:r>
      <w:r w:rsidRPr="00306AD9">
        <w:rPr>
          <w:color w:val="auto"/>
        </w:rPr>
        <w:t>к Проекту бюджет</w:t>
      </w:r>
      <w:r w:rsidR="003E45DF" w:rsidRPr="00306AD9">
        <w:rPr>
          <w:color w:val="auto"/>
        </w:rPr>
        <w:t>а</w:t>
      </w:r>
      <w:r w:rsidRPr="00306AD9">
        <w:rPr>
          <w:color w:val="auto"/>
        </w:rPr>
        <w:t>)</w:t>
      </w:r>
      <w:r w:rsidR="00855170" w:rsidRPr="00306AD9">
        <w:rPr>
          <w:color w:val="auto"/>
        </w:rPr>
        <w:t>.</w:t>
      </w:r>
    </w:p>
    <w:p w14:paraId="65791776" w14:textId="62C5D330" w:rsidR="002F70B6" w:rsidRPr="00306AD9" w:rsidRDefault="002F70B6" w:rsidP="005D183D">
      <w:pPr>
        <w:shd w:val="clear" w:color="auto" w:fill="FFFFFF"/>
        <w:spacing w:after="0" w:line="28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В</w:t>
      </w:r>
      <w:r w:rsidR="00CB14D6" w:rsidRPr="00306AD9">
        <w:rPr>
          <w:rFonts w:ascii="Times New Roman" w:hAnsi="Times New Roman" w:cs="Times New Roman"/>
          <w:sz w:val="24"/>
          <w:szCs w:val="24"/>
        </w:rPr>
        <w:t xml:space="preserve"> П</w:t>
      </w:r>
      <w:r w:rsidRPr="00306AD9">
        <w:rPr>
          <w:rFonts w:ascii="Times New Roman" w:hAnsi="Times New Roman" w:cs="Times New Roman"/>
          <w:sz w:val="24"/>
          <w:szCs w:val="24"/>
        </w:rPr>
        <w:t>роекте</w:t>
      </w:r>
      <w:r w:rsidR="00CB14D6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бюджет</w:t>
      </w:r>
      <w:r w:rsidR="00CB14D6" w:rsidRPr="00306AD9">
        <w:rPr>
          <w:rFonts w:ascii="Times New Roman" w:hAnsi="Times New Roman" w:cs="Times New Roman"/>
          <w:sz w:val="24"/>
          <w:szCs w:val="24"/>
        </w:rPr>
        <w:t>а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AD2CEE" w:rsidRPr="00306AD9">
        <w:rPr>
          <w:rFonts w:ascii="Times New Roman" w:hAnsi="Times New Roman" w:cs="Times New Roman"/>
          <w:sz w:val="24"/>
          <w:szCs w:val="24"/>
        </w:rPr>
        <w:t xml:space="preserve">в соответствии со ст.81 БК РФ </w:t>
      </w:r>
      <w:r w:rsidRPr="00306AD9">
        <w:rPr>
          <w:rFonts w:ascii="Times New Roman" w:hAnsi="Times New Roman" w:cs="Times New Roman"/>
          <w:sz w:val="24"/>
          <w:szCs w:val="24"/>
        </w:rPr>
        <w:t xml:space="preserve">планируются средства на </w:t>
      </w:r>
      <w:r w:rsidR="00825689" w:rsidRPr="00306AD9">
        <w:rPr>
          <w:rFonts w:ascii="Times New Roman" w:hAnsi="Times New Roman" w:cs="Times New Roman"/>
          <w:sz w:val="24"/>
          <w:szCs w:val="24"/>
        </w:rPr>
        <w:t>создание</w:t>
      </w:r>
      <w:r w:rsidRPr="00306AD9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поселения в размере 4,0 тыс. руб. ежегодно (п. 7 текстовой части </w:t>
      </w:r>
      <w:r w:rsidR="002F2F16" w:rsidRPr="00306AD9">
        <w:rPr>
          <w:rFonts w:ascii="Times New Roman" w:hAnsi="Times New Roman" w:cs="Times New Roman"/>
          <w:sz w:val="24"/>
          <w:szCs w:val="24"/>
        </w:rPr>
        <w:t>П</w:t>
      </w:r>
      <w:r w:rsidRPr="00306AD9">
        <w:rPr>
          <w:rFonts w:ascii="Times New Roman" w:hAnsi="Times New Roman" w:cs="Times New Roman"/>
          <w:sz w:val="24"/>
          <w:szCs w:val="24"/>
        </w:rPr>
        <w:t xml:space="preserve">роекта бюджета).    </w:t>
      </w:r>
    </w:p>
    <w:p w14:paraId="5FCE0532" w14:textId="7986C3BD" w:rsidR="00E14A19" w:rsidRPr="00306AD9" w:rsidRDefault="002F70B6" w:rsidP="005D183D">
      <w:pPr>
        <w:shd w:val="clear" w:color="auto" w:fill="FFFFFF"/>
        <w:spacing w:after="0"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Согласно п. 5 ст.179.4 БК РФ утвержден объем бюджетных ассигнований </w:t>
      </w:r>
      <w:r w:rsidR="00D01E10" w:rsidRPr="00306AD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06AD9">
        <w:rPr>
          <w:rFonts w:ascii="Times New Roman" w:hAnsi="Times New Roman" w:cs="Times New Roman"/>
          <w:sz w:val="24"/>
          <w:szCs w:val="24"/>
        </w:rPr>
        <w:t xml:space="preserve">дорожного фонда: </w:t>
      </w:r>
      <w:r w:rsidR="00D01E10" w:rsidRPr="00306AD9">
        <w:rPr>
          <w:rFonts w:ascii="Times New Roman" w:hAnsi="Times New Roman" w:cs="Times New Roman"/>
          <w:sz w:val="24"/>
          <w:szCs w:val="24"/>
        </w:rPr>
        <w:t>на</w:t>
      </w:r>
      <w:r w:rsidRPr="00306AD9">
        <w:rPr>
          <w:rFonts w:ascii="Times New Roman" w:hAnsi="Times New Roman" w:cs="Times New Roman"/>
          <w:sz w:val="24"/>
          <w:szCs w:val="24"/>
        </w:rPr>
        <w:t xml:space="preserve"> 202</w:t>
      </w:r>
      <w:r w:rsidR="00D01E10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22D8D" w:rsidRPr="00306AD9">
        <w:rPr>
          <w:rFonts w:ascii="Times New Roman" w:hAnsi="Times New Roman" w:cs="Times New Roman"/>
          <w:sz w:val="24"/>
          <w:szCs w:val="24"/>
        </w:rPr>
        <w:t>2</w:t>
      </w:r>
      <w:r w:rsidR="00D60705" w:rsidRPr="00306AD9">
        <w:rPr>
          <w:rFonts w:ascii="Times New Roman" w:hAnsi="Times New Roman" w:cs="Times New Roman"/>
          <w:sz w:val="24"/>
          <w:szCs w:val="24"/>
        </w:rPr>
        <w:t> </w:t>
      </w:r>
      <w:r w:rsidR="00122D8D" w:rsidRPr="00306AD9">
        <w:rPr>
          <w:rFonts w:ascii="Times New Roman" w:hAnsi="Times New Roman" w:cs="Times New Roman"/>
          <w:sz w:val="24"/>
          <w:szCs w:val="24"/>
        </w:rPr>
        <w:t>4</w:t>
      </w:r>
      <w:r w:rsidR="00D60705" w:rsidRPr="00306AD9">
        <w:rPr>
          <w:rFonts w:ascii="Times New Roman" w:hAnsi="Times New Roman" w:cs="Times New Roman"/>
          <w:sz w:val="24"/>
          <w:szCs w:val="24"/>
        </w:rPr>
        <w:t>35,6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306AD9">
        <w:rPr>
          <w:rFonts w:ascii="Times New Roman" w:hAnsi="Times New Roman" w:cs="Times New Roman"/>
          <w:sz w:val="24"/>
          <w:szCs w:val="24"/>
        </w:rPr>
        <w:t>на</w:t>
      </w:r>
      <w:r w:rsidRPr="00306AD9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306AD9">
        <w:rPr>
          <w:rFonts w:ascii="Times New Roman" w:hAnsi="Times New Roman" w:cs="Times New Roman"/>
          <w:sz w:val="24"/>
          <w:szCs w:val="24"/>
        </w:rPr>
        <w:t>4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22D8D" w:rsidRPr="00306AD9">
        <w:rPr>
          <w:rFonts w:ascii="Times New Roman" w:hAnsi="Times New Roman" w:cs="Times New Roman"/>
          <w:sz w:val="24"/>
          <w:szCs w:val="24"/>
        </w:rPr>
        <w:t>2</w:t>
      </w:r>
      <w:r w:rsidR="00D60705" w:rsidRPr="00306AD9">
        <w:rPr>
          <w:rFonts w:ascii="Times New Roman" w:hAnsi="Times New Roman" w:cs="Times New Roman"/>
          <w:sz w:val="24"/>
          <w:szCs w:val="24"/>
        </w:rPr>
        <w:t> </w:t>
      </w:r>
      <w:r w:rsidR="002F2F16" w:rsidRPr="00306AD9">
        <w:rPr>
          <w:rFonts w:ascii="Times New Roman" w:hAnsi="Times New Roman" w:cs="Times New Roman"/>
          <w:sz w:val="24"/>
          <w:szCs w:val="24"/>
        </w:rPr>
        <w:t>7</w:t>
      </w:r>
      <w:r w:rsidR="00D60705" w:rsidRPr="00306AD9">
        <w:rPr>
          <w:rFonts w:ascii="Times New Roman" w:hAnsi="Times New Roman" w:cs="Times New Roman"/>
          <w:sz w:val="24"/>
          <w:szCs w:val="24"/>
        </w:rPr>
        <w:t>08,6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306AD9">
        <w:rPr>
          <w:rFonts w:ascii="Times New Roman" w:hAnsi="Times New Roman" w:cs="Times New Roman"/>
          <w:sz w:val="24"/>
          <w:szCs w:val="24"/>
        </w:rPr>
        <w:t>на</w:t>
      </w:r>
      <w:r w:rsidRPr="00306AD9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306AD9">
        <w:rPr>
          <w:rFonts w:ascii="Times New Roman" w:hAnsi="Times New Roman" w:cs="Times New Roman"/>
          <w:sz w:val="24"/>
          <w:szCs w:val="24"/>
        </w:rPr>
        <w:t>5</w:t>
      </w:r>
      <w:r w:rsidRPr="00306AD9">
        <w:rPr>
          <w:rFonts w:ascii="Times New Roman" w:hAnsi="Times New Roman" w:cs="Times New Roman"/>
          <w:sz w:val="24"/>
          <w:szCs w:val="24"/>
        </w:rPr>
        <w:t xml:space="preserve"> – </w:t>
      </w:r>
      <w:r w:rsidR="00122D8D" w:rsidRPr="00306AD9">
        <w:rPr>
          <w:rFonts w:ascii="Times New Roman" w:hAnsi="Times New Roman" w:cs="Times New Roman"/>
          <w:sz w:val="24"/>
          <w:szCs w:val="24"/>
        </w:rPr>
        <w:t>2</w:t>
      </w:r>
      <w:r w:rsidR="00D60705" w:rsidRPr="00306AD9">
        <w:rPr>
          <w:rFonts w:ascii="Times New Roman" w:hAnsi="Times New Roman" w:cs="Times New Roman"/>
          <w:sz w:val="24"/>
          <w:szCs w:val="24"/>
        </w:rPr>
        <w:t> 860,2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 (п.</w:t>
      </w:r>
      <w:r w:rsidR="005E619A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 xml:space="preserve">8 текстовой части </w:t>
      </w:r>
      <w:r w:rsidR="002F2F16" w:rsidRPr="00306AD9">
        <w:rPr>
          <w:rFonts w:ascii="Times New Roman" w:hAnsi="Times New Roman" w:cs="Times New Roman"/>
          <w:sz w:val="24"/>
          <w:szCs w:val="24"/>
        </w:rPr>
        <w:t>Проекта бюджета</w:t>
      </w:r>
      <w:r w:rsidRPr="00306AD9">
        <w:rPr>
          <w:rFonts w:ascii="Times New Roman" w:hAnsi="Times New Roman" w:cs="Times New Roman"/>
          <w:sz w:val="24"/>
          <w:szCs w:val="24"/>
        </w:rPr>
        <w:t>).</w:t>
      </w:r>
    </w:p>
    <w:p w14:paraId="7D758DFE" w14:textId="15B8326C" w:rsidR="0012782A" w:rsidRPr="00306AD9" w:rsidRDefault="0012782A" w:rsidP="005D183D">
      <w:pPr>
        <w:shd w:val="clear" w:color="auto" w:fill="FFFFFF"/>
        <w:spacing w:after="0"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Предлагаемые к утверждению Проектом бюджет</w:t>
      </w:r>
      <w:r w:rsidR="007D7AAD" w:rsidRPr="00306AD9">
        <w:rPr>
          <w:rFonts w:ascii="Times New Roman" w:hAnsi="Times New Roman" w:cs="Times New Roman"/>
          <w:sz w:val="24"/>
          <w:szCs w:val="24"/>
        </w:rPr>
        <w:t>а</w:t>
      </w:r>
      <w:r w:rsidRPr="00306AD9">
        <w:rPr>
          <w:rFonts w:ascii="Times New Roman" w:hAnsi="Times New Roman" w:cs="Times New Roman"/>
          <w:sz w:val="24"/>
          <w:szCs w:val="24"/>
        </w:rPr>
        <w:t xml:space="preserve"> показатели доходов и расходов</w:t>
      </w:r>
      <w:r w:rsidR="007D7AAD" w:rsidRPr="00306AD9">
        <w:rPr>
          <w:rFonts w:ascii="Times New Roman" w:hAnsi="Times New Roman" w:cs="Times New Roman"/>
          <w:sz w:val="24"/>
          <w:szCs w:val="24"/>
        </w:rPr>
        <w:br/>
      </w:r>
      <w:bookmarkStart w:id="10" w:name="_Hlk119576909"/>
      <w:r w:rsidRPr="00306AD9">
        <w:rPr>
          <w:rFonts w:ascii="Times New Roman" w:hAnsi="Times New Roman" w:cs="Times New Roman"/>
          <w:sz w:val="24"/>
          <w:szCs w:val="24"/>
        </w:rPr>
        <w:t>на 202</w:t>
      </w:r>
      <w:r w:rsidR="007D7AAD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D7AAD" w:rsidRPr="00306AD9">
        <w:rPr>
          <w:rFonts w:ascii="Times New Roman" w:hAnsi="Times New Roman" w:cs="Times New Roman"/>
          <w:sz w:val="24"/>
          <w:szCs w:val="24"/>
        </w:rPr>
        <w:t>4</w:t>
      </w:r>
      <w:r w:rsidRPr="00306AD9">
        <w:rPr>
          <w:rFonts w:ascii="Times New Roman" w:hAnsi="Times New Roman" w:cs="Times New Roman"/>
          <w:sz w:val="24"/>
          <w:szCs w:val="24"/>
        </w:rPr>
        <w:t xml:space="preserve"> и 202</w:t>
      </w:r>
      <w:r w:rsidR="007D7AAD" w:rsidRPr="00306AD9">
        <w:rPr>
          <w:rFonts w:ascii="Times New Roman" w:hAnsi="Times New Roman" w:cs="Times New Roman"/>
          <w:sz w:val="24"/>
          <w:szCs w:val="24"/>
        </w:rPr>
        <w:t>5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10"/>
      <w:r w:rsidRPr="00306AD9">
        <w:rPr>
          <w:rFonts w:ascii="Times New Roman" w:hAnsi="Times New Roman" w:cs="Times New Roman"/>
          <w:sz w:val="24"/>
          <w:szCs w:val="24"/>
        </w:rPr>
        <w:t xml:space="preserve"> не нарушают принцип сбалансированности бюджета, отраженный в ст</w:t>
      </w:r>
      <w:r w:rsidR="007D7AAD" w:rsidRPr="00306AD9">
        <w:rPr>
          <w:rFonts w:ascii="Times New Roman" w:hAnsi="Times New Roman" w:cs="Times New Roman"/>
          <w:sz w:val="24"/>
          <w:szCs w:val="24"/>
        </w:rPr>
        <w:t>.</w:t>
      </w:r>
      <w:r w:rsidRPr="00306AD9">
        <w:rPr>
          <w:rFonts w:ascii="Times New Roman" w:hAnsi="Times New Roman" w:cs="Times New Roman"/>
          <w:sz w:val="24"/>
          <w:szCs w:val="24"/>
        </w:rPr>
        <w:t xml:space="preserve"> 33 БК РФ</w:t>
      </w:r>
      <w:r w:rsidR="007D7AAD" w:rsidRPr="00306AD9">
        <w:rPr>
          <w:rFonts w:ascii="Times New Roman" w:hAnsi="Times New Roman" w:cs="Times New Roman"/>
          <w:sz w:val="24"/>
          <w:szCs w:val="24"/>
        </w:rPr>
        <w:t>.</w:t>
      </w:r>
    </w:p>
    <w:p w14:paraId="1AA98687" w14:textId="4823B104" w:rsidR="00E14A19" w:rsidRPr="00306AD9" w:rsidRDefault="00D83EC5" w:rsidP="005D183D">
      <w:pPr>
        <w:shd w:val="clear" w:color="auto" w:fill="FFFFFF"/>
        <w:spacing w:after="0"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В применени</w:t>
      </w:r>
      <w:r w:rsidR="00D10F58" w:rsidRPr="00306AD9">
        <w:rPr>
          <w:rFonts w:ascii="Times New Roman" w:hAnsi="Times New Roman" w:cs="Times New Roman"/>
          <w:sz w:val="24"/>
          <w:szCs w:val="24"/>
        </w:rPr>
        <w:t>е</w:t>
      </w:r>
      <w:r w:rsidR="00E14A19" w:rsidRPr="00306AD9">
        <w:rPr>
          <w:rFonts w:ascii="Times New Roman" w:hAnsi="Times New Roman" w:cs="Times New Roman"/>
          <w:sz w:val="24"/>
          <w:szCs w:val="24"/>
        </w:rPr>
        <w:t xml:space="preserve"> п.2 ст.187 БК РФ, п</w:t>
      </w:r>
      <w:r w:rsidRPr="00306AD9">
        <w:rPr>
          <w:rFonts w:ascii="Times New Roman" w:hAnsi="Times New Roman" w:cs="Times New Roman"/>
          <w:sz w:val="24"/>
          <w:szCs w:val="24"/>
        </w:rPr>
        <w:t>.</w:t>
      </w:r>
      <w:r w:rsidR="00E14A19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D71C68" w:rsidRPr="00306AD9">
        <w:rPr>
          <w:rFonts w:ascii="Times New Roman" w:hAnsi="Times New Roman" w:cs="Times New Roman"/>
          <w:sz w:val="24"/>
          <w:szCs w:val="24"/>
        </w:rPr>
        <w:t>11.3</w:t>
      </w:r>
      <w:r w:rsidR="00E14A19" w:rsidRPr="00306AD9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</w:t>
      </w:r>
      <w:proofErr w:type="spellStart"/>
      <w:r w:rsidR="00E135FB" w:rsidRPr="00306AD9">
        <w:rPr>
          <w:rFonts w:ascii="Times New Roman" w:hAnsi="Times New Roman" w:cs="Times New Roman"/>
          <w:bCs/>
          <w:sz w:val="24"/>
          <w:szCs w:val="24"/>
        </w:rPr>
        <w:t>Покоснинско</w:t>
      </w:r>
      <w:r w:rsidR="00DF2432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="008367FA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D10F58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67FA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D10F58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4A19" w:rsidRPr="00306AD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367FA" w:rsidRPr="00306AD9">
        <w:rPr>
          <w:rFonts w:ascii="Times New Roman" w:hAnsi="Times New Roman" w:cs="Times New Roman"/>
          <w:sz w:val="24"/>
          <w:szCs w:val="24"/>
        </w:rPr>
        <w:t>е</w:t>
      </w:r>
      <w:r w:rsidR="00E14A19" w:rsidRPr="00306AD9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8367FA" w:rsidRPr="00306AD9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опубликования, но не ранее</w:t>
      </w:r>
      <w:r w:rsidR="00E14A19" w:rsidRPr="00306AD9">
        <w:rPr>
          <w:rFonts w:ascii="Times New Roman" w:hAnsi="Times New Roman" w:cs="Times New Roman"/>
          <w:sz w:val="24"/>
          <w:szCs w:val="24"/>
        </w:rPr>
        <w:t xml:space="preserve"> 1 января </w:t>
      </w:r>
      <w:r w:rsidR="008367FA" w:rsidRPr="00306AD9">
        <w:rPr>
          <w:rFonts w:ascii="Times New Roman" w:hAnsi="Times New Roman" w:cs="Times New Roman"/>
          <w:sz w:val="24"/>
          <w:szCs w:val="24"/>
        </w:rPr>
        <w:t>2023 года</w:t>
      </w:r>
      <w:r w:rsidR="00E14A19" w:rsidRPr="00306AD9">
        <w:rPr>
          <w:rFonts w:ascii="Times New Roman" w:hAnsi="Times New Roman" w:cs="Times New Roman"/>
          <w:sz w:val="24"/>
          <w:szCs w:val="24"/>
        </w:rPr>
        <w:t>.</w:t>
      </w:r>
    </w:p>
    <w:p w14:paraId="1464F81E" w14:textId="3C28C14A" w:rsidR="00045885" w:rsidRPr="00306AD9" w:rsidRDefault="007F55A8" w:rsidP="005D183D">
      <w:pPr>
        <w:shd w:val="clear" w:color="auto" w:fill="FFFFFF"/>
        <w:tabs>
          <w:tab w:val="left" w:pos="4232"/>
        </w:tabs>
        <w:spacing w:after="0" w:line="280" w:lineRule="exact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ab/>
      </w:r>
    </w:p>
    <w:p w14:paraId="65DD2232" w14:textId="12E27310" w:rsidR="002F70B6" w:rsidRPr="00306AD9" w:rsidRDefault="002F70B6" w:rsidP="005D183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>ДОХОДЫ БЮДЖЕТА</w:t>
      </w:r>
    </w:p>
    <w:p w14:paraId="1206B8DB" w14:textId="64A439A8" w:rsidR="002F70B6" w:rsidRPr="00306AD9" w:rsidRDefault="002F70B6" w:rsidP="005D183D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Прогноз</w:t>
      </w:r>
      <w:r w:rsidR="00A606E4" w:rsidRPr="00306AD9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Pr="00306AD9">
        <w:rPr>
          <w:rFonts w:ascii="Times New Roman" w:hAnsi="Times New Roman" w:cs="Times New Roman"/>
          <w:sz w:val="24"/>
          <w:szCs w:val="24"/>
        </w:rPr>
        <w:t>доход</w:t>
      </w:r>
      <w:r w:rsidR="00A606E4" w:rsidRPr="00306AD9">
        <w:rPr>
          <w:rFonts w:ascii="Times New Roman" w:hAnsi="Times New Roman" w:cs="Times New Roman"/>
          <w:sz w:val="24"/>
          <w:szCs w:val="24"/>
        </w:rPr>
        <w:t xml:space="preserve">ов в </w:t>
      </w:r>
      <w:r w:rsidRPr="00306AD9">
        <w:rPr>
          <w:rFonts w:ascii="Times New Roman" w:hAnsi="Times New Roman" w:cs="Times New Roman"/>
          <w:sz w:val="24"/>
          <w:szCs w:val="24"/>
        </w:rPr>
        <w:t>бюджет</w:t>
      </w:r>
      <w:r w:rsidR="00A606E4" w:rsidRPr="00306AD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306AD9">
        <w:rPr>
          <w:rFonts w:ascii="Times New Roman" w:hAnsi="Times New Roman" w:cs="Times New Roman"/>
          <w:sz w:val="24"/>
          <w:szCs w:val="24"/>
        </w:rPr>
        <w:t xml:space="preserve">на 2023 и плановый период </w:t>
      </w:r>
      <w:r w:rsidR="00851610" w:rsidRPr="00306AD9">
        <w:rPr>
          <w:rFonts w:ascii="Times New Roman" w:hAnsi="Times New Roman" w:cs="Times New Roman"/>
          <w:sz w:val="24"/>
          <w:szCs w:val="24"/>
        </w:rPr>
        <w:br/>
      </w:r>
      <w:r w:rsidR="00A606E4" w:rsidRPr="00306AD9">
        <w:rPr>
          <w:rFonts w:ascii="Times New Roman" w:hAnsi="Times New Roman" w:cs="Times New Roman"/>
          <w:sz w:val="24"/>
          <w:szCs w:val="24"/>
        </w:rPr>
        <w:t>2024</w:t>
      </w:r>
      <w:r w:rsidR="00851610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306AD9">
        <w:rPr>
          <w:rFonts w:ascii="Times New Roman" w:hAnsi="Times New Roman" w:cs="Times New Roman"/>
          <w:sz w:val="24"/>
          <w:szCs w:val="24"/>
        </w:rPr>
        <w:t>и 2025 годов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306AD9">
        <w:rPr>
          <w:rFonts w:ascii="Times New Roman" w:hAnsi="Times New Roman" w:cs="Times New Roman"/>
          <w:sz w:val="24"/>
          <w:szCs w:val="24"/>
        </w:rPr>
        <w:t>сформирован</w:t>
      </w:r>
      <w:r w:rsidRPr="00306AD9">
        <w:rPr>
          <w:rFonts w:ascii="Times New Roman" w:hAnsi="Times New Roman" w:cs="Times New Roman"/>
          <w:sz w:val="24"/>
          <w:szCs w:val="24"/>
        </w:rPr>
        <w:t xml:space="preserve"> с</w:t>
      </w:r>
      <w:r w:rsidR="00A606E4" w:rsidRPr="00306AD9">
        <w:rPr>
          <w:rFonts w:ascii="Times New Roman" w:hAnsi="Times New Roman" w:cs="Times New Roman"/>
          <w:sz w:val="24"/>
          <w:szCs w:val="24"/>
        </w:rPr>
        <w:t xml:space="preserve"> учетом положений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851610" w:rsidRPr="00306AD9">
        <w:rPr>
          <w:rFonts w:ascii="Times New Roman" w:hAnsi="Times New Roman" w:cs="Times New Roman"/>
          <w:sz w:val="24"/>
          <w:szCs w:val="24"/>
        </w:rPr>
        <w:t>БК РФ</w:t>
      </w:r>
      <w:r w:rsidRPr="00306AD9">
        <w:rPr>
          <w:rFonts w:ascii="Times New Roman" w:hAnsi="Times New Roman" w:cs="Times New Roman"/>
          <w:sz w:val="24"/>
          <w:szCs w:val="24"/>
        </w:rPr>
        <w:t xml:space="preserve">, </w:t>
      </w:r>
      <w:r w:rsidR="003D42A3" w:rsidRPr="00306AD9">
        <w:rPr>
          <w:rFonts w:ascii="Times New Roman" w:hAnsi="Times New Roman" w:cs="Times New Roman"/>
          <w:sz w:val="24"/>
          <w:szCs w:val="24"/>
        </w:rPr>
        <w:t>з</w:t>
      </w:r>
      <w:r w:rsidRPr="00306AD9">
        <w:rPr>
          <w:rFonts w:ascii="Times New Roman" w:hAnsi="Times New Roman" w:cs="Times New Roman"/>
          <w:sz w:val="24"/>
          <w:szCs w:val="24"/>
        </w:rPr>
        <w:t>акон</w:t>
      </w:r>
      <w:r w:rsidR="00584AC5" w:rsidRPr="00306AD9">
        <w:rPr>
          <w:rFonts w:ascii="Times New Roman" w:hAnsi="Times New Roman" w:cs="Times New Roman"/>
          <w:sz w:val="24"/>
          <w:szCs w:val="24"/>
        </w:rPr>
        <w:t>опроекта</w:t>
      </w:r>
      <w:r w:rsidRPr="00306AD9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бюджете на 202</w:t>
      </w:r>
      <w:r w:rsidR="00A02D67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2D67" w:rsidRPr="00306AD9">
        <w:rPr>
          <w:rFonts w:ascii="Times New Roman" w:hAnsi="Times New Roman" w:cs="Times New Roman"/>
          <w:sz w:val="24"/>
          <w:szCs w:val="24"/>
        </w:rPr>
        <w:t>5</w:t>
      </w:r>
      <w:r w:rsidRPr="00306AD9">
        <w:rPr>
          <w:rFonts w:ascii="Times New Roman" w:hAnsi="Times New Roman" w:cs="Times New Roman"/>
          <w:sz w:val="24"/>
          <w:szCs w:val="24"/>
        </w:rPr>
        <w:t xml:space="preserve"> и 202</w:t>
      </w:r>
      <w:r w:rsidR="00A02D67" w:rsidRPr="00306AD9">
        <w:rPr>
          <w:rFonts w:ascii="Times New Roman" w:hAnsi="Times New Roman" w:cs="Times New Roman"/>
          <w:sz w:val="24"/>
          <w:szCs w:val="24"/>
        </w:rPr>
        <w:t>5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851610" w:rsidRPr="00306AD9">
        <w:rPr>
          <w:rFonts w:ascii="Times New Roman" w:hAnsi="Times New Roman" w:cs="Times New Roman"/>
          <w:sz w:val="24"/>
          <w:szCs w:val="24"/>
        </w:rPr>
        <w:t xml:space="preserve"> (далее – </w:t>
      </w:r>
      <w:bookmarkStart w:id="11" w:name="_Hlk119674464"/>
      <w:r w:rsidR="00584AC5" w:rsidRPr="00306AD9">
        <w:rPr>
          <w:rFonts w:ascii="Times New Roman" w:hAnsi="Times New Roman" w:cs="Times New Roman"/>
          <w:sz w:val="24"/>
          <w:szCs w:val="24"/>
        </w:rPr>
        <w:t>Законопроект</w:t>
      </w:r>
      <w:r w:rsidR="00851610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584AC5" w:rsidRPr="00306AD9">
        <w:rPr>
          <w:rFonts w:ascii="Times New Roman" w:hAnsi="Times New Roman" w:cs="Times New Roman"/>
          <w:sz w:val="24"/>
          <w:szCs w:val="24"/>
        </w:rPr>
        <w:t>«Об областном бюджете»</w:t>
      </w:r>
      <w:bookmarkEnd w:id="11"/>
      <w:r w:rsidR="00851610" w:rsidRPr="00306AD9">
        <w:rPr>
          <w:rFonts w:ascii="Times New Roman" w:hAnsi="Times New Roman" w:cs="Times New Roman"/>
          <w:sz w:val="24"/>
          <w:szCs w:val="24"/>
        </w:rPr>
        <w:t>)</w:t>
      </w:r>
      <w:r w:rsidRPr="00306AD9">
        <w:rPr>
          <w:rFonts w:ascii="Times New Roman" w:hAnsi="Times New Roman" w:cs="Times New Roman"/>
          <w:sz w:val="24"/>
          <w:szCs w:val="24"/>
        </w:rPr>
        <w:t>, Закон</w:t>
      </w:r>
      <w:r w:rsidR="00A02D67" w:rsidRPr="00306AD9">
        <w:rPr>
          <w:rFonts w:ascii="Times New Roman" w:hAnsi="Times New Roman" w:cs="Times New Roman"/>
          <w:sz w:val="24"/>
          <w:szCs w:val="24"/>
        </w:rPr>
        <w:t>а</w:t>
      </w:r>
      <w:r w:rsidRPr="00306AD9">
        <w:rPr>
          <w:rFonts w:ascii="Times New Roman" w:hAnsi="Times New Roman" w:cs="Times New Roman"/>
          <w:sz w:val="24"/>
          <w:szCs w:val="24"/>
        </w:rPr>
        <w:t xml:space="preserve"> Иркутской области от 22.10.2013</w:t>
      </w:r>
      <w:r w:rsidR="00A02D67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№74-ОЗ</w:t>
      </w:r>
      <w:r w:rsidR="00584AC5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«О межбюджетных трансфертах и нормативах отчислений доходов в местные бюджеты»</w:t>
      </w:r>
      <w:r w:rsidR="00584AC5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F6591C" w:rsidRPr="00306AD9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0276DB" w:rsidRPr="00306AD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84AC5" w:rsidRPr="00306AD9">
        <w:rPr>
          <w:rFonts w:ascii="Times New Roman" w:hAnsi="Times New Roman" w:cs="Times New Roman"/>
          <w:sz w:val="24"/>
          <w:szCs w:val="24"/>
        </w:rPr>
        <w:br/>
      </w:r>
      <w:r w:rsidR="000276DB" w:rsidRPr="00306AD9">
        <w:rPr>
          <w:rFonts w:ascii="Times New Roman" w:hAnsi="Times New Roman" w:cs="Times New Roman"/>
          <w:sz w:val="24"/>
          <w:szCs w:val="24"/>
        </w:rPr>
        <w:t>Закон №</w:t>
      </w:r>
      <w:r w:rsidR="004B1FCA" w:rsidRPr="00306AD9">
        <w:rPr>
          <w:rFonts w:ascii="Times New Roman" w:hAnsi="Times New Roman" w:cs="Times New Roman"/>
          <w:sz w:val="24"/>
          <w:szCs w:val="24"/>
        </w:rPr>
        <w:t>74-ОЗ</w:t>
      </w:r>
      <w:r w:rsidR="000276DB" w:rsidRPr="00306AD9">
        <w:rPr>
          <w:rFonts w:ascii="Times New Roman" w:hAnsi="Times New Roman" w:cs="Times New Roman"/>
          <w:sz w:val="24"/>
          <w:szCs w:val="24"/>
        </w:rPr>
        <w:t>)</w:t>
      </w:r>
      <w:r w:rsidR="00DA74E4" w:rsidRPr="00306AD9">
        <w:rPr>
          <w:rFonts w:ascii="Times New Roman" w:hAnsi="Times New Roman" w:cs="Times New Roman"/>
          <w:sz w:val="24"/>
          <w:szCs w:val="24"/>
        </w:rPr>
        <w:t xml:space="preserve">, </w:t>
      </w:r>
      <w:r w:rsidR="009F36E3" w:rsidRPr="00306AD9">
        <w:rPr>
          <w:rFonts w:ascii="Times New Roman" w:hAnsi="Times New Roman" w:cs="Times New Roman"/>
          <w:sz w:val="24"/>
          <w:szCs w:val="24"/>
        </w:rPr>
        <w:t>П</w:t>
      </w:r>
      <w:r w:rsidR="00DA74E4" w:rsidRPr="00306AD9">
        <w:rPr>
          <w:rFonts w:ascii="Times New Roman" w:hAnsi="Times New Roman" w:cs="Times New Roman"/>
          <w:sz w:val="24"/>
          <w:szCs w:val="24"/>
        </w:rPr>
        <w:t>роект</w:t>
      </w:r>
      <w:r w:rsidR="009F36E3" w:rsidRPr="00306AD9">
        <w:rPr>
          <w:rFonts w:ascii="Times New Roman" w:hAnsi="Times New Roman" w:cs="Times New Roman"/>
          <w:sz w:val="24"/>
          <w:szCs w:val="24"/>
        </w:rPr>
        <w:t>а решения Думы Братского района.</w:t>
      </w:r>
    </w:p>
    <w:p w14:paraId="26EE6AF9" w14:textId="13786D4B" w:rsidR="002F70B6" w:rsidRPr="00306AD9" w:rsidRDefault="0080031D" w:rsidP="005D183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Динамика прогнозируемой доходной части бюджета </w:t>
      </w:r>
      <w:proofErr w:type="spellStart"/>
      <w:r w:rsidR="00E135FB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B7434D" w:rsidRPr="00306A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06AD9">
        <w:rPr>
          <w:rFonts w:ascii="Times New Roman" w:hAnsi="Times New Roman" w:cs="Times New Roman"/>
          <w:sz w:val="24"/>
          <w:szCs w:val="24"/>
        </w:rPr>
        <w:t xml:space="preserve"> в разрезе видов доходов представлена в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Т</w:t>
      </w:r>
      <w:r w:rsidR="002F70B6" w:rsidRPr="00306AD9">
        <w:rPr>
          <w:rFonts w:ascii="Times New Roman" w:hAnsi="Times New Roman" w:cs="Times New Roman"/>
          <w:sz w:val="24"/>
          <w:szCs w:val="24"/>
        </w:rPr>
        <w:t>аблице №3.</w:t>
      </w:r>
      <w:r w:rsidR="00FA09EF" w:rsidRPr="00306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B2D9B" w14:textId="201DB8D8" w:rsidR="002F70B6" w:rsidRPr="00306AD9" w:rsidRDefault="002F70B6" w:rsidP="00B7434D">
      <w:pPr>
        <w:pStyle w:val="a3"/>
        <w:spacing w:after="0"/>
        <w:ind w:left="284" w:firstLine="709"/>
        <w:jc w:val="right"/>
        <w:rPr>
          <w:bCs/>
          <w:sz w:val="22"/>
          <w:szCs w:val="22"/>
        </w:rPr>
      </w:pPr>
      <w:r w:rsidRPr="00306AD9">
        <w:rPr>
          <w:b/>
          <w:sz w:val="22"/>
          <w:szCs w:val="22"/>
        </w:rPr>
        <w:t xml:space="preserve"> </w:t>
      </w:r>
      <w:r w:rsidRPr="00306AD9">
        <w:rPr>
          <w:bCs/>
          <w:sz w:val="22"/>
          <w:szCs w:val="22"/>
        </w:rPr>
        <w:t xml:space="preserve">Таблица № </w:t>
      </w:r>
      <w:r w:rsidR="00AE01A9" w:rsidRPr="00306AD9">
        <w:rPr>
          <w:bCs/>
          <w:sz w:val="22"/>
          <w:szCs w:val="22"/>
        </w:rPr>
        <w:t>3, тыс.</w:t>
      </w:r>
      <w:r w:rsidRPr="00306AD9">
        <w:rPr>
          <w:bCs/>
          <w:sz w:val="22"/>
          <w:szCs w:val="22"/>
        </w:rPr>
        <w:t xml:space="preserve"> руб.</w:t>
      </w:r>
    </w:p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2220"/>
        <w:gridCol w:w="960"/>
        <w:gridCol w:w="960"/>
        <w:gridCol w:w="960"/>
        <w:gridCol w:w="900"/>
        <w:gridCol w:w="960"/>
        <w:gridCol w:w="900"/>
        <w:gridCol w:w="960"/>
        <w:gridCol w:w="940"/>
      </w:tblGrid>
      <w:tr w:rsidR="00306AD9" w:rsidRPr="00306AD9" w14:paraId="3EDFC1C9" w14:textId="77777777" w:rsidTr="00A30AD1">
        <w:trPr>
          <w:trHeight w:val="51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DB02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C274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2022г., оценка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B71A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2023г., прогноз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4DEB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 -),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24E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948B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2024г., прогноз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7C39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8DD7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2025г., прогноз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6A1D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306AD9" w:rsidRPr="00306AD9" w14:paraId="2082A250" w14:textId="77777777" w:rsidTr="00A30A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2166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Налоговые доходы: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16AD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7 684,3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D5C5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8 162,7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C81F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478,4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3A21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0144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8 576,8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8285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E29D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8 986,2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60A7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104,8</w:t>
            </w:r>
          </w:p>
        </w:tc>
      </w:tr>
      <w:tr w:rsidR="00306AD9" w:rsidRPr="00306AD9" w14:paraId="4F6F48D6" w14:textId="77777777" w:rsidTr="00A30AD1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A104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FB01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4C6D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BD33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31EE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6095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2E43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9D08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E379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306AD9" w:rsidRPr="00306AD9" w14:paraId="317467E2" w14:textId="77777777" w:rsidTr="00A30AD1">
        <w:trPr>
          <w:trHeight w:val="27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1633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по подакцизным товарам (продукции), </w:t>
            </w: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производимые на территории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A846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2 334,6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681C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DC7B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1A26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F7DF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1E93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AAEC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D815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306AD9" w:rsidRPr="00306AD9" w14:paraId="1056E1C8" w14:textId="77777777" w:rsidTr="00A30AD1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232A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E8D7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26C5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22EA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5290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12D6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823E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70F3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C762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6AD9" w:rsidRPr="00306AD9" w14:paraId="72C34033" w14:textId="77777777" w:rsidTr="00A30AD1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6DB3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6723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6DFA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D580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8CDC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82FA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8D5C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C269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14A1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</w:tr>
      <w:tr w:rsidR="00306AD9" w:rsidRPr="00306AD9" w14:paraId="334BAE8D" w14:textId="77777777" w:rsidTr="00A30AD1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CAF4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D82A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C82E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6F8B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F160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CD76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FCB0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B718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CE51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306AD9" w:rsidRPr="00306AD9" w14:paraId="2A828DCC" w14:textId="77777777" w:rsidTr="00A30A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28BE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земельный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F2D6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F8A7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CA5A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B490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D84C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A93C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4388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7EFE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306AD9" w:rsidRPr="00306AD9" w14:paraId="3D19E7BC" w14:textId="77777777" w:rsidTr="00A30AD1">
        <w:trPr>
          <w:trHeight w:val="54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9570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CAB8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D75F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523E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0298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5489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0B60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223D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591F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306AD9" w:rsidRPr="00306AD9" w14:paraId="337D9BBE" w14:textId="77777777" w:rsidTr="00A30A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D950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Неналоговые доходы: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8682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2F20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A8E1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-23,8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99CD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340D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A3BF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CC19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C2A1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</w:tr>
      <w:tr w:rsidR="00306AD9" w:rsidRPr="00306AD9" w14:paraId="15C0D142" w14:textId="77777777" w:rsidTr="00A30AD1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8829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7950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EBF8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773D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3999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85A3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9D01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DA39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92A6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06AD9" w:rsidRPr="00306AD9" w14:paraId="431EC656" w14:textId="77777777" w:rsidTr="00A30AD1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9AA2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0189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9F96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2DE3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229F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20B5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654B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C82A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BC8A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6AD9" w:rsidRPr="00306AD9" w14:paraId="2720A00D" w14:textId="77777777" w:rsidTr="00A30AD1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A0AB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8846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26 066,0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E28F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23 590,0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6ED3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-2 476,0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7D8D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6F73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26 156,7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7E6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ACB0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19 395,9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B8A0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</w:tr>
      <w:tr w:rsidR="00306AD9" w:rsidRPr="00306AD9" w14:paraId="3F09002B" w14:textId="77777777" w:rsidTr="00A30AD1">
        <w:trPr>
          <w:trHeight w:val="10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E8F8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2831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BF2F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50AE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-2 823,4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FE8D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2ACF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1AE6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98E9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16 926,4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4B1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306AD9" w:rsidRPr="00306AD9" w14:paraId="55177C94" w14:textId="77777777" w:rsidTr="00A30AD1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519A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74EE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D58F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959B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4029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5177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23A4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0325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A7F6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306AD9" w:rsidRPr="00306AD9" w14:paraId="41C7E7D8" w14:textId="77777777" w:rsidTr="00A30AD1">
        <w:trPr>
          <w:trHeight w:val="76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F7B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42DF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3FE7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4C84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6EB9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71F8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0ADD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9CF8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CA61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306AD9" w:rsidRPr="00306AD9" w14:paraId="78723B5D" w14:textId="77777777" w:rsidTr="00A30AD1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2602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DAB7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7CF6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EB71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347A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11C7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B086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C51E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F1D5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</w:tr>
      <w:tr w:rsidR="00A30AD1" w:rsidRPr="00306AD9" w14:paraId="4D6849B6" w14:textId="77777777" w:rsidTr="00A30AD1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4776" w14:textId="77777777" w:rsidR="00A30AD1" w:rsidRPr="00306AD9" w:rsidRDefault="00A30AD1" w:rsidP="00A3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4A44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33 794,1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E8B8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31 772,7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C8C4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-2 021,4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CCAA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57D9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34 763,5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DB40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01A9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28 427,1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A150" w14:textId="77777777" w:rsidR="00A30AD1" w:rsidRPr="00306AD9" w:rsidRDefault="00A30AD1" w:rsidP="00A3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81,8</w:t>
            </w:r>
          </w:p>
        </w:tc>
      </w:tr>
    </w:tbl>
    <w:p w14:paraId="7D6CA21B" w14:textId="77777777" w:rsidR="00516C9D" w:rsidRPr="00306AD9" w:rsidRDefault="00516C9D" w:rsidP="00A30A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A4D971" w14:textId="463795CD" w:rsidR="002F70B6" w:rsidRPr="00306AD9" w:rsidRDefault="00063BED" w:rsidP="009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ожидаемой оценкой исполнения бюджета </w:t>
      </w:r>
      <w:r w:rsidR="004C3CC8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CA5289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предлагаемый к утверждению общий объем доходов бюджета на 202</w:t>
      </w:r>
      <w:r w:rsidR="00CA5289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снизится </w:t>
      </w:r>
      <w:r w:rsidR="00CA5289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B1C98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2 021,4</w:t>
      </w:r>
      <w:r w:rsidR="00CA5289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CA5289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A5289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9B1C98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При этом прогнозируется увеличение налоговых доходов </w:t>
      </w:r>
      <w:r w:rsidR="00CA5289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B1C98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478,4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9B1C98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6,2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16FE9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FE9" w:rsidRPr="00306AD9">
        <w:rPr>
          <w:rFonts w:ascii="Times New Roman" w:hAnsi="Times New Roman" w:cs="Times New Roman"/>
          <w:sz w:val="24"/>
          <w:szCs w:val="24"/>
        </w:rPr>
        <w:t>и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неналоговых доходов на </w:t>
      </w:r>
      <w:r w:rsidR="009B1C98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23,8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1B5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 w:rsidR="00AC5F94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54,3</w:t>
      </w:r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771B5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5848"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На </w:t>
      </w:r>
      <w:r w:rsidR="005153B6" w:rsidRPr="00306AD9">
        <w:rPr>
          <w:rFonts w:ascii="Times New Roman" w:hAnsi="Times New Roman" w:cs="Times New Roman"/>
          <w:sz w:val="24"/>
          <w:szCs w:val="24"/>
        </w:rPr>
        <w:t>202</w:t>
      </w:r>
      <w:r w:rsidR="00B771B5" w:rsidRPr="00306AD9">
        <w:rPr>
          <w:rFonts w:ascii="Times New Roman" w:hAnsi="Times New Roman" w:cs="Times New Roman"/>
          <w:sz w:val="24"/>
          <w:szCs w:val="24"/>
        </w:rPr>
        <w:t>4</w:t>
      </w:r>
      <w:r w:rsidR="006F5848" w:rsidRPr="00306AD9">
        <w:rPr>
          <w:rFonts w:ascii="Times New Roman" w:hAnsi="Times New Roman" w:cs="Times New Roman"/>
          <w:sz w:val="24"/>
          <w:szCs w:val="24"/>
        </w:rPr>
        <w:t xml:space="preserve"> – 2025 </w:t>
      </w:r>
      <w:r w:rsidR="005153B6" w:rsidRPr="00306AD9">
        <w:rPr>
          <w:rFonts w:ascii="Times New Roman" w:hAnsi="Times New Roman" w:cs="Times New Roman"/>
          <w:sz w:val="24"/>
          <w:szCs w:val="24"/>
        </w:rPr>
        <w:t>год</w:t>
      </w:r>
      <w:r w:rsidR="006F5848" w:rsidRPr="00306AD9">
        <w:rPr>
          <w:rFonts w:ascii="Times New Roman" w:hAnsi="Times New Roman" w:cs="Times New Roman"/>
          <w:sz w:val="24"/>
          <w:szCs w:val="24"/>
        </w:rPr>
        <w:t>ы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5153B6" w:rsidRPr="00306AD9">
        <w:rPr>
          <w:rFonts w:ascii="Times New Roman" w:hAnsi="Times New Roman" w:cs="Times New Roman"/>
          <w:sz w:val="24"/>
          <w:szCs w:val="24"/>
        </w:rPr>
        <w:t>планируется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6F5848" w:rsidRPr="00306AD9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AC5F94" w:rsidRPr="00306AD9">
        <w:rPr>
          <w:rFonts w:ascii="Times New Roman" w:hAnsi="Times New Roman" w:cs="Times New Roman"/>
          <w:sz w:val="24"/>
          <w:szCs w:val="24"/>
        </w:rPr>
        <w:t>повышение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объема доходов</w:t>
      </w:r>
      <w:r w:rsidR="005153B6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на </w:t>
      </w:r>
      <w:r w:rsidR="00040670" w:rsidRPr="00306AD9">
        <w:rPr>
          <w:rFonts w:ascii="Times New Roman" w:hAnsi="Times New Roman" w:cs="Times New Roman"/>
          <w:sz w:val="24"/>
          <w:szCs w:val="24"/>
        </w:rPr>
        <w:t>5</w:t>
      </w:r>
      <w:r w:rsidR="006F5848" w:rsidRPr="00306AD9">
        <w:rPr>
          <w:rFonts w:ascii="Times New Roman" w:hAnsi="Times New Roman" w:cs="Times New Roman"/>
          <w:sz w:val="24"/>
          <w:szCs w:val="24"/>
        </w:rPr>
        <w:t>0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% </w:t>
      </w:r>
      <w:r w:rsidR="00BB11C6" w:rsidRPr="00306AD9">
        <w:rPr>
          <w:rFonts w:ascii="Times New Roman" w:hAnsi="Times New Roman" w:cs="Times New Roman"/>
          <w:sz w:val="24"/>
          <w:szCs w:val="24"/>
        </w:rPr>
        <w:t>(в 2024 году – на 10,0 тыс. руб., в 2025 году – на 15,0 тыс. руб.)</w:t>
      </w:r>
    </w:p>
    <w:p w14:paraId="33369C78" w14:textId="37300E4A" w:rsidR="002F70B6" w:rsidRPr="00306AD9" w:rsidRDefault="002F70B6" w:rsidP="00996A55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306AD9">
        <w:rPr>
          <w:sz w:val="24"/>
          <w:szCs w:val="24"/>
        </w:rPr>
        <w:t>Налоговые и неналоговые доходы по прогнозу на 202</w:t>
      </w:r>
      <w:r w:rsidR="00FA1614" w:rsidRPr="00306AD9">
        <w:rPr>
          <w:sz w:val="24"/>
          <w:szCs w:val="24"/>
        </w:rPr>
        <w:t>4</w:t>
      </w:r>
      <w:r w:rsidRPr="00306AD9">
        <w:rPr>
          <w:sz w:val="24"/>
          <w:szCs w:val="24"/>
        </w:rPr>
        <w:t xml:space="preserve"> год составят </w:t>
      </w:r>
      <w:r w:rsidR="002C5846" w:rsidRPr="00306AD9">
        <w:rPr>
          <w:sz w:val="24"/>
          <w:szCs w:val="24"/>
        </w:rPr>
        <w:t>8 606,8</w:t>
      </w:r>
      <w:r w:rsidRPr="00306AD9">
        <w:rPr>
          <w:sz w:val="24"/>
          <w:szCs w:val="24"/>
        </w:rPr>
        <w:t xml:space="preserve"> тыс. руб., что </w:t>
      </w:r>
      <w:r w:rsidR="00050993" w:rsidRPr="00306AD9">
        <w:rPr>
          <w:sz w:val="24"/>
          <w:szCs w:val="24"/>
        </w:rPr>
        <w:t xml:space="preserve">на </w:t>
      </w:r>
      <w:r w:rsidR="00D3321A" w:rsidRPr="00306AD9">
        <w:rPr>
          <w:sz w:val="24"/>
          <w:szCs w:val="24"/>
        </w:rPr>
        <w:t>5</w:t>
      </w:r>
      <w:r w:rsidR="002C5846" w:rsidRPr="00306AD9">
        <w:rPr>
          <w:sz w:val="24"/>
          <w:szCs w:val="24"/>
        </w:rPr>
        <w:t>,2</w:t>
      </w:r>
      <w:r w:rsidRPr="00306AD9">
        <w:rPr>
          <w:sz w:val="24"/>
          <w:szCs w:val="24"/>
        </w:rPr>
        <w:t xml:space="preserve">% </w:t>
      </w:r>
      <w:r w:rsidR="002B3782" w:rsidRPr="00306AD9">
        <w:rPr>
          <w:sz w:val="24"/>
          <w:szCs w:val="24"/>
        </w:rPr>
        <w:t>выше</w:t>
      </w:r>
      <w:r w:rsidRPr="00306AD9">
        <w:rPr>
          <w:sz w:val="24"/>
          <w:szCs w:val="24"/>
        </w:rPr>
        <w:t xml:space="preserve"> ожидаемого поступления 202</w:t>
      </w:r>
      <w:r w:rsidR="00D3321A" w:rsidRPr="00306AD9">
        <w:rPr>
          <w:sz w:val="24"/>
          <w:szCs w:val="24"/>
        </w:rPr>
        <w:t>3</w:t>
      </w:r>
      <w:r w:rsidRPr="00306AD9">
        <w:rPr>
          <w:sz w:val="24"/>
          <w:szCs w:val="24"/>
        </w:rPr>
        <w:t xml:space="preserve"> года, на 202</w:t>
      </w:r>
      <w:r w:rsidR="00D3321A" w:rsidRPr="00306AD9">
        <w:rPr>
          <w:sz w:val="24"/>
          <w:szCs w:val="24"/>
        </w:rPr>
        <w:t>5</w:t>
      </w:r>
      <w:r w:rsidRPr="00306AD9">
        <w:rPr>
          <w:sz w:val="24"/>
          <w:szCs w:val="24"/>
        </w:rPr>
        <w:t xml:space="preserve"> год – </w:t>
      </w:r>
      <w:r w:rsidR="002C5846" w:rsidRPr="00306AD9">
        <w:rPr>
          <w:sz w:val="24"/>
          <w:szCs w:val="24"/>
        </w:rPr>
        <w:t>9 031,2</w:t>
      </w:r>
      <w:r w:rsidR="00050993" w:rsidRPr="00306AD9">
        <w:rPr>
          <w:sz w:val="24"/>
          <w:szCs w:val="24"/>
        </w:rPr>
        <w:t xml:space="preserve"> </w:t>
      </w:r>
      <w:r w:rsidRPr="00306AD9">
        <w:rPr>
          <w:sz w:val="24"/>
          <w:szCs w:val="24"/>
        </w:rPr>
        <w:t>тыс. руб.,</w:t>
      </w:r>
      <w:r w:rsidR="00AC52CC" w:rsidRPr="00306AD9">
        <w:rPr>
          <w:sz w:val="24"/>
          <w:szCs w:val="24"/>
        </w:rPr>
        <w:t xml:space="preserve"> что</w:t>
      </w:r>
      <w:r w:rsidRPr="00306AD9">
        <w:rPr>
          <w:sz w:val="24"/>
          <w:szCs w:val="24"/>
        </w:rPr>
        <w:t xml:space="preserve"> </w:t>
      </w:r>
      <w:r w:rsidR="00D3321A" w:rsidRPr="00306AD9">
        <w:rPr>
          <w:sz w:val="24"/>
          <w:szCs w:val="24"/>
        </w:rPr>
        <w:br/>
      </w:r>
      <w:r w:rsidRPr="00306AD9">
        <w:rPr>
          <w:sz w:val="24"/>
          <w:szCs w:val="24"/>
        </w:rPr>
        <w:t xml:space="preserve">на </w:t>
      </w:r>
      <w:r w:rsidR="00D3321A" w:rsidRPr="00306AD9">
        <w:rPr>
          <w:sz w:val="24"/>
          <w:szCs w:val="24"/>
        </w:rPr>
        <w:t>4,9</w:t>
      </w:r>
      <w:r w:rsidRPr="00306AD9">
        <w:rPr>
          <w:sz w:val="24"/>
          <w:szCs w:val="24"/>
        </w:rPr>
        <w:t>% больше прогноза на 202</w:t>
      </w:r>
      <w:r w:rsidR="00D3321A" w:rsidRPr="00306AD9">
        <w:rPr>
          <w:sz w:val="24"/>
          <w:szCs w:val="24"/>
        </w:rPr>
        <w:t>4</w:t>
      </w:r>
      <w:r w:rsidRPr="00306AD9">
        <w:rPr>
          <w:sz w:val="24"/>
          <w:szCs w:val="24"/>
        </w:rPr>
        <w:t xml:space="preserve"> год. </w:t>
      </w:r>
    </w:p>
    <w:p w14:paraId="6753A0FD" w14:textId="1D4C74BF" w:rsidR="002065A7" w:rsidRPr="00306AD9" w:rsidRDefault="006E506F" w:rsidP="00996A55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306AD9">
        <w:rPr>
          <w:sz w:val="24"/>
          <w:szCs w:val="24"/>
        </w:rPr>
        <w:t>Объем безвозмездных поступлений в части дотаций, субвенций и иных межбюджетных трансфертов, предлагаемый к утверждению Проектом</w:t>
      </w:r>
      <w:r w:rsidR="005834A2" w:rsidRPr="00306AD9">
        <w:rPr>
          <w:sz w:val="24"/>
          <w:szCs w:val="24"/>
        </w:rPr>
        <w:t xml:space="preserve"> </w:t>
      </w:r>
      <w:r w:rsidRPr="00306AD9">
        <w:rPr>
          <w:sz w:val="24"/>
          <w:szCs w:val="24"/>
        </w:rPr>
        <w:t>бюджет</w:t>
      </w:r>
      <w:r w:rsidR="005834A2" w:rsidRPr="00306AD9">
        <w:rPr>
          <w:sz w:val="24"/>
          <w:szCs w:val="24"/>
        </w:rPr>
        <w:t>а</w:t>
      </w:r>
      <w:r w:rsidRPr="00306AD9">
        <w:rPr>
          <w:sz w:val="24"/>
          <w:szCs w:val="24"/>
        </w:rPr>
        <w:t xml:space="preserve"> соответствует данным </w:t>
      </w:r>
      <w:r w:rsidR="00584AC5" w:rsidRPr="00306AD9">
        <w:rPr>
          <w:sz w:val="24"/>
          <w:szCs w:val="24"/>
        </w:rPr>
        <w:t>Законопроекта «Об областном бюджете»</w:t>
      </w:r>
      <w:r w:rsidR="00F86051" w:rsidRPr="00306AD9">
        <w:rPr>
          <w:sz w:val="24"/>
          <w:szCs w:val="24"/>
        </w:rPr>
        <w:t xml:space="preserve"> и Проекту решения Думы: </w:t>
      </w:r>
      <w:r w:rsidR="00F86051" w:rsidRPr="00306AD9">
        <w:rPr>
          <w:bCs/>
          <w:sz w:val="24"/>
          <w:szCs w:val="24"/>
        </w:rPr>
        <w:t xml:space="preserve">на 2023 год в сумме </w:t>
      </w:r>
      <w:r w:rsidR="002C5846" w:rsidRPr="00306AD9">
        <w:rPr>
          <w:bCs/>
          <w:sz w:val="24"/>
          <w:szCs w:val="24"/>
        </w:rPr>
        <w:t>23 590,0</w:t>
      </w:r>
      <w:r w:rsidR="00F86051" w:rsidRPr="00306AD9">
        <w:rPr>
          <w:bCs/>
          <w:sz w:val="24"/>
          <w:szCs w:val="24"/>
        </w:rPr>
        <w:t xml:space="preserve"> тыс. руб., на плановый период 2024</w:t>
      </w:r>
      <w:r w:rsidR="002065A7" w:rsidRPr="00306AD9">
        <w:rPr>
          <w:bCs/>
          <w:sz w:val="24"/>
          <w:szCs w:val="24"/>
        </w:rPr>
        <w:t xml:space="preserve"> и 2025 годов</w:t>
      </w:r>
      <w:r w:rsidR="00F86051" w:rsidRPr="00306AD9">
        <w:rPr>
          <w:bCs/>
          <w:sz w:val="24"/>
          <w:szCs w:val="24"/>
        </w:rPr>
        <w:t xml:space="preserve"> – </w:t>
      </w:r>
      <w:r w:rsidR="002C5846" w:rsidRPr="00306AD9">
        <w:rPr>
          <w:bCs/>
          <w:sz w:val="24"/>
          <w:szCs w:val="24"/>
        </w:rPr>
        <w:br/>
        <w:t>26 156,7</w:t>
      </w:r>
      <w:r w:rsidR="00F86051" w:rsidRPr="00306AD9">
        <w:rPr>
          <w:bCs/>
          <w:sz w:val="24"/>
          <w:szCs w:val="24"/>
        </w:rPr>
        <w:t xml:space="preserve"> тыс. руб. и 19</w:t>
      </w:r>
      <w:r w:rsidR="002065A7" w:rsidRPr="00306AD9">
        <w:rPr>
          <w:bCs/>
          <w:sz w:val="24"/>
          <w:szCs w:val="24"/>
        </w:rPr>
        <w:t xml:space="preserve"> </w:t>
      </w:r>
      <w:r w:rsidR="00F86051" w:rsidRPr="00306AD9">
        <w:rPr>
          <w:bCs/>
          <w:sz w:val="24"/>
          <w:szCs w:val="24"/>
        </w:rPr>
        <w:t>39</w:t>
      </w:r>
      <w:r w:rsidR="002C5846" w:rsidRPr="00306AD9">
        <w:rPr>
          <w:bCs/>
          <w:sz w:val="24"/>
          <w:szCs w:val="24"/>
        </w:rPr>
        <w:t>5</w:t>
      </w:r>
      <w:r w:rsidR="00F86051" w:rsidRPr="00306AD9">
        <w:rPr>
          <w:bCs/>
          <w:sz w:val="24"/>
          <w:szCs w:val="24"/>
        </w:rPr>
        <w:t>,</w:t>
      </w:r>
      <w:r w:rsidR="002C5846" w:rsidRPr="00306AD9">
        <w:rPr>
          <w:bCs/>
          <w:sz w:val="24"/>
          <w:szCs w:val="24"/>
        </w:rPr>
        <w:t>9</w:t>
      </w:r>
      <w:r w:rsidR="00F86051" w:rsidRPr="00306AD9">
        <w:rPr>
          <w:bCs/>
          <w:sz w:val="24"/>
          <w:szCs w:val="24"/>
        </w:rPr>
        <w:t xml:space="preserve"> тыс.</w:t>
      </w:r>
      <w:r w:rsidR="002065A7" w:rsidRPr="00306AD9">
        <w:rPr>
          <w:bCs/>
          <w:sz w:val="24"/>
          <w:szCs w:val="24"/>
        </w:rPr>
        <w:t xml:space="preserve"> </w:t>
      </w:r>
      <w:r w:rsidR="00F86051" w:rsidRPr="00306AD9">
        <w:rPr>
          <w:bCs/>
          <w:sz w:val="24"/>
          <w:szCs w:val="24"/>
        </w:rPr>
        <w:t>руб.</w:t>
      </w:r>
      <w:r w:rsidR="002065A7" w:rsidRPr="00306AD9">
        <w:rPr>
          <w:bCs/>
          <w:sz w:val="24"/>
          <w:szCs w:val="24"/>
        </w:rPr>
        <w:t xml:space="preserve"> соответственно.</w:t>
      </w:r>
    </w:p>
    <w:p w14:paraId="3965D79A" w14:textId="345F4722" w:rsidR="0029294A" w:rsidRPr="00306AD9" w:rsidRDefault="002065A7" w:rsidP="00996A55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306AD9">
        <w:t xml:space="preserve"> </w:t>
      </w:r>
      <w:r w:rsidR="002F70B6" w:rsidRPr="00306AD9">
        <w:rPr>
          <w:bCs/>
          <w:sz w:val="24"/>
          <w:szCs w:val="24"/>
          <w:u w:val="single"/>
        </w:rPr>
        <w:t>Налоговые</w:t>
      </w:r>
      <w:r w:rsidR="00774F90" w:rsidRPr="00306AD9">
        <w:rPr>
          <w:bCs/>
          <w:sz w:val="24"/>
          <w:szCs w:val="24"/>
          <w:u w:val="single"/>
        </w:rPr>
        <w:t xml:space="preserve"> </w:t>
      </w:r>
      <w:r w:rsidR="002F70B6" w:rsidRPr="00306AD9">
        <w:rPr>
          <w:bCs/>
          <w:sz w:val="24"/>
          <w:szCs w:val="24"/>
          <w:u w:val="single"/>
        </w:rPr>
        <w:t>доходы</w:t>
      </w:r>
      <w:r w:rsidR="00774F90" w:rsidRPr="00306AD9">
        <w:rPr>
          <w:bCs/>
          <w:sz w:val="24"/>
          <w:szCs w:val="24"/>
        </w:rPr>
        <w:t xml:space="preserve"> </w:t>
      </w:r>
      <w:r w:rsidR="0029294A" w:rsidRPr="00306AD9">
        <w:rPr>
          <w:bCs/>
          <w:sz w:val="24"/>
          <w:szCs w:val="24"/>
        </w:rPr>
        <w:t>бюджета поселения, формируются за счет доходов от местных налогов,</w:t>
      </w:r>
      <w:r w:rsidR="00401ED9" w:rsidRPr="00306AD9">
        <w:rPr>
          <w:bCs/>
          <w:sz w:val="24"/>
          <w:szCs w:val="24"/>
        </w:rPr>
        <w:t xml:space="preserve"> </w:t>
      </w:r>
      <w:r w:rsidR="0029294A" w:rsidRPr="00306AD9">
        <w:rPr>
          <w:bCs/>
          <w:sz w:val="24"/>
          <w:szCs w:val="24"/>
        </w:rPr>
        <w:t>федеральных налогов</w:t>
      </w:r>
      <w:r w:rsidR="00401ED9" w:rsidRPr="00306AD9">
        <w:rPr>
          <w:bCs/>
          <w:sz w:val="24"/>
          <w:szCs w:val="24"/>
        </w:rPr>
        <w:t xml:space="preserve"> и сборов, в том числе налогов, предусмотренных специальными налоговыми режимами, и (или) региональных налогов по нормативам отчислений</w:t>
      </w:r>
      <w:r w:rsidR="0029294A" w:rsidRPr="00306AD9">
        <w:rPr>
          <w:bCs/>
          <w:sz w:val="24"/>
          <w:szCs w:val="24"/>
        </w:rPr>
        <w:t xml:space="preserve">, установленными </w:t>
      </w:r>
      <w:r w:rsidR="00401ED9" w:rsidRPr="00306AD9">
        <w:rPr>
          <w:bCs/>
          <w:sz w:val="24"/>
          <w:szCs w:val="24"/>
        </w:rPr>
        <w:t xml:space="preserve">ст. 61.5 </w:t>
      </w:r>
      <w:r w:rsidR="0029294A" w:rsidRPr="00306AD9">
        <w:rPr>
          <w:bCs/>
          <w:sz w:val="24"/>
          <w:szCs w:val="24"/>
        </w:rPr>
        <w:t>БК РФ, Законами Иркутской области.</w:t>
      </w:r>
    </w:p>
    <w:p w14:paraId="4A80AFEF" w14:textId="60D36426" w:rsidR="009B1B7A" w:rsidRPr="00306AD9" w:rsidRDefault="009B1B7A" w:rsidP="00996A55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306AD9">
        <w:rPr>
          <w:bCs/>
          <w:sz w:val="24"/>
          <w:szCs w:val="24"/>
        </w:rPr>
        <w:t>Общий объем налоговых доходов</w:t>
      </w:r>
      <w:r w:rsidR="002C371E" w:rsidRPr="00306AD9">
        <w:rPr>
          <w:bCs/>
          <w:sz w:val="24"/>
          <w:szCs w:val="24"/>
        </w:rPr>
        <w:t xml:space="preserve"> сельского поселения запланирован</w:t>
      </w:r>
      <w:r w:rsidRPr="00306AD9">
        <w:rPr>
          <w:bCs/>
          <w:sz w:val="24"/>
          <w:szCs w:val="24"/>
        </w:rPr>
        <w:t xml:space="preserve"> на 2023 год</w:t>
      </w:r>
      <w:r w:rsidR="005E28DA" w:rsidRPr="00306AD9">
        <w:rPr>
          <w:bCs/>
          <w:sz w:val="24"/>
          <w:szCs w:val="24"/>
        </w:rPr>
        <w:br/>
      </w:r>
      <w:r w:rsidRPr="00306AD9">
        <w:rPr>
          <w:bCs/>
          <w:sz w:val="24"/>
          <w:szCs w:val="24"/>
        </w:rPr>
        <w:t xml:space="preserve"> </w:t>
      </w:r>
      <w:r w:rsidR="002C371E" w:rsidRPr="00306AD9">
        <w:rPr>
          <w:bCs/>
          <w:sz w:val="24"/>
          <w:szCs w:val="24"/>
        </w:rPr>
        <w:t>в</w:t>
      </w:r>
      <w:r w:rsidRPr="00306AD9">
        <w:rPr>
          <w:bCs/>
          <w:sz w:val="24"/>
          <w:szCs w:val="24"/>
        </w:rPr>
        <w:t xml:space="preserve"> </w:t>
      </w:r>
      <w:r w:rsidR="005835CF" w:rsidRPr="00306AD9">
        <w:rPr>
          <w:bCs/>
          <w:sz w:val="24"/>
          <w:szCs w:val="24"/>
        </w:rPr>
        <w:t>сумме</w:t>
      </w:r>
      <w:r w:rsidRPr="00306AD9">
        <w:rPr>
          <w:bCs/>
          <w:sz w:val="24"/>
          <w:szCs w:val="24"/>
        </w:rPr>
        <w:t xml:space="preserve"> </w:t>
      </w:r>
      <w:r w:rsidR="002C5846" w:rsidRPr="00306AD9">
        <w:rPr>
          <w:bCs/>
          <w:sz w:val="24"/>
          <w:szCs w:val="24"/>
        </w:rPr>
        <w:t>8 162,7</w:t>
      </w:r>
      <w:r w:rsidRPr="00306AD9">
        <w:rPr>
          <w:bCs/>
          <w:sz w:val="24"/>
          <w:szCs w:val="24"/>
        </w:rPr>
        <w:t xml:space="preserve"> тыс. руб</w:t>
      </w:r>
      <w:r w:rsidR="002C371E" w:rsidRPr="00306AD9">
        <w:rPr>
          <w:bCs/>
          <w:sz w:val="24"/>
          <w:szCs w:val="24"/>
        </w:rPr>
        <w:t>.</w:t>
      </w:r>
      <w:r w:rsidRPr="00306AD9">
        <w:rPr>
          <w:bCs/>
          <w:sz w:val="24"/>
          <w:szCs w:val="24"/>
        </w:rPr>
        <w:t xml:space="preserve">, </w:t>
      </w:r>
      <w:r w:rsidR="005A3E05" w:rsidRPr="00306AD9">
        <w:rPr>
          <w:bCs/>
          <w:sz w:val="24"/>
          <w:szCs w:val="24"/>
        </w:rPr>
        <w:t>на плановый период 2024 и 2025 годов прогнозируется их рост по сравнению с предшествующим годом на 5</w:t>
      </w:r>
      <w:r w:rsidR="002C5846" w:rsidRPr="00306AD9">
        <w:rPr>
          <w:bCs/>
          <w:sz w:val="24"/>
          <w:szCs w:val="24"/>
        </w:rPr>
        <w:t>,1</w:t>
      </w:r>
      <w:r w:rsidR="005A3E05" w:rsidRPr="00306AD9">
        <w:rPr>
          <w:bCs/>
          <w:sz w:val="24"/>
          <w:szCs w:val="24"/>
        </w:rPr>
        <w:t>% и 4,</w:t>
      </w:r>
      <w:r w:rsidR="00AF383C" w:rsidRPr="00306AD9">
        <w:rPr>
          <w:bCs/>
          <w:sz w:val="24"/>
          <w:szCs w:val="24"/>
        </w:rPr>
        <w:t>8</w:t>
      </w:r>
      <w:r w:rsidR="005A3E05" w:rsidRPr="00306AD9">
        <w:rPr>
          <w:bCs/>
          <w:sz w:val="24"/>
          <w:szCs w:val="24"/>
        </w:rPr>
        <w:t>% соответственно.</w:t>
      </w:r>
    </w:p>
    <w:p w14:paraId="64536566" w14:textId="76EF2450" w:rsidR="0087737F" w:rsidRPr="00306AD9" w:rsidRDefault="0087737F" w:rsidP="00996A55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306AD9">
        <w:rPr>
          <w:bCs/>
          <w:sz w:val="24"/>
          <w:szCs w:val="24"/>
        </w:rPr>
        <w:lastRenderedPageBreak/>
        <w:t xml:space="preserve">Основными </w:t>
      </w:r>
      <w:proofErr w:type="spellStart"/>
      <w:r w:rsidRPr="00306AD9">
        <w:rPr>
          <w:bCs/>
          <w:sz w:val="24"/>
          <w:szCs w:val="24"/>
        </w:rPr>
        <w:t>бюджетообразующими</w:t>
      </w:r>
      <w:proofErr w:type="spellEnd"/>
      <w:r w:rsidRPr="00306AD9">
        <w:rPr>
          <w:bCs/>
          <w:sz w:val="24"/>
          <w:szCs w:val="24"/>
        </w:rPr>
        <w:t xml:space="preserve"> доходными источниками бюджета </w:t>
      </w:r>
      <w:proofErr w:type="spellStart"/>
      <w:r w:rsidR="00E135FB" w:rsidRPr="00306AD9">
        <w:rPr>
          <w:bCs/>
          <w:sz w:val="24"/>
          <w:szCs w:val="24"/>
        </w:rPr>
        <w:t>Покоснинского</w:t>
      </w:r>
      <w:proofErr w:type="spellEnd"/>
      <w:r w:rsidR="00E135FB" w:rsidRPr="00306AD9">
        <w:rPr>
          <w:sz w:val="24"/>
          <w:szCs w:val="24"/>
        </w:rPr>
        <w:t xml:space="preserve"> </w:t>
      </w:r>
      <w:r w:rsidR="005D7702" w:rsidRPr="00306AD9">
        <w:rPr>
          <w:sz w:val="24"/>
          <w:szCs w:val="24"/>
        </w:rPr>
        <w:t>сельского поселения</w:t>
      </w:r>
      <w:r w:rsidRPr="00306AD9">
        <w:rPr>
          <w:bCs/>
          <w:sz w:val="24"/>
          <w:szCs w:val="24"/>
        </w:rPr>
        <w:t xml:space="preserve"> в налоговых доходах являются</w:t>
      </w:r>
      <w:r w:rsidR="008670FB" w:rsidRPr="00306AD9">
        <w:rPr>
          <w:bCs/>
          <w:sz w:val="24"/>
          <w:szCs w:val="24"/>
        </w:rPr>
        <w:t>: налог на доходы физических лиц</w:t>
      </w:r>
      <w:r w:rsidR="004D4959" w:rsidRPr="00306AD9">
        <w:rPr>
          <w:bCs/>
          <w:sz w:val="24"/>
          <w:szCs w:val="24"/>
        </w:rPr>
        <w:t xml:space="preserve"> </w:t>
      </w:r>
      <w:r w:rsidR="004D4959" w:rsidRPr="00306AD9">
        <w:rPr>
          <w:bCs/>
          <w:sz w:val="24"/>
          <w:szCs w:val="24"/>
        </w:rPr>
        <w:br/>
        <w:t>(далее – НДФЛ)</w:t>
      </w:r>
      <w:r w:rsidR="008670FB" w:rsidRPr="00306AD9">
        <w:rPr>
          <w:bCs/>
          <w:sz w:val="24"/>
          <w:szCs w:val="24"/>
        </w:rPr>
        <w:t xml:space="preserve">, акцизы по подакцизным товарам </w:t>
      </w:r>
      <w:r w:rsidR="004D4959" w:rsidRPr="00306AD9">
        <w:rPr>
          <w:bCs/>
          <w:sz w:val="24"/>
          <w:szCs w:val="24"/>
        </w:rPr>
        <w:t>(продукции), производимые на территории Российской Федерации (далее – Акцизы).</w:t>
      </w:r>
    </w:p>
    <w:p w14:paraId="7074014C" w14:textId="77777777" w:rsidR="00326B07" w:rsidRPr="00306AD9" w:rsidRDefault="00CE0573" w:rsidP="00996A55">
      <w:pPr>
        <w:pStyle w:val="a3"/>
        <w:spacing w:after="0"/>
        <w:ind w:left="0"/>
        <w:jc w:val="both"/>
        <w:rPr>
          <w:bCs/>
          <w:sz w:val="24"/>
          <w:szCs w:val="24"/>
        </w:rPr>
      </w:pPr>
      <w:r w:rsidRPr="00306AD9">
        <w:rPr>
          <w:bCs/>
          <w:sz w:val="24"/>
          <w:szCs w:val="24"/>
        </w:rPr>
        <w:tab/>
      </w:r>
      <w:r w:rsidR="00673954" w:rsidRPr="00306AD9">
        <w:rPr>
          <w:bCs/>
          <w:sz w:val="24"/>
          <w:szCs w:val="24"/>
        </w:rPr>
        <w:t>Согласно пояснительной записке к Проекту бюджета</w:t>
      </w:r>
      <w:r w:rsidR="00326B07" w:rsidRPr="00306AD9">
        <w:rPr>
          <w:bCs/>
          <w:sz w:val="24"/>
          <w:szCs w:val="24"/>
        </w:rPr>
        <w:t>:</w:t>
      </w:r>
    </w:p>
    <w:p w14:paraId="42385C29" w14:textId="193E265E" w:rsidR="00225AB5" w:rsidRPr="00306AD9" w:rsidRDefault="00DC7FD3" w:rsidP="00996A5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bCs/>
          <w:sz w:val="24"/>
          <w:szCs w:val="24"/>
        </w:rPr>
      </w:pPr>
      <w:r w:rsidRPr="00306AD9">
        <w:rPr>
          <w:bCs/>
          <w:sz w:val="24"/>
          <w:szCs w:val="24"/>
        </w:rPr>
        <w:t xml:space="preserve">Прогноз </w:t>
      </w:r>
      <w:r w:rsidR="00673954" w:rsidRPr="00306AD9">
        <w:rPr>
          <w:bCs/>
          <w:sz w:val="24"/>
          <w:szCs w:val="24"/>
        </w:rPr>
        <w:t>поступления НДФЛ в период бюджетного цикла 2023 – 2025 годов</w:t>
      </w:r>
      <w:r w:rsidR="00B4269E" w:rsidRPr="00306AD9">
        <w:rPr>
          <w:bCs/>
          <w:sz w:val="24"/>
          <w:szCs w:val="24"/>
        </w:rPr>
        <w:t xml:space="preserve"> запланированы на основе ожидаемых поступлений 2022 года с учетом прогнозируемого темпа роста фонда заработной платы</w:t>
      </w:r>
      <w:r w:rsidR="00326B07" w:rsidRPr="00306AD9">
        <w:rPr>
          <w:bCs/>
          <w:sz w:val="24"/>
          <w:szCs w:val="24"/>
        </w:rPr>
        <w:t xml:space="preserve"> в соответствии</w:t>
      </w:r>
      <w:r w:rsidR="00225AB5" w:rsidRPr="00306AD9">
        <w:rPr>
          <w:bCs/>
          <w:sz w:val="24"/>
          <w:szCs w:val="24"/>
        </w:rPr>
        <w:t xml:space="preserve"> </w:t>
      </w:r>
      <w:r w:rsidR="00326B07" w:rsidRPr="00306AD9">
        <w:rPr>
          <w:bCs/>
          <w:sz w:val="24"/>
          <w:szCs w:val="24"/>
        </w:rPr>
        <w:t>с показателями прогноза социально – экономического развития МО «Братский район»</w:t>
      </w:r>
      <w:r w:rsidR="000276DB" w:rsidRPr="00306AD9">
        <w:rPr>
          <w:bCs/>
          <w:sz w:val="24"/>
          <w:szCs w:val="24"/>
        </w:rPr>
        <w:t xml:space="preserve"> </w:t>
      </w:r>
      <w:r w:rsidR="00326B07" w:rsidRPr="00306AD9">
        <w:rPr>
          <w:bCs/>
          <w:sz w:val="24"/>
          <w:szCs w:val="24"/>
        </w:rPr>
        <w:t>на 2023 – 2025 годы</w:t>
      </w:r>
      <w:r w:rsidRPr="00306AD9">
        <w:rPr>
          <w:bCs/>
          <w:sz w:val="24"/>
          <w:szCs w:val="24"/>
        </w:rPr>
        <w:t>:</w:t>
      </w:r>
    </w:p>
    <w:p w14:paraId="4D71E0DA" w14:textId="68B40492" w:rsidR="002F70B6" w:rsidRPr="00306AD9" w:rsidRDefault="002F70B6" w:rsidP="00996A5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на 202</w:t>
      </w:r>
      <w:r w:rsidR="00C6749B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F383C" w:rsidRPr="00306AD9">
        <w:rPr>
          <w:rFonts w:ascii="Times New Roman" w:hAnsi="Times New Roman" w:cs="Times New Roman"/>
          <w:sz w:val="24"/>
          <w:szCs w:val="24"/>
        </w:rPr>
        <w:t>2 057,2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E9108F" w:rsidRPr="00306AD9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306AD9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C6749B" w:rsidRPr="00306AD9">
        <w:rPr>
          <w:rFonts w:ascii="Times New Roman" w:hAnsi="Times New Roman" w:cs="Times New Roman"/>
          <w:sz w:val="24"/>
          <w:szCs w:val="24"/>
        </w:rPr>
        <w:t>2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C6749B" w:rsidRPr="00306AD9">
        <w:rPr>
          <w:rFonts w:ascii="Times New Roman" w:hAnsi="Times New Roman" w:cs="Times New Roman"/>
          <w:sz w:val="24"/>
          <w:szCs w:val="24"/>
        </w:rPr>
        <w:br/>
      </w:r>
      <w:r w:rsidRPr="00306AD9">
        <w:rPr>
          <w:rFonts w:ascii="Times New Roman" w:hAnsi="Times New Roman" w:cs="Times New Roman"/>
          <w:sz w:val="24"/>
          <w:szCs w:val="24"/>
        </w:rPr>
        <w:t xml:space="preserve">на </w:t>
      </w:r>
      <w:r w:rsidR="00AF383C" w:rsidRPr="00306AD9">
        <w:rPr>
          <w:rFonts w:ascii="Times New Roman" w:hAnsi="Times New Roman" w:cs="Times New Roman"/>
          <w:sz w:val="24"/>
          <w:szCs w:val="24"/>
        </w:rPr>
        <w:t>36,9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F383C" w:rsidRPr="00306AD9">
        <w:rPr>
          <w:rFonts w:ascii="Times New Roman" w:hAnsi="Times New Roman" w:cs="Times New Roman"/>
          <w:sz w:val="24"/>
          <w:szCs w:val="24"/>
        </w:rPr>
        <w:t>1,8</w:t>
      </w:r>
      <w:r w:rsidRPr="00306AD9">
        <w:rPr>
          <w:rFonts w:ascii="Times New Roman" w:hAnsi="Times New Roman" w:cs="Times New Roman"/>
          <w:sz w:val="24"/>
          <w:szCs w:val="24"/>
        </w:rPr>
        <w:t>%;</w:t>
      </w:r>
    </w:p>
    <w:p w14:paraId="24CBF958" w14:textId="6A94FD3F" w:rsidR="002F70B6" w:rsidRPr="00306AD9" w:rsidRDefault="00625C9F" w:rsidP="00996A5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306AD9">
        <w:rPr>
          <w:rFonts w:ascii="Times New Roman" w:hAnsi="Times New Roman" w:cs="Times New Roman"/>
          <w:sz w:val="24"/>
          <w:szCs w:val="24"/>
        </w:rPr>
        <w:t>4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306AD9">
        <w:rPr>
          <w:rFonts w:ascii="Times New Roman" w:hAnsi="Times New Roman" w:cs="Times New Roman"/>
          <w:sz w:val="24"/>
          <w:szCs w:val="24"/>
        </w:rPr>
        <w:t>а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– </w:t>
      </w:r>
      <w:r w:rsidR="00AF383C" w:rsidRPr="00306AD9">
        <w:rPr>
          <w:rFonts w:ascii="Times New Roman" w:hAnsi="Times New Roman" w:cs="Times New Roman"/>
          <w:sz w:val="24"/>
          <w:szCs w:val="24"/>
        </w:rPr>
        <w:t>2 139,3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C6749B" w:rsidRPr="00306AD9">
        <w:rPr>
          <w:rFonts w:ascii="Times New Roman" w:hAnsi="Times New Roman" w:cs="Times New Roman"/>
          <w:sz w:val="24"/>
          <w:szCs w:val="24"/>
        </w:rPr>
        <w:t>3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AF383C" w:rsidRPr="00306AD9">
        <w:rPr>
          <w:rFonts w:ascii="Times New Roman" w:hAnsi="Times New Roman" w:cs="Times New Roman"/>
          <w:sz w:val="24"/>
          <w:szCs w:val="24"/>
        </w:rPr>
        <w:t>8</w:t>
      </w:r>
      <w:r w:rsidR="00C6749B" w:rsidRPr="00306AD9">
        <w:rPr>
          <w:rFonts w:ascii="Times New Roman" w:hAnsi="Times New Roman" w:cs="Times New Roman"/>
          <w:sz w:val="24"/>
          <w:szCs w:val="24"/>
        </w:rPr>
        <w:t>2</w:t>
      </w:r>
      <w:r w:rsidR="00AF383C" w:rsidRPr="00306AD9">
        <w:rPr>
          <w:rFonts w:ascii="Times New Roman" w:hAnsi="Times New Roman" w:cs="Times New Roman"/>
          <w:sz w:val="24"/>
          <w:szCs w:val="24"/>
        </w:rPr>
        <w:t>,1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F383C" w:rsidRPr="00306AD9">
        <w:rPr>
          <w:rFonts w:ascii="Times New Roman" w:hAnsi="Times New Roman" w:cs="Times New Roman"/>
          <w:sz w:val="24"/>
          <w:szCs w:val="24"/>
        </w:rPr>
        <w:t>3,8</w:t>
      </w:r>
      <w:r w:rsidR="002F70B6" w:rsidRPr="00306AD9">
        <w:rPr>
          <w:rFonts w:ascii="Times New Roman" w:hAnsi="Times New Roman" w:cs="Times New Roman"/>
          <w:sz w:val="24"/>
          <w:szCs w:val="24"/>
        </w:rPr>
        <w:t>%;</w:t>
      </w:r>
    </w:p>
    <w:p w14:paraId="0D441E50" w14:textId="4D9A3D9F" w:rsidR="002F70B6" w:rsidRPr="00306AD9" w:rsidRDefault="00625C9F" w:rsidP="00996A5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306AD9">
        <w:rPr>
          <w:rFonts w:ascii="Times New Roman" w:hAnsi="Times New Roman" w:cs="Times New Roman"/>
          <w:sz w:val="24"/>
          <w:szCs w:val="24"/>
        </w:rPr>
        <w:t>5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306AD9">
        <w:rPr>
          <w:rFonts w:ascii="Times New Roman" w:hAnsi="Times New Roman" w:cs="Times New Roman"/>
          <w:sz w:val="24"/>
          <w:szCs w:val="24"/>
        </w:rPr>
        <w:t>а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– </w:t>
      </w:r>
      <w:r w:rsidR="00AF383C" w:rsidRPr="00306AD9">
        <w:rPr>
          <w:rFonts w:ascii="Times New Roman" w:hAnsi="Times New Roman" w:cs="Times New Roman"/>
          <w:sz w:val="24"/>
          <w:szCs w:val="24"/>
        </w:rPr>
        <w:t>2 223,1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</w:t>
      </w:r>
      <w:r w:rsidR="00DF2034" w:rsidRPr="00306AD9">
        <w:rPr>
          <w:rFonts w:ascii="Times New Roman" w:hAnsi="Times New Roman" w:cs="Times New Roman"/>
          <w:sz w:val="24"/>
          <w:szCs w:val="24"/>
        </w:rPr>
        <w:t>ыс. руб. Рост к 202</w:t>
      </w:r>
      <w:r w:rsidR="00C6749B" w:rsidRPr="00306AD9">
        <w:rPr>
          <w:rFonts w:ascii="Times New Roman" w:hAnsi="Times New Roman" w:cs="Times New Roman"/>
          <w:sz w:val="24"/>
          <w:szCs w:val="24"/>
        </w:rPr>
        <w:t>4</w:t>
      </w:r>
      <w:r w:rsidR="00DF2034" w:rsidRPr="00306AD9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AF383C" w:rsidRPr="00306AD9">
        <w:rPr>
          <w:rFonts w:ascii="Times New Roman" w:hAnsi="Times New Roman" w:cs="Times New Roman"/>
          <w:sz w:val="24"/>
          <w:szCs w:val="24"/>
        </w:rPr>
        <w:t>83,8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F383C" w:rsidRPr="00306AD9">
        <w:rPr>
          <w:rFonts w:ascii="Times New Roman" w:hAnsi="Times New Roman" w:cs="Times New Roman"/>
          <w:sz w:val="24"/>
          <w:szCs w:val="24"/>
        </w:rPr>
        <w:t>3,8</w:t>
      </w:r>
      <w:r w:rsidR="002F70B6" w:rsidRPr="00306AD9">
        <w:rPr>
          <w:rFonts w:ascii="Times New Roman" w:hAnsi="Times New Roman" w:cs="Times New Roman"/>
          <w:sz w:val="24"/>
          <w:szCs w:val="24"/>
        </w:rPr>
        <w:t>%.</w:t>
      </w:r>
    </w:p>
    <w:p w14:paraId="356FCC4E" w14:textId="1D99DF79" w:rsidR="002F70B6" w:rsidRPr="00306AD9" w:rsidRDefault="002F70B6" w:rsidP="00996A55">
      <w:pPr>
        <w:pStyle w:val="21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Дифференцированный норматив отчислений от </w:t>
      </w:r>
      <w:r w:rsidR="004B1FCA" w:rsidRPr="00306AD9">
        <w:rPr>
          <w:rFonts w:ascii="Times New Roman" w:hAnsi="Times New Roman" w:cs="Times New Roman"/>
          <w:sz w:val="24"/>
          <w:szCs w:val="24"/>
        </w:rPr>
        <w:t>А</w:t>
      </w:r>
      <w:r w:rsidRPr="00306AD9">
        <w:rPr>
          <w:rFonts w:ascii="Times New Roman" w:hAnsi="Times New Roman" w:cs="Times New Roman"/>
          <w:sz w:val="24"/>
          <w:szCs w:val="24"/>
        </w:rPr>
        <w:t xml:space="preserve">кцизов </w:t>
      </w:r>
      <w:r w:rsidR="004B1FCA" w:rsidRPr="00306AD9">
        <w:rPr>
          <w:rFonts w:ascii="Times New Roman" w:hAnsi="Times New Roman" w:cs="Times New Roman"/>
          <w:sz w:val="24"/>
          <w:szCs w:val="24"/>
        </w:rPr>
        <w:t xml:space="preserve">для каждого муниципального образования </w:t>
      </w:r>
      <w:r w:rsidRPr="00306AD9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методикой, утвержденной приложением 10 к </w:t>
      </w:r>
      <w:r w:rsidR="004B1FCA" w:rsidRPr="00306AD9">
        <w:rPr>
          <w:rFonts w:ascii="Times New Roman" w:hAnsi="Times New Roman" w:cs="Times New Roman"/>
          <w:sz w:val="24"/>
          <w:szCs w:val="24"/>
        </w:rPr>
        <w:t>З</w:t>
      </w:r>
      <w:r w:rsidRPr="00306AD9">
        <w:rPr>
          <w:rFonts w:ascii="Times New Roman" w:hAnsi="Times New Roman" w:cs="Times New Roman"/>
          <w:sz w:val="24"/>
          <w:szCs w:val="24"/>
        </w:rPr>
        <w:t xml:space="preserve">акону №74-ОЗ в зависимости от протяженности и видов покрытий автомобильных дорог общего пользования местного значения. </w:t>
      </w:r>
      <w:r w:rsidR="00684CA6" w:rsidRPr="00306AD9">
        <w:rPr>
          <w:rFonts w:ascii="Times New Roman" w:hAnsi="Times New Roman" w:cs="Times New Roman"/>
          <w:sz w:val="24"/>
          <w:szCs w:val="24"/>
        </w:rPr>
        <w:t xml:space="preserve">Законопроектом </w:t>
      </w:r>
      <w:r w:rsidR="00684CA6" w:rsidRPr="00306AD9">
        <w:rPr>
          <w:rFonts w:ascii="Times New Roman" w:hAnsi="Times New Roman" w:cs="Times New Roman"/>
          <w:sz w:val="24"/>
          <w:szCs w:val="24"/>
        </w:rPr>
        <w:br/>
        <w:t>«Об областном бюджете»</w:t>
      </w:r>
      <w:r w:rsidRPr="00306AD9">
        <w:rPr>
          <w:rFonts w:ascii="Times New Roman" w:hAnsi="Times New Roman" w:cs="Times New Roman"/>
          <w:sz w:val="24"/>
          <w:szCs w:val="24"/>
        </w:rPr>
        <w:t xml:space="preserve"> установлен дифференцированный норматив отчислений в бюджет поселения в размере</w:t>
      </w:r>
      <w:r w:rsidR="00CC0867" w:rsidRPr="00306AD9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1631C3" w:rsidRPr="00306AD9">
        <w:rPr>
          <w:rFonts w:ascii="Times New Roman" w:hAnsi="Times New Roman" w:cs="Times New Roman"/>
          <w:sz w:val="24"/>
          <w:szCs w:val="24"/>
        </w:rPr>
        <w:t>0,0</w:t>
      </w:r>
      <w:r w:rsidR="007C506A" w:rsidRPr="00306AD9">
        <w:rPr>
          <w:rFonts w:ascii="Times New Roman" w:hAnsi="Times New Roman" w:cs="Times New Roman"/>
          <w:sz w:val="24"/>
          <w:szCs w:val="24"/>
        </w:rPr>
        <w:t>29</w:t>
      </w:r>
      <w:r w:rsidR="00AF383C" w:rsidRPr="00306AD9">
        <w:rPr>
          <w:rFonts w:ascii="Times New Roman" w:hAnsi="Times New Roman" w:cs="Times New Roman"/>
          <w:sz w:val="24"/>
          <w:szCs w:val="24"/>
        </w:rPr>
        <w:t>1</w:t>
      </w:r>
      <w:r w:rsidR="001631C3" w:rsidRPr="00306AD9">
        <w:rPr>
          <w:rFonts w:ascii="Times New Roman" w:hAnsi="Times New Roman" w:cs="Times New Roman"/>
          <w:sz w:val="24"/>
          <w:szCs w:val="24"/>
        </w:rPr>
        <w:t>% (</w:t>
      </w:r>
      <w:r w:rsidR="007C506A" w:rsidRPr="00306AD9">
        <w:rPr>
          <w:rFonts w:ascii="Times New Roman" w:hAnsi="Times New Roman" w:cs="Times New Roman"/>
          <w:sz w:val="24"/>
          <w:szCs w:val="24"/>
        </w:rPr>
        <w:t xml:space="preserve">в </w:t>
      </w:r>
      <w:r w:rsidR="00CC0867" w:rsidRPr="00306AD9">
        <w:rPr>
          <w:rFonts w:ascii="Times New Roman" w:hAnsi="Times New Roman" w:cs="Times New Roman"/>
          <w:sz w:val="24"/>
          <w:szCs w:val="24"/>
        </w:rPr>
        <w:t>202</w:t>
      </w:r>
      <w:r w:rsidR="007C506A" w:rsidRPr="00306AD9">
        <w:rPr>
          <w:rFonts w:ascii="Times New Roman" w:hAnsi="Times New Roman" w:cs="Times New Roman"/>
          <w:sz w:val="24"/>
          <w:szCs w:val="24"/>
        </w:rPr>
        <w:t>2</w:t>
      </w:r>
      <w:r w:rsidR="00CC0867"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7C506A" w:rsidRPr="00306AD9">
        <w:rPr>
          <w:rFonts w:ascii="Times New Roman" w:hAnsi="Times New Roman" w:cs="Times New Roman"/>
          <w:sz w:val="24"/>
          <w:szCs w:val="24"/>
        </w:rPr>
        <w:t>у</w:t>
      </w:r>
      <w:r w:rsidR="00CC0867" w:rsidRPr="00306AD9">
        <w:rPr>
          <w:rFonts w:ascii="Times New Roman" w:hAnsi="Times New Roman" w:cs="Times New Roman"/>
          <w:sz w:val="24"/>
          <w:szCs w:val="24"/>
        </w:rPr>
        <w:t xml:space="preserve"> – </w:t>
      </w:r>
      <w:r w:rsidRPr="00306AD9">
        <w:rPr>
          <w:rFonts w:ascii="Times New Roman" w:hAnsi="Times New Roman" w:cs="Times New Roman"/>
          <w:sz w:val="24"/>
          <w:szCs w:val="24"/>
        </w:rPr>
        <w:t>0,</w:t>
      </w:r>
      <w:r w:rsidR="001631C3" w:rsidRPr="00306AD9">
        <w:rPr>
          <w:rFonts w:ascii="Times New Roman" w:hAnsi="Times New Roman" w:cs="Times New Roman"/>
          <w:sz w:val="24"/>
          <w:szCs w:val="24"/>
        </w:rPr>
        <w:t>0</w:t>
      </w:r>
      <w:r w:rsidR="00E9108F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>%</w:t>
      </w:r>
      <w:r w:rsidR="001631C3" w:rsidRPr="00306AD9">
        <w:rPr>
          <w:rFonts w:ascii="Times New Roman" w:hAnsi="Times New Roman" w:cs="Times New Roman"/>
          <w:sz w:val="24"/>
          <w:szCs w:val="24"/>
        </w:rPr>
        <w:t>)</w:t>
      </w:r>
      <w:r w:rsidRPr="00306AD9">
        <w:rPr>
          <w:rFonts w:ascii="Times New Roman" w:hAnsi="Times New Roman" w:cs="Times New Roman"/>
          <w:sz w:val="24"/>
          <w:szCs w:val="24"/>
        </w:rPr>
        <w:t>.</w:t>
      </w:r>
      <w:r w:rsidR="007C506A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iCs/>
          <w:sz w:val="24"/>
          <w:szCs w:val="24"/>
        </w:rPr>
        <w:t xml:space="preserve">Прогноз поступления </w:t>
      </w:r>
      <w:r w:rsidR="007C506A" w:rsidRPr="00306AD9">
        <w:rPr>
          <w:rFonts w:ascii="Times New Roman" w:hAnsi="Times New Roman" w:cs="Times New Roman"/>
          <w:iCs/>
          <w:sz w:val="24"/>
          <w:szCs w:val="24"/>
        </w:rPr>
        <w:t>д</w:t>
      </w:r>
      <w:r w:rsidR="004B1FCA" w:rsidRPr="00306AD9">
        <w:rPr>
          <w:rFonts w:ascii="Times New Roman" w:hAnsi="Times New Roman" w:cs="Times New Roman"/>
          <w:iCs/>
          <w:sz w:val="24"/>
          <w:szCs w:val="24"/>
        </w:rPr>
        <w:t>оход</w:t>
      </w:r>
      <w:r w:rsidR="007C506A" w:rsidRPr="00306AD9">
        <w:rPr>
          <w:rFonts w:ascii="Times New Roman" w:hAnsi="Times New Roman" w:cs="Times New Roman"/>
          <w:iCs/>
          <w:sz w:val="24"/>
          <w:szCs w:val="24"/>
        </w:rPr>
        <w:t>о</w:t>
      </w:r>
      <w:r w:rsidR="00E8724B" w:rsidRPr="00306AD9">
        <w:rPr>
          <w:rFonts w:ascii="Times New Roman" w:hAnsi="Times New Roman" w:cs="Times New Roman"/>
          <w:iCs/>
          <w:sz w:val="24"/>
          <w:szCs w:val="24"/>
        </w:rPr>
        <w:t>в</w:t>
      </w:r>
      <w:r w:rsidR="004B1FCA" w:rsidRPr="00306AD9">
        <w:rPr>
          <w:rFonts w:ascii="Times New Roman" w:hAnsi="Times New Roman" w:cs="Times New Roman"/>
          <w:iCs/>
          <w:sz w:val="24"/>
          <w:szCs w:val="24"/>
        </w:rPr>
        <w:t xml:space="preserve"> от уплаты </w:t>
      </w:r>
      <w:r w:rsidR="00E8724B" w:rsidRPr="00306AD9">
        <w:rPr>
          <w:rFonts w:ascii="Times New Roman" w:hAnsi="Times New Roman" w:cs="Times New Roman"/>
          <w:iCs/>
          <w:sz w:val="24"/>
          <w:szCs w:val="24"/>
        </w:rPr>
        <w:t>А</w:t>
      </w:r>
      <w:r w:rsidR="004B1FCA" w:rsidRPr="00306AD9">
        <w:rPr>
          <w:rFonts w:ascii="Times New Roman" w:hAnsi="Times New Roman" w:cs="Times New Roman"/>
          <w:iCs/>
          <w:sz w:val="24"/>
          <w:szCs w:val="24"/>
        </w:rPr>
        <w:t>кцизов</w:t>
      </w:r>
      <w:r w:rsidR="00E8724B" w:rsidRPr="00306AD9">
        <w:rPr>
          <w:rFonts w:ascii="Times New Roman" w:hAnsi="Times New Roman" w:cs="Times New Roman"/>
          <w:iCs/>
          <w:sz w:val="24"/>
          <w:szCs w:val="24"/>
        </w:rPr>
        <w:t>:</w:t>
      </w:r>
    </w:p>
    <w:p w14:paraId="1CFDAA4C" w14:textId="376A730E" w:rsidR="002F70B6" w:rsidRPr="00306AD9" w:rsidRDefault="002F70B6" w:rsidP="00996A5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на 202</w:t>
      </w:r>
      <w:r w:rsidR="00BB3BE3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708D8" w:rsidRPr="00306AD9">
        <w:rPr>
          <w:rFonts w:ascii="Times New Roman" w:hAnsi="Times New Roman" w:cs="Times New Roman"/>
          <w:sz w:val="24"/>
          <w:szCs w:val="24"/>
        </w:rPr>
        <w:t>2</w:t>
      </w:r>
      <w:r w:rsidR="00AF383C" w:rsidRPr="00306AD9">
        <w:rPr>
          <w:rFonts w:ascii="Times New Roman" w:hAnsi="Times New Roman" w:cs="Times New Roman"/>
          <w:sz w:val="24"/>
          <w:szCs w:val="24"/>
        </w:rPr>
        <w:t> 435,6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 руб. увеличение к ожидаемому поступлению 202</w:t>
      </w:r>
      <w:r w:rsidR="00AA6C3C" w:rsidRPr="00306AD9">
        <w:rPr>
          <w:rFonts w:ascii="Times New Roman" w:hAnsi="Times New Roman" w:cs="Times New Roman"/>
          <w:sz w:val="24"/>
          <w:szCs w:val="24"/>
        </w:rPr>
        <w:t>2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144BD3" w:rsidRPr="00306AD9">
        <w:rPr>
          <w:rFonts w:ascii="Times New Roman" w:hAnsi="Times New Roman" w:cs="Times New Roman"/>
          <w:sz w:val="24"/>
          <w:szCs w:val="24"/>
        </w:rPr>
        <w:t>101,0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33D71" w:rsidRPr="00306AD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144BD3" w:rsidRPr="00306AD9">
        <w:rPr>
          <w:rFonts w:ascii="Times New Roman" w:hAnsi="Times New Roman" w:cs="Times New Roman"/>
          <w:sz w:val="24"/>
          <w:szCs w:val="24"/>
        </w:rPr>
        <w:t>4,3</w:t>
      </w:r>
      <w:r w:rsidRPr="00306AD9">
        <w:rPr>
          <w:rFonts w:ascii="Times New Roman" w:hAnsi="Times New Roman" w:cs="Times New Roman"/>
          <w:sz w:val="24"/>
          <w:szCs w:val="24"/>
        </w:rPr>
        <w:t>%;</w:t>
      </w:r>
    </w:p>
    <w:p w14:paraId="4A7AF6E8" w14:textId="3921CD04" w:rsidR="002F70B6" w:rsidRPr="00306AD9" w:rsidRDefault="00625C9F" w:rsidP="00996A5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306AD9">
        <w:rPr>
          <w:rFonts w:ascii="Times New Roman" w:hAnsi="Times New Roman" w:cs="Times New Roman"/>
          <w:sz w:val="24"/>
          <w:szCs w:val="24"/>
        </w:rPr>
        <w:t>4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306AD9">
        <w:rPr>
          <w:rFonts w:ascii="Times New Roman" w:hAnsi="Times New Roman" w:cs="Times New Roman"/>
          <w:sz w:val="24"/>
          <w:szCs w:val="24"/>
        </w:rPr>
        <w:t>а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– </w:t>
      </w:r>
      <w:r w:rsidR="001708D8" w:rsidRPr="00306AD9">
        <w:rPr>
          <w:rFonts w:ascii="Times New Roman" w:hAnsi="Times New Roman" w:cs="Times New Roman"/>
          <w:sz w:val="24"/>
          <w:szCs w:val="24"/>
        </w:rPr>
        <w:t>2</w:t>
      </w:r>
      <w:r w:rsidR="00144BD3" w:rsidRPr="00306AD9">
        <w:rPr>
          <w:rFonts w:ascii="Times New Roman" w:hAnsi="Times New Roman" w:cs="Times New Roman"/>
          <w:sz w:val="24"/>
          <w:szCs w:val="24"/>
        </w:rPr>
        <w:t> </w:t>
      </w:r>
      <w:r w:rsidR="00AA6C3C" w:rsidRPr="00306AD9">
        <w:rPr>
          <w:rFonts w:ascii="Times New Roman" w:hAnsi="Times New Roman" w:cs="Times New Roman"/>
          <w:sz w:val="24"/>
          <w:szCs w:val="24"/>
        </w:rPr>
        <w:t>7</w:t>
      </w:r>
      <w:r w:rsidR="00144BD3" w:rsidRPr="00306AD9">
        <w:rPr>
          <w:rFonts w:ascii="Times New Roman" w:hAnsi="Times New Roman" w:cs="Times New Roman"/>
          <w:sz w:val="24"/>
          <w:szCs w:val="24"/>
        </w:rPr>
        <w:t>08,6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306AD9">
        <w:rPr>
          <w:rFonts w:ascii="Times New Roman" w:hAnsi="Times New Roman" w:cs="Times New Roman"/>
          <w:sz w:val="24"/>
          <w:szCs w:val="24"/>
        </w:rPr>
        <w:t>3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56130D" w:rsidRPr="00306AD9">
        <w:rPr>
          <w:rFonts w:ascii="Times New Roman" w:hAnsi="Times New Roman" w:cs="Times New Roman"/>
          <w:sz w:val="24"/>
          <w:szCs w:val="24"/>
        </w:rPr>
        <w:br/>
      </w:r>
      <w:r w:rsidR="00AA6C3C" w:rsidRPr="00306AD9">
        <w:rPr>
          <w:rFonts w:ascii="Times New Roman" w:hAnsi="Times New Roman" w:cs="Times New Roman"/>
          <w:sz w:val="24"/>
          <w:szCs w:val="24"/>
        </w:rPr>
        <w:t>27</w:t>
      </w:r>
      <w:r w:rsidR="00144BD3" w:rsidRPr="00306AD9">
        <w:rPr>
          <w:rFonts w:ascii="Times New Roman" w:hAnsi="Times New Roman" w:cs="Times New Roman"/>
          <w:sz w:val="24"/>
          <w:szCs w:val="24"/>
        </w:rPr>
        <w:t>3,0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A6C3C" w:rsidRPr="00306AD9">
        <w:rPr>
          <w:rFonts w:ascii="Times New Roman" w:hAnsi="Times New Roman" w:cs="Times New Roman"/>
          <w:sz w:val="24"/>
          <w:szCs w:val="24"/>
        </w:rPr>
        <w:t>11,2</w:t>
      </w:r>
      <w:r w:rsidR="002F70B6" w:rsidRPr="00306AD9">
        <w:rPr>
          <w:rFonts w:ascii="Times New Roman" w:hAnsi="Times New Roman" w:cs="Times New Roman"/>
          <w:sz w:val="24"/>
          <w:szCs w:val="24"/>
        </w:rPr>
        <w:t>%;</w:t>
      </w:r>
    </w:p>
    <w:p w14:paraId="5970DDA1" w14:textId="010F9B6D" w:rsidR="00470CD1" w:rsidRPr="00306AD9" w:rsidRDefault="00625C9F" w:rsidP="00996A5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306AD9">
        <w:rPr>
          <w:rFonts w:ascii="Times New Roman" w:hAnsi="Times New Roman" w:cs="Times New Roman"/>
          <w:sz w:val="24"/>
          <w:szCs w:val="24"/>
        </w:rPr>
        <w:t>5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306AD9">
        <w:rPr>
          <w:rFonts w:ascii="Times New Roman" w:hAnsi="Times New Roman" w:cs="Times New Roman"/>
          <w:sz w:val="24"/>
          <w:szCs w:val="24"/>
        </w:rPr>
        <w:t>а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– </w:t>
      </w:r>
      <w:r w:rsidR="001708D8" w:rsidRPr="00306AD9">
        <w:rPr>
          <w:rFonts w:ascii="Times New Roman" w:hAnsi="Times New Roman" w:cs="Times New Roman"/>
          <w:sz w:val="24"/>
          <w:szCs w:val="24"/>
        </w:rPr>
        <w:t>2</w:t>
      </w:r>
      <w:r w:rsidR="00144BD3" w:rsidRPr="00306AD9">
        <w:rPr>
          <w:rFonts w:ascii="Times New Roman" w:hAnsi="Times New Roman" w:cs="Times New Roman"/>
          <w:sz w:val="24"/>
          <w:szCs w:val="24"/>
        </w:rPr>
        <w:t> 860,2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306AD9">
        <w:rPr>
          <w:rFonts w:ascii="Times New Roman" w:hAnsi="Times New Roman" w:cs="Times New Roman"/>
          <w:sz w:val="24"/>
          <w:szCs w:val="24"/>
        </w:rPr>
        <w:t>4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74EE6" w:rsidRPr="00306AD9">
        <w:rPr>
          <w:rFonts w:ascii="Times New Roman" w:hAnsi="Times New Roman" w:cs="Times New Roman"/>
          <w:sz w:val="24"/>
          <w:szCs w:val="24"/>
        </w:rPr>
        <w:t xml:space="preserve">на </w:t>
      </w:r>
      <w:r w:rsidR="0050208E" w:rsidRPr="00306AD9">
        <w:rPr>
          <w:rFonts w:ascii="Times New Roman" w:hAnsi="Times New Roman" w:cs="Times New Roman"/>
          <w:sz w:val="24"/>
          <w:szCs w:val="24"/>
        </w:rPr>
        <w:br/>
      </w:r>
      <w:r w:rsidR="00B74EE6" w:rsidRPr="00306AD9">
        <w:rPr>
          <w:rFonts w:ascii="Times New Roman" w:hAnsi="Times New Roman" w:cs="Times New Roman"/>
          <w:sz w:val="24"/>
          <w:szCs w:val="24"/>
        </w:rPr>
        <w:t>15</w:t>
      </w:r>
      <w:r w:rsidR="00144BD3" w:rsidRPr="00306AD9">
        <w:rPr>
          <w:rFonts w:ascii="Times New Roman" w:hAnsi="Times New Roman" w:cs="Times New Roman"/>
          <w:sz w:val="24"/>
          <w:szCs w:val="24"/>
        </w:rPr>
        <w:t>1,6</w:t>
      </w:r>
      <w:r w:rsidR="0050208E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B74EE6" w:rsidRPr="00306AD9">
        <w:rPr>
          <w:rFonts w:ascii="Times New Roman" w:hAnsi="Times New Roman" w:cs="Times New Roman"/>
          <w:sz w:val="24"/>
          <w:szCs w:val="24"/>
        </w:rPr>
        <w:t>5,6</w:t>
      </w:r>
      <w:r w:rsidR="002F70B6" w:rsidRPr="00306AD9">
        <w:rPr>
          <w:rFonts w:ascii="Times New Roman" w:hAnsi="Times New Roman" w:cs="Times New Roman"/>
          <w:sz w:val="24"/>
          <w:szCs w:val="24"/>
        </w:rPr>
        <w:t>%.</w:t>
      </w:r>
    </w:p>
    <w:p w14:paraId="472F095F" w14:textId="15412014" w:rsidR="002F70B6" w:rsidRPr="00306AD9" w:rsidRDefault="00D022C1" w:rsidP="00996A55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AD9">
        <w:rPr>
          <w:rFonts w:ascii="Times New Roman" w:hAnsi="Times New Roman" w:cs="Times New Roman"/>
          <w:bCs/>
          <w:iCs/>
          <w:sz w:val="24"/>
          <w:szCs w:val="24"/>
        </w:rPr>
        <w:t>Прогноз поступления н</w:t>
      </w:r>
      <w:r w:rsidR="002F70B6" w:rsidRPr="00306AD9">
        <w:rPr>
          <w:rFonts w:ascii="Times New Roman" w:hAnsi="Times New Roman" w:cs="Times New Roman"/>
          <w:bCs/>
          <w:iCs/>
          <w:sz w:val="24"/>
          <w:szCs w:val="24"/>
        </w:rPr>
        <w:t>алог</w:t>
      </w:r>
      <w:r w:rsidRPr="00306AD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2F70B6" w:rsidRPr="00306AD9">
        <w:rPr>
          <w:rFonts w:ascii="Times New Roman" w:hAnsi="Times New Roman" w:cs="Times New Roman"/>
          <w:bCs/>
          <w:iCs/>
          <w:sz w:val="24"/>
          <w:szCs w:val="24"/>
        </w:rPr>
        <w:t xml:space="preserve"> на имущество физических лиц</w:t>
      </w:r>
      <w:r w:rsidR="00E8724B" w:rsidRPr="00306A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с учетом ожидаем</w:t>
      </w:r>
      <w:r w:rsidRPr="00306AD9">
        <w:rPr>
          <w:rFonts w:ascii="Times New Roman" w:hAnsi="Times New Roman" w:cs="Times New Roman"/>
          <w:sz w:val="24"/>
          <w:szCs w:val="24"/>
        </w:rPr>
        <w:t>ого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исполнения за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202</w:t>
      </w:r>
      <w:r w:rsidRPr="00306AD9">
        <w:rPr>
          <w:rFonts w:ascii="Times New Roman" w:hAnsi="Times New Roman" w:cs="Times New Roman"/>
          <w:sz w:val="24"/>
          <w:szCs w:val="24"/>
        </w:rPr>
        <w:t>2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109D6" w:rsidRPr="00306AD9">
        <w:rPr>
          <w:rFonts w:ascii="Times New Roman" w:hAnsi="Times New Roman" w:cs="Times New Roman"/>
          <w:sz w:val="24"/>
          <w:szCs w:val="24"/>
        </w:rPr>
        <w:t>информации налоговых органов Иркутской области</w:t>
      </w:r>
      <w:r w:rsidR="00135F31" w:rsidRPr="00306AD9">
        <w:rPr>
          <w:rFonts w:ascii="Times New Roman" w:hAnsi="Times New Roman" w:cs="Times New Roman"/>
          <w:sz w:val="24"/>
          <w:szCs w:val="24"/>
        </w:rPr>
        <w:t>:</w:t>
      </w:r>
    </w:p>
    <w:p w14:paraId="5029C1F3" w14:textId="22441AD3" w:rsidR="002F70B6" w:rsidRPr="00306AD9" w:rsidRDefault="002F70B6" w:rsidP="00996A5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на 202</w:t>
      </w:r>
      <w:r w:rsidR="00EF3344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44BD3" w:rsidRPr="00306AD9">
        <w:rPr>
          <w:rFonts w:ascii="Times New Roman" w:hAnsi="Times New Roman" w:cs="Times New Roman"/>
          <w:sz w:val="24"/>
          <w:szCs w:val="24"/>
        </w:rPr>
        <w:t>800</w:t>
      </w:r>
      <w:r w:rsidR="009109D6" w:rsidRPr="00306AD9">
        <w:rPr>
          <w:rFonts w:ascii="Times New Roman" w:hAnsi="Times New Roman" w:cs="Times New Roman"/>
          <w:sz w:val="24"/>
          <w:szCs w:val="24"/>
        </w:rPr>
        <w:t>,0</w:t>
      </w:r>
      <w:r w:rsidR="00533D71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тыс. руб.</w:t>
      </w:r>
      <w:r w:rsidR="00877FCB" w:rsidRPr="00306AD9">
        <w:rPr>
          <w:rFonts w:ascii="Times New Roman" w:hAnsi="Times New Roman" w:cs="Times New Roman"/>
          <w:sz w:val="24"/>
          <w:szCs w:val="24"/>
        </w:rPr>
        <w:t>, что</w:t>
      </w:r>
      <w:r w:rsidR="006F3B2D" w:rsidRPr="00306AD9">
        <w:rPr>
          <w:rFonts w:ascii="Times New Roman" w:hAnsi="Times New Roman" w:cs="Times New Roman"/>
          <w:sz w:val="24"/>
          <w:szCs w:val="24"/>
        </w:rPr>
        <w:t xml:space="preserve"> на 3</w:t>
      </w:r>
      <w:r w:rsidR="00144BD3" w:rsidRPr="00306AD9">
        <w:rPr>
          <w:rFonts w:ascii="Times New Roman" w:hAnsi="Times New Roman" w:cs="Times New Roman"/>
          <w:sz w:val="24"/>
          <w:szCs w:val="24"/>
        </w:rPr>
        <w:t>7</w:t>
      </w:r>
      <w:r w:rsidR="006F3B2D" w:rsidRPr="00306AD9">
        <w:rPr>
          <w:rFonts w:ascii="Times New Roman" w:hAnsi="Times New Roman" w:cs="Times New Roman"/>
          <w:sz w:val="24"/>
          <w:szCs w:val="24"/>
        </w:rPr>
        <w:t xml:space="preserve">,0 тыс. руб. или на </w:t>
      </w:r>
      <w:r w:rsidR="00144BD3" w:rsidRPr="00306AD9">
        <w:rPr>
          <w:rFonts w:ascii="Times New Roman" w:hAnsi="Times New Roman" w:cs="Times New Roman"/>
          <w:sz w:val="24"/>
          <w:szCs w:val="24"/>
        </w:rPr>
        <w:t>4,8</w:t>
      </w:r>
      <w:r w:rsidR="006F3B2D" w:rsidRPr="00306AD9">
        <w:rPr>
          <w:rFonts w:ascii="Times New Roman" w:hAnsi="Times New Roman" w:cs="Times New Roman"/>
          <w:sz w:val="24"/>
          <w:szCs w:val="24"/>
        </w:rPr>
        <w:t>% превышает</w:t>
      </w:r>
      <w:r w:rsidR="00533D71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6F3B2D" w:rsidRPr="00306AD9">
        <w:rPr>
          <w:rFonts w:ascii="Times New Roman" w:hAnsi="Times New Roman" w:cs="Times New Roman"/>
          <w:sz w:val="24"/>
          <w:szCs w:val="24"/>
        </w:rPr>
        <w:t xml:space="preserve">данные оценки </w:t>
      </w:r>
      <w:r w:rsidR="00877FCB" w:rsidRPr="00306AD9">
        <w:rPr>
          <w:rFonts w:ascii="Times New Roman" w:hAnsi="Times New Roman" w:cs="Times New Roman"/>
          <w:sz w:val="24"/>
          <w:szCs w:val="24"/>
        </w:rPr>
        <w:t>поступлени</w:t>
      </w:r>
      <w:r w:rsidR="006F3B2D" w:rsidRPr="00306AD9">
        <w:rPr>
          <w:rFonts w:ascii="Times New Roman" w:hAnsi="Times New Roman" w:cs="Times New Roman"/>
          <w:sz w:val="24"/>
          <w:szCs w:val="24"/>
        </w:rPr>
        <w:t>я в</w:t>
      </w:r>
      <w:r w:rsidR="00877FCB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202</w:t>
      </w:r>
      <w:r w:rsidR="00EF3344" w:rsidRPr="00306AD9">
        <w:rPr>
          <w:rFonts w:ascii="Times New Roman" w:hAnsi="Times New Roman" w:cs="Times New Roman"/>
          <w:sz w:val="24"/>
          <w:szCs w:val="24"/>
        </w:rPr>
        <w:t>2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6F3B2D" w:rsidRPr="00306AD9">
        <w:rPr>
          <w:rFonts w:ascii="Times New Roman" w:hAnsi="Times New Roman" w:cs="Times New Roman"/>
          <w:sz w:val="24"/>
          <w:szCs w:val="24"/>
        </w:rPr>
        <w:t>у</w:t>
      </w:r>
      <w:r w:rsidR="00D65B0A" w:rsidRPr="00306AD9">
        <w:rPr>
          <w:rFonts w:ascii="Times New Roman" w:hAnsi="Times New Roman" w:cs="Times New Roman"/>
          <w:sz w:val="24"/>
          <w:szCs w:val="24"/>
        </w:rPr>
        <w:t>;</w:t>
      </w:r>
    </w:p>
    <w:p w14:paraId="540A8E86" w14:textId="5F21FC96" w:rsidR="00103E97" w:rsidRPr="00306AD9" w:rsidRDefault="002F70B6" w:rsidP="00996A5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на </w:t>
      </w:r>
      <w:r w:rsidR="004E5955" w:rsidRPr="00306AD9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306AD9">
        <w:rPr>
          <w:rFonts w:ascii="Times New Roman" w:hAnsi="Times New Roman" w:cs="Times New Roman"/>
          <w:sz w:val="24"/>
          <w:szCs w:val="24"/>
        </w:rPr>
        <w:t>202</w:t>
      </w:r>
      <w:r w:rsidR="00EF3344" w:rsidRPr="00306AD9">
        <w:rPr>
          <w:rFonts w:ascii="Times New Roman" w:hAnsi="Times New Roman" w:cs="Times New Roman"/>
          <w:sz w:val="24"/>
          <w:szCs w:val="24"/>
        </w:rPr>
        <w:t>4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4E5955" w:rsidRPr="00306AD9">
        <w:rPr>
          <w:rFonts w:ascii="Times New Roman" w:hAnsi="Times New Roman" w:cs="Times New Roman"/>
          <w:sz w:val="24"/>
          <w:szCs w:val="24"/>
        </w:rPr>
        <w:t>а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4E5955" w:rsidRPr="00306AD9">
        <w:rPr>
          <w:rFonts w:ascii="Times New Roman" w:hAnsi="Times New Roman" w:cs="Times New Roman"/>
          <w:sz w:val="24"/>
          <w:szCs w:val="24"/>
        </w:rPr>
        <w:t>в сумме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103E97" w:rsidRPr="00306AD9">
        <w:rPr>
          <w:rFonts w:ascii="Times New Roman" w:hAnsi="Times New Roman" w:cs="Times New Roman"/>
          <w:sz w:val="24"/>
          <w:szCs w:val="24"/>
        </w:rPr>
        <w:t>850</w:t>
      </w:r>
      <w:r w:rsidR="009109D6" w:rsidRPr="00306AD9">
        <w:rPr>
          <w:rFonts w:ascii="Times New Roman" w:hAnsi="Times New Roman" w:cs="Times New Roman"/>
          <w:sz w:val="24"/>
          <w:szCs w:val="24"/>
        </w:rPr>
        <w:t>,0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D65B0A" w:rsidRPr="00306AD9">
        <w:rPr>
          <w:rFonts w:ascii="Times New Roman" w:hAnsi="Times New Roman" w:cs="Times New Roman"/>
          <w:sz w:val="24"/>
          <w:szCs w:val="24"/>
        </w:rPr>
        <w:t>,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103E97" w:rsidRPr="00306AD9">
        <w:rPr>
          <w:rFonts w:ascii="Times New Roman" w:hAnsi="Times New Roman" w:cs="Times New Roman"/>
          <w:sz w:val="24"/>
          <w:szCs w:val="24"/>
        </w:rPr>
        <w:t>что на 50,0 тыс. руб. или на 6,3% превышает прогнозируемы</w:t>
      </w:r>
      <w:r w:rsidR="00C93667" w:rsidRPr="00306AD9">
        <w:rPr>
          <w:rFonts w:ascii="Times New Roman" w:hAnsi="Times New Roman" w:cs="Times New Roman"/>
          <w:sz w:val="24"/>
          <w:szCs w:val="24"/>
        </w:rPr>
        <w:t>е</w:t>
      </w:r>
      <w:r w:rsidR="00103E97" w:rsidRPr="00306AD9">
        <w:rPr>
          <w:rFonts w:ascii="Times New Roman" w:hAnsi="Times New Roman" w:cs="Times New Roman"/>
          <w:sz w:val="24"/>
          <w:szCs w:val="24"/>
        </w:rPr>
        <w:t xml:space="preserve"> поступления в 202</w:t>
      </w:r>
      <w:r w:rsidR="00C93667" w:rsidRPr="00306AD9">
        <w:rPr>
          <w:rFonts w:ascii="Times New Roman" w:hAnsi="Times New Roman" w:cs="Times New Roman"/>
          <w:sz w:val="24"/>
          <w:szCs w:val="24"/>
        </w:rPr>
        <w:t>4</w:t>
      </w:r>
      <w:r w:rsidR="00103E97" w:rsidRPr="00306AD9">
        <w:rPr>
          <w:rFonts w:ascii="Times New Roman" w:hAnsi="Times New Roman" w:cs="Times New Roman"/>
          <w:sz w:val="24"/>
          <w:szCs w:val="24"/>
        </w:rPr>
        <w:t xml:space="preserve"> году</w:t>
      </w:r>
      <w:r w:rsidR="00C93667" w:rsidRPr="00306AD9">
        <w:rPr>
          <w:rFonts w:ascii="Times New Roman" w:hAnsi="Times New Roman" w:cs="Times New Roman"/>
          <w:sz w:val="24"/>
          <w:szCs w:val="24"/>
        </w:rPr>
        <w:t>;</w:t>
      </w:r>
      <w:r w:rsidR="00103E97" w:rsidRPr="00306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64754" w14:textId="6A083F40" w:rsidR="002F70B6" w:rsidRPr="00306AD9" w:rsidRDefault="004E5955" w:rsidP="00996A5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2F70B6" w:rsidRPr="00306AD9">
        <w:rPr>
          <w:rFonts w:ascii="Times New Roman" w:hAnsi="Times New Roman" w:cs="Times New Roman"/>
          <w:sz w:val="24"/>
          <w:szCs w:val="24"/>
        </w:rPr>
        <w:t>202</w:t>
      </w:r>
      <w:r w:rsidR="00EF3344" w:rsidRPr="00306AD9">
        <w:rPr>
          <w:rFonts w:ascii="Times New Roman" w:hAnsi="Times New Roman" w:cs="Times New Roman"/>
          <w:sz w:val="24"/>
          <w:szCs w:val="24"/>
        </w:rPr>
        <w:t>5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246B5B" w:rsidRPr="00306AD9">
        <w:rPr>
          <w:rFonts w:ascii="Times New Roman" w:hAnsi="Times New Roman" w:cs="Times New Roman"/>
          <w:sz w:val="24"/>
          <w:szCs w:val="24"/>
        </w:rPr>
        <w:t>а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– </w:t>
      </w:r>
      <w:r w:rsidR="00C93667" w:rsidRPr="00306AD9">
        <w:rPr>
          <w:rFonts w:ascii="Times New Roman" w:hAnsi="Times New Roman" w:cs="Times New Roman"/>
          <w:sz w:val="24"/>
          <w:szCs w:val="24"/>
        </w:rPr>
        <w:t>920</w:t>
      </w:r>
      <w:r w:rsidR="009109D6" w:rsidRPr="00306AD9">
        <w:rPr>
          <w:rFonts w:ascii="Times New Roman" w:hAnsi="Times New Roman" w:cs="Times New Roman"/>
          <w:sz w:val="24"/>
          <w:szCs w:val="24"/>
        </w:rPr>
        <w:t>,0</w:t>
      </w:r>
      <w:r w:rsidR="00CC0867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306AD9">
        <w:rPr>
          <w:rFonts w:ascii="Times New Roman" w:hAnsi="Times New Roman" w:cs="Times New Roman"/>
          <w:sz w:val="24"/>
          <w:szCs w:val="24"/>
        </w:rPr>
        <w:t>тыс. руб.</w:t>
      </w:r>
      <w:r w:rsidR="00246B5B" w:rsidRPr="00306AD9">
        <w:rPr>
          <w:rFonts w:ascii="Times New Roman" w:hAnsi="Times New Roman" w:cs="Times New Roman"/>
          <w:sz w:val="24"/>
          <w:szCs w:val="24"/>
        </w:rPr>
        <w:t>, т.е.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246B5B" w:rsidRPr="00306AD9">
        <w:rPr>
          <w:rFonts w:ascii="Times New Roman" w:hAnsi="Times New Roman" w:cs="Times New Roman"/>
          <w:sz w:val="24"/>
          <w:szCs w:val="24"/>
        </w:rPr>
        <w:t>больше</w:t>
      </w:r>
      <w:r w:rsidR="00437928" w:rsidRPr="00306AD9">
        <w:rPr>
          <w:rFonts w:ascii="Times New Roman" w:hAnsi="Times New Roman" w:cs="Times New Roman"/>
          <w:sz w:val="24"/>
          <w:szCs w:val="24"/>
        </w:rPr>
        <w:t xml:space="preserve"> на </w:t>
      </w:r>
      <w:r w:rsidR="00C93667" w:rsidRPr="00306AD9">
        <w:rPr>
          <w:rFonts w:ascii="Times New Roman" w:hAnsi="Times New Roman" w:cs="Times New Roman"/>
          <w:sz w:val="24"/>
          <w:szCs w:val="24"/>
        </w:rPr>
        <w:t>70</w:t>
      </w:r>
      <w:r w:rsidR="009109D6" w:rsidRPr="00306AD9">
        <w:rPr>
          <w:rFonts w:ascii="Times New Roman" w:hAnsi="Times New Roman" w:cs="Times New Roman"/>
          <w:sz w:val="24"/>
          <w:szCs w:val="24"/>
        </w:rPr>
        <w:t>,0</w:t>
      </w:r>
      <w:r w:rsidR="00437928" w:rsidRPr="00306AD9">
        <w:rPr>
          <w:rFonts w:ascii="Times New Roman" w:hAnsi="Times New Roman" w:cs="Times New Roman"/>
          <w:sz w:val="24"/>
          <w:szCs w:val="24"/>
        </w:rPr>
        <w:t xml:space="preserve"> тыс. руб. или</w:t>
      </w:r>
      <w:r w:rsidR="00246B5B" w:rsidRPr="00306AD9">
        <w:rPr>
          <w:rFonts w:ascii="Times New Roman" w:hAnsi="Times New Roman" w:cs="Times New Roman"/>
          <w:sz w:val="24"/>
          <w:szCs w:val="24"/>
        </w:rPr>
        <w:br/>
      </w:r>
      <w:r w:rsidR="00437928" w:rsidRPr="00306AD9">
        <w:rPr>
          <w:rFonts w:ascii="Times New Roman" w:hAnsi="Times New Roman" w:cs="Times New Roman"/>
          <w:sz w:val="24"/>
          <w:szCs w:val="24"/>
        </w:rPr>
        <w:t xml:space="preserve"> на </w:t>
      </w:r>
      <w:r w:rsidR="00C93667" w:rsidRPr="00306AD9">
        <w:rPr>
          <w:rFonts w:ascii="Times New Roman" w:hAnsi="Times New Roman" w:cs="Times New Roman"/>
          <w:sz w:val="24"/>
          <w:szCs w:val="24"/>
        </w:rPr>
        <w:t>8,2</w:t>
      </w:r>
      <w:r w:rsidR="00437928" w:rsidRPr="00306AD9">
        <w:rPr>
          <w:rFonts w:ascii="Times New Roman" w:hAnsi="Times New Roman" w:cs="Times New Roman"/>
          <w:sz w:val="24"/>
          <w:szCs w:val="24"/>
        </w:rPr>
        <w:t>%</w:t>
      </w:r>
      <w:r w:rsidR="00246B5B" w:rsidRPr="00306AD9">
        <w:rPr>
          <w:rFonts w:ascii="Times New Roman" w:hAnsi="Times New Roman" w:cs="Times New Roman"/>
          <w:sz w:val="24"/>
          <w:szCs w:val="24"/>
        </w:rPr>
        <w:t xml:space="preserve"> прогнозируемых поступлений 2024 года</w:t>
      </w:r>
      <w:r w:rsidR="00135F31" w:rsidRPr="00306AD9">
        <w:rPr>
          <w:rFonts w:ascii="Times New Roman" w:hAnsi="Times New Roman" w:cs="Times New Roman"/>
          <w:sz w:val="24"/>
          <w:szCs w:val="24"/>
        </w:rPr>
        <w:t>.</w:t>
      </w:r>
    </w:p>
    <w:p w14:paraId="5A03B773" w14:textId="1333076A" w:rsidR="002F70B6" w:rsidRPr="00306AD9" w:rsidRDefault="002C4283" w:rsidP="00996A55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AD9">
        <w:rPr>
          <w:rFonts w:ascii="Times New Roman" w:hAnsi="Times New Roman" w:cs="Times New Roman"/>
          <w:bCs/>
          <w:iCs/>
          <w:sz w:val="24"/>
          <w:szCs w:val="24"/>
        </w:rPr>
        <w:t xml:space="preserve">Прогноз поступления </w:t>
      </w:r>
      <w:r w:rsidR="006B6AF1" w:rsidRPr="00306AD9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2F70B6" w:rsidRPr="00306AD9">
        <w:rPr>
          <w:rFonts w:ascii="Times New Roman" w:hAnsi="Times New Roman" w:cs="Times New Roman"/>
          <w:bCs/>
          <w:iCs/>
          <w:sz w:val="24"/>
          <w:szCs w:val="24"/>
        </w:rPr>
        <w:t>емельн</w:t>
      </w:r>
      <w:r w:rsidRPr="00306AD9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2F70B6" w:rsidRPr="00306AD9">
        <w:rPr>
          <w:rFonts w:ascii="Times New Roman" w:hAnsi="Times New Roman" w:cs="Times New Roman"/>
          <w:bCs/>
          <w:iCs/>
          <w:sz w:val="24"/>
          <w:szCs w:val="24"/>
        </w:rPr>
        <w:t xml:space="preserve"> налог</w:t>
      </w:r>
      <w:r w:rsidRPr="00306AD9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B3BE3" w:rsidRPr="00306A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306AD9">
        <w:rPr>
          <w:rFonts w:ascii="Times New Roman" w:hAnsi="Times New Roman" w:cs="Times New Roman"/>
          <w:bCs/>
          <w:iCs/>
          <w:sz w:val="24"/>
          <w:szCs w:val="24"/>
        </w:rPr>
        <w:t>в границах сельск</w:t>
      </w:r>
      <w:r w:rsidRPr="00306AD9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AF0E10" w:rsidRPr="00306A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306AD9">
        <w:rPr>
          <w:rFonts w:ascii="Times New Roman" w:hAnsi="Times New Roman" w:cs="Times New Roman"/>
          <w:bCs/>
          <w:iCs/>
          <w:sz w:val="24"/>
          <w:szCs w:val="24"/>
        </w:rPr>
        <w:t>поселени</w:t>
      </w:r>
      <w:r w:rsidRPr="00306AD9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2F70B6" w:rsidRPr="00306A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306AD9">
        <w:rPr>
          <w:rFonts w:ascii="Times New Roman" w:hAnsi="Times New Roman" w:cs="Times New Roman"/>
          <w:bCs/>
          <w:iCs/>
          <w:sz w:val="24"/>
          <w:szCs w:val="24"/>
        </w:rPr>
        <w:t xml:space="preserve"> с учетом ожидаемых поступлений 20</w:t>
      </w:r>
      <w:r w:rsidR="00A70F1D" w:rsidRPr="00306AD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C873EE" w:rsidRPr="00306AD9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F70B6" w:rsidRPr="00306AD9">
        <w:rPr>
          <w:rFonts w:ascii="Times New Roman" w:hAnsi="Times New Roman" w:cs="Times New Roman"/>
          <w:bCs/>
          <w:iCs/>
          <w:sz w:val="24"/>
          <w:szCs w:val="24"/>
        </w:rPr>
        <w:t xml:space="preserve"> года и </w:t>
      </w:r>
      <w:r w:rsidR="00A70F1D" w:rsidRPr="00306AD9">
        <w:rPr>
          <w:rFonts w:ascii="Times New Roman" w:hAnsi="Times New Roman" w:cs="Times New Roman"/>
          <w:bCs/>
          <w:iCs/>
          <w:sz w:val="24"/>
          <w:szCs w:val="24"/>
        </w:rPr>
        <w:t>с учетом информации</w:t>
      </w:r>
      <w:r w:rsidR="00A70F1D" w:rsidRPr="00306AD9">
        <w:rPr>
          <w:rFonts w:ascii="Times New Roman" w:hAnsi="Times New Roman" w:cs="Times New Roman"/>
          <w:sz w:val="24"/>
          <w:szCs w:val="24"/>
        </w:rPr>
        <w:t xml:space="preserve"> налоговых органов Иркутской области</w:t>
      </w:r>
      <w:r w:rsidR="00AF0E10" w:rsidRPr="00306AD9">
        <w:rPr>
          <w:rFonts w:ascii="Times New Roman" w:hAnsi="Times New Roman" w:cs="Times New Roman"/>
          <w:sz w:val="24"/>
          <w:szCs w:val="24"/>
        </w:rPr>
        <w:t>: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B3479" w14:textId="338E90C5" w:rsidR="002F70B6" w:rsidRPr="00306AD9" w:rsidRDefault="002F70B6" w:rsidP="00996A5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на 202</w:t>
      </w:r>
      <w:r w:rsidR="00D65B0A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C93667" w:rsidRPr="00306AD9">
        <w:rPr>
          <w:rFonts w:ascii="Times New Roman" w:hAnsi="Times New Roman" w:cs="Times New Roman"/>
          <w:sz w:val="24"/>
          <w:szCs w:val="24"/>
        </w:rPr>
        <w:t xml:space="preserve"> и на плановый период 2024 года </w:t>
      </w:r>
      <w:r w:rsidR="00F254BF" w:rsidRPr="00306AD9">
        <w:rPr>
          <w:rFonts w:ascii="Times New Roman" w:hAnsi="Times New Roman" w:cs="Times New Roman"/>
          <w:sz w:val="24"/>
          <w:szCs w:val="24"/>
        </w:rPr>
        <w:t>прогноз</w:t>
      </w:r>
      <w:r w:rsidR="00C93667" w:rsidRPr="00306AD9">
        <w:rPr>
          <w:rFonts w:ascii="Times New Roman" w:hAnsi="Times New Roman" w:cs="Times New Roman"/>
          <w:sz w:val="24"/>
          <w:szCs w:val="24"/>
        </w:rPr>
        <w:t xml:space="preserve"> поступления стабилен</w:t>
      </w:r>
      <w:r w:rsidRPr="00306AD9">
        <w:rPr>
          <w:rFonts w:ascii="Times New Roman" w:hAnsi="Times New Roman" w:cs="Times New Roman"/>
          <w:sz w:val="24"/>
          <w:szCs w:val="24"/>
        </w:rPr>
        <w:t xml:space="preserve"> – </w:t>
      </w:r>
      <w:r w:rsidR="00F254BF" w:rsidRPr="00306AD9">
        <w:rPr>
          <w:rFonts w:ascii="Times New Roman" w:hAnsi="Times New Roman" w:cs="Times New Roman"/>
          <w:sz w:val="24"/>
          <w:szCs w:val="24"/>
        </w:rPr>
        <w:br/>
      </w:r>
      <w:r w:rsidR="00C93667" w:rsidRPr="00306AD9">
        <w:rPr>
          <w:rFonts w:ascii="Times New Roman" w:hAnsi="Times New Roman" w:cs="Times New Roman"/>
          <w:sz w:val="24"/>
          <w:szCs w:val="24"/>
        </w:rPr>
        <w:t>2 500</w:t>
      </w:r>
      <w:r w:rsidR="006168CE" w:rsidRPr="00306AD9">
        <w:rPr>
          <w:rFonts w:ascii="Times New Roman" w:hAnsi="Times New Roman" w:cs="Times New Roman"/>
          <w:sz w:val="24"/>
          <w:szCs w:val="24"/>
        </w:rPr>
        <w:t xml:space="preserve">,0 </w:t>
      </w:r>
      <w:r w:rsidRPr="00306AD9">
        <w:rPr>
          <w:rFonts w:ascii="Times New Roman" w:hAnsi="Times New Roman" w:cs="Times New Roman"/>
          <w:sz w:val="24"/>
          <w:szCs w:val="24"/>
        </w:rPr>
        <w:t>тыс. руб.</w:t>
      </w:r>
      <w:r w:rsidR="00F254BF" w:rsidRPr="00306AD9">
        <w:rPr>
          <w:rFonts w:ascii="Times New Roman" w:hAnsi="Times New Roman" w:cs="Times New Roman"/>
          <w:sz w:val="24"/>
          <w:szCs w:val="24"/>
        </w:rPr>
        <w:t>;</w:t>
      </w:r>
    </w:p>
    <w:p w14:paraId="4C6AB1AD" w14:textId="3A94C5B8" w:rsidR="006B6AF1" w:rsidRPr="00306AD9" w:rsidRDefault="00625C9F" w:rsidP="00996A55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D9137C" w:rsidRPr="00306AD9">
        <w:rPr>
          <w:rFonts w:ascii="Times New Roman" w:hAnsi="Times New Roman" w:cs="Times New Roman"/>
          <w:sz w:val="24"/>
          <w:szCs w:val="24"/>
        </w:rPr>
        <w:t xml:space="preserve"> 2025 год</w:t>
      </w:r>
      <w:r w:rsidR="0056130D" w:rsidRPr="00306AD9">
        <w:rPr>
          <w:rFonts w:ascii="Times New Roman" w:hAnsi="Times New Roman" w:cs="Times New Roman"/>
          <w:sz w:val="24"/>
          <w:szCs w:val="24"/>
        </w:rPr>
        <w:t>а</w:t>
      </w:r>
      <w:r w:rsidR="00D9137C" w:rsidRPr="00306AD9">
        <w:rPr>
          <w:rFonts w:ascii="Times New Roman" w:hAnsi="Times New Roman" w:cs="Times New Roman"/>
          <w:sz w:val="24"/>
          <w:szCs w:val="24"/>
        </w:rPr>
        <w:t xml:space="preserve"> – 2</w:t>
      </w:r>
      <w:r w:rsidR="00F254BF" w:rsidRPr="00306AD9">
        <w:rPr>
          <w:rFonts w:ascii="Times New Roman" w:hAnsi="Times New Roman" w:cs="Times New Roman"/>
          <w:sz w:val="24"/>
          <w:szCs w:val="24"/>
        </w:rPr>
        <w:t xml:space="preserve"> 6</w:t>
      </w:r>
      <w:r w:rsidR="00D9137C" w:rsidRPr="00306AD9">
        <w:rPr>
          <w:rFonts w:ascii="Times New Roman" w:hAnsi="Times New Roman" w:cs="Times New Roman"/>
          <w:sz w:val="24"/>
          <w:szCs w:val="24"/>
        </w:rPr>
        <w:t xml:space="preserve">00,0 тыс. руб. Рост к 2024 году - на </w:t>
      </w:r>
      <w:r w:rsidR="00F254BF" w:rsidRPr="00306AD9">
        <w:rPr>
          <w:rFonts w:ascii="Times New Roman" w:hAnsi="Times New Roman" w:cs="Times New Roman"/>
          <w:sz w:val="24"/>
          <w:szCs w:val="24"/>
        </w:rPr>
        <w:t>10</w:t>
      </w:r>
      <w:r w:rsidR="00D9137C" w:rsidRPr="00306AD9">
        <w:rPr>
          <w:rFonts w:ascii="Times New Roman" w:hAnsi="Times New Roman" w:cs="Times New Roman"/>
          <w:sz w:val="24"/>
          <w:szCs w:val="24"/>
        </w:rPr>
        <w:t xml:space="preserve">0,0 тыс. руб. или на </w:t>
      </w:r>
      <w:r w:rsidR="00F254BF" w:rsidRPr="00306AD9">
        <w:rPr>
          <w:rFonts w:ascii="Times New Roman" w:hAnsi="Times New Roman" w:cs="Times New Roman"/>
          <w:sz w:val="24"/>
          <w:szCs w:val="24"/>
        </w:rPr>
        <w:t>4,0</w:t>
      </w:r>
      <w:r w:rsidR="00D9137C" w:rsidRPr="00306AD9">
        <w:rPr>
          <w:rFonts w:ascii="Times New Roman" w:hAnsi="Times New Roman" w:cs="Times New Roman"/>
          <w:sz w:val="24"/>
          <w:szCs w:val="24"/>
        </w:rPr>
        <w:t>%.</w:t>
      </w:r>
    </w:p>
    <w:p w14:paraId="59D0E53A" w14:textId="72C87E31" w:rsidR="002F70B6" w:rsidRPr="00306AD9" w:rsidRDefault="002F70B6" w:rsidP="00996A55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П</w:t>
      </w:r>
      <w:r w:rsidR="006168CE" w:rsidRPr="00306AD9">
        <w:rPr>
          <w:rFonts w:ascii="Times New Roman" w:hAnsi="Times New Roman" w:cs="Times New Roman"/>
          <w:sz w:val="24"/>
          <w:szCs w:val="24"/>
        </w:rPr>
        <w:t xml:space="preserve">рогноз </w:t>
      </w:r>
      <w:r w:rsidR="00BB3BE3" w:rsidRPr="00306AD9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6168CE" w:rsidRPr="00306AD9">
        <w:rPr>
          <w:rFonts w:ascii="Times New Roman" w:hAnsi="Times New Roman" w:cs="Times New Roman"/>
          <w:sz w:val="24"/>
          <w:szCs w:val="24"/>
        </w:rPr>
        <w:t xml:space="preserve">доходов по государственной пошлине составлен по данным главного администратора доходов – администрации </w:t>
      </w:r>
      <w:proofErr w:type="spellStart"/>
      <w:r w:rsidR="00E135FB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6168CE" w:rsidRPr="00306A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3BE3" w:rsidRPr="00306AD9">
        <w:rPr>
          <w:rFonts w:ascii="Times New Roman" w:hAnsi="Times New Roman" w:cs="Times New Roman"/>
          <w:sz w:val="24"/>
          <w:szCs w:val="24"/>
        </w:rPr>
        <w:t>:</w:t>
      </w:r>
    </w:p>
    <w:p w14:paraId="0E296C8B" w14:textId="527B2423" w:rsidR="00410A72" w:rsidRPr="00306AD9" w:rsidRDefault="002F70B6" w:rsidP="00996A55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на 202</w:t>
      </w:r>
      <w:r w:rsidR="00D9137C" w:rsidRPr="00306AD9">
        <w:rPr>
          <w:rFonts w:ascii="Times New Roman" w:hAnsi="Times New Roman" w:cs="Times New Roman"/>
          <w:sz w:val="24"/>
          <w:szCs w:val="24"/>
        </w:rPr>
        <w:t>3</w:t>
      </w:r>
      <w:r w:rsidR="006168CE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410A72" w:rsidRPr="00306AD9">
        <w:rPr>
          <w:rFonts w:ascii="Times New Roman" w:hAnsi="Times New Roman" w:cs="Times New Roman"/>
          <w:sz w:val="24"/>
          <w:szCs w:val="24"/>
        </w:rPr>
        <w:t xml:space="preserve">год </w:t>
      </w:r>
      <w:r w:rsidR="006168CE" w:rsidRPr="00306AD9">
        <w:rPr>
          <w:rFonts w:ascii="Times New Roman" w:hAnsi="Times New Roman" w:cs="Times New Roman"/>
          <w:sz w:val="24"/>
          <w:szCs w:val="24"/>
        </w:rPr>
        <w:t xml:space="preserve">– </w:t>
      </w:r>
      <w:r w:rsidR="00F254BF" w:rsidRPr="00306AD9">
        <w:rPr>
          <w:rFonts w:ascii="Times New Roman" w:hAnsi="Times New Roman" w:cs="Times New Roman"/>
          <w:sz w:val="24"/>
          <w:szCs w:val="24"/>
        </w:rPr>
        <w:t xml:space="preserve">20,0 тыс. руб., на </w:t>
      </w:r>
      <w:r w:rsidR="006168CE" w:rsidRPr="00306AD9">
        <w:rPr>
          <w:rFonts w:ascii="Times New Roman" w:hAnsi="Times New Roman" w:cs="Times New Roman"/>
          <w:sz w:val="24"/>
          <w:szCs w:val="24"/>
        </w:rPr>
        <w:t>10,0 тыс. руб.</w:t>
      </w:r>
      <w:r w:rsidR="000E716C" w:rsidRPr="00306AD9">
        <w:rPr>
          <w:rFonts w:ascii="Times New Roman" w:hAnsi="Times New Roman" w:cs="Times New Roman"/>
          <w:sz w:val="24"/>
          <w:szCs w:val="24"/>
        </w:rPr>
        <w:t xml:space="preserve"> меньше</w:t>
      </w:r>
      <w:r w:rsidR="00521E2B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6B29A4" w:rsidRPr="00306AD9">
        <w:rPr>
          <w:rFonts w:ascii="Times New Roman" w:hAnsi="Times New Roman" w:cs="Times New Roman"/>
          <w:sz w:val="24"/>
          <w:szCs w:val="24"/>
        </w:rPr>
        <w:t>ожидаемой оценк</w:t>
      </w:r>
      <w:r w:rsidR="00A37833" w:rsidRPr="00306AD9">
        <w:rPr>
          <w:rFonts w:ascii="Times New Roman" w:hAnsi="Times New Roman" w:cs="Times New Roman"/>
          <w:sz w:val="24"/>
          <w:szCs w:val="24"/>
        </w:rPr>
        <w:t>и</w:t>
      </w:r>
      <w:r w:rsidR="00410A72" w:rsidRPr="00306AD9">
        <w:rPr>
          <w:rFonts w:ascii="Times New Roman" w:hAnsi="Times New Roman" w:cs="Times New Roman"/>
          <w:sz w:val="24"/>
          <w:szCs w:val="24"/>
        </w:rPr>
        <w:t xml:space="preserve"> 202</w:t>
      </w:r>
      <w:r w:rsidR="00FF764E" w:rsidRPr="00306AD9">
        <w:rPr>
          <w:rFonts w:ascii="Times New Roman" w:hAnsi="Times New Roman" w:cs="Times New Roman"/>
          <w:sz w:val="24"/>
          <w:szCs w:val="24"/>
        </w:rPr>
        <w:t>2</w:t>
      </w:r>
      <w:r w:rsidR="00410A72" w:rsidRPr="00306A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6B29A4" w:rsidRPr="00306AD9">
        <w:rPr>
          <w:rFonts w:ascii="Times New Roman" w:hAnsi="Times New Roman" w:cs="Times New Roman"/>
          <w:sz w:val="24"/>
          <w:szCs w:val="24"/>
        </w:rPr>
        <w:t>;</w:t>
      </w:r>
    </w:p>
    <w:p w14:paraId="292F2C00" w14:textId="1A6B9E72" w:rsidR="00410A72" w:rsidRPr="00306AD9" w:rsidRDefault="00625C9F" w:rsidP="00996A55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410A72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306AD9">
        <w:rPr>
          <w:rFonts w:ascii="Times New Roman" w:hAnsi="Times New Roman" w:cs="Times New Roman"/>
          <w:sz w:val="24"/>
          <w:szCs w:val="24"/>
        </w:rPr>
        <w:t>202</w:t>
      </w:r>
      <w:r w:rsidR="00FF764E" w:rsidRPr="00306AD9">
        <w:rPr>
          <w:rFonts w:ascii="Times New Roman" w:hAnsi="Times New Roman" w:cs="Times New Roman"/>
          <w:sz w:val="24"/>
          <w:szCs w:val="24"/>
        </w:rPr>
        <w:t>4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306AD9">
        <w:rPr>
          <w:rFonts w:ascii="Times New Roman" w:hAnsi="Times New Roman" w:cs="Times New Roman"/>
          <w:sz w:val="24"/>
          <w:szCs w:val="24"/>
        </w:rPr>
        <w:t>а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–</w:t>
      </w:r>
      <w:r w:rsidR="000E716C" w:rsidRPr="00306AD9">
        <w:rPr>
          <w:rFonts w:ascii="Times New Roman" w:hAnsi="Times New Roman" w:cs="Times New Roman"/>
          <w:sz w:val="24"/>
          <w:szCs w:val="24"/>
        </w:rPr>
        <w:t>22</w:t>
      </w:r>
      <w:r w:rsidR="008B6642" w:rsidRPr="00306AD9">
        <w:rPr>
          <w:rFonts w:ascii="Times New Roman" w:hAnsi="Times New Roman" w:cs="Times New Roman"/>
          <w:sz w:val="24"/>
          <w:szCs w:val="24"/>
        </w:rPr>
        <w:t>,0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410A72" w:rsidRPr="00306AD9">
        <w:rPr>
          <w:rFonts w:ascii="Times New Roman" w:hAnsi="Times New Roman" w:cs="Times New Roman"/>
          <w:sz w:val="24"/>
          <w:szCs w:val="24"/>
        </w:rPr>
        <w:t xml:space="preserve">Рост на </w:t>
      </w:r>
      <w:r w:rsidR="000E716C" w:rsidRPr="00306AD9">
        <w:rPr>
          <w:rFonts w:ascii="Times New Roman" w:hAnsi="Times New Roman" w:cs="Times New Roman"/>
          <w:sz w:val="24"/>
          <w:szCs w:val="24"/>
        </w:rPr>
        <w:t>2</w:t>
      </w:r>
      <w:r w:rsidR="00410A72" w:rsidRPr="00306AD9">
        <w:rPr>
          <w:rFonts w:ascii="Times New Roman" w:hAnsi="Times New Roman" w:cs="Times New Roman"/>
          <w:sz w:val="24"/>
          <w:szCs w:val="24"/>
        </w:rPr>
        <w:t xml:space="preserve">,0 тыс. руб. или на 10% </w:t>
      </w:r>
      <w:r w:rsidRPr="00306AD9">
        <w:rPr>
          <w:rFonts w:ascii="Times New Roman" w:hAnsi="Times New Roman" w:cs="Times New Roman"/>
          <w:sz w:val="24"/>
          <w:szCs w:val="24"/>
        </w:rPr>
        <w:br/>
      </w:r>
      <w:r w:rsidR="00410A72" w:rsidRPr="00306AD9">
        <w:rPr>
          <w:rFonts w:ascii="Times New Roman" w:hAnsi="Times New Roman" w:cs="Times New Roman"/>
          <w:sz w:val="24"/>
          <w:szCs w:val="24"/>
        </w:rPr>
        <w:t>к прогнозу 202</w:t>
      </w:r>
      <w:r w:rsidR="006B29A4" w:rsidRPr="00306AD9">
        <w:rPr>
          <w:rFonts w:ascii="Times New Roman" w:hAnsi="Times New Roman" w:cs="Times New Roman"/>
          <w:sz w:val="24"/>
          <w:szCs w:val="24"/>
        </w:rPr>
        <w:t>3</w:t>
      </w:r>
      <w:r w:rsidR="00410A72" w:rsidRPr="00306AD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6517E62" w14:textId="39149B22" w:rsidR="00410A72" w:rsidRPr="00306AD9" w:rsidRDefault="00625C9F" w:rsidP="00996A55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410A72" w:rsidRPr="00306AD9">
        <w:rPr>
          <w:rFonts w:ascii="Times New Roman" w:hAnsi="Times New Roman" w:cs="Times New Roman"/>
          <w:sz w:val="24"/>
          <w:szCs w:val="24"/>
        </w:rPr>
        <w:t xml:space="preserve"> 202</w:t>
      </w:r>
      <w:r w:rsidR="006B29A4" w:rsidRPr="00306AD9">
        <w:rPr>
          <w:rFonts w:ascii="Times New Roman" w:hAnsi="Times New Roman" w:cs="Times New Roman"/>
          <w:sz w:val="24"/>
          <w:szCs w:val="24"/>
        </w:rPr>
        <w:t>5</w:t>
      </w:r>
      <w:r w:rsidR="00410A72"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306AD9">
        <w:rPr>
          <w:rFonts w:ascii="Times New Roman" w:hAnsi="Times New Roman" w:cs="Times New Roman"/>
          <w:sz w:val="24"/>
          <w:szCs w:val="24"/>
        </w:rPr>
        <w:t>а</w:t>
      </w:r>
      <w:r w:rsidR="006B29A4" w:rsidRPr="00306AD9">
        <w:rPr>
          <w:rFonts w:ascii="Times New Roman" w:hAnsi="Times New Roman" w:cs="Times New Roman"/>
          <w:sz w:val="24"/>
          <w:szCs w:val="24"/>
        </w:rPr>
        <w:t xml:space="preserve"> – </w:t>
      </w:r>
      <w:r w:rsidR="000E716C" w:rsidRPr="00306AD9">
        <w:rPr>
          <w:rFonts w:ascii="Times New Roman" w:hAnsi="Times New Roman" w:cs="Times New Roman"/>
          <w:sz w:val="24"/>
          <w:szCs w:val="24"/>
        </w:rPr>
        <w:t>26,0</w:t>
      </w:r>
      <w:r w:rsidR="00410A72" w:rsidRPr="00306AD9">
        <w:rPr>
          <w:rFonts w:ascii="Times New Roman" w:hAnsi="Times New Roman" w:cs="Times New Roman"/>
          <w:sz w:val="24"/>
          <w:szCs w:val="24"/>
        </w:rPr>
        <w:t xml:space="preserve"> тыс. руб. Рост по отношению к 202</w:t>
      </w:r>
      <w:r w:rsidR="006B29A4" w:rsidRPr="00306AD9">
        <w:rPr>
          <w:rFonts w:ascii="Times New Roman" w:hAnsi="Times New Roman" w:cs="Times New Roman"/>
          <w:sz w:val="24"/>
          <w:szCs w:val="24"/>
        </w:rPr>
        <w:t>4</w:t>
      </w:r>
      <w:r w:rsidR="00410A72" w:rsidRPr="00306AD9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06AD9">
        <w:rPr>
          <w:rFonts w:ascii="Times New Roman" w:hAnsi="Times New Roman" w:cs="Times New Roman"/>
          <w:sz w:val="24"/>
          <w:szCs w:val="24"/>
        </w:rPr>
        <w:br/>
      </w:r>
      <w:r w:rsidR="00410A72" w:rsidRPr="00306AD9">
        <w:rPr>
          <w:rFonts w:ascii="Times New Roman" w:hAnsi="Times New Roman" w:cs="Times New Roman"/>
          <w:sz w:val="24"/>
          <w:szCs w:val="24"/>
        </w:rPr>
        <w:t xml:space="preserve">на </w:t>
      </w:r>
      <w:r w:rsidR="000E716C" w:rsidRPr="00306AD9">
        <w:rPr>
          <w:rFonts w:ascii="Times New Roman" w:hAnsi="Times New Roman" w:cs="Times New Roman"/>
          <w:sz w:val="24"/>
          <w:szCs w:val="24"/>
        </w:rPr>
        <w:t>4,0</w:t>
      </w:r>
      <w:r w:rsidR="00410A72" w:rsidRPr="00306AD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410A72" w:rsidRPr="00306AD9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0E716C" w:rsidRPr="00306AD9">
        <w:rPr>
          <w:rFonts w:ascii="Times New Roman" w:hAnsi="Times New Roman" w:cs="Times New Roman"/>
          <w:sz w:val="24"/>
          <w:szCs w:val="24"/>
        </w:rPr>
        <w:t>18,2</w:t>
      </w:r>
      <w:r w:rsidR="00410A72" w:rsidRPr="00306AD9">
        <w:rPr>
          <w:rFonts w:ascii="Times New Roman" w:hAnsi="Times New Roman" w:cs="Times New Roman"/>
          <w:sz w:val="24"/>
          <w:szCs w:val="24"/>
        </w:rPr>
        <w:t>%.</w:t>
      </w:r>
    </w:p>
    <w:p w14:paraId="276D5A1A" w14:textId="150E7332" w:rsidR="00EA5BE6" w:rsidRPr="00306AD9" w:rsidRDefault="00410A72" w:rsidP="00996A55">
      <w:pPr>
        <w:pStyle w:val="a3"/>
        <w:spacing w:after="0"/>
        <w:ind w:left="0" w:firstLine="708"/>
        <w:jc w:val="both"/>
        <w:rPr>
          <w:bCs/>
          <w:iCs/>
          <w:sz w:val="24"/>
          <w:szCs w:val="24"/>
        </w:rPr>
      </w:pPr>
      <w:r w:rsidRPr="00306AD9">
        <w:rPr>
          <w:b/>
        </w:rPr>
        <w:t xml:space="preserve"> </w:t>
      </w:r>
      <w:r w:rsidR="002F70B6" w:rsidRPr="00306AD9">
        <w:rPr>
          <w:bCs/>
          <w:sz w:val="24"/>
          <w:szCs w:val="24"/>
          <w:u w:val="single"/>
        </w:rPr>
        <w:t>Неналоговые доходы</w:t>
      </w:r>
      <w:r w:rsidR="00D0683C" w:rsidRPr="00306AD9">
        <w:rPr>
          <w:bCs/>
          <w:sz w:val="24"/>
          <w:szCs w:val="24"/>
        </w:rPr>
        <w:t xml:space="preserve"> </w:t>
      </w:r>
      <w:r w:rsidR="002F70B6" w:rsidRPr="00306AD9">
        <w:rPr>
          <w:sz w:val="24"/>
          <w:szCs w:val="24"/>
        </w:rPr>
        <w:t>на 202</w:t>
      </w:r>
      <w:r w:rsidR="00DB6BE6" w:rsidRPr="00306AD9">
        <w:rPr>
          <w:sz w:val="24"/>
          <w:szCs w:val="24"/>
        </w:rPr>
        <w:t>3</w:t>
      </w:r>
      <w:r w:rsidR="00474E96" w:rsidRPr="00306AD9">
        <w:rPr>
          <w:sz w:val="24"/>
          <w:szCs w:val="24"/>
        </w:rPr>
        <w:t>-2025 годы</w:t>
      </w:r>
      <w:r w:rsidR="00D84921" w:rsidRPr="00306AD9">
        <w:rPr>
          <w:sz w:val="24"/>
          <w:szCs w:val="24"/>
        </w:rPr>
        <w:t xml:space="preserve"> </w:t>
      </w:r>
      <w:r w:rsidR="00EA5BE6" w:rsidRPr="00306AD9">
        <w:rPr>
          <w:bCs/>
          <w:iCs/>
          <w:sz w:val="24"/>
          <w:szCs w:val="24"/>
        </w:rPr>
        <w:t xml:space="preserve">сформированы </w:t>
      </w:r>
      <w:r w:rsidR="003C1E10" w:rsidRPr="00306AD9">
        <w:rPr>
          <w:sz w:val="24"/>
          <w:szCs w:val="24"/>
        </w:rPr>
        <w:t xml:space="preserve">по прогнозам главного администратора доходов – администрации </w:t>
      </w:r>
      <w:proofErr w:type="spellStart"/>
      <w:r w:rsidR="00E135FB" w:rsidRPr="00306AD9">
        <w:rPr>
          <w:bCs/>
          <w:sz w:val="24"/>
          <w:szCs w:val="24"/>
        </w:rPr>
        <w:t>Покоснинского</w:t>
      </w:r>
      <w:proofErr w:type="spellEnd"/>
      <w:r w:rsidR="003C1E10" w:rsidRPr="00306AD9">
        <w:rPr>
          <w:sz w:val="24"/>
          <w:szCs w:val="24"/>
        </w:rPr>
        <w:t xml:space="preserve"> сельского поселения </w:t>
      </w:r>
      <w:r w:rsidR="00EA5BE6" w:rsidRPr="00306AD9">
        <w:rPr>
          <w:bCs/>
          <w:iCs/>
          <w:sz w:val="24"/>
          <w:szCs w:val="24"/>
        </w:rPr>
        <w:t>за счет доходов от оказания платных услуг (работ)</w:t>
      </w:r>
      <w:r w:rsidR="00EA4176" w:rsidRPr="00306AD9">
        <w:rPr>
          <w:bCs/>
          <w:iCs/>
          <w:sz w:val="24"/>
          <w:szCs w:val="24"/>
        </w:rPr>
        <w:t xml:space="preserve"> </w:t>
      </w:r>
      <w:r w:rsidR="00EA4176" w:rsidRPr="00306AD9">
        <w:rPr>
          <w:sz w:val="24"/>
          <w:szCs w:val="24"/>
        </w:rPr>
        <w:t>МКУК «</w:t>
      </w:r>
      <w:proofErr w:type="spellStart"/>
      <w:r w:rsidR="00E135FB" w:rsidRPr="00306AD9">
        <w:rPr>
          <w:bCs/>
          <w:sz w:val="24"/>
          <w:szCs w:val="24"/>
        </w:rPr>
        <w:t>Покоснинский</w:t>
      </w:r>
      <w:proofErr w:type="spellEnd"/>
      <w:r w:rsidR="00EA4176" w:rsidRPr="00306AD9">
        <w:rPr>
          <w:bCs/>
          <w:sz w:val="24"/>
          <w:szCs w:val="24"/>
        </w:rPr>
        <w:t xml:space="preserve"> </w:t>
      </w:r>
      <w:r w:rsidR="00EA4176" w:rsidRPr="00306AD9">
        <w:rPr>
          <w:sz w:val="24"/>
          <w:szCs w:val="24"/>
        </w:rPr>
        <w:t>КДЦ Братского района»</w:t>
      </w:r>
      <w:r w:rsidR="00EA5BE6" w:rsidRPr="00306AD9">
        <w:rPr>
          <w:bCs/>
          <w:iCs/>
          <w:sz w:val="24"/>
          <w:szCs w:val="24"/>
        </w:rPr>
        <w:t>.</w:t>
      </w:r>
    </w:p>
    <w:p w14:paraId="180670CC" w14:textId="5713941D" w:rsidR="005A4A13" w:rsidRPr="00306AD9" w:rsidRDefault="00EA4176" w:rsidP="00996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lastRenderedPageBreak/>
        <w:t>Динамикой изменения объема неналоговых доходов в 2023 году прогнозиру</w:t>
      </w:r>
      <w:r w:rsidR="000E3DEF" w:rsidRPr="00306AD9">
        <w:rPr>
          <w:rFonts w:ascii="Times New Roman" w:hAnsi="Times New Roman" w:cs="Times New Roman"/>
          <w:sz w:val="24"/>
          <w:szCs w:val="24"/>
        </w:rPr>
        <w:t>е</w:t>
      </w:r>
      <w:r w:rsidRPr="00306AD9">
        <w:rPr>
          <w:rFonts w:ascii="Times New Roman" w:hAnsi="Times New Roman" w:cs="Times New Roman"/>
          <w:sz w:val="24"/>
          <w:szCs w:val="24"/>
        </w:rPr>
        <w:t>тся снижение темпа роста поступлений относительно ожидаемо</w:t>
      </w:r>
      <w:r w:rsidR="005A4A13" w:rsidRPr="00306AD9">
        <w:rPr>
          <w:rFonts w:ascii="Times New Roman" w:hAnsi="Times New Roman" w:cs="Times New Roman"/>
          <w:sz w:val="24"/>
          <w:szCs w:val="24"/>
        </w:rPr>
        <w:t>й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5A4A13" w:rsidRPr="00306AD9">
        <w:rPr>
          <w:rFonts w:ascii="Times New Roman" w:hAnsi="Times New Roman" w:cs="Times New Roman"/>
          <w:sz w:val="24"/>
          <w:szCs w:val="24"/>
        </w:rPr>
        <w:t>оценки</w:t>
      </w:r>
      <w:r w:rsidRPr="00306AD9">
        <w:rPr>
          <w:rFonts w:ascii="Times New Roman" w:hAnsi="Times New Roman" w:cs="Times New Roman"/>
          <w:sz w:val="24"/>
          <w:szCs w:val="24"/>
        </w:rPr>
        <w:t xml:space="preserve"> за 202</w:t>
      </w:r>
      <w:r w:rsidR="005A4A13" w:rsidRPr="00306AD9">
        <w:rPr>
          <w:rFonts w:ascii="Times New Roman" w:hAnsi="Times New Roman" w:cs="Times New Roman"/>
          <w:sz w:val="24"/>
          <w:szCs w:val="24"/>
        </w:rPr>
        <w:t>2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 </w:t>
      </w:r>
      <w:r w:rsidR="001B0265" w:rsidRPr="00306AD9">
        <w:rPr>
          <w:rFonts w:ascii="Times New Roman" w:hAnsi="Times New Roman" w:cs="Times New Roman"/>
          <w:sz w:val="24"/>
          <w:szCs w:val="24"/>
        </w:rPr>
        <w:br/>
      </w:r>
      <w:r w:rsidRPr="00306AD9">
        <w:rPr>
          <w:rFonts w:ascii="Times New Roman" w:hAnsi="Times New Roman" w:cs="Times New Roman"/>
          <w:sz w:val="24"/>
          <w:szCs w:val="24"/>
        </w:rPr>
        <w:t xml:space="preserve">на </w:t>
      </w:r>
      <w:r w:rsidR="001B0265" w:rsidRPr="00306AD9">
        <w:rPr>
          <w:rFonts w:ascii="Times New Roman" w:hAnsi="Times New Roman" w:cs="Times New Roman"/>
          <w:sz w:val="24"/>
          <w:szCs w:val="24"/>
        </w:rPr>
        <w:t>2</w:t>
      </w:r>
      <w:r w:rsidR="00DA04C4" w:rsidRPr="00306AD9">
        <w:rPr>
          <w:rFonts w:ascii="Times New Roman" w:hAnsi="Times New Roman" w:cs="Times New Roman"/>
          <w:sz w:val="24"/>
          <w:szCs w:val="24"/>
        </w:rPr>
        <w:t>3</w:t>
      </w:r>
      <w:r w:rsidR="001B0265" w:rsidRPr="00306AD9">
        <w:rPr>
          <w:rFonts w:ascii="Times New Roman" w:hAnsi="Times New Roman" w:cs="Times New Roman"/>
          <w:sz w:val="24"/>
          <w:szCs w:val="24"/>
        </w:rPr>
        <w:t>,8</w:t>
      </w:r>
      <w:r w:rsidR="00DA04C4" w:rsidRPr="00306AD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B0265" w:rsidRPr="00306AD9">
        <w:rPr>
          <w:rFonts w:ascii="Times New Roman" w:hAnsi="Times New Roman" w:cs="Times New Roman"/>
          <w:sz w:val="24"/>
          <w:szCs w:val="24"/>
        </w:rPr>
        <w:t xml:space="preserve"> (45,7%)</w:t>
      </w:r>
      <w:r w:rsidR="000E3DEF" w:rsidRPr="00306AD9">
        <w:rPr>
          <w:rFonts w:ascii="Times New Roman" w:hAnsi="Times New Roman" w:cs="Times New Roman"/>
          <w:sz w:val="24"/>
          <w:szCs w:val="24"/>
        </w:rPr>
        <w:t>.</w:t>
      </w:r>
    </w:p>
    <w:p w14:paraId="6CA57B3F" w14:textId="18143C55" w:rsidR="002F70B6" w:rsidRPr="00306AD9" w:rsidRDefault="00DA04C4" w:rsidP="00996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306AD9">
        <w:rPr>
          <w:rFonts w:ascii="Times New Roman" w:hAnsi="Times New Roman" w:cs="Times New Roman"/>
          <w:iCs/>
          <w:sz w:val="24"/>
          <w:szCs w:val="24"/>
        </w:rPr>
        <w:t>Прогноз</w:t>
      </w:r>
      <w:r w:rsidR="00ED4033" w:rsidRPr="00306AD9">
        <w:rPr>
          <w:rFonts w:ascii="Times New Roman" w:hAnsi="Times New Roman" w:cs="Times New Roman"/>
          <w:iCs/>
          <w:sz w:val="24"/>
          <w:szCs w:val="24"/>
        </w:rPr>
        <w:t xml:space="preserve">ный план доходов от </w:t>
      </w:r>
      <w:r w:rsidR="00ED4033" w:rsidRPr="00306AD9">
        <w:rPr>
          <w:rFonts w:ascii="Times New Roman" w:hAnsi="Times New Roman" w:cs="Times New Roman"/>
          <w:bCs/>
          <w:iCs/>
          <w:sz w:val="24"/>
          <w:szCs w:val="24"/>
        </w:rPr>
        <w:t xml:space="preserve">оказания платных услуг (работ) предлагается к утверждению </w:t>
      </w:r>
      <w:r w:rsidR="0056130D" w:rsidRPr="00306AD9">
        <w:rPr>
          <w:rFonts w:ascii="Times New Roman" w:hAnsi="Times New Roman" w:cs="Times New Roman"/>
          <w:sz w:val="24"/>
          <w:szCs w:val="24"/>
        </w:rPr>
        <w:t>на плановый период 2024 года в сумме</w:t>
      </w:r>
      <w:r w:rsidR="00D62BC7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A7057B" w:rsidRPr="00306AD9">
        <w:rPr>
          <w:rFonts w:ascii="Times New Roman" w:hAnsi="Times New Roman" w:cs="Times New Roman"/>
          <w:sz w:val="24"/>
          <w:szCs w:val="24"/>
        </w:rPr>
        <w:t>3</w:t>
      </w:r>
      <w:r w:rsidR="00EA33A9" w:rsidRPr="00306AD9">
        <w:rPr>
          <w:rFonts w:ascii="Times New Roman" w:hAnsi="Times New Roman" w:cs="Times New Roman"/>
          <w:sz w:val="24"/>
          <w:szCs w:val="24"/>
        </w:rPr>
        <w:t>0</w:t>
      </w:r>
      <w:r w:rsidR="00A7057B" w:rsidRPr="00306AD9">
        <w:rPr>
          <w:rFonts w:ascii="Times New Roman" w:hAnsi="Times New Roman" w:cs="Times New Roman"/>
          <w:sz w:val="24"/>
          <w:szCs w:val="24"/>
        </w:rPr>
        <w:t>,0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56130D" w:rsidRPr="00306AD9">
        <w:rPr>
          <w:rFonts w:ascii="Times New Roman" w:hAnsi="Times New Roman" w:cs="Times New Roman"/>
          <w:sz w:val="24"/>
          <w:szCs w:val="24"/>
        </w:rPr>
        <w:t xml:space="preserve">, что </w:t>
      </w:r>
      <w:r w:rsidR="00A7057B" w:rsidRPr="00306AD9">
        <w:rPr>
          <w:rFonts w:ascii="Times New Roman" w:hAnsi="Times New Roman" w:cs="Times New Roman"/>
          <w:sz w:val="24"/>
          <w:szCs w:val="24"/>
        </w:rPr>
        <w:t xml:space="preserve">на </w:t>
      </w:r>
      <w:r w:rsidR="00EA33A9" w:rsidRPr="00306AD9">
        <w:rPr>
          <w:rFonts w:ascii="Times New Roman" w:hAnsi="Times New Roman" w:cs="Times New Roman"/>
          <w:sz w:val="24"/>
          <w:szCs w:val="24"/>
        </w:rPr>
        <w:t>10</w:t>
      </w:r>
      <w:r w:rsidR="00A7057B" w:rsidRPr="00306AD9">
        <w:rPr>
          <w:rFonts w:ascii="Times New Roman" w:hAnsi="Times New Roman" w:cs="Times New Roman"/>
          <w:sz w:val="24"/>
          <w:szCs w:val="24"/>
        </w:rPr>
        <w:t>,0 тыс. руб.</w:t>
      </w:r>
      <w:r w:rsidR="00017F8A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017F8A" w:rsidRPr="00306AD9">
        <w:rPr>
          <w:rFonts w:ascii="Times New Roman" w:hAnsi="Times New Roman" w:cs="Times New Roman"/>
          <w:sz w:val="24"/>
          <w:szCs w:val="24"/>
        </w:rPr>
        <w:br/>
        <w:t>(</w:t>
      </w:r>
      <w:r w:rsidR="009C0AE8" w:rsidRPr="00306AD9">
        <w:rPr>
          <w:rFonts w:ascii="Times New Roman" w:hAnsi="Times New Roman" w:cs="Times New Roman"/>
          <w:sz w:val="24"/>
          <w:szCs w:val="24"/>
        </w:rPr>
        <w:t>50,0</w:t>
      </w:r>
      <w:r w:rsidR="00A7057B" w:rsidRPr="00306AD9">
        <w:rPr>
          <w:rFonts w:ascii="Times New Roman" w:hAnsi="Times New Roman" w:cs="Times New Roman"/>
          <w:sz w:val="24"/>
          <w:szCs w:val="24"/>
        </w:rPr>
        <w:t xml:space="preserve"> %</w:t>
      </w:r>
      <w:r w:rsidR="00017F8A" w:rsidRPr="00306AD9">
        <w:rPr>
          <w:rFonts w:ascii="Times New Roman" w:hAnsi="Times New Roman" w:cs="Times New Roman"/>
          <w:sz w:val="24"/>
          <w:szCs w:val="24"/>
        </w:rPr>
        <w:t>)</w:t>
      </w:r>
      <w:r w:rsidR="00F9543E" w:rsidRPr="00306AD9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AB3AB9" w:rsidRPr="00306AD9">
        <w:rPr>
          <w:rFonts w:ascii="Times New Roman" w:hAnsi="Times New Roman" w:cs="Times New Roman"/>
          <w:sz w:val="24"/>
          <w:szCs w:val="24"/>
        </w:rPr>
        <w:t xml:space="preserve"> прогнозного плана на</w:t>
      </w:r>
      <w:r w:rsidR="00A7057B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306AD9">
        <w:rPr>
          <w:rFonts w:ascii="Times New Roman" w:hAnsi="Times New Roman" w:cs="Times New Roman"/>
          <w:sz w:val="24"/>
          <w:szCs w:val="24"/>
        </w:rPr>
        <w:t>202</w:t>
      </w:r>
      <w:r w:rsidR="00AB3AB9" w:rsidRPr="00306AD9">
        <w:rPr>
          <w:rFonts w:ascii="Times New Roman" w:hAnsi="Times New Roman" w:cs="Times New Roman"/>
          <w:sz w:val="24"/>
          <w:szCs w:val="24"/>
        </w:rPr>
        <w:t>3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AB3AB9" w:rsidRPr="00306AD9">
        <w:rPr>
          <w:rFonts w:ascii="Times New Roman" w:hAnsi="Times New Roman" w:cs="Times New Roman"/>
          <w:sz w:val="24"/>
          <w:szCs w:val="24"/>
        </w:rPr>
        <w:t xml:space="preserve">, </w:t>
      </w:r>
      <w:r w:rsidR="002F70B6" w:rsidRPr="00306AD9">
        <w:rPr>
          <w:rFonts w:ascii="Times New Roman" w:hAnsi="Times New Roman" w:cs="Times New Roman"/>
          <w:sz w:val="24"/>
          <w:szCs w:val="24"/>
        </w:rPr>
        <w:t>202</w:t>
      </w:r>
      <w:r w:rsidR="00AB3AB9" w:rsidRPr="00306AD9">
        <w:rPr>
          <w:rFonts w:ascii="Times New Roman" w:hAnsi="Times New Roman" w:cs="Times New Roman"/>
          <w:sz w:val="24"/>
          <w:szCs w:val="24"/>
        </w:rPr>
        <w:t>5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AB3AB9" w:rsidRPr="00306AD9">
        <w:rPr>
          <w:rFonts w:ascii="Times New Roman" w:hAnsi="Times New Roman" w:cs="Times New Roman"/>
          <w:sz w:val="24"/>
          <w:szCs w:val="24"/>
        </w:rPr>
        <w:t>а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A7057B" w:rsidRPr="00306AD9">
        <w:rPr>
          <w:rFonts w:ascii="Times New Roman" w:hAnsi="Times New Roman" w:cs="Times New Roman"/>
          <w:sz w:val="24"/>
          <w:szCs w:val="24"/>
        </w:rPr>
        <w:t>–</w:t>
      </w:r>
      <w:r w:rsidR="00D62BC7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A7057B" w:rsidRPr="00306AD9">
        <w:rPr>
          <w:rFonts w:ascii="Times New Roman" w:hAnsi="Times New Roman" w:cs="Times New Roman"/>
          <w:sz w:val="24"/>
          <w:szCs w:val="24"/>
        </w:rPr>
        <w:t>4</w:t>
      </w:r>
      <w:r w:rsidR="009C0AE8" w:rsidRPr="00306AD9">
        <w:rPr>
          <w:rFonts w:ascii="Times New Roman" w:hAnsi="Times New Roman" w:cs="Times New Roman"/>
          <w:sz w:val="24"/>
          <w:szCs w:val="24"/>
        </w:rPr>
        <w:t>5</w:t>
      </w:r>
      <w:r w:rsidR="00A7057B" w:rsidRPr="00306AD9">
        <w:rPr>
          <w:rFonts w:ascii="Times New Roman" w:hAnsi="Times New Roman" w:cs="Times New Roman"/>
          <w:sz w:val="24"/>
          <w:szCs w:val="24"/>
        </w:rPr>
        <w:t>,0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A7057B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AB3AB9" w:rsidRPr="00306AD9">
        <w:rPr>
          <w:rFonts w:ascii="Times New Roman" w:hAnsi="Times New Roman" w:cs="Times New Roman"/>
          <w:sz w:val="24"/>
          <w:szCs w:val="24"/>
        </w:rPr>
        <w:t>или</w:t>
      </w:r>
      <w:r w:rsidR="00A7057B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9C0AE8" w:rsidRPr="00306AD9">
        <w:rPr>
          <w:rFonts w:ascii="Times New Roman" w:hAnsi="Times New Roman" w:cs="Times New Roman"/>
          <w:sz w:val="24"/>
          <w:szCs w:val="24"/>
        </w:rPr>
        <w:br/>
      </w:r>
      <w:r w:rsidR="00A7057B" w:rsidRPr="00306AD9">
        <w:rPr>
          <w:rFonts w:ascii="Times New Roman" w:hAnsi="Times New Roman" w:cs="Times New Roman"/>
          <w:sz w:val="24"/>
          <w:szCs w:val="24"/>
        </w:rPr>
        <w:t xml:space="preserve">на </w:t>
      </w:r>
      <w:r w:rsidR="009C0AE8" w:rsidRPr="00306AD9">
        <w:rPr>
          <w:rFonts w:ascii="Times New Roman" w:hAnsi="Times New Roman" w:cs="Times New Roman"/>
          <w:sz w:val="24"/>
          <w:szCs w:val="24"/>
        </w:rPr>
        <w:t>1</w:t>
      </w:r>
      <w:r w:rsidR="00A7057B" w:rsidRPr="00306AD9">
        <w:rPr>
          <w:rFonts w:ascii="Times New Roman" w:hAnsi="Times New Roman" w:cs="Times New Roman"/>
          <w:sz w:val="24"/>
          <w:szCs w:val="24"/>
        </w:rPr>
        <w:t xml:space="preserve">5,0 тыс. руб. </w:t>
      </w:r>
      <w:r w:rsidR="00AB3AB9" w:rsidRPr="00306AD9">
        <w:rPr>
          <w:rFonts w:ascii="Times New Roman" w:hAnsi="Times New Roman" w:cs="Times New Roman"/>
          <w:sz w:val="24"/>
          <w:szCs w:val="24"/>
        </w:rPr>
        <w:t>(</w:t>
      </w:r>
      <w:r w:rsidR="009C0AE8" w:rsidRPr="00306AD9">
        <w:rPr>
          <w:rFonts w:ascii="Times New Roman" w:hAnsi="Times New Roman" w:cs="Times New Roman"/>
          <w:sz w:val="24"/>
          <w:szCs w:val="24"/>
        </w:rPr>
        <w:t>50,0</w:t>
      </w:r>
      <w:r w:rsidR="00A7057B" w:rsidRPr="00306AD9">
        <w:rPr>
          <w:rFonts w:ascii="Times New Roman" w:hAnsi="Times New Roman" w:cs="Times New Roman"/>
          <w:sz w:val="24"/>
          <w:szCs w:val="24"/>
        </w:rPr>
        <w:t>%</w:t>
      </w:r>
      <w:r w:rsidR="00AB3AB9" w:rsidRPr="00306AD9">
        <w:rPr>
          <w:rFonts w:ascii="Times New Roman" w:hAnsi="Times New Roman" w:cs="Times New Roman"/>
          <w:sz w:val="24"/>
          <w:szCs w:val="24"/>
        </w:rPr>
        <w:t>)</w:t>
      </w:r>
      <w:r w:rsidR="00A7057B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AB3AB9" w:rsidRPr="00306AD9">
        <w:rPr>
          <w:rFonts w:ascii="Times New Roman" w:hAnsi="Times New Roman" w:cs="Times New Roman"/>
          <w:sz w:val="24"/>
          <w:szCs w:val="24"/>
        </w:rPr>
        <w:t>больше прогнозируемых поступлений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202</w:t>
      </w:r>
      <w:r w:rsidR="00AB3AB9" w:rsidRPr="00306AD9">
        <w:rPr>
          <w:rFonts w:ascii="Times New Roman" w:hAnsi="Times New Roman" w:cs="Times New Roman"/>
          <w:sz w:val="24"/>
          <w:szCs w:val="24"/>
        </w:rPr>
        <w:t>4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AB3AB9" w:rsidRPr="00306AD9">
        <w:rPr>
          <w:rFonts w:ascii="Times New Roman" w:hAnsi="Times New Roman" w:cs="Times New Roman"/>
          <w:sz w:val="24"/>
          <w:szCs w:val="24"/>
        </w:rPr>
        <w:t>а</w:t>
      </w:r>
      <w:r w:rsidR="002F70B6" w:rsidRPr="00306AD9">
        <w:rPr>
          <w:rFonts w:ascii="Times New Roman" w:hAnsi="Times New Roman" w:cs="Times New Roman"/>
          <w:sz w:val="24"/>
          <w:szCs w:val="24"/>
        </w:rPr>
        <w:t>.</w:t>
      </w:r>
    </w:p>
    <w:p w14:paraId="7EE15EFA" w14:textId="77777777" w:rsidR="002B3D1E" w:rsidRPr="00306AD9" w:rsidRDefault="002F70B6" w:rsidP="00996A5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306AD9">
        <w:rPr>
          <w:bCs/>
          <w:sz w:val="24"/>
          <w:szCs w:val="24"/>
          <w:u w:val="single"/>
        </w:rPr>
        <w:t>Безвозмездные поступления</w:t>
      </w:r>
      <w:r w:rsidR="00644E32" w:rsidRPr="00306AD9">
        <w:rPr>
          <w:bCs/>
          <w:sz w:val="24"/>
          <w:szCs w:val="24"/>
        </w:rPr>
        <w:t xml:space="preserve"> на 2023 год </w:t>
      </w:r>
      <w:r w:rsidR="00AD5112" w:rsidRPr="00306AD9">
        <w:rPr>
          <w:bCs/>
          <w:sz w:val="24"/>
          <w:szCs w:val="24"/>
        </w:rPr>
        <w:t>планируются</w:t>
      </w:r>
      <w:r w:rsidR="00644E32" w:rsidRPr="00306AD9">
        <w:rPr>
          <w:bCs/>
          <w:sz w:val="24"/>
          <w:szCs w:val="24"/>
        </w:rPr>
        <w:t xml:space="preserve"> в сумме </w:t>
      </w:r>
      <w:r w:rsidR="00A7057B" w:rsidRPr="00306AD9">
        <w:rPr>
          <w:sz w:val="24"/>
          <w:szCs w:val="24"/>
        </w:rPr>
        <w:t>2</w:t>
      </w:r>
      <w:r w:rsidR="00644E32" w:rsidRPr="00306AD9">
        <w:rPr>
          <w:sz w:val="24"/>
          <w:szCs w:val="24"/>
        </w:rPr>
        <w:t xml:space="preserve">7 492,3 </w:t>
      </w:r>
      <w:r w:rsidR="00A5061F" w:rsidRPr="00306AD9">
        <w:rPr>
          <w:sz w:val="24"/>
          <w:szCs w:val="24"/>
        </w:rPr>
        <w:t xml:space="preserve">тыс. руб., </w:t>
      </w:r>
      <w:r w:rsidR="00D163F5" w:rsidRPr="00306AD9">
        <w:rPr>
          <w:sz w:val="24"/>
          <w:szCs w:val="24"/>
        </w:rPr>
        <w:t>на плановый период 2024 года – 19 456,3 тыс. руб., и 2025 года – 19 392,8 тыс. руб.</w:t>
      </w:r>
      <w:r w:rsidR="002B3D1E" w:rsidRPr="00306AD9">
        <w:rPr>
          <w:sz w:val="24"/>
          <w:szCs w:val="24"/>
        </w:rPr>
        <w:t xml:space="preserve"> </w:t>
      </w:r>
      <w:r w:rsidR="00D163F5" w:rsidRPr="00306AD9">
        <w:rPr>
          <w:sz w:val="24"/>
          <w:szCs w:val="24"/>
        </w:rPr>
        <w:t>Основную долю в безвозмездных поступлениях занимают дотации</w:t>
      </w:r>
      <w:r w:rsidR="002B3D1E" w:rsidRPr="00306AD9">
        <w:rPr>
          <w:sz w:val="24"/>
          <w:szCs w:val="24"/>
        </w:rPr>
        <w:t>.</w:t>
      </w:r>
    </w:p>
    <w:p w14:paraId="17B38359" w14:textId="23BD2583" w:rsidR="00835CF1" w:rsidRPr="00306AD9" w:rsidRDefault="002B3D1E" w:rsidP="00996A55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306AD9">
        <w:rPr>
          <w:sz w:val="24"/>
          <w:szCs w:val="24"/>
        </w:rPr>
        <w:t>Запланированный на</w:t>
      </w:r>
      <w:r w:rsidR="00D81A98" w:rsidRPr="00306AD9">
        <w:rPr>
          <w:sz w:val="24"/>
          <w:szCs w:val="24"/>
        </w:rPr>
        <w:t xml:space="preserve"> 2023 год </w:t>
      </w:r>
      <w:r w:rsidRPr="00306AD9">
        <w:rPr>
          <w:sz w:val="24"/>
          <w:szCs w:val="24"/>
        </w:rPr>
        <w:t xml:space="preserve">объем безвозмездных поступлений меньше на </w:t>
      </w:r>
      <w:r w:rsidRPr="00306AD9">
        <w:rPr>
          <w:sz w:val="24"/>
          <w:szCs w:val="24"/>
        </w:rPr>
        <w:br/>
      </w:r>
      <w:r w:rsidR="009C0AE8" w:rsidRPr="00306AD9">
        <w:rPr>
          <w:sz w:val="24"/>
          <w:szCs w:val="24"/>
        </w:rPr>
        <w:t>2 476,0</w:t>
      </w:r>
      <w:r w:rsidRPr="00306AD9">
        <w:rPr>
          <w:sz w:val="24"/>
          <w:szCs w:val="24"/>
        </w:rPr>
        <w:t xml:space="preserve"> тыс. руб. или на </w:t>
      </w:r>
      <w:r w:rsidR="009C0AE8" w:rsidRPr="00306AD9">
        <w:rPr>
          <w:sz w:val="24"/>
          <w:szCs w:val="24"/>
        </w:rPr>
        <w:t>9,5</w:t>
      </w:r>
      <w:r w:rsidRPr="00306AD9">
        <w:rPr>
          <w:sz w:val="24"/>
          <w:szCs w:val="24"/>
        </w:rPr>
        <w:t>% по отношению к оценке данных поступлений 202</w:t>
      </w:r>
      <w:r w:rsidR="00507144" w:rsidRPr="00306AD9">
        <w:rPr>
          <w:sz w:val="24"/>
          <w:szCs w:val="24"/>
        </w:rPr>
        <w:t>2</w:t>
      </w:r>
      <w:r w:rsidRPr="00306AD9">
        <w:rPr>
          <w:sz w:val="24"/>
          <w:szCs w:val="24"/>
        </w:rPr>
        <w:t xml:space="preserve"> года</w:t>
      </w:r>
      <w:r w:rsidR="00507144" w:rsidRPr="00306AD9">
        <w:rPr>
          <w:sz w:val="24"/>
          <w:szCs w:val="24"/>
        </w:rPr>
        <w:t>, при этом</w:t>
      </w:r>
      <w:r w:rsidR="004411F2" w:rsidRPr="00306AD9">
        <w:rPr>
          <w:sz w:val="24"/>
          <w:szCs w:val="24"/>
        </w:rPr>
        <w:t xml:space="preserve"> прогноз</w:t>
      </w:r>
      <w:r w:rsidR="00507144" w:rsidRPr="00306AD9">
        <w:rPr>
          <w:sz w:val="24"/>
          <w:szCs w:val="24"/>
        </w:rPr>
        <w:t>:</w:t>
      </w:r>
    </w:p>
    <w:p w14:paraId="113B50CA" w14:textId="445D8DEB" w:rsidR="00507144" w:rsidRPr="00306AD9" w:rsidRDefault="00507144" w:rsidP="00996A55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306AD9">
        <w:rPr>
          <w:bCs/>
          <w:iCs/>
          <w:sz w:val="24"/>
          <w:szCs w:val="24"/>
        </w:rPr>
        <w:t xml:space="preserve"> дотаций бюджетам </w:t>
      </w:r>
      <w:r w:rsidR="008F5F5E" w:rsidRPr="00306AD9">
        <w:rPr>
          <w:bCs/>
          <w:iCs/>
          <w:sz w:val="24"/>
          <w:szCs w:val="24"/>
        </w:rPr>
        <w:t>субъектов</w:t>
      </w:r>
      <w:r w:rsidRPr="00306AD9">
        <w:rPr>
          <w:bCs/>
          <w:iCs/>
          <w:sz w:val="24"/>
          <w:szCs w:val="24"/>
        </w:rPr>
        <w:t xml:space="preserve"> Российской Федерации</w:t>
      </w:r>
      <w:r w:rsidR="008F5F5E" w:rsidRPr="00306AD9">
        <w:rPr>
          <w:bCs/>
          <w:iCs/>
          <w:sz w:val="24"/>
          <w:szCs w:val="24"/>
        </w:rPr>
        <w:t xml:space="preserve"> и муниципальных образований</w:t>
      </w:r>
      <w:r w:rsidRPr="00306AD9">
        <w:rPr>
          <w:bCs/>
          <w:iCs/>
          <w:sz w:val="24"/>
          <w:szCs w:val="24"/>
        </w:rPr>
        <w:t xml:space="preserve"> в размере </w:t>
      </w:r>
      <w:r w:rsidR="00045F2E" w:rsidRPr="00306AD9">
        <w:rPr>
          <w:bCs/>
          <w:iCs/>
          <w:sz w:val="24"/>
          <w:szCs w:val="24"/>
        </w:rPr>
        <w:t>21 047,5</w:t>
      </w:r>
      <w:r w:rsidRPr="00306AD9">
        <w:rPr>
          <w:bCs/>
          <w:iCs/>
          <w:sz w:val="24"/>
          <w:szCs w:val="24"/>
        </w:rPr>
        <w:t xml:space="preserve"> тыс. руб.</w:t>
      </w:r>
      <w:r w:rsidR="004411F2" w:rsidRPr="00306AD9">
        <w:rPr>
          <w:bCs/>
          <w:iCs/>
          <w:sz w:val="24"/>
          <w:szCs w:val="24"/>
        </w:rPr>
        <w:t xml:space="preserve">, </w:t>
      </w:r>
      <w:r w:rsidRPr="00306AD9">
        <w:rPr>
          <w:bCs/>
          <w:iCs/>
          <w:sz w:val="24"/>
          <w:szCs w:val="24"/>
        </w:rPr>
        <w:t xml:space="preserve">что </w:t>
      </w:r>
      <w:r w:rsidR="00045F2E" w:rsidRPr="00306AD9">
        <w:rPr>
          <w:bCs/>
          <w:iCs/>
          <w:sz w:val="24"/>
          <w:szCs w:val="24"/>
        </w:rPr>
        <w:t>меньше</w:t>
      </w:r>
      <w:r w:rsidRPr="00306AD9">
        <w:rPr>
          <w:bCs/>
          <w:iCs/>
          <w:sz w:val="24"/>
          <w:szCs w:val="24"/>
        </w:rPr>
        <w:t xml:space="preserve"> ожидаемого исполнения текущего года на </w:t>
      </w:r>
      <w:r w:rsidR="00045F2E" w:rsidRPr="00306AD9">
        <w:rPr>
          <w:bCs/>
          <w:iCs/>
          <w:sz w:val="24"/>
          <w:szCs w:val="24"/>
        </w:rPr>
        <w:t>2 823,4</w:t>
      </w:r>
      <w:r w:rsidRPr="00306AD9">
        <w:rPr>
          <w:bCs/>
          <w:iCs/>
          <w:sz w:val="24"/>
          <w:szCs w:val="24"/>
        </w:rPr>
        <w:t xml:space="preserve"> тыс. руб. или на </w:t>
      </w:r>
      <w:r w:rsidR="00045F2E" w:rsidRPr="00306AD9">
        <w:rPr>
          <w:bCs/>
          <w:iCs/>
          <w:sz w:val="24"/>
          <w:szCs w:val="24"/>
        </w:rPr>
        <w:t>11,8</w:t>
      </w:r>
      <w:r w:rsidRPr="00306AD9">
        <w:rPr>
          <w:bCs/>
          <w:iCs/>
          <w:sz w:val="24"/>
          <w:szCs w:val="24"/>
        </w:rPr>
        <w:t>%</w:t>
      </w:r>
      <w:r w:rsidR="00356F07" w:rsidRPr="00306AD9">
        <w:rPr>
          <w:bCs/>
          <w:iCs/>
          <w:sz w:val="24"/>
          <w:szCs w:val="24"/>
        </w:rPr>
        <w:t>;</w:t>
      </w:r>
    </w:p>
    <w:p w14:paraId="2B970E08" w14:textId="44A55995" w:rsidR="00507144" w:rsidRPr="00306AD9" w:rsidRDefault="00D5261D" w:rsidP="00996A55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306AD9">
        <w:rPr>
          <w:bCs/>
          <w:iCs/>
          <w:sz w:val="24"/>
          <w:szCs w:val="24"/>
        </w:rPr>
        <w:t>с</w:t>
      </w:r>
      <w:r w:rsidR="00507144" w:rsidRPr="00306AD9">
        <w:rPr>
          <w:bCs/>
          <w:iCs/>
          <w:sz w:val="24"/>
          <w:szCs w:val="24"/>
        </w:rPr>
        <w:t>убсиди</w:t>
      </w:r>
      <w:r w:rsidRPr="00306AD9">
        <w:rPr>
          <w:bCs/>
          <w:iCs/>
          <w:sz w:val="24"/>
          <w:szCs w:val="24"/>
        </w:rPr>
        <w:t>й</w:t>
      </w:r>
      <w:r w:rsidR="00507144" w:rsidRPr="00306AD9">
        <w:rPr>
          <w:bCs/>
          <w:iCs/>
          <w:sz w:val="24"/>
          <w:szCs w:val="24"/>
        </w:rPr>
        <w:t xml:space="preserve"> бюджетам бюджетной системы Российской Федерации в размере </w:t>
      </w:r>
      <w:r w:rsidRPr="00306AD9">
        <w:rPr>
          <w:bCs/>
          <w:iCs/>
          <w:sz w:val="24"/>
          <w:szCs w:val="24"/>
        </w:rPr>
        <w:br/>
      </w:r>
      <w:r w:rsidR="00045F2E" w:rsidRPr="00306AD9">
        <w:rPr>
          <w:bCs/>
          <w:iCs/>
          <w:sz w:val="24"/>
          <w:szCs w:val="24"/>
        </w:rPr>
        <w:t>1 077,1</w:t>
      </w:r>
      <w:r w:rsidR="00507144" w:rsidRPr="00306AD9">
        <w:rPr>
          <w:bCs/>
          <w:iCs/>
          <w:sz w:val="24"/>
          <w:szCs w:val="24"/>
        </w:rPr>
        <w:t xml:space="preserve"> тыс. руб.,</w:t>
      </w:r>
      <w:r w:rsidR="00777F4E" w:rsidRPr="00306AD9">
        <w:rPr>
          <w:bCs/>
          <w:iCs/>
          <w:sz w:val="24"/>
          <w:szCs w:val="24"/>
        </w:rPr>
        <w:t xml:space="preserve"> т.е.</w:t>
      </w:r>
      <w:r w:rsidR="00507144" w:rsidRPr="00306AD9">
        <w:rPr>
          <w:bCs/>
          <w:iCs/>
          <w:sz w:val="24"/>
          <w:szCs w:val="24"/>
        </w:rPr>
        <w:t xml:space="preserve"> </w:t>
      </w:r>
      <w:r w:rsidR="00045F2E" w:rsidRPr="00306AD9">
        <w:rPr>
          <w:bCs/>
          <w:iCs/>
          <w:sz w:val="24"/>
          <w:szCs w:val="24"/>
        </w:rPr>
        <w:t>меньше</w:t>
      </w:r>
      <w:r w:rsidR="00507144" w:rsidRPr="00306AD9">
        <w:rPr>
          <w:bCs/>
          <w:iCs/>
          <w:sz w:val="24"/>
          <w:szCs w:val="24"/>
        </w:rPr>
        <w:t xml:space="preserve"> на </w:t>
      </w:r>
      <w:r w:rsidR="00777DC8" w:rsidRPr="00306AD9">
        <w:rPr>
          <w:bCs/>
          <w:iCs/>
          <w:sz w:val="24"/>
          <w:szCs w:val="24"/>
        </w:rPr>
        <w:t>8,4</w:t>
      </w:r>
      <w:r w:rsidR="00507144" w:rsidRPr="00306AD9">
        <w:rPr>
          <w:bCs/>
          <w:iCs/>
          <w:sz w:val="24"/>
          <w:szCs w:val="24"/>
        </w:rPr>
        <w:t xml:space="preserve"> тыс. руб</w:t>
      </w:r>
      <w:r w:rsidR="00777F4E" w:rsidRPr="00306AD9">
        <w:rPr>
          <w:bCs/>
          <w:iCs/>
          <w:sz w:val="24"/>
          <w:szCs w:val="24"/>
        </w:rPr>
        <w:t>. (</w:t>
      </w:r>
      <w:r w:rsidR="00777DC8" w:rsidRPr="00306AD9">
        <w:rPr>
          <w:bCs/>
          <w:iCs/>
          <w:sz w:val="24"/>
          <w:szCs w:val="24"/>
        </w:rPr>
        <w:t>0,8</w:t>
      </w:r>
      <w:r w:rsidR="00777F4E" w:rsidRPr="00306AD9">
        <w:rPr>
          <w:bCs/>
          <w:iCs/>
          <w:sz w:val="24"/>
          <w:szCs w:val="24"/>
        </w:rPr>
        <w:t>%)</w:t>
      </w:r>
      <w:r w:rsidR="00507144" w:rsidRPr="00306AD9">
        <w:rPr>
          <w:bCs/>
          <w:iCs/>
          <w:sz w:val="24"/>
          <w:szCs w:val="24"/>
        </w:rPr>
        <w:t xml:space="preserve"> от </w:t>
      </w:r>
      <w:r w:rsidR="00777F4E" w:rsidRPr="00306AD9">
        <w:rPr>
          <w:bCs/>
          <w:iCs/>
          <w:sz w:val="24"/>
          <w:szCs w:val="24"/>
        </w:rPr>
        <w:t xml:space="preserve">ожидаемой </w:t>
      </w:r>
      <w:r w:rsidR="00507144" w:rsidRPr="00306AD9">
        <w:rPr>
          <w:bCs/>
          <w:iCs/>
          <w:sz w:val="24"/>
          <w:szCs w:val="24"/>
        </w:rPr>
        <w:t>оценки 202</w:t>
      </w:r>
      <w:r w:rsidR="00777F4E" w:rsidRPr="00306AD9">
        <w:rPr>
          <w:bCs/>
          <w:iCs/>
          <w:sz w:val="24"/>
          <w:szCs w:val="24"/>
        </w:rPr>
        <w:t>2</w:t>
      </w:r>
      <w:r w:rsidR="00507144" w:rsidRPr="00306AD9">
        <w:rPr>
          <w:bCs/>
          <w:iCs/>
          <w:sz w:val="24"/>
          <w:szCs w:val="24"/>
        </w:rPr>
        <w:t xml:space="preserve"> года</w:t>
      </w:r>
      <w:r w:rsidR="00356F07" w:rsidRPr="00306AD9">
        <w:rPr>
          <w:bCs/>
          <w:iCs/>
          <w:sz w:val="24"/>
          <w:szCs w:val="24"/>
        </w:rPr>
        <w:t>;</w:t>
      </w:r>
    </w:p>
    <w:p w14:paraId="5D0208AB" w14:textId="2737EADD" w:rsidR="00507144" w:rsidRPr="00306AD9" w:rsidRDefault="00777F4E" w:rsidP="00996A55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306AD9">
        <w:rPr>
          <w:bCs/>
          <w:iCs/>
          <w:sz w:val="24"/>
          <w:szCs w:val="24"/>
        </w:rPr>
        <w:t>с</w:t>
      </w:r>
      <w:r w:rsidR="00507144" w:rsidRPr="00306AD9">
        <w:rPr>
          <w:bCs/>
          <w:iCs/>
          <w:sz w:val="24"/>
          <w:szCs w:val="24"/>
        </w:rPr>
        <w:t>убвенци</w:t>
      </w:r>
      <w:r w:rsidRPr="00306AD9">
        <w:rPr>
          <w:bCs/>
          <w:iCs/>
          <w:sz w:val="24"/>
          <w:szCs w:val="24"/>
        </w:rPr>
        <w:t>й</w:t>
      </w:r>
      <w:r w:rsidR="00507144" w:rsidRPr="00306AD9">
        <w:rPr>
          <w:bCs/>
          <w:iCs/>
          <w:sz w:val="24"/>
          <w:szCs w:val="24"/>
        </w:rPr>
        <w:t xml:space="preserve"> бюджетам </w:t>
      </w:r>
      <w:r w:rsidRPr="00306AD9">
        <w:rPr>
          <w:bCs/>
          <w:iCs/>
          <w:sz w:val="24"/>
          <w:szCs w:val="24"/>
        </w:rPr>
        <w:t>субъектов Российской Федерации и муниципальных образований</w:t>
      </w:r>
      <w:r w:rsidR="00507144" w:rsidRPr="00306AD9">
        <w:rPr>
          <w:bCs/>
          <w:iCs/>
          <w:sz w:val="24"/>
          <w:szCs w:val="24"/>
        </w:rPr>
        <w:t xml:space="preserve"> в размере </w:t>
      </w:r>
      <w:r w:rsidR="00777DC8" w:rsidRPr="00306AD9">
        <w:rPr>
          <w:bCs/>
          <w:iCs/>
          <w:sz w:val="24"/>
          <w:szCs w:val="24"/>
        </w:rPr>
        <w:t>623,4</w:t>
      </w:r>
      <w:r w:rsidR="00507144" w:rsidRPr="00306AD9">
        <w:rPr>
          <w:bCs/>
          <w:iCs/>
          <w:sz w:val="24"/>
          <w:szCs w:val="24"/>
        </w:rPr>
        <w:t xml:space="preserve"> тыс. руб.</w:t>
      </w:r>
      <w:r w:rsidR="00356F07" w:rsidRPr="00306AD9">
        <w:rPr>
          <w:bCs/>
          <w:iCs/>
          <w:sz w:val="24"/>
          <w:szCs w:val="24"/>
        </w:rPr>
        <w:t xml:space="preserve"> (</w:t>
      </w:r>
      <w:r w:rsidR="00507144" w:rsidRPr="00306AD9">
        <w:rPr>
          <w:bCs/>
          <w:iCs/>
          <w:sz w:val="24"/>
          <w:szCs w:val="24"/>
        </w:rPr>
        <w:t xml:space="preserve">на </w:t>
      </w:r>
      <w:r w:rsidR="00356F07" w:rsidRPr="00306AD9">
        <w:rPr>
          <w:bCs/>
          <w:iCs/>
          <w:sz w:val="24"/>
          <w:szCs w:val="24"/>
        </w:rPr>
        <w:t>4</w:t>
      </w:r>
      <w:r w:rsidR="00777DC8" w:rsidRPr="00306AD9">
        <w:rPr>
          <w:bCs/>
          <w:iCs/>
          <w:sz w:val="24"/>
          <w:szCs w:val="24"/>
        </w:rPr>
        <w:t>0,7</w:t>
      </w:r>
      <w:r w:rsidR="00507144" w:rsidRPr="00306AD9">
        <w:rPr>
          <w:bCs/>
          <w:iCs/>
          <w:sz w:val="24"/>
          <w:szCs w:val="24"/>
        </w:rPr>
        <w:t xml:space="preserve"> тыс. руб. или на 7</w:t>
      </w:r>
      <w:r w:rsidR="00356F07" w:rsidRPr="00306AD9">
        <w:rPr>
          <w:bCs/>
          <w:iCs/>
          <w:sz w:val="24"/>
          <w:szCs w:val="24"/>
        </w:rPr>
        <w:t>,</w:t>
      </w:r>
      <w:r w:rsidR="00777DC8" w:rsidRPr="00306AD9">
        <w:rPr>
          <w:bCs/>
          <w:iCs/>
          <w:sz w:val="24"/>
          <w:szCs w:val="24"/>
        </w:rPr>
        <w:t>0</w:t>
      </w:r>
      <w:r w:rsidR="00507144" w:rsidRPr="00306AD9">
        <w:rPr>
          <w:bCs/>
          <w:iCs/>
          <w:sz w:val="24"/>
          <w:szCs w:val="24"/>
        </w:rPr>
        <w:t>% больше ожидаемого поступления 202</w:t>
      </w:r>
      <w:r w:rsidR="00356F07" w:rsidRPr="00306AD9">
        <w:rPr>
          <w:bCs/>
          <w:iCs/>
          <w:sz w:val="24"/>
          <w:szCs w:val="24"/>
        </w:rPr>
        <w:t>2</w:t>
      </w:r>
      <w:r w:rsidR="00507144" w:rsidRPr="00306AD9">
        <w:rPr>
          <w:bCs/>
          <w:iCs/>
          <w:sz w:val="24"/>
          <w:szCs w:val="24"/>
        </w:rPr>
        <w:t xml:space="preserve"> года</w:t>
      </w:r>
      <w:r w:rsidR="00356F07" w:rsidRPr="00306AD9">
        <w:rPr>
          <w:bCs/>
          <w:iCs/>
          <w:sz w:val="24"/>
          <w:szCs w:val="24"/>
        </w:rPr>
        <w:t>);</w:t>
      </w:r>
      <w:r w:rsidR="00507144" w:rsidRPr="00306AD9">
        <w:rPr>
          <w:bCs/>
          <w:iCs/>
          <w:sz w:val="24"/>
          <w:szCs w:val="24"/>
        </w:rPr>
        <w:t xml:space="preserve"> </w:t>
      </w:r>
    </w:p>
    <w:p w14:paraId="32137811" w14:textId="4F684A69" w:rsidR="00507144" w:rsidRPr="00306AD9" w:rsidRDefault="00356F07" w:rsidP="00996A55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306AD9">
        <w:rPr>
          <w:bCs/>
          <w:iCs/>
          <w:sz w:val="24"/>
          <w:szCs w:val="24"/>
        </w:rPr>
        <w:t>и</w:t>
      </w:r>
      <w:r w:rsidR="00507144" w:rsidRPr="00306AD9">
        <w:rPr>
          <w:bCs/>
          <w:iCs/>
          <w:sz w:val="24"/>
          <w:szCs w:val="24"/>
        </w:rPr>
        <w:t>ны</w:t>
      </w:r>
      <w:r w:rsidRPr="00306AD9">
        <w:rPr>
          <w:bCs/>
          <w:iCs/>
          <w:sz w:val="24"/>
          <w:szCs w:val="24"/>
        </w:rPr>
        <w:t>х</w:t>
      </w:r>
      <w:r w:rsidR="00507144" w:rsidRPr="00306AD9">
        <w:rPr>
          <w:bCs/>
          <w:iCs/>
          <w:sz w:val="24"/>
          <w:szCs w:val="24"/>
        </w:rPr>
        <w:t xml:space="preserve"> межбюджетны</w:t>
      </w:r>
      <w:r w:rsidRPr="00306AD9">
        <w:rPr>
          <w:bCs/>
          <w:iCs/>
          <w:sz w:val="24"/>
          <w:szCs w:val="24"/>
        </w:rPr>
        <w:t>х</w:t>
      </w:r>
      <w:r w:rsidR="00507144" w:rsidRPr="00306AD9">
        <w:rPr>
          <w:bCs/>
          <w:iCs/>
          <w:sz w:val="24"/>
          <w:szCs w:val="24"/>
        </w:rPr>
        <w:t xml:space="preserve"> трансфер</w:t>
      </w:r>
      <w:r w:rsidR="00B558CA" w:rsidRPr="00306AD9">
        <w:rPr>
          <w:bCs/>
          <w:iCs/>
          <w:sz w:val="24"/>
          <w:szCs w:val="24"/>
        </w:rPr>
        <w:t>тов</w:t>
      </w:r>
      <w:r w:rsidR="00507144" w:rsidRPr="00306AD9">
        <w:rPr>
          <w:bCs/>
          <w:iCs/>
          <w:sz w:val="24"/>
          <w:szCs w:val="24"/>
        </w:rPr>
        <w:t xml:space="preserve"> в размере </w:t>
      </w:r>
      <w:r w:rsidR="00B558CA" w:rsidRPr="00306AD9">
        <w:rPr>
          <w:bCs/>
          <w:iCs/>
          <w:sz w:val="24"/>
          <w:szCs w:val="24"/>
        </w:rPr>
        <w:t>8</w:t>
      </w:r>
      <w:r w:rsidR="00777DC8" w:rsidRPr="00306AD9">
        <w:rPr>
          <w:bCs/>
          <w:iCs/>
          <w:sz w:val="24"/>
          <w:szCs w:val="24"/>
        </w:rPr>
        <w:t>42,0</w:t>
      </w:r>
      <w:r w:rsidR="00507144" w:rsidRPr="00306AD9">
        <w:rPr>
          <w:bCs/>
          <w:iCs/>
          <w:sz w:val="24"/>
          <w:szCs w:val="24"/>
        </w:rPr>
        <w:t xml:space="preserve"> тыс. руб. </w:t>
      </w:r>
      <w:r w:rsidR="00B558CA" w:rsidRPr="00306AD9">
        <w:rPr>
          <w:bCs/>
          <w:iCs/>
          <w:sz w:val="24"/>
          <w:szCs w:val="24"/>
        </w:rPr>
        <w:t xml:space="preserve">или на </w:t>
      </w:r>
      <w:r w:rsidR="00777DC8" w:rsidRPr="00306AD9">
        <w:rPr>
          <w:bCs/>
          <w:iCs/>
          <w:sz w:val="24"/>
          <w:szCs w:val="24"/>
        </w:rPr>
        <w:t>315,1</w:t>
      </w:r>
      <w:r w:rsidR="00B558CA" w:rsidRPr="00306AD9">
        <w:rPr>
          <w:bCs/>
          <w:iCs/>
          <w:sz w:val="24"/>
          <w:szCs w:val="24"/>
        </w:rPr>
        <w:t xml:space="preserve"> тыс. руб.</w:t>
      </w:r>
      <w:r w:rsidR="00837D1F" w:rsidRPr="00306AD9">
        <w:rPr>
          <w:bCs/>
          <w:iCs/>
          <w:sz w:val="24"/>
          <w:szCs w:val="24"/>
        </w:rPr>
        <w:t xml:space="preserve"> (</w:t>
      </w:r>
      <w:r w:rsidR="00777DC8" w:rsidRPr="00306AD9">
        <w:rPr>
          <w:bCs/>
          <w:iCs/>
          <w:sz w:val="24"/>
          <w:szCs w:val="24"/>
        </w:rPr>
        <w:t>59,8</w:t>
      </w:r>
      <w:r w:rsidR="00837D1F" w:rsidRPr="00306AD9">
        <w:rPr>
          <w:bCs/>
          <w:iCs/>
          <w:sz w:val="24"/>
          <w:szCs w:val="24"/>
        </w:rPr>
        <w:t>%)</w:t>
      </w:r>
      <w:r w:rsidR="00B558CA" w:rsidRPr="00306AD9">
        <w:rPr>
          <w:bCs/>
          <w:iCs/>
          <w:sz w:val="24"/>
          <w:szCs w:val="24"/>
        </w:rPr>
        <w:t xml:space="preserve"> </w:t>
      </w:r>
      <w:r w:rsidR="00777DC8" w:rsidRPr="00306AD9">
        <w:rPr>
          <w:bCs/>
          <w:iCs/>
          <w:sz w:val="24"/>
          <w:szCs w:val="24"/>
        </w:rPr>
        <w:t>больше</w:t>
      </w:r>
      <w:r w:rsidR="00B558CA" w:rsidRPr="00306AD9">
        <w:rPr>
          <w:bCs/>
          <w:iCs/>
          <w:sz w:val="24"/>
          <w:szCs w:val="24"/>
        </w:rPr>
        <w:t xml:space="preserve"> </w:t>
      </w:r>
      <w:r w:rsidR="00507144" w:rsidRPr="00306AD9">
        <w:rPr>
          <w:bCs/>
          <w:iCs/>
          <w:sz w:val="24"/>
          <w:szCs w:val="24"/>
        </w:rPr>
        <w:t>значения</w:t>
      </w:r>
      <w:r w:rsidR="00837D1F" w:rsidRPr="00306AD9">
        <w:rPr>
          <w:bCs/>
          <w:iCs/>
          <w:sz w:val="24"/>
          <w:szCs w:val="24"/>
        </w:rPr>
        <w:t xml:space="preserve"> ожидаемой оценки 2022 года</w:t>
      </w:r>
      <w:r w:rsidR="00507144" w:rsidRPr="00306AD9">
        <w:rPr>
          <w:bCs/>
          <w:iCs/>
          <w:sz w:val="24"/>
          <w:szCs w:val="24"/>
        </w:rPr>
        <w:t>.</w:t>
      </w:r>
    </w:p>
    <w:p w14:paraId="468526E9" w14:textId="77777777" w:rsidR="00507144" w:rsidRPr="00306AD9" w:rsidRDefault="00507144" w:rsidP="002B3D1E">
      <w:pPr>
        <w:pStyle w:val="a3"/>
        <w:spacing w:after="0"/>
        <w:ind w:left="0" w:firstLine="720"/>
        <w:jc w:val="both"/>
        <w:rPr>
          <w:sz w:val="16"/>
          <w:szCs w:val="16"/>
        </w:rPr>
      </w:pPr>
    </w:p>
    <w:p w14:paraId="5F67E5BB" w14:textId="77777777" w:rsidR="008139DF" w:rsidRPr="00306AD9" w:rsidRDefault="008139DF" w:rsidP="008139DF">
      <w:pPr>
        <w:pStyle w:val="a3"/>
        <w:spacing w:after="0"/>
        <w:ind w:left="0" w:firstLine="709"/>
        <w:jc w:val="center"/>
        <w:rPr>
          <w:sz w:val="24"/>
          <w:szCs w:val="24"/>
        </w:rPr>
      </w:pPr>
      <w:r w:rsidRPr="00306AD9">
        <w:rPr>
          <w:sz w:val="24"/>
          <w:szCs w:val="24"/>
        </w:rPr>
        <w:t>Динамика безвозмездных поступлений по годам, тыс. руб.</w:t>
      </w:r>
    </w:p>
    <w:p w14:paraId="5A9514EE" w14:textId="0C516AE1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306AD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2783FA7" wp14:editId="684D82B0">
            <wp:simplePos x="0" y="0"/>
            <wp:positionH relativeFrom="column">
              <wp:posOffset>204498</wp:posOffset>
            </wp:positionH>
            <wp:positionV relativeFrom="paragraph">
              <wp:posOffset>19133</wp:posOffset>
            </wp:positionV>
            <wp:extent cx="5883606" cy="3331596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C568B" w14:textId="33C79FFD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DF5816" w14:textId="32694443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74333035" w14:textId="6ACD61C1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42C16BB" w14:textId="7D3A1D1D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B3D1576" w14:textId="616D09C9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1D4D85" w14:textId="0162B2EC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515FDC1" w14:textId="17B4CB47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DE7276E" w14:textId="2D40ED95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D2640DB" w14:textId="4F92EEEB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2E493A6" w14:textId="28F98C74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4083E20" w14:textId="1B441151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D59130A" w14:textId="7ED4B1AD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882B62A" w14:textId="19931026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39DF3FB2" w14:textId="606CF6B1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95F0936" w14:textId="6DF11230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453B6C5" w14:textId="4A087255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09BD17E" w14:textId="77777777" w:rsidR="008139DF" w:rsidRPr="00306AD9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FDA0F59" w14:textId="496ED3BF" w:rsidR="008139DF" w:rsidRPr="00306AD9" w:rsidRDefault="008139DF" w:rsidP="00A2164E">
      <w:pPr>
        <w:pStyle w:val="a3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7916620E" w14:textId="77777777" w:rsidR="00DF2432" w:rsidRDefault="00DF2432" w:rsidP="00996A55">
      <w:pPr>
        <w:spacing w:after="0" w:line="300" w:lineRule="exact"/>
        <w:jc w:val="center"/>
        <w:rPr>
          <w:rFonts w:ascii="Arial" w:hAnsi="Arial" w:cs="Arial"/>
          <w:bCs/>
        </w:rPr>
      </w:pPr>
    </w:p>
    <w:p w14:paraId="05940EA3" w14:textId="1C4AB535" w:rsidR="002F70B6" w:rsidRPr="00306AD9" w:rsidRDefault="002F70B6" w:rsidP="00996A55">
      <w:pPr>
        <w:spacing w:after="0" w:line="300" w:lineRule="exact"/>
        <w:jc w:val="center"/>
        <w:rPr>
          <w:rFonts w:ascii="Arial" w:hAnsi="Arial" w:cs="Arial"/>
          <w:bCs/>
        </w:rPr>
      </w:pPr>
      <w:r w:rsidRPr="00306AD9">
        <w:rPr>
          <w:rFonts w:ascii="Arial" w:hAnsi="Arial" w:cs="Arial"/>
          <w:bCs/>
        </w:rPr>
        <w:t>РАСХОДЫ БЮДЖЕТА</w:t>
      </w:r>
    </w:p>
    <w:p w14:paraId="3A17E16B" w14:textId="5D9CFA1D" w:rsidR="00E40C08" w:rsidRPr="00306AD9" w:rsidRDefault="00E40C08" w:rsidP="00996A55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Бюджетная политика </w:t>
      </w:r>
      <w:proofErr w:type="spellStart"/>
      <w:r w:rsidR="00E135FB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в части расходов направлена на сохранение преемственности целей и задач предыдущего планового периода и базируется на принципе обеспечения сбалансированности и сохранение устойчивости бюджета поселения.</w:t>
      </w:r>
    </w:p>
    <w:p w14:paraId="0B727E5A" w14:textId="00740397" w:rsidR="002F70B6" w:rsidRPr="00306AD9" w:rsidRDefault="00263EAA" w:rsidP="005D183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Ожидаемый общий объем исполнения расходной части бюджета 2022 года составляет </w:t>
      </w:r>
      <w:r w:rsidR="001809EC" w:rsidRPr="00306AD9">
        <w:rPr>
          <w:rFonts w:ascii="Times New Roman" w:hAnsi="Times New Roman" w:cs="Times New Roman"/>
          <w:bCs/>
          <w:sz w:val="24"/>
          <w:szCs w:val="24"/>
        </w:rPr>
        <w:t>34 976,1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Pr="00306AD9">
        <w:rPr>
          <w:rFonts w:ascii="Times New Roman" w:hAnsi="Times New Roman" w:cs="Times New Roman"/>
          <w:sz w:val="24"/>
          <w:szCs w:val="24"/>
        </w:rPr>
        <w:t xml:space="preserve">Проектом бюджета предлагается утвердить </w:t>
      </w:r>
      <w:r w:rsidR="002F70B6" w:rsidRPr="00306AD9">
        <w:rPr>
          <w:rFonts w:ascii="Times New Roman" w:hAnsi="Times New Roman" w:cs="Times New Roman"/>
          <w:sz w:val="24"/>
          <w:szCs w:val="24"/>
        </w:rPr>
        <w:t>объем расходов бюджета поселения на 202</w:t>
      </w:r>
      <w:r w:rsidR="00B45C0A" w:rsidRPr="00306AD9">
        <w:rPr>
          <w:rFonts w:ascii="Times New Roman" w:hAnsi="Times New Roman" w:cs="Times New Roman"/>
          <w:sz w:val="24"/>
          <w:szCs w:val="24"/>
        </w:rPr>
        <w:t>3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1809EC" w:rsidRPr="00306AD9">
        <w:rPr>
          <w:rFonts w:ascii="Times New Roman" w:hAnsi="Times New Roman" w:cs="Times New Roman"/>
          <w:sz w:val="24"/>
          <w:szCs w:val="24"/>
        </w:rPr>
        <w:t>32 075,7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B45C0A" w:rsidRPr="00306AD9">
        <w:rPr>
          <w:rFonts w:ascii="Times New Roman" w:hAnsi="Times New Roman" w:cs="Times New Roman"/>
          <w:sz w:val="24"/>
          <w:szCs w:val="24"/>
        </w:rPr>
        <w:t>на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202</w:t>
      </w:r>
      <w:r w:rsidR="00B45C0A" w:rsidRPr="00306AD9">
        <w:rPr>
          <w:rFonts w:ascii="Times New Roman" w:hAnsi="Times New Roman" w:cs="Times New Roman"/>
          <w:sz w:val="24"/>
          <w:szCs w:val="24"/>
        </w:rPr>
        <w:t>4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7E07E1" w:rsidRPr="00306AD9">
        <w:rPr>
          <w:rFonts w:ascii="Times New Roman" w:hAnsi="Times New Roman" w:cs="Times New Roman"/>
          <w:sz w:val="24"/>
          <w:szCs w:val="24"/>
        </w:rPr>
        <w:t xml:space="preserve"> (без учета условно </w:t>
      </w:r>
      <w:r w:rsidR="007E07E1" w:rsidRPr="00306AD9">
        <w:rPr>
          <w:rFonts w:ascii="Times New Roman" w:hAnsi="Times New Roman" w:cs="Times New Roman"/>
          <w:sz w:val="24"/>
          <w:szCs w:val="24"/>
        </w:rPr>
        <w:lastRenderedPageBreak/>
        <w:t>утвержденных расходов)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1E7050" w:rsidRPr="00306AD9">
        <w:rPr>
          <w:rFonts w:ascii="Times New Roman" w:hAnsi="Times New Roman" w:cs="Times New Roman"/>
          <w:sz w:val="24"/>
          <w:szCs w:val="24"/>
        </w:rPr>
        <w:t xml:space="preserve">– </w:t>
      </w:r>
      <w:r w:rsidR="001809EC" w:rsidRPr="00306AD9">
        <w:rPr>
          <w:rFonts w:ascii="Times New Roman" w:hAnsi="Times New Roman" w:cs="Times New Roman"/>
          <w:sz w:val="24"/>
          <w:szCs w:val="24"/>
        </w:rPr>
        <w:t>34 432,5</w:t>
      </w:r>
      <w:r w:rsidR="00B45C0A" w:rsidRPr="00306AD9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7E07E1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306AD9">
        <w:rPr>
          <w:rFonts w:ascii="Times New Roman" w:hAnsi="Times New Roman" w:cs="Times New Roman"/>
          <w:sz w:val="24"/>
          <w:szCs w:val="24"/>
        </w:rPr>
        <w:t xml:space="preserve">на </w:t>
      </w:r>
      <w:r w:rsidR="002F70B6" w:rsidRPr="00306AD9">
        <w:rPr>
          <w:rFonts w:ascii="Times New Roman" w:hAnsi="Times New Roman" w:cs="Times New Roman"/>
          <w:sz w:val="24"/>
          <w:szCs w:val="24"/>
        </w:rPr>
        <w:t>202</w:t>
      </w:r>
      <w:r w:rsidR="00B45C0A" w:rsidRPr="00306AD9">
        <w:rPr>
          <w:rFonts w:ascii="Times New Roman" w:hAnsi="Times New Roman" w:cs="Times New Roman"/>
          <w:sz w:val="24"/>
          <w:szCs w:val="24"/>
        </w:rPr>
        <w:t>5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 </w:t>
      </w:r>
      <w:r w:rsidR="007E07E1" w:rsidRPr="00306AD9">
        <w:rPr>
          <w:rFonts w:ascii="Times New Roman" w:hAnsi="Times New Roman" w:cs="Times New Roman"/>
          <w:sz w:val="24"/>
          <w:szCs w:val="24"/>
        </w:rPr>
        <w:t xml:space="preserve">(без учета условно утвержденных расходов) 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– </w:t>
      </w:r>
      <w:r w:rsidR="001809EC" w:rsidRPr="00306AD9">
        <w:rPr>
          <w:rFonts w:ascii="Times New Roman" w:hAnsi="Times New Roman" w:cs="Times New Roman"/>
          <w:sz w:val="24"/>
          <w:szCs w:val="24"/>
        </w:rPr>
        <w:t>27 446,1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C234D58" w14:textId="5D072427" w:rsidR="002F70B6" w:rsidRPr="00306AD9" w:rsidRDefault="00093136" w:rsidP="005D183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Согласно пояснительной записки к Проекту бюджета н</w:t>
      </w:r>
      <w:r w:rsidR="002F70B6" w:rsidRPr="00306AD9">
        <w:rPr>
          <w:rFonts w:ascii="Times New Roman" w:hAnsi="Times New Roman" w:cs="Times New Roman"/>
          <w:sz w:val="24"/>
          <w:szCs w:val="24"/>
        </w:rPr>
        <w:t>едостаток бюджетных средств, исходя из прогнозной оценки доходов и расходов бюджета, на 202</w:t>
      </w:r>
      <w:r w:rsidR="0003366F" w:rsidRPr="00306AD9">
        <w:rPr>
          <w:rFonts w:ascii="Times New Roman" w:hAnsi="Times New Roman" w:cs="Times New Roman"/>
          <w:sz w:val="24"/>
          <w:szCs w:val="24"/>
        </w:rPr>
        <w:t>3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03366F" w:rsidRPr="00306AD9">
        <w:rPr>
          <w:rFonts w:ascii="Times New Roman" w:hAnsi="Times New Roman" w:cs="Times New Roman"/>
          <w:sz w:val="24"/>
          <w:szCs w:val="24"/>
        </w:rPr>
        <w:br/>
        <w:t>7</w:t>
      </w:r>
      <w:r w:rsidR="00287813" w:rsidRPr="00306AD9">
        <w:rPr>
          <w:rFonts w:ascii="Times New Roman" w:hAnsi="Times New Roman" w:cs="Times New Roman"/>
          <w:sz w:val="24"/>
          <w:szCs w:val="24"/>
        </w:rPr>
        <w:t> </w:t>
      </w:r>
      <w:r w:rsidR="0003366F" w:rsidRPr="00306AD9">
        <w:rPr>
          <w:rFonts w:ascii="Times New Roman" w:hAnsi="Times New Roman" w:cs="Times New Roman"/>
          <w:sz w:val="24"/>
          <w:szCs w:val="24"/>
        </w:rPr>
        <w:t>7</w:t>
      </w:r>
      <w:r w:rsidR="00287813" w:rsidRPr="00306AD9">
        <w:rPr>
          <w:rFonts w:ascii="Times New Roman" w:hAnsi="Times New Roman" w:cs="Times New Roman"/>
          <w:sz w:val="24"/>
          <w:szCs w:val="24"/>
        </w:rPr>
        <w:t>07,4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</w:t>
      </w:r>
      <w:r w:rsidR="0003366F" w:rsidRPr="00306AD9">
        <w:rPr>
          <w:rFonts w:ascii="Times New Roman" w:hAnsi="Times New Roman" w:cs="Times New Roman"/>
          <w:sz w:val="24"/>
          <w:szCs w:val="24"/>
        </w:rPr>
        <w:t xml:space="preserve"> – 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03366F" w:rsidRPr="00306AD9">
        <w:rPr>
          <w:rFonts w:ascii="Times New Roman" w:hAnsi="Times New Roman" w:cs="Times New Roman"/>
          <w:sz w:val="24"/>
          <w:szCs w:val="24"/>
        </w:rPr>
        <w:t>9</w:t>
      </w:r>
      <w:r w:rsidR="00287813" w:rsidRPr="00306AD9">
        <w:rPr>
          <w:rFonts w:ascii="Times New Roman" w:hAnsi="Times New Roman" w:cs="Times New Roman"/>
          <w:sz w:val="24"/>
          <w:szCs w:val="24"/>
        </w:rPr>
        <w:t>4,2</w:t>
      </w:r>
      <w:r w:rsidR="002F70B6" w:rsidRPr="00306AD9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306AD9">
        <w:rPr>
          <w:rFonts w:ascii="Times New Roman" w:hAnsi="Times New Roman" w:cs="Times New Roman"/>
          <w:sz w:val="24"/>
          <w:szCs w:val="24"/>
        </w:rPr>
        <w:t>4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3366F" w:rsidRPr="00306AD9">
        <w:rPr>
          <w:rFonts w:ascii="Times New Roman" w:hAnsi="Times New Roman" w:cs="Times New Roman"/>
          <w:sz w:val="24"/>
          <w:szCs w:val="24"/>
        </w:rPr>
        <w:t>1</w:t>
      </w:r>
      <w:r w:rsidR="00287813" w:rsidRPr="00306AD9">
        <w:rPr>
          <w:rFonts w:ascii="Times New Roman" w:hAnsi="Times New Roman" w:cs="Times New Roman"/>
          <w:sz w:val="24"/>
          <w:szCs w:val="24"/>
        </w:rPr>
        <w:t>0 392,2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B65DE1" w:rsidRPr="00306AD9">
        <w:rPr>
          <w:rFonts w:ascii="Times New Roman" w:hAnsi="Times New Roman" w:cs="Times New Roman"/>
          <w:sz w:val="24"/>
          <w:szCs w:val="24"/>
        </w:rPr>
        <w:t>1</w:t>
      </w:r>
      <w:r w:rsidR="0003366F" w:rsidRPr="00306AD9">
        <w:rPr>
          <w:rFonts w:ascii="Times New Roman" w:hAnsi="Times New Roman" w:cs="Times New Roman"/>
          <w:sz w:val="24"/>
          <w:szCs w:val="24"/>
        </w:rPr>
        <w:t>2</w:t>
      </w:r>
      <w:r w:rsidR="00287813" w:rsidRPr="00306AD9">
        <w:rPr>
          <w:rFonts w:ascii="Times New Roman" w:hAnsi="Times New Roman" w:cs="Times New Roman"/>
          <w:sz w:val="24"/>
          <w:szCs w:val="24"/>
        </w:rPr>
        <w:t>0</w:t>
      </w:r>
      <w:r w:rsidR="0003366F" w:rsidRPr="00306AD9">
        <w:rPr>
          <w:rFonts w:ascii="Times New Roman" w:hAnsi="Times New Roman" w:cs="Times New Roman"/>
          <w:sz w:val="24"/>
          <w:szCs w:val="24"/>
        </w:rPr>
        <w:t>,7</w:t>
      </w:r>
      <w:r w:rsidR="002F70B6" w:rsidRPr="00306AD9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306AD9">
        <w:rPr>
          <w:rFonts w:ascii="Times New Roman" w:hAnsi="Times New Roman" w:cs="Times New Roman"/>
          <w:sz w:val="24"/>
          <w:szCs w:val="24"/>
        </w:rPr>
        <w:t>5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 </w:t>
      </w:r>
      <w:r w:rsidR="00B65DE1" w:rsidRPr="00306AD9">
        <w:rPr>
          <w:rFonts w:ascii="Times New Roman" w:hAnsi="Times New Roman" w:cs="Times New Roman"/>
          <w:sz w:val="24"/>
          <w:szCs w:val="24"/>
        </w:rPr>
        <w:t xml:space="preserve">– </w:t>
      </w:r>
      <w:r w:rsidR="00195371" w:rsidRPr="00306AD9">
        <w:rPr>
          <w:rFonts w:ascii="Times New Roman" w:hAnsi="Times New Roman" w:cs="Times New Roman"/>
          <w:sz w:val="24"/>
          <w:szCs w:val="24"/>
        </w:rPr>
        <w:br/>
      </w:r>
      <w:r w:rsidR="0003366F" w:rsidRPr="00306AD9">
        <w:rPr>
          <w:rFonts w:ascii="Times New Roman" w:hAnsi="Times New Roman" w:cs="Times New Roman"/>
          <w:sz w:val="24"/>
          <w:szCs w:val="24"/>
        </w:rPr>
        <w:t>10</w:t>
      </w:r>
      <w:r w:rsidR="00287813" w:rsidRPr="00306AD9">
        <w:rPr>
          <w:rFonts w:ascii="Times New Roman" w:hAnsi="Times New Roman" w:cs="Times New Roman"/>
          <w:sz w:val="24"/>
          <w:szCs w:val="24"/>
        </w:rPr>
        <w:t> 228,8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03366F" w:rsidRPr="00306AD9">
        <w:rPr>
          <w:rFonts w:ascii="Times New Roman" w:hAnsi="Times New Roman" w:cs="Times New Roman"/>
          <w:sz w:val="24"/>
          <w:szCs w:val="24"/>
        </w:rPr>
        <w:t>1</w:t>
      </w:r>
      <w:r w:rsidR="00287813" w:rsidRPr="00306AD9">
        <w:rPr>
          <w:rFonts w:ascii="Times New Roman" w:hAnsi="Times New Roman" w:cs="Times New Roman"/>
          <w:sz w:val="24"/>
          <w:szCs w:val="24"/>
        </w:rPr>
        <w:t>13,3</w:t>
      </w:r>
      <w:r w:rsidR="002F70B6" w:rsidRPr="00306AD9">
        <w:rPr>
          <w:rFonts w:ascii="Times New Roman" w:hAnsi="Times New Roman" w:cs="Times New Roman"/>
          <w:sz w:val="24"/>
          <w:szCs w:val="24"/>
        </w:rPr>
        <w:t>%.</w:t>
      </w:r>
    </w:p>
    <w:p w14:paraId="515B1E3B" w14:textId="051B8FCF" w:rsidR="002F70B6" w:rsidRPr="00306AD9" w:rsidRDefault="003A67EF" w:rsidP="005D183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7E07E1" w:rsidRPr="00306AD9">
        <w:rPr>
          <w:rFonts w:ascii="Times New Roman" w:hAnsi="Times New Roman" w:cs="Times New Roman"/>
          <w:sz w:val="24"/>
          <w:szCs w:val="24"/>
        </w:rPr>
        <w:t xml:space="preserve">распределенных </w:t>
      </w:r>
      <w:r w:rsidRPr="00306AD9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proofErr w:type="spellStart"/>
      <w:r w:rsidR="00E135FB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135FB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2E32BC" w:rsidRPr="00306AD9">
        <w:rPr>
          <w:rFonts w:ascii="Times New Roman" w:hAnsi="Times New Roman" w:cs="Times New Roman"/>
          <w:sz w:val="24"/>
          <w:szCs w:val="24"/>
        </w:rPr>
        <w:t>в разрезе функциональной классификации расходов на</w:t>
      </w:r>
      <w:r w:rsidRPr="00306AD9">
        <w:rPr>
          <w:rFonts w:ascii="Times New Roman" w:hAnsi="Times New Roman" w:cs="Times New Roman"/>
          <w:sz w:val="24"/>
          <w:szCs w:val="24"/>
        </w:rPr>
        <w:t xml:space="preserve"> 2023</w:t>
      </w:r>
      <w:r w:rsidR="00D84EAB" w:rsidRPr="00306AD9">
        <w:rPr>
          <w:rFonts w:ascii="Times New Roman" w:hAnsi="Times New Roman" w:cs="Times New Roman"/>
          <w:sz w:val="24"/>
          <w:szCs w:val="24"/>
        </w:rPr>
        <w:t>-2025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D84EAB" w:rsidRPr="00306AD9">
        <w:rPr>
          <w:rFonts w:ascii="Times New Roman" w:hAnsi="Times New Roman" w:cs="Times New Roman"/>
          <w:sz w:val="24"/>
          <w:szCs w:val="24"/>
        </w:rPr>
        <w:t>ы</w:t>
      </w:r>
      <w:r w:rsidRPr="00306AD9">
        <w:rPr>
          <w:rFonts w:ascii="Times New Roman" w:hAnsi="Times New Roman" w:cs="Times New Roman"/>
          <w:sz w:val="24"/>
          <w:szCs w:val="24"/>
        </w:rPr>
        <w:t xml:space="preserve"> и </w:t>
      </w:r>
      <w:r w:rsidR="002E32BC" w:rsidRPr="00306AD9"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Pr="00306AD9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2E32BC" w:rsidRPr="00306AD9">
        <w:rPr>
          <w:rFonts w:ascii="Times New Roman" w:hAnsi="Times New Roman" w:cs="Times New Roman"/>
          <w:sz w:val="24"/>
          <w:szCs w:val="24"/>
        </w:rPr>
        <w:t>ы</w:t>
      </w:r>
      <w:r w:rsidRPr="00306AD9">
        <w:rPr>
          <w:rFonts w:ascii="Times New Roman" w:hAnsi="Times New Roman" w:cs="Times New Roman"/>
          <w:sz w:val="24"/>
          <w:szCs w:val="24"/>
        </w:rPr>
        <w:t xml:space="preserve"> в таблице №4</w:t>
      </w:r>
      <w:r w:rsidR="002F70B6" w:rsidRPr="00306AD9">
        <w:rPr>
          <w:rFonts w:ascii="Times New Roman" w:hAnsi="Times New Roman" w:cs="Times New Roman"/>
          <w:sz w:val="24"/>
          <w:szCs w:val="24"/>
        </w:rPr>
        <w:t>.</w:t>
      </w:r>
    </w:p>
    <w:p w14:paraId="2FA3A18A" w14:textId="3DD6483D" w:rsidR="002F70B6" w:rsidRPr="00306AD9" w:rsidRDefault="002F70B6" w:rsidP="00BA5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  Таблица № </w:t>
      </w:r>
      <w:r w:rsidR="00F032D2" w:rsidRPr="00306AD9">
        <w:rPr>
          <w:rFonts w:ascii="Times New Roman" w:hAnsi="Times New Roman" w:cs="Times New Roman"/>
          <w:sz w:val="24"/>
          <w:szCs w:val="24"/>
        </w:rPr>
        <w:t>4, тыс.</w:t>
      </w:r>
      <w:r w:rsidRPr="00306AD9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706" w:type="dxa"/>
        <w:tblInd w:w="113" w:type="dxa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1108"/>
        <w:gridCol w:w="1072"/>
        <w:gridCol w:w="1072"/>
        <w:gridCol w:w="1072"/>
      </w:tblGrid>
      <w:tr w:rsidR="00306AD9" w:rsidRPr="00306AD9" w14:paraId="10E73D7A" w14:textId="77777777" w:rsidTr="00A30AD1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09B4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0C9D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 оценка</w:t>
            </w: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D526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0526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306AD9" w:rsidRPr="00306AD9" w14:paraId="3CC34379" w14:textId="77777777" w:rsidTr="00A30AD1">
        <w:trPr>
          <w:trHeight w:val="3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2D6A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108E9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9E79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5AE8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2CAE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E41A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B1EE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D44C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2025/2024</w:t>
            </w:r>
          </w:p>
        </w:tc>
      </w:tr>
      <w:tr w:rsidR="00306AD9" w:rsidRPr="00306AD9" w14:paraId="11B122AB" w14:textId="77777777" w:rsidTr="00A30AD1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46F6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0236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D052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B98D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10 835,5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0EF1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20A5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45C4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324B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306AD9" w:rsidRPr="00306AD9" w14:paraId="22724D4B" w14:textId="77777777" w:rsidTr="00A30AD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AF2B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58A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7EB6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BD9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425B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84B0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0F82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B136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306AD9" w:rsidRPr="00306AD9" w14:paraId="24C37203" w14:textId="77777777" w:rsidTr="00DF2432">
        <w:trPr>
          <w:trHeight w:val="7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0692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DE16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E408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F247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72CC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D041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26C6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FFA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140,9</w:t>
            </w:r>
          </w:p>
        </w:tc>
      </w:tr>
      <w:tr w:rsidR="00306AD9" w:rsidRPr="00306AD9" w14:paraId="6C6E53E3" w14:textId="77777777" w:rsidTr="00A30AD1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AEE9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07F9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A184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186C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CE6A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708E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CC55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9D10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306AD9" w:rsidRPr="00306AD9" w14:paraId="6EFD55A3" w14:textId="77777777" w:rsidTr="00A30AD1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2CF0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EE97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1D47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0189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CF51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3BA8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5ECA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6584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306AD9" w:rsidRPr="00306AD9" w14:paraId="7591A3DC" w14:textId="77777777" w:rsidTr="00A30AD1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282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251C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5946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8B73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16 234,2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9D62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93F0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4823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3A68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306AD9" w:rsidRPr="00306AD9" w14:paraId="6C0C6647" w14:textId="77777777" w:rsidTr="00A30AD1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5E64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08E9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9050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1358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FF58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ADC9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B130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6EFB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</w:tr>
      <w:tr w:rsidR="00306AD9" w:rsidRPr="00306AD9" w14:paraId="7F6CFD8E" w14:textId="77777777" w:rsidTr="00A30AD1">
        <w:trPr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9C7E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5A6E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DA78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0363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C5FB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FFED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2DD2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9B8A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30AD1" w:rsidRPr="00306AD9" w14:paraId="0D4FF59E" w14:textId="77777777" w:rsidTr="00A30AD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3DAE" w14:textId="77777777" w:rsidR="003C2DBC" w:rsidRPr="00306AD9" w:rsidRDefault="003C2DBC" w:rsidP="003C2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F0E2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34 976,1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028B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4C4F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34 432,5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6D48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27 446,1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434A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4973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72E7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79,7</w:t>
            </w:r>
          </w:p>
        </w:tc>
      </w:tr>
    </w:tbl>
    <w:p w14:paraId="01B48FB3" w14:textId="77777777" w:rsidR="002F70B6" w:rsidRPr="00306AD9" w:rsidRDefault="002F70B6" w:rsidP="003C2D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DCD0E1" w14:textId="6D44B4D9" w:rsidR="00495521" w:rsidRPr="00306AD9" w:rsidRDefault="002F70B6" w:rsidP="00DF2432">
      <w:pPr>
        <w:pStyle w:val="af6"/>
        <w:spacing w:before="0" w:beforeAutospacing="0" w:after="0" w:afterAutospacing="0" w:line="260" w:lineRule="exact"/>
        <w:ind w:firstLine="709"/>
        <w:jc w:val="both"/>
      </w:pPr>
      <w:r w:rsidRPr="00306AD9">
        <w:t>Исходя из данных таблицы,</w:t>
      </w:r>
      <w:r w:rsidR="008368EE" w:rsidRPr="00306AD9">
        <w:t xml:space="preserve"> расходы</w:t>
      </w:r>
      <w:r w:rsidRPr="00306AD9">
        <w:t xml:space="preserve"> </w:t>
      </w:r>
      <w:r w:rsidR="00C84AD6" w:rsidRPr="00306AD9">
        <w:t>н</w:t>
      </w:r>
      <w:r w:rsidRPr="00306AD9">
        <w:t>а 202</w:t>
      </w:r>
      <w:r w:rsidR="00AB1524" w:rsidRPr="00306AD9">
        <w:t>3</w:t>
      </w:r>
      <w:r w:rsidRPr="00306AD9">
        <w:t xml:space="preserve"> год по отношению к оценке исполнения 202</w:t>
      </w:r>
      <w:r w:rsidR="00AB1524" w:rsidRPr="00306AD9">
        <w:t>2</w:t>
      </w:r>
      <w:r w:rsidRPr="00306AD9">
        <w:t xml:space="preserve"> года</w:t>
      </w:r>
      <w:r w:rsidR="00937F19" w:rsidRPr="00306AD9">
        <w:t xml:space="preserve"> </w:t>
      </w:r>
      <w:r w:rsidR="008368EE" w:rsidRPr="00306AD9">
        <w:t>планируется сократить</w:t>
      </w:r>
      <w:r w:rsidRPr="00306AD9">
        <w:t xml:space="preserve"> на </w:t>
      </w:r>
      <w:r w:rsidR="00287813" w:rsidRPr="00306AD9">
        <w:t>2 900,4</w:t>
      </w:r>
      <w:r w:rsidRPr="00306AD9">
        <w:t xml:space="preserve"> тыс. руб</w:t>
      </w:r>
      <w:r w:rsidR="00C84AD6" w:rsidRPr="00306AD9">
        <w:t>.</w:t>
      </w:r>
      <w:r w:rsidR="008368EE" w:rsidRPr="00306AD9">
        <w:t xml:space="preserve"> (</w:t>
      </w:r>
      <w:r w:rsidR="00287813" w:rsidRPr="00306AD9">
        <w:t>8,3</w:t>
      </w:r>
      <w:r w:rsidR="008368EE" w:rsidRPr="00306AD9">
        <w:t>%)</w:t>
      </w:r>
      <w:r w:rsidR="00BF7E95" w:rsidRPr="00306AD9">
        <w:t xml:space="preserve">. </w:t>
      </w:r>
      <w:r w:rsidR="00287813" w:rsidRPr="00306AD9">
        <w:t>П</w:t>
      </w:r>
      <w:r w:rsidR="00BF7E95" w:rsidRPr="00306AD9">
        <w:t xml:space="preserve">рогнозируется </w:t>
      </w:r>
      <w:r w:rsidR="00287813" w:rsidRPr="00306AD9">
        <w:t>увеличить</w:t>
      </w:r>
      <w:r w:rsidR="00BF7E95" w:rsidRPr="00306AD9">
        <w:t xml:space="preserve"> </w:t>
      </w:r>
      <w:r w:rsidRPr="00306AD9">
        <w:t>в 202</w:t>
      </w:r>
      <w:r w:rsidR="00820982" w:rsidRPr="00306AD9">
        <w:t>4</w:t>
      </w:r>
      <w:r w:rsidRPr="00306AD9">
        <w:t xml:space="preserve"> году</w:t>
      </w:r>
      <w:r w:rsidR="0092005F" w:rsidRPr="00306AD9">
        <w:t xml:space="preserve"> </w:t>
      </w:r>
      <w:r w:rsidR="00495521" w:rsidRPr="00306AD9">
        <w:t xml:space="preserve">– </w:t>
      </w:r>
      <w:r w:rsidRPr="00306AD9">
        <w:t xml:space="preserve">на </w:t>
      </w:r>
      <w:r w:rsidR="00287813" w:rsidRPr="00306AD9">
        <w:t>2 356,8</w:t>
      </w:r>
      <w:r w:rsidR="00495521" w:rsidRPr="00306AD9">
        <w:t xml:space="preserve"> </w:t>
      </w:r>
      <w:r w:rsidRPr="00306AD9">
        <w:t>тыс. руб</w:t>
      </w:r>
      <w:r w:rsidR="008368EE" w:rsidRPr="00306AD9">
        <w:t>. (</w:t>
      </w:r>
      <w:r w:rsidR="00287813" w:rsidRPr="00306AD9">
        <w:t>7,3</w:t>
      </w:r>
      <w:r w:rsidR="008368EE" w:rsidRPr="00306AD9">
        <w:t>%)</w:t>
      </w:r>
      <w:r w:rsidR="0092005F" w:rsidRPr="00306AD9">
        <w:t xml:space="preserve"> по отношению к 2023 году</w:t>
      </w:r>
      <w:r w:rsidR="00BF7E95" w:rsidRPr="00306AD9">
        <w:t xml:space="preserve"> и</w:t>
      </w:r>
      <w:r w:rsidRPr="00306AD9">
        <w:t xml:space="preserve"> в 202</w:t>
      </w:r>
      <w:r w:rsidR="0092005F" w:rsidRPr="00306AD9">
        <w:t>5</w:t>
      </w:r>
      <w:r w:rsidRPr="00306AD9">
        <w:t xml:space="preserve"> году</w:t>
      </w:r>
      <w:r w:rsidR="00937F19" w:rsidRPr="00306AD9">
        <w:t xml:space="preserve"> </w:t>
      </w:r>
      <w:r w:rsidR="00DD6366" w:rsidRPr="00306AD9">
        <w:t xml:space="preserve">сократить </w:t>
      </w:r>
      <w:r w:rsidRPr="00306AD9">
        <w:t xml:space="preserve">на </w:t>
      </w:r>
      <w:r w:rsidR="00DD6366" w:rsidRPr="00306AD9">
        <w:t>6 986,4</w:t>
      </w:r>
      <w:r w:rsidR="008368EE" w:rsidRPr="00306AD9">
        <w:t xml:space="preserve"> тыс. руб</w:t>
      </w:r>
      <w:r w:rsidRPr="00306AD9">
        <w:t>.</w:t>
      </w:r>
      <w:r w:rsidR="008368EE" w:rsidRPr="00306AD9">
        <w:t xml:space="preserve"> (</w:t>
      </w:r>
      <w:r w:rsidR="00DD6366" w:rsidRPr="00306AD9">
        <w:t>20,3</w:t>
      </w:r>
      <w:r w:rsidR="008368EE" w:rsidRPr="00306AD9">
        <w:t>%)</w:t>
      </w:r>
      <w:r w:rsidRPr="00306AD9">
        <w:t xml:space="preserve"> </w:t>
      </w:r>
      <w:r w:rsidR="0092005F" w:rsidRPr="00306AD9">
        <w:t>по отношению к 2024 году</w:t>
      </w:r>
      <w:r w:rsidR="00BF7E95" w:rsidRPr="00306AD9">
        <w:t>.</w:t>
      </w:r>
    </w:p>
    <w:p w14:paraId="7FAD79B7" w14:textId="7B5BCCCD" w:rsidR="005D58E8" w:rsidRPr="00306AD9" w:rsidRDefault="005D58E8" w:rsidP="00DF2432">
      <w:pPr>
        <w:pStyle w:val="af6"/>
        <w:spacing w:before="0" w:beforeAutospacing="0" w:after="0" w:afterAutospacing="0" w:line="260" w:lineRule="exact"/>
        <w:ind w:firstLine="709"/>
        <w:jc w:val="both"/>
      </w:pPr>
      <w:r w:rsidRPr="00306AD9">
        <w:t xml:space="preserve">За счет средств бюджетов других уровней, имеющих целевую направленность, на 2023 год предусмотрены расходы в сумме </w:t>
      </w:r>
      <w:r w:rsidR="001809EC" w:rsidRPr="00306AD9">
        <w:t>2 542,5</w:t>
      </w:r>
      <w:r w:rsidRPr="00306AD9">
        <w:t xml:space="preserve"> тыс. руб., в 202</w:t>
      </w:r>
      <w:r w:rsidR="002175C4" w:rsidRPr="00306AD9">
        <w:t>4</w:t>
      </w:r>
      <w:r w:rsidRPr="00306AD9">
        <w:t xml:space="preserve"> году – </w:t>
      </w:r>
      <w:r w:rsidR="001809EC" w:rsidRPr="00306AD9">
        <w:t>9 149,9</w:t>
      </w:r>
      <w:r w:rsidRPr="00306AD9">
        <w:t xml:space="preserve"> тыс. руб., </w:t>
      </w:r>
      <w:r w:rsidR="002175C4" w:rsidRPr="00306AD9">
        <w:br/>
      </w:r>
      <w:r w:rsidRPr="00306AD9">
        <w:t>в 202</w:t>
      </w:r>
      <w:r w:rsidR="002175C4" w:rsidRPr="00306AD9">
        <w:t>5</w:t>
      </w:r>
      <w:r w:rsidRPr="00306AD9">
        <w:t xml:space="preserve"> году – </w:t>
      </w:r>
      <w:r w:rsidR="001809EC" w:rsidRPr="00306AD9">
        <w:t>2 469,5</w:t>
      </w:r>
      <w:r w:rsidRPr="00306AD9">
        <w:t xml:space="preserve"> тыс. руб. </w:t>
      </w:r>
    </w:p>
    <w:p w14:paraId="58C23A4C" w14:textId="6660A425" w:rsidR="00B4687E" w:rsidRPr="00306AD9" w:rsidRDefault="002F70B6" w:rsidP="00DF2432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>В структуре расходов бюджета сельского поселения</w:t>
      </w:r>
      <w:r w:rsidR="00294250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DD0708" w:rsidRPr="00306AD9">
        <w:rPr>
          <w:rFonts w:ascii="Times New Roman" w:hAnsi="Times New Roman" w:cs="Times New Roman"/>
          <w:bCs/>
          <w:sz w:val="24"/>
          <w:szCs w:val="24"/>
        </w:rPr>
        <w:t>удельный вес</w:t>
      </w:r>
      <w:r w:rsidR="00294250" w:rsidRPr="00306AD9">
        <w:rPr>
          <w:rFonts w:ascii="Times New Roman" w:hAnsi="Times New Roman" w:cs="Times New Roman"/>
          <w:bCs/>
          <w:sz w:val="24"/>
          <w:szCs w:val="24"/>
        </w:rPr>
        <w:t xml:space="preserve"> расходов раздел</w:t>
      </w:r>
      <w:r w:rsidR="00DD0708" w:rsidRPr="00306AD9">
        <w:rPr>
          <w:rFonts w:ascii="Times New Roman" w:hAnsi="Times New Roman" w:cs="Times New Roman"/>
          <w:bCs/>
          <w:sz w:val="24"/>
          <w:szCs w:val="24"/>
        </w:rPr>
        <w:t>а</w:t>
      </w:r>
      <w:r w:rsidR="00294250" w:rsidRPr="00306AD9">
        <w:rPr>
          <w:rFonts w:ascii="Times New Roman" w:hAnsi="Times New Roman" w:cs="Times New Roman"/>
          <w:bCs/>
          <w:sz w:val="24"/>
          <w:szCs w:val="24"/>
        </w:rPr>
        <w:t xml:space="preserve"> 0100 «Общегосударственные вопросы»: в 2023 году 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>3</w:t>
      </w:r>
      <w:r w:rsidR="00DD0708" w:rsidRPr="00306AD9">
        <w:rPr>
          <w:rFonts w:ascii="Times New Roman" w:hAnsi="Times New Roman" w:cs="Times New Roman"/>
          <w:bCs/>
          <w:sz w:val="24"/>
          <w:szCs w:val="24"/>
        </w:rPr>
        <w:t>5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>,0</w:t>
      </w:r>
      <w:r w:rsidR="00294250" w:rsidRPr="00306AD9">
        <w:rPr>
          <w:rFonts w:ascii="Times New Roman" w:hAnsi="Times New Roman" w:cs="Times New Roman"/>
          <w:bCs/>
          <w:sz w:val="24"/>
          <w:szCs w:val="24"/>
        </w:rPr>
        <w:t>% от объема планируемых расходов, в</w:t>
      </w:r>
      <w:r w:rsidR="00B4687E" w:rsidRPr="00306AD9">
        <w:rPr>
          <w:rFonts w:ascii="Times New Roman" w:hAnsi="Times New Roman" w:cs="Times New Roman"/>
          <w:bCs/>
          <w:sz w:val="24"/>
          <w:szCs w:val="24"/>
        </w:rPr>
        <w:t xml:space="preserve"> плановом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94250" w:rsidRPr="00306AD9">
        <w:rPr>
          <w:rFonts w:ascii="Times New Roman" w:hAnsi="Times New Roman" w:cs="Times New Roman"/>
          <w:bCs/>
          <w:sz w:val="24"/>
          <w:szCs w:val="24"/>
        </w:rPr>
        <w:t>4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294250" w:rsidRPr="00306AD9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B4687E" w:rsidRPr="00306AD9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>37,2</w:t>
      </w:r>
      <w:r w:rsidR="00B4687E" w:rsidRPr="00306AD9">
        <w:rPr>
          <w:rFonts w:ascii="Times New Roman" w:hAnsi="Times New Roman" w:cs="Times New Roman"/>
          <w:bCs/>
          <w:sz w:val="24"/>
          <w:szCs w:val="24"/>
        </w:rPr>
        <w:t xml:space="preserve">%, в 2025 году – 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>37,8</w:t>
      </w:r>
      <w:r w:rsidR="00B4687E" w:rsidRPr="00306AD9">
        <w:rPr>
          <w:rFonts w:ascii="Times New Roman" w:hAnsi="Times New Roman" w:cs="Times New Roman"/>
          <w:bCs/>
          <w:sz w:val="24"/>
          <w:szCs w:val="24"/>
        </w:rPr>
        <w:t>%.</w:t>
      </w:r>
    </w:p>
    <w:p w14:paraId="2EC1505A" w14:textId="06D9FEE3" w:rsidR="00A97A28" w:rsidRPr="00306AD9" w:rsidRDefault="008D62F1" w:rsidP="00DF2432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Ожидаемое исполнение бюджета по расходам по разделу </w:t>
      </w:r>
      <w:r w:rsidR="00DD0708" w:rsidRPr="00306AD9">
        <w:rPr>
          <w:rFonts w:ascii="Times New Roman" w:hAnsi="Times New Roman" w:cs="Times New Roman"/>
          <w:bCs/>
          <w:sz w:val="24"/>
          <w:szCs w:val="24"/>
        </w:rPr>
        <w:br/>
      </w:r>
      <w:r w:rsidRPr="00306AD9">
        <w:rPr>
          <w:rFonts w:ascii="Times New Roman" w:hAnsi="Times New Roman" w:cs="Times New Roman"/>
          <w:bCs/>
          <w:sz w:val="24"/>
          <w:szCs w:val="24"/>
        </w:rPr>
        <w:t>0100</w:t>
      </w:r>
      <w:r w:rsidR="003F1CE6" w:rsidRPr="00306AD9">
        <w:rPr>
          <w:rFonts w:ascii="Times New Roman" w:hAnsi="Times New Roman" w:cs="Times New Roman"/>
          <w:bCs/>
          <w:sz w:val="24"/>
          <w:szCs w:val="24"/>
        </w:rPr>
        <w:t xml:space="preserve"> «Общегосударственные вопросы»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на 2022 год составляет </w:t>
      </w:r>
      <w:r w:rsidR="00476069" w:rsidRPr="00306AD9">
        <w:rPr>
          <w:rFonts w:ascii="Times New Roman" w:hAnsi="Times New Roman" w:cs="Times New Roman"/>
          <w:bCs/>
          <w:sz w:val="24"/>
          <w:szCs w:val="24"/>
        </w:rPr>
        <w:t>11 771,6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тыс. руб. Запланированы расходы: на 2023 год - в сумме 11</w:t>
      </w:r>
      <w:r w:rsidR="00476069" w:rsidRPr="00306AD9">
        <w:rPr>
          <w:rFonts w:ascii="Times New Roman" w:hAnsi="Times New Roman" w:cs="Times New Roman"/>
          <w:bCs/>
          <w:sz w:val="24"/>
          <w:szCs w:val="24"/>
        </w:rPr>
        <w:t> 231,6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тыс. руб., с</w:t>
      </w:r>
      <w:r w:rsidR="002175C4"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069" w:rsidRPr="00306AD9">
        <w:rPr>
          <w:rFonts w:ascii="Times New Roman" w:hAnsi="Times New Roman" w:cs="Times New Roman"/>
          <w:bCs/>
          <w:sz w:val="24"/>
          <w:szCs w:val="24"/>
        </w:rPr>
        <w:t>уменьшением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476069" w:rsidRPr="00306AD9">
        <w:rPr>
          <w:rFonts w:ascii="Times New Roman" w:hAnsi="Times New Roman" w:cs="Times New Roman"/>
          <w:bCs/>
          <w:sz w:val="24"/>
          <w:szCs w:val="24"/>
        </w:rPr>
        <w:br/>
        <w:t>540,0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тыс. руб. или</w:t>
      </w:r>
      <w:r w:rsidR="00DD0708"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094C07" w:rsidRPr="00306AD9">
        <w:rPr>
          <w:rFonts w:ascii="Times New Roman" w:hAnsi="Times New Roman" w:cs="Times New Roman"/>
          <w:bCs/>
          <w:sz w:val="24"/>
          <w:szCs w:val="24"/>
        </w:rPr>
        <w:t>4,6</w:t>
      </w:r>
      <w:r w:rsidRPr="00306AD9">
        <w:rPr>
          <w:rFonts w:ascii="Times New Roman" w:hAnsi="Times New Roman" w:cs="Times New Roman"/>
          <w:bCs/>
          <w:sz w:val="24"/>
          <w:szCs w:val="24"/>
        </w:rPr>
        <w:t>% к показателю 2022 года; на 2024 год – 10</w:t>
      </w:r>
      <w:r w:rsidR="00094C07" w:rsidRPr="00306AD9">
        <w:rPr>
          <w:rFonts w:ascii="Times New Roman" w:hAnsi="Times New Roman" w:cs="Times New Roman"/>
          <w:bCs/>
          <w:sz w:val="24"/>
          <w:szCs w:val="24"/>
        </w:rPr>
        <w:t> </w:t>
      </w:r>
      <w:r w:rsidRPr="00306AD9">
        <w:rPr>
          <w:rFonts w:ascii="Times New Roman" w:hAnsi="Times New Roman" w:cs="Times New Roman"/>
          <w:bCs/>
          <w:sz w:val="24"/>
          <w:szCs w:val="24"/>
        </w:rPr>
        <w:t>8</w:t>
      </w:r>
      <w:r w:rsidR="00094C07" w:rsidRPr="00306AD9">
        <w:rPr>
          <w:rFonts w:ascii="Times New Roman" w:hAnsi="Times New Roman" w:cs="Times New Roman"/>
          <w:bCs/>
          <w:sz w:val="24"/>
          <w:szCs w:val="24"/>
        </w:rPr>
        <w:t>35,5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тыс. руб. со снижением на </w:t>
      </w:r>
      <w:r w:rsidR="00094C07" w:rsidRPr="00306AD9">
        <w:rPr>
          <w:rFonts w:ascii="Times New Roman" w:hAnsi="Times New Roman" w:cs="Times New Roman"/>
          <w:bCs/>
          <w:sz w:val="24"/>
          <w:szCs w:val="24"/>
        </w:rPr>
        <w:t>396,1</w:t>
      </w:r>
      <w:r w:rsidR="003F1CE6"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тыс. руб. или на </w:t>
      </w:r>
      <w:r w:rsidR="00094C07" w:rsidRPr="00306AD9">
        <w:rPr>
          <w:rFonts w:ascii="Times New Roman" w:hAnsi="Times New Roman" w:cs="Times New Roman"/>
          <w:bCs/>
          <w:sz w:val="24"/>
          <w:szCs w:val="24"/>
        </w:rPr>
        <w:t>3,5</w:t>
      </w:r>
      <w:r w:rsidRPr="00306AD9">
        <w:rPr>
          <w:rFonts w:ascii="Times New Roman" w:hAnsi="Times New Roman" w:cs="Times New Roman"/>
          <w:bCs/>
          <w:sz w:val="24"/>
          <w:szCs w:val="24"/>
        </w:rPr>
        <w:t>% к показателю 202</w:t>
      </w:r>
      <w:r w:rsidR="003F1CE6" w:rsidRPr="00306AD9">
        <w:rPr>
          <w:rFonts w:ascii="Times New Roman" w:hAnsi="Times New Roman" w:cs="Times New Roman"/>
          <w:bCs/>
          <w:sz w:val="24"/>
          <w:szCs w:val="24"/>
        </w:rPr>
        <w:t>3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года; на 2025 год – </w:t>
      </w:r>
      <w:r w:rsidR="00094C07" w:rsidRPr="00306AD9">
        <w:rPr>
          <w:rFonts w:ascii="Times New Roman" w:hAnsi="Times New Roman" w:cs="Times New Roman"/>
          <w:bCs/>
          <w:sz w:val="24"/>
          <w:szCs w:val="24"/>
        </w:rPr>
        <w:br/>
      </w:r>
      <w:r w:rsidRPr="00306AD9">
        <w:rPr>
          <w:rFonts w:ascii="Times New Roman" w:hAnsi="Times New Roman" w:cs="Times New Roman"/>
          <w:bCs/>
          <w:sz w:val="24"/>
          <w:szCs w:val="24"/>
        </w:rPr>
        <w:t>1</w:t>
      </w:r>
      <w:r w:rsidR="00094C07" w:rsidRPr="00306AD9">
        <w:rPr>
          <w:rFonts w:ascii="Times New Roman" w:hAnsi="Times New Roman" w:cs="Times New Roman"/>
          <w:bCs/>
          <w:sz w:val="24"/>
          <w:szCs w:val="24"/>
        </w:rPr>
        <w:t>1 120,4</w:t>
      </w:r>
      <w:r w:rsidR="003F1CE6" w:rsidRPr="00306AD9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Pr="00306AD9">
        <w:rPr>
          <w:rFonts w:ascii="Times New Roman" w:hAnsi="Times New Roman" w:cs="Times New Roman"/>
          <w:bCs/>
          <w:sz w:val="24"/>
          <w:szCs w:val="24"/>
        </w:rPr>
        <w:t>.</w:t>
      </w:r>
      <w:r w:rsidR="003F1CE6" w:rsidRPr="00306AD9">
        <w:rPr>
          <w:rFonts w:ascii="Times New Roman" w:hAnsi="Times New Roman" w:cs="Times New Roman"/>
          <w:bCs/>
          <w:sz w:val="24"/>
          <w:szCs w:val="24"/>
        </w:rPr>
        <w:t xml:space="preserve"> с увеличением на </w:t>
      </w:r>
      <w:r w:rsidR="00EB3FAC" w:rsidRPr="00306AD9">
        <w:rPr>
          <w:rFonts w:ascii="Times New Roman" w:hAnsi="Times New Roman" w:cs="Times New Roman"/>
          <w:bCs/>
          <w:sz w:val="24"/>
          <w:szCs w:val="24"/>
        </w:rPr>
        <w:t>284,9</w:t>
      </w:r>
      <w:r w:rsidR="003F1CE6" w:rsidRPr="00306AD9">
        <w:rPr>
          <w:rFonts w:ascii="Times New Roman" w:hAnsi="Times New Roman" w:cs="Times New Roman"/>
          <w:bCs/>
          <w:sz w:val="24"/>
          <w:szCs w:val="24"/>
        </w:rPr>
        <w:t xml:space="preserve"> тыс. руб. или на </w:t>
      </w:r>
      <w:r w:rsidR="00EB3FAC" w:rsidRPr="00306AD9">
        <w:rPr>
          <w:rFonts w:ascii="Times New Roman" w:hAnsi="Times New Roman" w:cs="Times New Roman"/>
          <w:bCs/>
          <w:sz w:val="24"/>
          <w:szCs w:val="24"/>
        </w:rPr>
        <w:t>2,6</w:t>
      </w:r>
      <w:r w:rsidR="003F1CE6" w:rsidRPr="00306AD9">
        <w:rPr>
          <w:rFonts w:ascii="Times New Roman" w:hAnsi="Times New Roman" w:cs="Times New Roman"/>
          <w:bCs/>
          <w:sz w:val="24"/>
          <w:szCs w:val="24"/>
        </w:rPr>
        <w:t>%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 xml:space="preserve"> к показателю 2024 года</w:t>
      </w:r>
      <w:r w:rsidR="003F1CE6" w:rsidRPr="00306A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9FCC68" w14:textId="5853A6A9" w:rsidR="00FF209F" w:rsidRPr="00306AD9" w:rsidRDefault="00E4187F" w:rsidP="00DF2432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>В общем объеме расходов</w:t>
      </w:r>
      <w:r w:rsidR="00F30E20" w:rsidRPr="00306AD9">
        <w:rPr>
          <w:rFonts w:ascii="Times New Roman" w:hAnsi="Times New Roman" w:cs="Times New Roman"/>
          <w:bCs/>
          <w:sz w:val="24"/>
          <w:szCs w:val="24"/>
        </w:rPr>
        <w:t xml:space="preserve"> (без учета условно утвержденных)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по данному разделу основную долю </w:t>
      </w:r>
      <w:r w:rsidR="00FF209F" w:rsidRPr="00306AD9">
        <w:rPr>
          <w:rFonts w:ascii="Times New Roman" w:hAnsi="Times New Roman" w:cs="Times New Roman"/>
          <w:bCs/>
          <w:sz w:val="24"/>
          <w:szCs w:val="24"/>
        </w:rPr>
        <w:t xml:space="preserve">в трехлетнем бюджетном цикле </w:t>
      </w:r>
      <w:r w:rsidRPr="00306AD9">
        <w:rPr>
          <w:rFonts w:ascii="Times New Roman" w:hAnsi="Times New Roman" w:cs="Times New Roman"/>
          <w:bCs/>
          <w:sz w:val="24"/>
          <w:szCs w:val="24"/>
        </w:rPr>
        <w:t>занимают расходы, связанные с функционированием исполнительного органа муниципального образования – местной администрации (</w:t>
      </w:r>
      <w:r w:rsidR="00FF209F" w:rsidRPr="00306AD9">
        <w:rPr>
          <w:rFonts w:ascii="Times New Roman" w:hAnsi="Times New Roman" w:cs="Times New Roman"/>
          <w:bCs/>
          <w:sz w:val="24"/>
          <w:szCs w:val="24"/>
        </w:rPr>
        <w:t>подраздел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), в том числе на оплату труда с начислениями на </w:t>
      </w:r>
      <w:r w:rsidR="00F02EEE" w:rsidRPr="00306AD9">
        <w:rPr>
          <w:rFonts w:ascii="Times New Roman" w:hAnsi="Times New Roman" w:cs="Times New Roman"/>
          <w:bCs/>
          <w:sz w:val="24"/>
          <w:szCs w:val="24"/>
        </w:rPr>
        <w:t>нее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2EEE" w:rsidRPr="00306AD9">
        <w:rPr>
          <w:rFonts w:ascii="Times New Roman" w:hAnsi="Times New Roman" w:cs="Times New Roman"/>
          <w:bCs/>
          <w:sz w:val="24"/>
          <w:szCs w:val="24"/>
        </w:rPr>
        <w:t xml:space="preserve">социальные выплаты, 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осуществление </w:t>
      </w:r>
      <w:r w:rsidRPr="00306AD9">
        <w:rPr>
          <w:rFonts w:ascii="Times New Roman" w:hAnsi="Times New Roman" w:cs="Times New Roman"/>
          <w:bCs/>
          <w:sz w:val="24"/>
          <w:szCs w:val="24"/>
        </w:rPr>
        <w:lastRenderedPageBreak/>
        <w:t>закупок товаров, услуг для муниципальных нужд, уплату налогов, сборов и иных платежей</w:t>
      </w:r>
      <w:r w:rsidR="00EC792C" w:rsidRPr="00306AD9">
        <w:rPr>
          <w:rFonts w:ascii="Times New Roman" w:hAnsi="Times New Roman" w:cs="Times New Roman"/>
          <w:bCs/>
          <w:sz w:val="24"/>
          <w:szCs w:val="24"/>
        </w:rPr>
        <w:t xml:space="preserve">: 2023 год в </w:t>
      </w:r>
      <w:r w:rsidR="00C25E39" w:rsidRPr="00306AD9">
        <w:rPr>
          <w:rFonts w:ascii="Times New Roman" w:hAnsi="Times New Roman" w:cs="Times New Roman"/>
          <w:bCs/>
          <w:sz w:val="24"/>
          <w:szCs w:val="24"/>
        </w:rPr>
        <w:t>размере</w:t>
      </w:r>
      <w:r w:rsidR="00F30E20"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3FAC" w:rsidRPr="00306AD9">
        <w:rPr>
          <w:rFonts w:ascii="Times New Roman" w:hAnsi="Times New Roman" w:cs="Times New Roman"/>
          <w:bCs/>
          <w:sz w:val="24"/>
          <w:szCs w:val="24"/>
        </w:rPr>
        <w:t>8 791,1</w:t>
      </w:r>
      <w:r w:rsidR="00EC792C" w:rsidRPr="00306AD9">
        <w:rPr>
          <w:rFonts w:ascii="Times New Roman" w:hAnsi="Times New Roman" w:cs="Times New Roman"/>
          <w:bCs/>
          <w:sz w:val="24"/>
          <w:szCs w:val="24"/>
        </w:rPr>
        <w:t xml:space="preserve"> тыс. руб.,  2024</w:t>
      </w:r>
      <w:r w:rsidR="00B65CD4"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92C" w:rsidRPr="00306AD9">
        <w:rPr>
          <w:rFonts w:ascii="Times New Roman" w:hAnsi="Times New Roman" w:cs="Times New Roman"/>
          <w:bCs/>
          <w:sz w:val="24"/>
          <w:szCs w:val="24"/>
        </w:rPr>
        <w:t>и 2025 годы – 8</w:t>
      </w:r>
      <w:r w:rsidR="00EB3FAC" w:rsidRPr="00306AD9">
        <w:rPr>
          <w:rFonts w:ascii="Times New Roman" w:hAnsi="Times New Roman" w:cs="Times New Roman"/>
          <w:bCs/>
          <w:sz w:val="24"/>
          <w:szCs w:val="24"/>
        </w:rPr>
        <w:t> 395,0</w:t>
      </w:r>
      <w:r w:rsidR="00EC792C" w:rsidRPr="00306AD9">
        <w:rPr>
          <w:rFonts w:ascii="Times New Roman" w:hAnsi="Times New Roman" w:cs="Times New Roman"/>
          <w:bCs/>
          <w:sz w:val="24"/>
          <w:szCs w:val="24"/>
        </w:rPr>
        <w:t xml:space="preserve"> тыс. руб. и 8</w:t>
      </w:r>
      <w:r w:rsidR="00EB3FAC" w:rsidRPr="00306AD9">
        <w:rPr>
          <w:rFonts w:ascii="Times New Roman" w:hAnsi="Times New Roman" w:cs="Times New Roman"/>
          <w:bCs/>
          <w:sz w:val="24"/>
          <w:szCs w:val="24"/>
        </w:rPr>
        <w:t> 679,9</w:t>
      </w:r>
      <w:r w:rsidR="00EC792C" w:rsidRPr="00306AD9">
        <w:rPr>
          <w:rFonts w:ascii="Times New Roman" w:hAnsi="Times New Roman" w:cs="Times New Roman"/>
          <w:bCs/>
          <w:sz w:val="24"/>
          <w:szCs w:val="24"/>
        </w:rPr>
        <w:t xml:space="preserve"> тыс. руб. соответственно.</w:t>
      </w:r>
    </w:p>
    <w:p w14:paraId="4AA11E28" w14:textId="2548A87B" w:rsidR="001E1B1C" w:rsidRPr="00306AD9" w:rsidRDefault="00C25E39" w:rsidP="00DF2432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В социально-культурную сферу планируется направить 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>3</w:t>
      </w:r>
      <w:r w:rsidR="00EB3FAC" w:rsidRPr="00306AD9">
        <w:rPr>
          <w:rFonts w:ascii="Times New Roman" w:hAnsi="Times New Roman" w:cs="Times New Roman"/>
          <w:bCs/>
          <w:sz w:val="24"/>
          <w:szCs w:val="24"/>
        </w:rPr>
        <w:t>8,1</w:t>
      </w:r>
      <w:r w:rsidRPr="00306AD9">
        <w:rPr>
          <w:rFonts w:ascii="Times New Roman" w:hAnsi="Times New Roman" w:cs="Times New Roman"/>
          <w:bCs/>
          <w:sz w:val="24"/>
          <w:szCs w:val="24"/>
        </w:rPr>
        <w:t>%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B3FAC" w:rsidRPr="00306AD9">
        <w:rPr>
          <w:rFonts w:ascii="Times New Roman" w:hAnsi="Times New Roman" w:cs="Times New Roman"/>
          <w:bCs/>
          <w:sz w:val="24"/>
          <w:szCs w:val="24"/>
        </w:rPr>
        <w:t>12 233,9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 xml:space="preserve"> тыс. руб.)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бюджетных назначений 2023 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 xml:space="preserve">года, 2024 года </w:t>
      </w:r>
      <w:r w:rsidR="00F30E20" w:rsidRPr="00306AD9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B3FAC" w:rsidRPr="00306AD9">
        <w:rPr>
          <w:rFonts w:ascii="Times New Roman" w:hAnsi="Times New Roman" w:cs="Times New Roman"/>
          <w:bCs/>
          <w:sz w:val="24"/>
          <w:szCs w:val="24"/>
        </w:rPr>
        <w:t>49,7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>% (</w:t>
      </w:r>
      <w:r w:rsidR="00EB3FAC" w:rsidRPr="00306AD9">
        <w:rPr>
          <w:rFonts w:ascii="Times New Roman" w:hAnsi="Times New Roman" w:cs="Times New Roman"/>
          <w:bCs/>
          <w:sz w:val="24"/>
          <w:szCs w:val="24"/>
        </w:rPr>
        <w:t>1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>7</w:t>
      </w:r>
      <w:r w:rsidR="00EB3FAC" w:rsidRPr="00306AD9">
        <w:rPr>
          <w:rFonts w:ascii="Times New Roman" w:hAnsi="Times New Roman" w:cs="Times New Roman"/>
          <w:bCs/>
          <w:sz w:val="24"/>
          <w:szCs w:val="24"/>
        </w:rPr>
        <w:t> 114,3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 xml:space="preserve"> тыс. руб.), 2025 года </w:t>
      </w:r>
      <w:r w:rsidR="00F30E20" w:rsidRPr="00306AD9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B3FAC" w:rsidRPr="00306AD9">
        <w:rPr>
          <w:rFonts w:ascii="Times New Roman" w:hAnsi="Times New Roman" w:cs="Times New Roman"/>
          <w:bCs/>
          <w:sz w:val="24"/>
          <w:szCs w:val="24"/>
        </w:rPr>
        <w:t>35,2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>% (</w:t>
      </w:r>
      <w:r w:rsidR="00EB3FAC" w:rsidRPr="00306AD9">
        <w:rPr>
          <w:rFonts w:ascii="Times New Roman" w:hAnsi="Times New Roman" w:cs="Times New Roman"/>
          <w:bCs/>
          <w:sz w:val="24"/>
          <w:szCs w:val="24"/>
        </w:rPr>
        <w:t>9 664,8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 xml:space="preserve"> тыс. руб.)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742" w:rsidRPr="00306AD9">
        <w:rPr>
          <w:rFonts w:ascii="Times New Roman" w:hAnsi="Times New Roman" w:cs="Times New Roman"/>
          <w:bCs/>
          <w:sz w:val="24"/>
          <w:szCs w:val="24"/>
        </w:rPr>
        <w:t>Расходы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иных направлений</w:t>
      </w:r>
      <w:r w:rsidR="00F34742" w:rsidRPr="00306AD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06AD9">
        <w:rPr>
          <w:rFonts w:ascii="Times New Roman" w:hAnsi="Times New Roman" w:cs="Times New Roman"/>
          <w:bCs/>
          <w:sz w:val="24"/>
          <w:szCs w:val="24"/>
        </w:rPr>
        <w:t>в сфере</w:t>
      </w:r>
      <w:r w:rsidR="00F34742" w:rsidRPr="00306AD9">
        <w:rPr>
          <w:rFonts w:ascii="Times New Roman" w:hAnsi="Times New Roman" w:cs="Times New Roman"/>
          <w:bCs/>
          <w:sz w:val="24"/>
          <w:szCs w:val="24"/>
        </w:rPr>
        <w:t xml:space="preserve"> национальной обороны, 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национальной безопасности и правоохранительной деятельности, </w:t>
      </w:r>
      <w:r w:rsidR="00F34742" w:rsidRPr="00306AD9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  <w:r w:rsidRPr="00306AD9">
        <w:rPr>
          <w:rFonts w:ascii="Times New Roman" w:hAnsi="Times New Roman" w:cs="Times New Roman"/>
          <w:bCs/>
          <w:sz w:val="24"/>
          <w:szCs w:val="24"/>
        </w:rPr>
        <w:t>, национальной экономики,</w:t>
      </w:r>
      <w:r w:rsidR="00F34742"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bCs/>
          <w:sz w:val="24"/>
          <w:szCs w:val="24"/>
        </w:rPr>
        <w:t>обслуживание муниципального долга</w:t>
      </w:r>
      <w:r w:rsidR="00F34742" w:rsidRPr="00306AD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41EDA" w:rsidRPr="00306AD9">
        <w:rPr>
          <w:rFonts w:ascii="Times New Roman" w:hAnsi="Times New Roman" w:cs="Times New Roman"/>
          <w:bCs/>
          <w:sz w:val="24"/>
          <w:szCs w:val="24"/>
        </w:rPr>
        <w:t xml:space="preserve">прогнозируются: в 2023 году в сумме </w:t>
      </w:r>
      <w:r w:rsidR="00B80B7B" w:rsidRPr="00306AD9">
        <w:rPr>
          <w:rFonts w:ascii="Times New Roman" w:hAnsi="Times New Roman" w:cs="Times New Roman"/>
          <w:bCs/>
          <w:sz w:val="24"/>
          <w:szCs w:val="24"/>
        </w:rPr>
        <w:t>8 610,2</w:t>
      </w:r>
      <w:r w:rsidR="00641EDA" w:rsidRPr="00306AD9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>(</w:t>
      </w:r>
      <w:r w:rsidR="00B80B7B" w:rsidRPr="00306AD9">
        <w:rPr>
          <w:rFonts w:ascii="Times New Roman" w:hAnsi="Times New Roman" w:cs="Times New Roman"/>
          <w:bCs/>
          <w:sz w:val="24"/>
          <w:szCs w:val="24"/>
        </w:rPr>
        <w:t>26,8</w:t>
      </w:r>
      <w:r w:rsidR="00CD5436" w:rsidRPr="00306AD9">
        <w:rPr>
          <w:rFonts w:ascii="Times New Roman" w:hAnsi="Times New Roman" w:cs="Times New Roman"/>
          <w:bCs/>
          <w:sz w:val="24"/>
          <w:szCs w:val="24"/>
        </w:rPr>
        <w:t xml:space="preserve"> %)</w:t>
      </w:r>
      <w:r w:rsidR="00641EDA" w:rsidRPr="00306AD9">
        <w:rPr>
          <w:rFonts w:ascii="Times New Roman" w:hAnsi="Times New Roman" w:cs="Times New Roman"/>
          <w:bCs/>
          <w:sz w:val="24"/>
          <w:szCs w:val="24"/>
        </w:rPr>
        <w:t xml:space="preserve">, в 2024 году – </w:t>
      </w:r>
      <w:r w:rsidR="00B80B7B" w:rsidRPr="00306AD9">
        <w:rPr>
          <w:rFonts w:ascii="Times New Roman" w:hAnsi="Times New Roman" w:cs="Times New Roman"/>
          <w:bCs/>
          <w:sz w:val="24"/>
          <w:szCs w:val="24"/>
        </w:rPr>
        <w:t>6 482,7</w:t>
      </w:r>
      <w:r w:rsidR="00641EDA" w:rsidRPr="00306AD9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B80B7B" w:rsidRPr="00306AD9">
        <w:rPr>
          <w:rFonts w:ascii="Times New Roman" w:hAnsi="Times New Roman" w:cs="Times New Roman"/>
          <w:bCs/>
          <w:sz w:val="24"/>
          <w:szCs w:val="24"/>
        </w:rPr>
        <w:t>18,8</w:t>
      </w:r>
      <w:r w:rsidR="00641EDA" w:rsidRPr="00306AD9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B80B7B" w:rsidRPr="00306AD9">
        <w:rPr>
          <w:rFonts w:ascii="Times New Roman" w:hAnsi="Times New Roman" w:cs="Times New Roman"/>
          <w:bCs/>
          <w:sz w:val="24"/>
          <w:szCs w:val="24"/>
        </w:rPr>
        <w:br/>
      </w:r>
      <w:r w:rsidR="00641EDA" w:rsidRPr="00306AD9">
        <w:rPr>
          <w:rFonts w:ascii="Times New Roman" w:hAnsi="Times New Roman" w:cs="Times New Roman"/>
          <w:bCs/>
          <w:sz w:val="24"/>
          <w:szCs w:val="24"/>
        </w:rPr>
        <w:t xml:space="preserve">в 2025 году – </w:t>
      </w:r>
      <w:r w:rsidR="00B80B7B" w:rsidRPr="00306AD9">
        <w:rPr>
          <w:rFonts w:ascii="Times New Roman" w:hAnsi="Times New Roman" w:cs="Times New Roman"/>
          <w:bCs/>
          <w:sz w:val="24"/>
          <w:szCs w:val="24"/>
        </w:rPr>
        <w:t>6 660,9</w:t>
      </w:r>
      <w:r w:rsidR="005C634F" w:rsidRPr="00306AD9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641EDA" w:rsidRPr="00306AD9">
        <w:rPr>
          <w:rFonts w:ascii="Times New Roman" w:hAnsi="Times New Roman" w:cs="Times New Roman"/>
          <w:bCs/>
          <w:sz w:val="24"/>
          <w:szCs w:val="24"/>
        </w:rPr>
        <w:t>(</w:t>
      </w:r>
      <w:r w:rsidR="00B80B7B" w:rsidRPr="00306AD9">
        <w:rPr>
          <w:rFonts w:ascii="Times New Roman" w:hAnsi="Times New Roman" w:cs="Times New Roman"/>
          <w:bCs/>
          <w:sz w:val="24"/>
          <w:szCs w:val="24"/>
        </w:rPr>
        <w:t>24</w:t>
      </w:r>
      <w:r w:rsidR="00641EDA" w:rsidRPr="00306AD9">
        <w:rPr>
          <w:rFonts w:ascii="Times New Roman" w:hAnsi="Times New Roman" w:cs="Times New Roman"/>
          <w:bCs/>
          <w:sz w:val="24"/>
          <w:szCs w:val="24"/>
        </w:rPr>
        <w:t>,3%)</w:t>
      </w:r>
      <w:r w:rsidR="001E1B1C" w:rsidRPr="00306A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9CC04A" w14:textId="31EADA47" w:rsidR="00B45C0A" w:rsidRPr="00306AD9" w:rsidRDefault="00B45C0A" w:rsidP="00DF2432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Одним из направлений бюджетной политики </w:t>
      </w:r>
      <w:r w:rsidRPr="00306AD9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по оптимизации расходов, повышению эффективности планирования и использования средств бюджета является исполнение расходов бюджета поселения в рамках муниципальных программ</w:t>
      </w:r>
      <w:r w:rsidR="00BB0EC7" w:rsidRPr="00306AD9">
        <w:rPr>
          <w:rFonts w:ascii="Times New Roman" w:hAnsi="Times New Roman" w:cs="Times New Roman"/>
          <w:bCs/>
          <w:sz w:val="24"/>
          <w:szCs w:val="24"/>
        </w:rPr>
        <w:t xml:space="preserve"> (далее – МП</w:t>
      </w:r>
      <w:r w:rsidR="00422B61" w:rsidRPr="00306AD9">
        <w:rPr>
          <w:rFonts w:ascii="Times New Roman" w:hAnsi="Times New Roman" w:cs="Times New Roman"/>
          <w:bCs/>
          <w:sz w:val="24"/>
          <w:szCs w:val="24"/>
        </w:rPr>
        <w:t>, муниципальные программы</w:t>
      </w:r>
      <w:r w:rsidR="00BB0EC7" w:rsidRPr="00306AD9">
        <w:rPr>
          <w:rFonts w:ascii="Times New Roman" w:hAnsi="Times New Roman" w:cs="Times New Roman"/>
          <w:bCs/>
          <w:sz w:val="24"/>
          <w:szCs w:val="24"/>
        </w:rPr>
        <w:t>)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35FB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 привязкой ресурсного обеспечения к целевым показателям, характеризующим достижение цели и решение задач муниципальной программы.</w:t>
      </w:r>
    </w:p>
    <w:p w14:paraId="72484A60" w14:textId="77777777" w:rsidR="00B80B7B" w:rsidRPr="00306AD9" w:rsidRDefault="0067182C" w:rsidP="00DF2432">
      <w:pPr>
        <w:spacing w:after="0" w:line="2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39067B" w:rsidRPr="00306AD9">
        <w:rPr>
          <w:rFonts w:ascii="Times New Roman" w:hAnsi="Times New Roman" w:cs="Times New Roman"/>
          <w:bCs/>
          <w:sz w:val="24"/>
          <w:szCs w:val="24"/>
        </w:rPr>
        <w:t xml:space="preserve">п.1, </w:t>
      </w:r>
      <w:r w:rsidRPr="00306AD9">
        <w:rPr>
          <w:rFonts w:ascii="Times New Roman" w:hAnsi="Times New Roman" w:cs="Times New Roman"/>
          <w:bCs/>
          <w:sz w:val="24"/>
          <w:szCs w:val="24"/>
        </w:rPr>
        <w:t>п. 2 ст. 179 БК РФ</w:t>
      </w:r>
      <w:r w:rsidR="0039067B" w:rsidRPr="00306AD9">
        <w:rPr>
          <w:rFonts w:ascii="Times New Roman" w:hAnsi="Times New Roman" w:cs="Times New Roman"/>
          <w:bCs/>
          <w:sz w:val="24"/>
          <w:szCs w:val="24"/>
        </w:rPr>
        <w:t xml:space="preserve"> Постановлениями главы </w:t>
      </w:r>
      <w:proofErr w:type="spellStart"/>
      <w:r w:rsidR="00E135FB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E135FB"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067B" w:rsidRPr="00306AD9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FF3DC2" w:rsidRPr="00306AD9">
        <w:rPr>
          <w:rFonts w:ascii="Times New Roman" w:hAnsi="Times New Roman" w:cs="Times New Roman"/>
          <w:bCs/>
          <w:sz w:val="24"/>
          <w:szCs w:val="24"/>
        </w:rPr>
        <w:t xml:space="preserve"> утверждены муниципальные программы</w:t>
      </w:r>
      <w:r w:rsidR="00B80B7B" w:rsidRPr="00306A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AD1858" w14:textId="58E2E5B0" w:rsidR="00AA10F7" w:rsidRPr="00306AD9" w:rsidRDefault="00AA10F7" w:rsidP="00DF2432">
      <w:pPr>
        <w:spacing w:after="0" w:line="2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>В составе документов к Проекту бюджета представлены Проекты постановлений главы о внесении изменений в муниципальные программы, паспорта муниципальных программ, а также проекты изменений в них, в которых предусмотрены объемы бюджетных ассигнований на финансовое обеспечение реализации МП по соответствующей каждой программе целевой статье расходов бюджета.</w:t>
      </w:r>
    </w:p>
    <w:p w14:paraId="26AF0329" w14:textId="2C16A7BC" w:rsidR="00537DFE" w:rsidRPr="00306AD9" w:rsidRDefault="00537DFE" w:rsidP="00DF2432">
      <w:pPr>
        <w:spacing w:after="0" w:line="2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>Следует отметить,</w:t>
      </w:r>
      <w:r w:rsidR="00FB3DEB" w:rsidRPr="00306AD9"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 w:rsidR="00724C58" w:rsidRPr="00306AD9">
        <w:rPr>
          <w:rFonts w:ascii="Times New Roman" w:hAnsi="Times New Roman" w:cs="Times New Roman"/>
          <w:bCs/>
          <w:sz w:val="24"/>
          <w:szCs w:val="24"/>
        </w:rPr>
        <w:t xml:space="preserve">наименования </w:t>
      </w:r>
      <w:r w:rsidR="00CB1FEF" w:rsidRPr="00306AD9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  <w:r w:rsidR="00AD2D6A" w:rsidRPr="00306AD9">
        <w:rPr>
          <w:rFonts w:ascii="Times New Roman" w:hAnsi="Times New Roman" w:cs="Times New Roman"/>
          <w:bCs/>
          <w:sz w:val="24"/>
          <w:szCs w:val="24"/>
        </w:rPr>
        <w:t xml:space="preserve"> содержат разночтения в Проекте бюджета,</w:t>
      </w:r>
      <w:r w:rsidR="00FB3DEB" w:rsidRPr="00306AD9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FB3DEB" w:rsidRPr="00306AD9">
        <w:rPr>
          <w:rFonts w:ascii="Times New Roman" w:hAnsi="Times New Roman" w:cs="Times New Roman"/>
          <w:bCs/>
          <w:sz w:val="24"/>
          <w:szCs w:val="24"/>
        </w:rPr>
        <w:t>ах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постановлений</w:t>
      </w:r>
      <w:r w:rsidR="00FB3DEB" w:rsidRPr="00306AD9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МП</w:t>
      </w:r>
      <w:r w:rsidRPr="00306AD9">
        <w:rPr>
          <w:rFonts w:ascii="Times New Roman" w:hAnsi="Times New Roman" w:cs="Times New Roman"/>
          <w:bCs/>
          <w:sz w:val="24"/>
          <w:szCs w:val="24"/>
        </w:rPr>
        <w:t>,</w:t>
      </w:r>
      <w:r w:rsidR="0099611A" w:rsidRPr="00306A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FEF" w:rsidRPr="00306AD9">
        <w:rPr>
          <w:rFonts w:ascii="Times New Roman" w:hAnsi="Times New Roman" w:cs="Times New Roman"/>
          <w:bCs/>
          <w:sz w:val="24"/>
          <w:szCs w:val="24"/>
        </w:rPr>
        <w:br/>
      </w:r>
      <w:r w:rsidR="0099611A" w:rsidRPr="00306AD9">
        <w:rPr>
          <w:rFonts w:ascii="Times New Roman" w:hAnsi="Times New Roman" w:cs="Times New Roman"/>
          <w:bCs/>
          <w:sz w:val="24"/>
          <w:szCs w:val="24"/>
        </w:rPr>
        <w:t>в паспортах МП</w:t>
      </w:r>
      <w:r w:rsidR="006F273F" w:rsidRPr="00306AD9">
        <w:rPr>
          <w:rFonts w:ascii="Times New Roman" w:hAnsi="Times New Roman" w:cs="Times New Roman"/>
          <w:bCs/>
          <w:sz w:val="24"/>
          <w:szCs w:val="24"/>
        </w:rPr>
        <w:t xml:space="preserve"> (проектах изменений в них),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в Перечне</w:t>
      </w:r>
      <w:r w:rsidR="006F273F" w:rsidRPr="00306AD9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</w:t>
      </w:r>
      <w:proofErr w:type="spellStart"/>
      <w:r w:rsidR="006F273F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6F273F" w:rsidRPr="00306AD9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Pr="00306A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898B41" w14:textId="3C15E3DA" w:rsidR="00B45C0A" w:rsidRPr="00306AD9" w:rsidRDefault="004C5B6D" w:rsidP="00DF2432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Проект бюджета сформирован в программной структуре расходов на основе </w:t>
      </w:r>
      <w:r w:rsidRPr="00306AD9">
        <w:rPr>
          <w:rFonts w:ascii="Times New Roman" w:hAnsi="Times New Roman" w:cs="Times New Roman"/>
          <w:sz w:val="24"/>
          <w:szCs w:val="24"/>
        </w:rPr>
        <w:t>шести</w:t>
      </w:r>
      <w:r w:rsidR="00412C21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муниципальных программ.</w:t>
      </w:r>
      <w:r w:rsidR="00B40723" w:rsidRPr="00306AD9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Hlk120096722"/>
      <w:r w:rsidR="00B45C0A" w:rsidRPr="00306AD9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</w:t>
      </w:r>
      <w:r w:rsidR="00641EDA" w:rsidRPr="00306AD9">
        <w:rPr>
          <w:rFonts w:ascii="Times New Roman" w:hAnsi="Times New Roman" w:cs="Times New Roman"/>
          <w:sz w:val="24"/>
          <w:szCs w:val="24"/>
        </w:rPr>
        <w:t>т</w:t>
      </w:r>
      <w:r w:rsidR="009275EB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306AD9">
        <w:rPr>
          <w:rFonts w:ascii="Times New Roman" w:hAnsi="Times New Roman" w:cs="Times New Roman"/>
          <w:sz w:val="24"/>
          <w:szCs w:val="24"/>
        </w:rPr>
        <w:t>в 202</w:t>
      </w:r>
      <w:r w:rsidR="00641EDA" w:rsidRPr="00306AD9">
        <w:rPr>
          <w:rFonts w:ascii="Times New Roman" w:hAnsi="Times New Roman" w:cs="Times New Roman"/>
          <w:sz w:val="24"/>
          <w:szCs w:val="24"/>
        </w:rPr>
        <w:t>3</w:t>
      </w:r>
      <w:r w:rsidR="00B45C0A" w:rsidRPr="00306AD9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641EDA" w:rsidRPr="00306AD9">
        <w:rPr>
          <w:rFonts w:ascii="Times New Roman" w:hAnsi="Times New Roman" w:cs="Times New Roman"/>
          <w:sz w:val="24"/>
          <w:szCs w:val="24"/>
        </w:rPr>
        <w:t>8</w:t>
      </w:r>
      <w:r w:rsidR="009275EB" w:rsidRPr="00306AD9">
        <w:rPr>
          <w:rFonts w:ascii="Times New Roman" w:hAnsi="Times New Roman" w:cs="Times New Roman"/>
          <w:sz w:val="24"/>
          <w:szCs w:val="24"/>
        </w:rPr>
        <w:t>,2</w:t>
      </w:r>
      <w:r w:rsidR="00B45C0A" w:rsidRPr="00306AD9">
        <w:rPr>
          <w:rFonts w:ascii="Times New Roman" w:hAnsi="Times New Roman" w:cs="Times New Roman"/>
          <w:sz w:val="24"/>
          <w:szCs w:val="24"/>
        </w:rPr>
        <w:t>%</w:t>
      </w:r>
      <w:r w:rsidR="007E07E1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306AD9">
        <w:rPr>
          <w:rFonts w:ascii="Times New Roman" w:hAnsi="Times New Roman" w:cs="Times New Roman"/>
          <w:sz w:val="24"/>
          <w:szCs w:val="24"/>
        </w:rPr>
        <w:t>, в 202</w:t>
      </w:r>
      <w:r w:rsidR="00641EDA" w:rsidRPr="00306AD9">
        <w:rPr>
          <w:rFonts w:ascii="Times New Roman" w:hAnsi="Times New Roman" w:cs="Times New Roman"/>
          <w:sz w:val="24"/>
          <w:szCs w:val="24"/>
        </w:rPr>
        <w:t>4</w:t>
      </w:r>
      <w:r w:rsidR="00B45C0A" w:rsidRPr="00306AD9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641EDA" w:rsidRPr="00306AD9">
        <w:rPr>
          <w:rFonts w:ascii="Times New Roman" w:hAnsi="Times New Roman" w:cs="Times New Roman"/>
          <w:sz w:val="24"/>
          <w:szCs w:val="24"/>
        </w:rPr>
        <w:t>8</w:t>
      </w:r>
      <w:r w:rsidR="009275EB" w:rsidRPr="00306AD9">
        <w:rPr>
          <w:rFonts w:ascii="Times New Roman" w:hAnsi="Times New Roman" w:cs="Times New Roman"/>
          <w:sz w:val="24"/>
          <w:szCs w:val="24"/>
        </w:rPr>
        <w:t>,2</w:t>
      </w:r>
      <w:r w:rsidR="00B45C0A" w:rsidRPr="00306AD9">
        <w:rPr>
          <w:rFonts w:ascii="Times New Roman" w:hAnsi="Times New Roman" w:cs="Times New Roman"/>
          <w:sz w:val="24"/>
          <w:szCs w:val="24"/>
        </w:rPr>
        <w:t>%, в 2024 году – 9</w:t>
      </w:r>
      <w:r w:rsidR="00641EDA" w:rsidRPr="00306AD9">
        <w:rPr>
          <w:rFonts w:ascii="Times New Roman" w:hAnsi="Times New Roman" w:cs="Times New Roman"/>
          <w:sz w:val="24"/>
          <w:szCs w:val="24"/>
        </w:rPr>
        <w:t>7</w:t>
      </w:r>
      <w:r w:rsidR="009275EB" w:rsidRPr="00306AD9">
        <w:rPr>
          <w:rFonts w:ascii="Times New Roman" w:hAnsi="Times New Roman" w:cs="Times New Roman"/>
          <w:sz w:val="24"/>
          <w:szCs w:val="24"/>
        </w:rPr>
        <w:t>,7</w:t>
      </w:r>
      <w:r w:rsidR="00B45C0A" w:rsidRPr="00306AD9">
        <w:rPr>
          <w:rFonts w:ascii="Times New Roman" w:hAnsi="Times New Roman" w:cs="Times New Roman"/>
          <w:sz w:val="24"/>
          <w:szCs w:val="24"/>
        </w:rPr>
        <w:t>%.</w:t>
      </w:r>
    </w:p>
    <w:bookmarkEnd w:id="12"/>
    <w:p w14:paraId="64A3E78B" w14:textId="575DD072" w:rsidR="00C5508D" w:rsidRPr="00306AD9" w:rsidRDefault="002F70B6" w:rsidP="00DF2432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 на 202</w:t>
      </w:r>
      <w:r w:rsidR="00D84EAB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>-202</w:t>
      </w:r>
      <w:r w:rsidR="00D84EAB" w:rsidRPr="00306AD9">
        <w:rPr>
          <w:rFonts w:ascii="Times New Roman" w:hAnsi="Times New Roman" w:cs="Times New Roman"/>
          <w:sz w:val="24"/>
          <w:szCs w:val="24"/>
        </w:rPr>
        <w:t>5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годы, указанных в проекте, в разрезе муниципальных программ и непрограммных расходах представлена в таблице №5.</w:t>
      </w:r>
    </w:p>
    <w:p w14:paraId="1A66F539" w14:textId="16E0A3AC" w:rsidR="002F70B6" w:rsidRPr="00306AD9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Таблица №</w:t>
      </w:r>
      <w:r w:rsidR="00C5508D" w:rsidRPr="00306AD9">
        <w:rPr>
          <w:rFonts w:ascii="Times New Roman" w:hAnsi="Times New Roman" w:cs="Times New Roman"/>
          <w:sz w:val="24"/>
          <w:szCs w:val="24"/>
        </w:rPr>
        <w:t>5, тыс.</w:t>
      </w:r>
      <w:r w:rsidRPr="00306AD9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957"/>
        <w:gridCol w:w="1417"/>
        <w:gridCol w:w="1134"/>
        <w:gridCol w:w="1134"/>
        <w:gridCol w:w="992"/>
      </w:tblGrid>
      <w:tr w:rsidR="00306AD9" w:rsidRPr="00306AD9" w14:paraId="1378E4BA" w14:textId="77777777" w:rsidTr="003C2DBC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6D2F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5D9E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636C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306AD9" w:rsidRPr="00306AD9" w14:paraId="14024178" w14:textId="77777777" w:rsidTr="003C2DBC">
        <w:trPr>
          <w:trHeight w:val="30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B79C8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A8B4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B9F5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F187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95E4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</w:tr>
      <w:tr w:rsidR="00306AD9" w:rsidRPr="00306AD9" w14:paraId="138D1F41" w14:textId="77777777" w:rsidTr="003C2DBC">
        <w:trPr>
          <w:trHeight w:val="5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52D0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«Муниципальные финансы муниципального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D492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CB2B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4FA34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5E9A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11 154,8</w:t>
            </w:r>
          </w:p>
        </w:tc>
      </w:tr>
      <w:tr w:rsidR="00306AD9" w:rsidRPr="00306AD9" w14:paraId="592BEF1F" w14:textId="77777777" w:rsidTr="003C2DBC">
        <w:trPr>
          <w:trHeight w:val="5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AF5F" w14:textId="08363628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дорожного хозяйства в муниципальном образовании»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902C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DED3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FB6C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55F8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2 860,2</w:t>
            </w:r>
          </w:p>
        </w:tc>
      </w:tr>
      <w:tr w:rsidR="00306AD9" w:rsidRPr="00306AD9" w14:paraId="524FA897" w14:textId="77777777" w:rsidTr="003C2DBC">
        <w:trPr>
          <w:trHeight w:val="5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64E9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объектов коммунальной инфраструктуры»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00A8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07D9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8C901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F58A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2 589,9</w:t>
            </w:r>
          </w:p>
        </w:tc>
      </w:tr>
      <w:tr w:rsidR="00306AD9" w:rsidRPr="00306AD9" w14:paraId="4E7379BE" w14:textId="77777777" w:rsidTr="0059365D">
        <w:trPr>
          <w:trHeight w:val="3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938D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«Культура»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7B3E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A609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56B3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EA0B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8 281,5</w:t>
            </w:r>
          </w:p>
        </w:tc>
      </w:tr>
      <w:tr w:rsidR="00306AD9" w:rsidRPr="00306AD9" w14:paraId="3E058577" w14:textId="77777777" w:rsidTr="0059365D">
        <w:trPr>
          <w:trHeight w:val="41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4E62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физической культуры и спорта»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5CFB5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1EE2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8C8F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163A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1 383,3</w:t>
            </w:r>
          </w:p>
        </w:tc>
      </w:tr>
      <w:tr w:rsidR="00306AD9" w:rsidRPr="00306AD9" w14:paraId="6DF2BC48" w14:textId="77777777" w:rsidTr="003C2DBC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EA43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09D9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86E7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00D2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4067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542,5</w:t>
            </w:r>
          </w:p>
        </w:tc>
      </w:tr>
      <w:tr w:rsidR="00306AD9" w:rsidRPr="00306AD9" w14:paraId="5028F01E" w14:textId="77777777" w:rsidTr="003C2DBC">
        <w:trPr>
          <w:trHeight w:val="5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0295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BB50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B3D7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31 486,4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3FC3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CAAB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26 812,2</w:t>
            </w:r>
          </w:p>
        </w:tc>
      </w:tr>
      <w:tr w:rsidR="00306AD9" w:rsidRPr="00306AD9" w14:paraId="712CCC13" w14:textId="77777777" w:rsidTr="003C2DBC">
        <w:trPr>
          <w:trHeight w:val="5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9254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7BC7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B6446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A93E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AB3C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633,9</w:t>
            </w:r>
          </w:p>
        </w:tc>
      </w:tr>
      <w:tr w:rsidR="00306AD9" w:rsidRPr="00306AD9" w14:paraId="3F81E52C" w14:textId="77777777" w:rsidTr="003C2DBC">
        <w:trPr>
          <w:trHeight w:val="5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E658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A981B" w14:textId="77777777" w:rsidR="003C2DBC" w:rsidRPr="00306AD9" w:rsidRDefault="003C2DBC" w:rsidP="003C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315B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38F7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34 432,5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2B75" w14:textId="77777777" w:rsidR="003C2DBC" w:rsidRPr="00306AD9" w:rsidRDefault="003C2DBC" w:rsidP="003C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A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27 446,1</w:t>
            </w:r>
          </w:p>
        </w:tc>
      </w:tr>
    </w:tbl>
    <w:p w14:paraId="2E2B8782" w14:textId="4F5EB88F" w:rsidR="008B2223" w:rsidRPr="00306AD9" w:rsidRDefault="008B2223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  <w:r w:rsidRPr="00306AD9">
        <w:rPr>
          <w:rFonts w:ascii="Times New Roman" w:hAnsi="Times New Roman" w:cs="Times New Roman"/>
          <w:sz w:val="24"/>
          <w:szCs w:val="24"/>
        </w:rPr>
        <w:lastRenderedPageBreak/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02580B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 </w:t>
      </w:r>
      <w:r w:rsidR="009275EB" w:rsidRPr="00306AD9">
        <w:rPr>
          <w:rFonts w:ascii="Times New Roman" w:hAnsi="Times New Roman" w:cs="Times New Roman"/>
          <w:sz w:val="24"/>
          <w:szCs w:val="24"/>
        </w:rPr>
        <w:t>32 075,7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306AD9">
        <w:rPr>
          <w:rFonts w:ascii="Times New Roman" w:hAnsi="Times New Roman" w:cs="Times New Roman"/>
          <w:sz w:val="24"/>
          <w:szCs w:val="24"/>
        </w:rPr>
        <w:t>4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275EB" w:rsidRPr="00306AD9">
        <w:rPr>
          <w:rFonts w:ascii="Times New Roman" w:hAnsi="Times New Roman" w:cs="Times New Roman"/>
          <w:sz w:val="24"/>
          <w:szCs w:val="24"/>
        </w:rPr>
        <w:t>34 432,5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306AD9">
        <w:rPr>
          <w:rFonts w:ascii="Times New Roman" w:hAnsi="Times New Roman" w:cs="Times New Roman"/>
          <w:sz w:val="24"/>
          <w:szCs w:val="24"/>
        </w:rPr>
        <w:t xml:space="preserve">5 </w:t>
      </w:r>
      <w:r w:rsidRPr="00306AD9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9275EB" w:rsidRPr="00306AD9">
        <w:rPr>
          <w:rFonts w:ascii="Times New Roman" w:hAnsi="Times New Roman" w:cs="Times New Roman"/>
          <w:sz w:val="24"/>
          <w:szCs w:val="24"/>
        </w:rPr>
        <w:t>27 446,1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4D1CA95" w14:textId="3BFFEF3A" w:rsidR="0002580B" w:rsidRPr="00306AD9" w:rsidRDefault="0002580B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В общем объеме расходов бюджета</w:t>
      </w:r>
      <w:r w:rsidR="009F0F94" w:rsidRPr="00306A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F0F94" w:rsidRPr="00306AD9">
        <w:rPr>
          <w:rFonts w:ascii="Times New Roman" w:hAnsi="Times New Roman" w:cs="Times New Roman"/>
          <w:sz w:val="24"/>
          <w:szCs w:val="24"/>
        </w:rPr>
        <w:t>по муниципальным программам</w:t>
      </w:r>
      <w:r w:rsidRPr="00306AD9">
        <w:rPr>
          <w:rFonts w:ascii="Times New Roman" w:hAnsi="Times New Roman" w:cs="Times New Roman"/>
          <w:sz w:val="24"/>
          <w:szCs w:val="24"/>
        </w:rPr>
        <w:t xml:space="preserve"> ежегодно наибольший удельный вес занимают расходы на реализацию следующих </w:t>
      </w:r>
      <w:r w:rsidR="00613CFF" w:rsidRPr="00306AD9">
        <w:rPr>
          <w:rFonts w:ascii="Times New Roman" w:hAnsi="Times New Roman" w:cs="Times New Roman"/>
          <w:sz w:val="24"/>
          <w:szCs w:val="24"/>
        </w:rPr>
        <w:t>МП</w:t>
      </w:r>
      <w:r w:rsidR="00393FD1" w:rsidRPr="00306AD9">
        <w:rPr>
          <w:rFonts w:ascii="Times New Roman" w:hAnsi="Times New Roman" w:cs="Times New Roman"/>
          <w:sz w:val="24"/>
          <w:szCs w:val="24"/>
        </w:rPr>
        <w:t>:</w:t>
      </w:r>
      <w:r w:rsidR="00326B5A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613CFF" w:rsidRPr="00306AD9">
        <w:rPr>
          <w:rFonts w:ascii="Times New Roman" w:hAnsi="Times New Roman" w:cs="Times New Roman"/>
          <w:sz w:val="24"/>
          <w:szCs w:val="24"/>
        </w:rPr>
        <w:t xml:space="preserve">«Муниципальные финансы муниципального образования», «Культура». </w:t>
      </w:r>
    </w:p>
    <w:p w14:paraId="3EC926E2" w14:textId="17CACF6D" w:rsidR="00E35124" w:rsidRPr="00306AD9" w:rsidRDefault="00E35124" w:rsidP="00E35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Ассигнования дорожного фонда, предусмотренные в МП «Развитие дорожного хозяйства в муниципальном образовании» на 2022-2027 соответствуют  прогнозируемому объему доходов бюджета муниципального образования от</w:t>
      </w:r>
      <w:bookmarkStart w:id="14" w:name="dst3572"/>
      <w:bookmarkEnd w:id="14"/>
      <w:r w:rsidRPr="00306AD9">
        <w:rPr>
          <w:rFonts w:ascii="Times New Roman" w:hAnsi="Times New Roman" w:cs="Times New Roman"/>
          <w:sz w:val="24"/>
          <w:szCs w:val="24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23166B9F" w14:textId="615287B5" w:rsidR="008B2223" w:rsidRPr="00306AD9" w:rsidRDefault="00393FD1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</w:t>
      </w:r>
      <w:r w:rsidR="00537DFE" w:rsidRPr="00306A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06AD9">
        <w:rPr>
          <w:rFonts w:ascii="Times New Roman" w:hAnsi="Times New Roman" w:cs="Times New Roman"/>
          <w:sz w:val="24"/>
          <w:szCs w:val="24"/>
        </w:rPr>
        <w:t>, а также привлекаемых для выполнения программ средств областного</w:t>
      </w:r>
      <w:r w:rsidR="0088054C" w:rsidRPr="00306AD9">
        <w:rPr>
          <w:rFonts w:ascii="Times New Roman" w:hAnsi="Times New Roman" w:cs="Times New Roman"/>
          <w:sz w:val="24"/>
          <w:szCs w:val="24"/>
        </w:rPr>
        <w:t xml:space="preserve"> и районного</w:t>
      </w:r>
      <w:r w:rsidRPr="00306AD9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8054C" w:rsidRPr="00306AD9">
        <w:rPr>
          <w:rFonts w:ascii="Times New Roman" w:hAnsi="Times New Roman" w:cs="Times New Roman"/>
          <w:sz w:val="24"/>
          <w:szCs w:val="24"/>
        </w:rPr>
        <w:t>ов</w:t>
      </w:r>
      <w:r w:rsidRPr="00306AD9">
        <w:rPr>
          <w:rFonts w:ascii="Times New Roman" w:hAnsi="Times New Roman" w:cs="Times New Roman"/>
          <w:sz w:val="24"/>
          <w:szCs w:val="24"/>
        </w:rPr>
        <w:t xml:space="preserve">. </w:t>
      </w:r>
      <w:r w:rsidR="00537DFE" w:rsidRPr="00306AD9">
        <w:rPr>
          <w:rFonts w:ascii="Times New Roman" w:hAnsi="Times New Roman" w:cs="Times New Roman"/>
          <w:sz w:val="24"/>
          <w:szCs w:val="24"/>
        </w:rPr>
        <w:t xml:space="preserve">Однако, проекты </w:t>
      </w:r>
      <w:bookmarkStart w:id="15" w:name="_Hlk120710621"/>
      <w:r w:rsidR="00537DFE" w:rsidRPr="00306AD9">
        <w:rPr>
          <w:rFonts w:ascii="Times New Roman" w:hAnsi="Times New Roman" w:cs="Times New Roman"/>
          <w:sz w:val="24"/>
          <w:szCs w:val="24"/>
        </w:rPr>
        <w:t>изменений в паспорта</w:t>
      </w:r>
      <w:r w:rsidR="0017781A" w:rsidRPr="00306AD9">
        <w:rPr>
          <w:rFonts w:ascii="Times New Roman" w:hAnsi="Times New Roman" w:cs="Times New Roman"/>
          <w:sz w:val="24"/>
          <w:szCs w:val="24"/>
        </w:rPr>
        <w:t xml:space="preserve"> МП </w:t>
      </w:r>
      <w:bookmarkEnd w:id="15"/>
      <w:r w:rsidR="0017781A" w:rsidRPr="00306AD9">
        <w:rPr>
          <w:rFonts w:ascii="Times New Roman" w:hAnsi="Times New Roman" w:cs="Times New Roman"/>
          <w:sz w:val="24"/>
          <w:szCs w:val="24"/>
        </w:rPr>
        <w:t>не содержат информацию об объемах ресурсного обеспечения в разрезе бюджетов.</w:t>
      </w:r>
    </w:p>
    <w:p w14:paraId="64FAD955" w14:textId="4EAC7841" w:rsidR="008B2223" w:rsidRPr="00306AD9" w:rsidRDefault="008B2223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Отклонений </w:t>
      </w:r>
      <w:r w:rsidR="00537DFE" w:rsidRPr="00306AD9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306AD9">
        <w:rPr>
          <w:rFonts w:ascii="Times New Roman" w:hAnsi="Times New Roman" w:cs="Times New Roman"/>
          <w:sz w:val="24"/>
          <w:szCs w:val="24"/>
        </w:rPr>
        <w:t>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бюджет</w:t>
      </w:r>
      <w:r w:rsidR="0093330C" w:rsidRPr="00306AD9">
        <w:rPr>
          <w:rFonts w:ascii="Times New Roman" w:hAnsi="Times New Roman" w:cs="Times New Roman"/>
          <w:sz w:val="24"/>
          <w:szCs w:val="24"/>
        </w:rPr>
        <w:t>а</w:t>
      </w:r>
      <w:r w:rsidRPr="00306AD9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14:paraId="498E433C" w14:textId="01734BA3" w:rsidR="002C64D5" w:rsidRPr="00306AD9" w:rsidRDefault="002C64D5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Согласно требованиям «Положения о порядке принятия решений о разработке муниципальных программ </w:t>
      </w:r>
      <w:proofErr w:type="spellStart"/>
      <w:r w:rsidR="00A733FF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их формирования и реализации, а также осуществление мониторинга и контроля их реализации», утвержденное </w:t>
      </w:r>
      <w:r w:rsidR="00A733FF" w:rsidRPr="00306AD9">
        <w:rPr>
          <w:rFonts w:ascii="Times New Roman" w:hAnsi="Times New Roman" w:cs="Times New Roman"/>
          <w:sz w:val="24"/>
          <w:szCs w:val="24"/>
        </w:rPr>
        <w:t>П</w:t>
      </w:r>
      <w:r w:rsidRPr="00306AD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A733FF" w:rsidRPr="00306AD9">
        <w:rPr>
          <w:rFonts w:ascii="Times New Roman" w:hAnsi="Times New Roman" w:cs="Times New Roman"/>
          <w:sz w:val="24"/>
          <w:szCs w:val="24"/>
        </w:rPr>
        <w:t>г</w:t>
      </w:r>
      <w:r w:rsidRPr="00306AD9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A733FF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A733FF" w:rsidRPr="00306A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06AD9">
        <w:rPr>
          <w:rFonts w:ascii="Times New Roman" w:hAnsi="Times New Roman" w:cs="Times New Roman"/>
          <w:sz w:val="24"/>
          <w:szCs w:val="24"/>
        </w:rPr>
        <w:t xml:space="preserve"> от 2</w:t>
      </w:r>
      <w:r w:rsidR="00A733FF" w:rsidRPr="00306AD9">
        <w:rPr>
          <w:rFonts w:ascii="Times New Roman" w:hAnsi="Times New Roman" w:cs="Times New Roman"/>
          <w:sz w:val="24"/>
          <w:szCs w:val="24"/>
        </w:rPr>
        <w:t>9</w:t>
      </w:r>
      <w:r w:rsidRPr="00306AD9">
        <w:rPr>
          <w:rFonts w:ascii="Times New Roman" w:hAnsi="Times New Roman" w:cs="Times New Roman"/>
          <w:sz w:val="24"/>
          <w:szCs w:val="24"/>
        </w:rPr>
        <w:t>.01.2020 г. №</w:t>
      </w:r>
      <w:r w:rsidR="00A733FF" w:rsidRPr="00306AD9">
        <w:rPr>
          <w:rFonts w:ascii="Times New Roman" w:hAnsi="Times New Roman" w:cs="Times New Roman"/>
          <w:sz w:val="24"/>
          <w:szCs w:val="24"/>
        </w:rPr>
        <w:t>9</w:t>
      </w:r>
      <w:r w:rsidRPr="00306AD9">
        <w:rPr>
          <w:rFonts w:ascii="Times New Roman" w:hAnsi="Times New Roman" w:cs="Times New Roman"/>
          <w:sz w:val="24"/>
          <w:szCs w:val="24"/>
        </w:rPr>
        <w:t xml:space="preserve">, ресурсное обеспечение муниципальной программы отражает информацию о об общем объеме финансирования муниципальной программы по годам ее реализации. </w:t>
      </w:r>
      <w:r w:rsidR="005747E0" w:rsidRPr="00306AD9">
        <w:rPr>
          <w:rFonts w:ascii="Times New Roman" w:hAnsi="Times New Roman" w:cs="Times New Roman"/>
          <w:sz w:val="24"/>
          <w:szCs w:val="24"/>
        </w:rPr>
        <w:t>П</w:t>
      </w:r>
      <w:r w:rsidRPr="00306AD9">
        <w:rPr>
          <w:rFonts w:ascii="Times New Roman" w:hAnsi="Times New Roman" w:cs="Times New Roman"/>
          <w:sz w:val="24"/>
          <w:szCs w:val="24"/>
        </w:rPr>
        <w:t xml:space="preserve">роекты </w:t>
      </w:r>
      <w:r w:rsidR="00A733FF" w:rsidRPr="00306AD9">
        <w:rPr>
          <w:rFonts w:ascii="Times New Roman" w:hAnsi="Times New Roman" w:cs="Times New Roman"/>
          <w:sz w:val="24"/>
          <w:szCs w:val="24"/>
        </w:rPr>
        <w:t>изменений в паспорта МП</w:t>
      </w:r>
      <w:r w:rsidRPr="00306AD9">
        <w:rPr>
          <w:rFonts w:ascii="Times New Roman" w:hAnsi="Times New Roman" w:cs="Times New Roman"/>
          <w:sz w:val="24"/>
          <w:szCs w:val="24"/>
        </w:rPr>
        <w:t xml:space="preserve"> содержат информацию о ресурсном обеспечении по годам, не соответствующую срокам реализации </w:t>
      </w:r>
      <w:r w:rsidR="005747E0" w:rsidRPr="00306AD9">
        <w:rPr>
          <w:rFonts w:ascii="Times New Roman" w:hAnsi="Times New Roman" w:cs="Times New Roman"/>
          <w:sz w:val="24"/>
          <w:szCs w:val="24"/>
        </w:rPr>
        <w:t>МП</w:t>
      </w:r>
      <w:r w:rsidRPr="00306A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EFFC0" w14:textId="04BF03ED" w:rsidR="002F70B6" w:rsidRPr="00306AD9" w:rsidRDefault="004707E7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Согласно пояснительной записке к Проекту бюджета н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 w:rsidR="002F70B6" w:rsidRPr="00306AD9">
        <w:rPr>
          <w:rFonts w:ascii="Times New Roman" w:hAnsi="Times New Roman" w:cs="Times New Roman"/>
          <w:sz w:val="24"/>
          <w:szCs w:val="24"/>
          <w:u w:val="single"/>
        </w:rPr>
        <w:t>непрограммных расходов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предусмотрены бюджетные ассигнования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306AD9">
        <w:rPr>
          <w:rFonts w:ascii="Times New Roman" w:hAnsi="Times New Roman" w:cs="Times New Roman"/>
          <w:sz w:val="24"/>
          <w:szCs w:val="24"/>
        </w:rPr>
        <w:t>в сумме на 202</w:t>
      </w:r>
      <w:r w:rsidR="003519B6" w:rsidRPr="00306AD9">
        <w:rPr>
          <w:rFonts w:ascii="Times New Roman" w:hAnsi="Times New Roman" w:cs="Times New Roman"/>
          <w:sz w:val="24"/>
          <w:szCs w:val="24"/>
        </w:rPr>
        <w:t>3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 </w:t>
      </w:r>
      <w:r w:rsidR="005747E0" w:rsidRPr="00306AD9">
        <w:rPr>
          <w:rFonts w:ascii="Times New Roman" w:hAnsi="Times New Roman" w:cs="Times New Roman"/>
          <w:sz w:val="24"/>
          <w:szCs w:val="24"/>
        </w:rPr>
        <w:t>589,3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5747E0" w:rsidRPr="00306AD9">
        <w:rPr>
          <w:rFonts w:ascii="Times New Roman" w:hAnsi="Times New Roman" w:cs="Times New Roman"/>
          <w:sz w:val="24"/>
          <w:szCs w:val="24"/>
        </w:rPr>
        <w:br/>
      </w:r>
      <w:r w:rsidR="002F70B6" w:rsidRPr="00306AD9">
        <w:rPr>
          <w:rFonts w:ascii="Times New Roman" w:hAnsi="Times New Roman" w:cs="Times New Roman"/>
          <w:sz w:val="24"/>
          <w:szCs w:val="24"/>
        </w:rPr>
        <w:t>на 202</w:t>
      </w:r>
      <w:r w:rsidR="003519B6" w:rsidRPr="00306AD9">
        <w:rPr>
          <w:rFonts w:ascii="Times New Roman" w:hAnsi="Times New Roman" w:cs="Times New Roman"/>
          <w:sz w:val="24"/>
          <w:szCs w:val="24"/>
        </w:rPr>
        <w:t>4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747E0" w:rsidRPr="00306AD9">
        <w:rPr>
          <w:rFonts w:ascii="Times New Roman" w:hAnsi="Times New Roman" w:cs="Times New Roman"/>
          <w:sz w:val="24"/>
          <w:szCs w:val="24"/>
        </w:rPr>
        <w:t>635,8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519B6" w:rsidRPr="00306AD9">
        <w:rPr>
          <w:rFonts w:ascii="Times New Roman" w:hAnsi="Times New Roman" w:cs="Times New Roman"/>
          <w:sz w:val="24"/>
          <w:szCs w:val="24"/>
        </w:rPr>
        <w:t>5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 </w:t>
      </w:r>
      <w:r w:rsidR="00375551" w:rsidRPr="00306AD9">
        <w:rPr>
          <w:rFonts w:ascii="Times New Roman" w:hAnsi="Times New Roman" w:cs="Times New Roman"/>
          <w:sz w:val="24"/>
          <w:szCs w:val="24"/>
        </w:rPr>
        <w:t>–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5747E0" w:rsidRPr="00306AD9">
        <w:rPr>
          <w:rFonts w:ascii="Times New Roman" w:hAnsi="Times New Roman" w:cs="Times New Roman"/>
          <w:sz w:val="24"/>
          <w:szCs w:val="24"/>
        </w:rPr>
        <w:t>633,9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74261A20" w14:textId="77777777" w:rsidR="002F70B6" w:rsidRPr="00306AD9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4C29F3A0" w14:textId="468350EB" w:rsidR="002F70B6" w:rsidRPr="00306AD9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5747E0" w:rsidRPr="00306AD9">
        <w:rPr>
          <w:rFonts w:ascii="Times New Roman" w:hAnsi="Times New Roman" w:cs="Times New Roman"/>
          <w:sz w:val="24"/>
          <w:szCs w:val="24"/>
        </w:rPr>
        <w:t>68,9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007412E0" w14:textId="4B5BF651" w:rsidR="002F70B6" w:rsidRPr="00306AD9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proofErr w:type="spellStart"/>
      <w:r w:rsidR="009700AA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сформирован в размере по 4,0 тыс. руб. ежегодно.</w:t>
      </w:r>
    </w:p>
    <w:p w14:paraId="0004D560" w14:textId="05D5DA1E" w:rsidR="002F70B6" w:rsidRPr="00306AD9" w:rsidRDefault="00C23F2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2F70B6" w:rsidRPr="00306AD9">
        <w:rPr>
          <w:rFonts w:ascii="Times New Roman" w:hAnsi="Times New Roman" w:cs="Times New Roman"/>
          <w:sz w:val="24"/>
          <w:szCs w:val="24"/>
        </w:rPr>
        <w:t>первичного воинского учета на территориях, где отсутствуют военные комиссариаты в сумме на 202</w:t>
      </w:r>
      <w:r w:rsidR="00144031" w:rsidRPr="00306AD9">
        <w:rPr>
          <w:rFonts w:ascii="Times New Roman" w:hAnsi="Times New Roman" w:cs="Times New Roman"/>
          <w:sz w:val="24"/>
          <w:szCs w:val="24"/>
        </w:rPr>
        <w:t>3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 </w:t>
      </w:r>
      <w:r w:rsidR="00144031" w:rsidRPr="00306AD9">
        <w:rPr>
          <w:rFonts w:ascii="Times New Roman" w:hAnsi="Times New Roman" w:cs="Times New Roman"/>
          <w:sz w:val="24"/>
          <w:szCs w:val="24"/>
        </w:rPr>
        <w:t>515,7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306AD9">
        <w:rPr>
          <w:rFonts w:ascii="Times New Roman" w:hAnsi="Times New Roman" w:cs="Times New Roman"/>
          <w:sz w:val="24"/>
          <w:szCs w:val="24"/>
        </w:rPr>
        <w:t>4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44031" w:rsidRPr="00306AD9">
        <w:rPr>
          <w:rFonts w:ascii="Times New Roman" w:hAnsi="Times New Roman" w:cs="Times New Roman"/>
          <w:sz w:val="24"/>
          <w:szCs w:val="24"/>
        </w:rPr>
        <w:t>562,2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306AD9">
        <w:rPr>
          <w:rFonts w:ascii="Times New Roman" w:hAnsi="Times New Roman" w:cs="Times New Roman"/>
          <w:sz w:val="24"/>
          <w:szCs w:val="24"/>
        </w:rPr>
        <w:t>5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707E7" w:rsidRPr="00306AD9">
        <w:rPr>
          <w:rFonts w:ascii="Times New Roman" w:hAnsi="Times New Roman" w:cs="Times New Roman"/>
          <w:sz w:val="24"/>
          <w:szCs w:val="24"/>
        </w:rPr>
        <w:t>560,3</w:t>
      </w:r>
      <w:r w:rsidR="002F70B6" w:rsidRPr="00306AD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47A679E" w14:textId="2E6AE579" w:rsidR="002F70B6" w:rsidRPr="00306AD9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</w:t>
      </w:r>
      <w:r w:rsidR="0011071C" w:rsidRPr="00306AD9">
        <w:rPr>
          <w:rFonts w:ascii="Times New Roman" w:hAnsi="Times New Roman" w:cs="Times New Roman"/>
          <w:sz w:val="24"/>
          <w:szCs w:val="24"/>
        </w:rPr>
        <w:t>а</w:t>
      </w:r>
      <w:r w:rsidRPr="00306AD9">
        <w:rPr>
          <w:rFonts w:ascii="Times New Roman" w:hAnsi="Times New Roman" w:cs="Times New Roman"/>
          <w:sz w:val="24"/>
          <w:szCs w:val="24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03C6427F" w14:textId="05609BEA" w:rsidR="004B5935" w:rsidRPr="00306AD9" w:rsidRDefault="004B5935" w:rsidP="0077485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06AD9">
        <w:rPr>
          <w:rFonts w:ascii="Arial" w:hAnsi="Arial" w:cs="Arial"/>
          <w:b/>
        </w:rPr>
        <w:t xml:space="preserve">         </w:t>
      </w:r>
    </w:p>
    <w:p w14:paraId="171CB46D" w14:textId="5BDE65F0" w:rsidR="006F7E00" w:rsidRPr="00306AD9" w:rsidRDefault="000E6701" w:rsidP="000E670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>ИСТОЧНИКИ ФИНАНСИРОВАНИЯ</w:t>
      </w:r>
      <w:r w:rsidR="002F70B6" w:rsidRPr="00306AD9">
        <w:rPr>
          <w:rFonts w:ascii="Times New Roman" w:hAnsi="Times New Roman" w:cs="Times New Roman"/>
          <w:bCs/>
          <w:sz w:val="24"/>
          <w:szCs w:val="24"/>
        </w:rPr>
        <w:t xml:space="preserve"> ДЕФИЦИТА БЮДЖЕТА</w:t>
      </w:r>
    </w:p>
    <w:p w14:paraId="7E126761" w14:textId="157358C7" w:rsidR="000639F8" w:rsidRPr="00306AD9" w:rsidRDefault="000639F8" w:rsidP="00CA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ab/>
        <w:t xml:space="preserve"> На 202</w:t>
      </w:r>
      <w:r w:rsidR="00CA4605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 и плановый период до 202</w:t>
      </w:r>
      <w:r w:rsidR="00CA4605" w:rsidRPr="00306AD9">
        <w:rPr>
          <w:rFonts w:ascii="Times New Roman" w:hAnsi="Times New Roman" w:cs="Times New Roman"/>
          <w:sz w:val="24"/>
          <w:szCs w:val="24"/>
        </w:rPr>
        <w:t>5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года предусмотрены следующие источники финансирования дефицита бюджета:</w:t>
      </w:r>
    </w:p>
    <w:p w14:paraId="2314F438" w14:textId="39A762F6" w:rsidR="000639F8" w:rsidRPr="00306AD9" w:rsidRDefault="000639F8" w:rsidP="008713D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Кредиты кредитных организаций</w:t>
      </w:r>
      <w:r w:rsidR="00FC71DB" w:rsidRPr="00306AD9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306AD9">
        <w:rPr>
          <w:rFonts w:ascii="Times New Roman" w:hAnsi="Times New Roman" w:cs="Times New Roman"/>
          <w:sz w:val="24"/>
          <w:szCs w:val="24"/>
        </w:rPr>
        <w:t>: в 202</w:t>
      </w:r>
      <w:r w:rsidR="00FC71DB" w:rsidRPr="00306AD9">
        <w:rPr>
          <w:rFonts w:ascii="Times New Roman" w:hAnsi="Times New Roman" w:cs="Times New Roman"/>
          <w:sz w:val="24"/>
          <w:szCs w:val="24"/>
        </w:rPr>
        <w:t>3 году</w:t>
      </w:r>
      <w:r w:rsidRPr="00306AD9">
        <w:rPr>
          <w:rFonts w:ascii="Times New Roman" w:hAnsi="Times New Roman" w:cs="Times New Roman"/>
          <w:sz w:val="24"/>
          <w:szCs w:val="24"/>
        </w:rPr>
        <w:t xml:space="preserve"> – </w:t>
      </w:r>
      <w:r w:rsidR="00FC71DB" w:rsidRPr="00306AD9">
        <w:rPr>
          <w:rFonts w:ascii="Times New Roman" w:hAnsi="Times New Roman" w:cs="Times New Roman"/>
          <w:sz w:val="24"/>
          <w:szCs w:val="24"/>
        </w:rPr>
        <w:t>3</w:t>
      </w:r>
      <w:r w:rsidR="006F245F" w:rsidRPr="00306AD9">
        <w:rPr>
          <w:rFonts w:ascii="Times New Roman" w:hAnsi="Times New Roman" w:cs="Times New Roman"/>
          <w:sz w:val="24"/>
          <w:szCs w:val="24"/>
        </w:rPr>
        <w:t>03</w:t>
      </w:r>
      <w:r w:rsidRPr="00306AD9">
        <w:rPr>
          <w:rFonts w:ascii="Times New Roman" w:hAnsi="Times New Roman" w:cs="Times New Roman"/>
          <w:sz w:val="24"/>
          <w:szCs w:val="24"/>
        </w:rPr>
        <w:t>,0 тыс. руб., в 202</w:t>
      </w:r>
      <w:r w:rsidR="00AB4569" w:rsidRPr="00306AD9">
        <w:rPr>
          <w:rFonts w:ascii="Times New Roman" w:hAnsi="Times New Roman" w:cs="Times New Roman"/>
          <w:sz w:val="24"/>
          <w:szCs w:val="24"/>
        </w:rPr>
        <w:t>4 году</w:t>
      </w:r>
      <w:r w:rsidRPr="00306AD9">
        <w:rPr>
          <w:rFonts w:ascii="Times New Roman" w:hAnsi="Times New Roman" w:cs="Times New Roman"/>
          <w:sz w:val="24"/>
          <w:szCs w:val="24"/>
        </w:rPr>
        <w:t xml:space="preserve"> – </w:t>
      </w:r>
      <w:r w:rsidR="00AB4569" w:rsidRPr="00306AD9">
        <w:rPr>
          <w:rFonts w:ascii="Times New Roman" w:hAnsi="Times New Roman" w:cs="Times New Roman"/>
          <w:sz w:val="24"/>
          <w:szCs w:val="24"/>
        </w:rPr>
        <w:t>3</w:t>
      </w:r>
      <w:r w:rsidR="006F245F" w:rsidRPr="00306AD9">
        <w:rPr>
          <w:rFonts w:ascii="Times New Roman" w:hAnsi="Times New Roman" w:cs="Times New Roman"/>
          <w:sz w:val="24"/>
          <w:szCs w:val="24"/>
        </w:rPr>
        <w:t>18</w:t>
      </w:r>
      <w:r w:rsidR="00AB4569" w:rsidRPr="00306AD9">
        <w:rPr>
          <w:rFonts w:ascii="Times New Roman" w:hAnsi="Times New Roman" w:cs="Times New Roman"/>
          <w:sz w:val="24"/>
          <w:szCs w:val="24"/>
        </w:rPr>
        <w:t>,0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B4569" w:rsidRPr="00306AD9">
        <w:rPr>
          <w:rFonts w:ascii="Times New Roman" w:hAnsi="Times New Roman" w:cs="Times New Roman"/>
          <w:sz w:val="24"/>
          <w:szCs w:val="24"/>
        </w:rPr>
        <w:t>5 году</w:t>
      </w:r>
      <w:r w:rsidRPr="00306AD9">
        <w:rPr>
          <w:rFonts w:ascii="Times New Roman" w:hAnsi="Times New Roman" w:cs="Times New Roman"/>
          <w:sz w:val="24"/>
          <w:szCs w:val="24"/>
        </w:rPr>
        <w:t xml:space="preserve"> – </w:t>
      </w:r>
      <w:r w:rsidR="00AB4569" w:rsidRPr="00306AD9">
        <w:rPr>
          <w:rFonts w:ascii="Times New Roman" w:hAnsi="Times New Roman" w:cs="Times New Roman"/>
          <w:sz w:val="24"/>
          <w:szCs w:val="24"/>
        </w:rPr>
        <w:t>3</w:t>
      </w:r>
      <w:r w:rsidR="006F245F" w:rsidRPr="00306AD9">
        <w:rPr>
          <w:rFonts w:ascii="Times New Roman" w:hAnsi="Times New Roman" w:cs="Times New Roman"/>
          <w:sz w:val="24"/>
          <w:szCs w:val="24"/>
        </w:rPr>
        <w:t>34</w:t>
      </w:r>
      <w:r w:rsidR="00AB4569" w:rsidRPr="00306AD9">
        <w:rPr>
          <w:rFonts w:ascii="Times New Roman" w:hAnsi="Times New Roman" w:cs="Times New Roman"/>
          <w:sz w:val="24"/>
          <w:szCs w:val="24"/>
        </w:rPr>
        <w:t>,0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14:paraId="75E9C51C" w14:textId="073F5190" w:rsidR="000639F8" w:rsidRPr="00306AD9" w:rsidRDefault="000639F8" w:rsidP="008713D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привлечение кредитов кредитных организаций</w:t>
      </w:r>
      <w:r w:rsidR="0000471D" w:rsidRPr="00306AD9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306AD9">
        <w:rPr>
          <w:rFonts w:ascii="Times New Roman" w:hAnsi="Times New Roman" w:cs="Times New Roman"/>
          <w:sz w:val="24"/>
          <w:szCs w:val="24"/>
        </w:rPr>
        <w:t xml:space="preserve"> запланировано на 202</w:t>
      </w:r>
      <w:r w:rsidR="0000471D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>-202</w:t>
      </w:r>
      <w:r w:rsidR="0000471D" w:rsidRPr="00306AD9">
        <w:rPr>
          <w:rFonts w:ascii="Times New Roman" w:hAnsi="Times New Roman" w:cs="Times New Roman"/>
          <w:sz w:val="24"/>
          <w:szCs w:val="24"/>
        </w:rPr>
        <w:t>5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годы в объемах </w:t>
      </w:r>
      <w:r w:rsidR="006F245F" w:rsidRPr="00306AD9">
        <w:rPr>
          <w:rFonts w:ascii="Times New Roman" w:hAnsi="Times New Roman" w:cs="Times New Roman"/>
          <w:sz w:val="24"/>
          <w:szCs w:val="24"/>
        </w:rPr>
        <w:t>348,0</w:t>
      </w:r>
      <w:r w:rsidR="0000471D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6F245F" w:rsidRPr="00306AD9">
        <w:rPr>
          <w:rFonts w:ascii="Times New Roman" w:hAnsi="Times New Roman" w:cs="Times New Roman"/>
          <w:sz w:val="24"/>
          <w:szCs w:val="24"/>
        </w:rPr>
        <w:t>366</w:t>
      </w:r>
      <w:r w:rsidR="0000471D" w:rsidRPr="00306AD9">
        <w:rPr>
          <w:rFonts w:ascii="Times New Roman" w:hAnsi="Times New Roman" w:cs="Times New Roman"/>
          <w:sz w:val="24"/>
          <w:szCs w:val="24"/>
        </w:rPr>
        <w:t xml:space="preserve">,0 </w:t>
      </w:r>
      <w:r w:rsidRPr="00306AD9">
        <w:rPr>
          <w:rFonts w:ascii="Times New Roman" w:hAnsi="Times New Roman" w:cs="Times New Roman"/>
          <w:sz w:val="24"/>
          <w:szCs w:val="24"/>
        </w:rPr>
        <w:t xml:space="preserve">тыс. руб. и </w:t>
      </w:r>
      <w:r w:rsidR="006F245F" w:rsidRPr="00306AD9">
        <w:rPr>
          <w:rFonts w:ascii="Times New Roman" w:hAnsi="Times New Roman" w:cs="Times New Roman"/>
          <w:sz w:val="24"/>
          <w:szCs w:val="24"/>
        </w:rPr>
        <w:t>384,0</w:t>
      </w:r>
      <w:r w:rsidR="0000471D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тыс. руб. соответственно;</w:t>
      </w:r>
    </w:p>
    <w:p w14:paraId="243BA8ED" w14:textId="27B90C94" w:rsidR="000639F8" w:rsidRPr="00306AD9" w:rsidRDefault="000639F8" w:rsidP="008713D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lastRenderedPageBreak/>
        <w:t>погашение кредитов</w:t>
      </w:r>
      <w:r w:rsidR="0000471D" w:rsidRPr="00306AD9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306AD9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00471D" w:rsidRPr="00306AD9">
        <w:rPr>
          <w:rFonts w:ascii="Times New Roman" w:hAnsi="Times New Roman" w:cs="Times New Roman"/>
          <w:sz w:val="24"/>
          <w:szCs w:val="24"/>
        </w:rPr>
        <w:t>ми</w:t>
      </w:r>
      <w:r w:rsidRPr="00306AD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0471D" w:rsidRPr="00306AD9">
        <w:rPr>
          <w:rFonts w:ascii="Times New Roman" w:hAnsi="Times New Roman" w:cs="Times New Roman"/>
          <w:sz w:val="24"/>
          <w:szCs w:val="24"/>
        </w:rPr>
        <w:t>ями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00471D" w:rsidRPr="00306AD9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Pr="00306AD9">
        <w:rPr>
          <w:rFonts w:ascii="Times New Roman" w:hAnsi="Times New Roman" w:cs="Times New Roman"/>
          <w:sz w:val="24"/>
          <w:szCs w:val="24"/>
        </w:rPr>
        <w:t>составит в 202</w:t>
      </w:r>
      <w:r w:rsidR="006F4FDE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6F245F" w:rsidRPr="00306AD9">
        <w:rPr>
          <w:rFonts w:ascii="Times New Roman" w:hAnsi="Times New Roman" w:cs="Times New Roman"/>
          <w:sz w:val="24"/>
          <w:szCs w:val="24"/>
        </w:rPr>
        <w:t>45,0</w:t>
      </w:r>
      <w:r w:rsidR="006F4FDE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тыс. руб., в 202</w:t>
      </w:r>
      <w:r w:rsidR="006F4FDE" w:rsidRPr="00306AD9">
        <w:rPr>
          <w:rFonts w:ascii="Times New Roman" w:hAnsi="Times New Roman" w:cs="Times New Roman"/>
          <w:sz w:val="24"/>
          <w:szCs w:val="24"/>
        </w:rPr>
        <w:t>4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6F4FDE" w:rsidRPr="00306AD9">
        <w:rPr>
          <w:rFonts w:ascii="Times New Roman" w:hAnsi="Times New Roman" w:cs="Times New Roman"/>
          <w:sz w:val="24"/>
          <w:szCs w:val="24"/>
        </w:rPr>
        <w:br/>
      </w:r>
      <w:r w:rsidR="005759FE" w:rsidRPr="00306AD9">
        <w:rPr>
          <w:rFonts w:ascii="Times New Roman" w:hAnsi="Times New Roman" w:cs="Times New Roman"/>
          <w:sz w:val="24"/>
          <w:szCs w:val="24"/>
        </w:rPr>
        <w:t>48</w:t>
      </w:r>
      <w:r w:rsidR="006F4FDE" w:rsidRPr="00306AD9">
        <w:rPr>
          <w:rFonts w:ascii="Times New Roman" w:hAnsi="Times New Roman" w:cs="Times New Roman"/>
          <w:sz w:val="24"/>
          <w:szCs w:val="24"/>
        </w:rPr>
        <w:t>,0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6F4FDE" w:rsidRPr="00306AD9">
        <w:rPr>
          <w:rFonts w:ascii="Times New Roman" w:hAnsi="Times New Roman" w:cs="Times New Roman"/>
          <w:sz w:val="24"/>
          <w:szCs w:val="24"/>
        </w:rPr>
        <w:t>5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6F4FDE" w:rsidRPr="00306AD9">
        <w:rPr>
          <w:rFonts w:ascii="Times New Roman" w:hAnsi="Times New Roman" w:cs="Times New Roman"/>
          <w:sz w:val="24"/>
          <w:szCs w:val="24"/>
        </w:rPr>
        <w:t>5</w:t>
      </w:r>
      <w:r w:rsidR="005759FE" w:rsidRPr="00306AD9">
        <w:rPr>
          <w:rFonts w:ascii="Times New Roman" w:hAnsi="Times New Roman" w:cs="Times New Roman"/>
          <w:sz w:val="24"/>
          <w:szCs w:val="24"/>
        </w:rPr>
        <w:t>0,0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CC595A" w14:textId="43F999EB" w:rsidR="000639F8" w:rsidRPr="00306AD9" w:rsidRDefault="000639F8" w:rsidP="00337C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Бюджетные кредиты от других бюджетов бюджетной системы </w:t>
      </w:r>
      <w:r w:rsidR="006F4FDE" w:rsidRPr="00306AD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06AD9">
        <w:rPr>
          <w:rFonts w:ascii="Times New Roman" w:hAnsi="Times New Roman" w:cs="Times New Roman"/>
          <w:sz w:val="24"/>
          <w:szCs w:val="24"/>
        </w:rPr>
        <w:t xml:space="preserve"> на 202</w:t>
      </w:r>
      <w:r w:rsidR="006F4FDE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>-202</w:t>
      </w:r>
      <w:r w:rsidR="006F4FDE" w:rsidRPr="00306AD9">
        <w:rPr>
          <w:rFonts w:ascii="Times New Roman" w:hAnsi="Times New Roman" w:cs="Times New Roman"/>
          <w:sz w:val="24"/>
          <w:szCs w:val="24"/>
        </w:rPr>
        <w:t>5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годы</w:t>
      </w:r>
      <w:r w:rsidR="006F4FDE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5992B56B" w14:textId="0376B301" w:rsidR="00431051" w:rsidRPr="00306AD9" w:rsidRDefault="00337C4B" w:rsidP="008713D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Изменение остатков средств на счетах по учету средств бюджетов 0,0 тыс. руб. ежегодно</w:t>
      </w:r>
      <w:r w:rsidR="004C6DFA" w:rsidRPr="00306AD9">
        <w:rPr>
          <w:rFonts w:ascii="Times New Roman" w:hAnsi="Times New Roman" w:cs="Times New Roman"/>
          <w:sz w:val="24"/>
          <w:szCs w:val="24"/>
        </w:rPr>
        <w:t>:</w:t>
      </w:r>
    </w:p>
    <w:p w14:paraId="43A457EF" w14:textId="29E1B4C5" w:rsidR="00431051" w:rsidRPr="00306AD9" w:rsidRDefault="004C6DFA" w:rsidP="008713D2">
      <w:pPr>
        <w:pStyle w:val="a5"/>
        <w:numPr>
          <w:ilvl w:val="0"/>
          <w:numId w:val="20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бюджетов: в 2023 году – минус </w:t>
      </w:r>
      <w:r w:rsidR="005759FE" w:rsidRPr="00306AD9">
        <w:rPr>
          <w:rFonts w:ascii="Times New Roman" w:hAnsi="Times New Roman" w:cs="Times New Roman"/>
          <w:sz w:val="24"/>
          <w:szCs w:val="24"/>
        </w:rPr>
        <w:t>32 120,7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306AD9">
        <w:rPr>
          <w:rFonts w:ascii="Times New Roman" w:hAnsi="Times New Roman" w:cs="Times New Roman"/>
          <w:sz w:val="24"/>
          <w:szCs w:val="24"/>
        </w:rPr>
        <w:br/>
        <w:t xml:space="preserve">в 2024 году – минус </w:t>
      </w:r>
      <w:r w:rsidR="005759FE" w:rsidRPr="00306AD9">
        <w:rPr>
          <w:rFonts w:ascii="Times New Roman" w:hAnsi="Times New Roman" w:cs="Times New Roman"/>
          <w:sz w:val="24"/>
          <w:szCs w:val="24"/>
        </w:rPr>
        <w:t>35 129,5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руб., в 2025 году – минус </w:t>
      </w:r>
      <w:r w:rsidR="005759FE" w:rsidRPr="00306AD9">
        <w:rPr>
          <w:rFonts w:ascii="Times New Roman" w:hAnsi="Times New Roman" w:cs="Times New Roman"/>
          <w:sz w:val="24"/>
          <w:szCs w:val="24"/>
        </w:rPr>
        <w:t>28 811,1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747F1726" w14:textId="514D9914" w:rsidR="002F7EB6" w:rsidRPr="00306AD9" w:rsidRDefault="002F7EB6" w:rsidP="008713D2">
      <w:pPr>
        <w:pStyle w:val="a5"/>
        <w:numPr>
          <w:ilvl w:val="0"/>
          <w:numId w:val="20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бюджетов: в 2023 году – </w:t>
      </w:r>
      <w:r w:rsidR="005759FE" w:rsidRPr="00306AD9">
        <w:rPr>
          <w:rFonts w:ascii="Times New Roman" w:hAnsi="Times New Roman" w:cs="Times New Roman"/>
          <w:sz w:val="24"/>
          <w:szCs w:val="24"/>
        </w:rPr>
        <w:t xml:space="preserve">32 120,7 </w:t>
      </w:r>
      <w:r w:rsidRPr="00306AD9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306AD9">
        <w:rPr>
          <w:rFonts w:ascii="Times New Roman" w:hAnsi="Times New Roman" w:cs="Times New Roman"/>
          <w:sz w:val="24"/>
          <w:szCs w:val="24"/>
        </w:rPr>
        <w:br/>
        <w:t xml:space="preserve">в 2024 году – </w:t>
      </w:r>
      <w:r w:rsidR="005759FE" w:rsidRPr="00306AD9">
        <w:rPr>
          <w:rFonts w:ascii="Times New Roman" w:hAnsi="Times New Roman" w:cs="Times New Roman"/>
          <w:sz w:val="24"/>
          <w:szCs w:val="24"/>
        </w:rPr>
        <w:t xml:space="preserve">35 129,5 </w:t>
      </w:r>
      <w:r w:rsidRPr="00306AD9">
        <w:rPr>
          <w:rFonts w:ascii="Times New Roman" w:hAnsi="Times New Roman" w:cs="Times New Roman"/>
          <w:sz w:val="24"/>
          <w:szCs w:val="24"/>
        </w:rPr>
        <w:t xml:space="preserve">тыс. руб., в 2025 году – </w:t>
      </w:r>
      <w:r w:rsidR="005759FE" w:rsidRPr="00306AD9">
        <w:rPr>
          <w:rFonts w:ascii="Times New Roman" w:hAnsi="Times New Roman" w:cs="Times New Roman"/>
          <w:sz w:val="24"/>
          <w:szCs w:val="24"/>
        </w:rPr>
        <w:t xml:space="preserve">28 811,1 </w:t>
      </w:r>
      <w:r w:rsidRPr="00306AD9">
        <w:rPr>
          <w:rFonts w:ascii="Times New Roman" w:hAnsi="Times New Roman" w:cs="Times New Roman"/>
          <w:sz w:val="24"/>
          <w:szCs w:val="24"/>
        </w:rPr>
        <w:t>тыс. руб.</w:t>
      </w:r>
    </w:p>
    <w:p w14:paraId="4B7CE2B3" w14:textId="77777777" w:rsidR="002F7EB6" w:rsidRPr="00306AD9" w:rsidRDefault="002F7EB6" w:rsidP="002F7EB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6DC18A4" w14:textId="733ADCE4" w:rsidR="002F70B6" w:rsidRPr="00306AD9" w:rsidRDefault="002F70B6" w:rsidP="001D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>ВЫВОДЫ И ПРЕДЛОЖЕНИЯ</w:t>
      </w:r>
    </w:p>
    <w:p w14:paraId="73C9CAEB" w14:textId="14F49256" w:rsidR="002C2E98" w:rsidRPr="00306AD9" w:rsidRDefault="002C2E98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Проект бюджета </w:t>
      </w:r>
      <w:r w:rsidRPr="00306AD9">
        <w:rPr>
          <w:rFonts w:ascii="Times New Roman" w:hAnsi="Times New Roman" w:cs="Times New Roman"/>
          <w:sz w:val="24"/>
          <w:szCs w:val="24"/>
        </w:rPr>
        <w:t>представлен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proofErr w:type="spellStart"/>
      <w:r w:rsidR="009700AA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306AD9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D6F88" w:rsidRPr="00306AD9">
        <w:rPr>
          <w:rFonts w:ascii="Times New Roman" w:hAnsi="Times New Roman" w:cs="Times New Roman"/>
          <w:sz w:val="24"/>
          <w:szCs w:val="24"/>
        </w:rPr>
        <w:t>Э</w:t>
      </w:r>
      <w:r w:rsidRPr="00306AD9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Pr="00306AD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CF0CEB" w:rsidRPr="00306AD9">
        <w:rPr>
          <w:rFonts w:ascii="Times New Roman" w:hAnsi="Times New Roman" w:cs="Times New Roman"/>
          <w:bCs/>
          <w:sz w:val="24"/>
          <w:szCs w:val="24"/>
        </w:rPr>
        <w:t>8</w:t>
      </w:r>
      <w:r w:rsidRPr="00306AD9">
        <w:rPr>
          <w:rFonts w:ascii="Times New Roman" w:hAnsi="Times New Roman" w:cs="Times New Roman"/>
          <w:bCs/>
          <w:sz w:val="24"/>
          <w:szCs w:val="24"/>
        </w:rPr>
        <w:t>.11.2022 (</w:t>
      </w:r>
      <w:proofErr w:type="spellStart"/>
      <w:r w:rsidRPr="00306AD9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Pr="00306AD9">
        <w:rPr>
          <w:rFonts w:ascii="Times New Roman" w:hAnsi="Times New Roman" w:cs="Times New Roman"/>
          <w:bCs/>
          <w:sz w:val="24"/>
          <w:szCs w:val="24"/>
        </w:rPr>
        <w:t>. №12</w:t>
      </w:r>
      <w:r w:rsidR="00CF0CEB" w:rsidRPr="00306AD9">
        <w:rPr>
          <w:rFonts w:ascii="Times New Roman" w:hAnsi="Times New Roman" w:cs="Times New Roman"/>
          <w:bCs/>
          <w:sz w:val="24"/>
          <w:szCs w:val="24"/>
        </w:rPr>
        <w:t>1</w:t>
      </w:r>
      <w:r w:rsidRPr="00306AD9">
        <w:rPr>
          <w:rFonts w:ascii="Times New Roman" w:hAnsi="Times New Roman" w:cs="Times New Roman"/>
          <w:bCs/>
          <w:sz w:val="24"/>
          <w:szCs w:val="24"/>
        </w:rPr>
        <w:t>)</w:t>
      </w:r>
      <w:r w:rsidR="001D0355" w:rsidRPr="00306A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8E81EE" w14:textId="27372893" w:rsidR="002F70B6" w:rsidRPr="00306AD9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Перечень и содержание документов, представленных одновременно с </w:t>
      </w:r>
      <w:r w:rsidR="002C2E98" w:rsidRPr="00306AD9">
        <w:rPr>
          <w:rFonts w:ascii="Times New Roman" w:hAnsi="Times New Roman" w:cs="Times New Roman"/>
          <w:sz w:val="24"/>
          <w:szCs w:val="24"/>
        </w:rPr>
        <w:t>П</w:t>
      </w:r>
      <w:r w:rsidRPr="00306AD9">
        <w:rPr>
          <w:rFonts w:ascii="Times New Roman" w:hAnsi="Times New Roman" w:cs="Times New Roman"/>
          <w:sz w:val="24"/>
          <w:szCs w:val="24"/>
        </w:rPr>
        <w:t>роектом бюджет</w:t>
      </w:r>
      <w:r w:rsidR="002C2E98" w:rsidRPr="00306AD9">
        <w:rPr>
          <w:rFonts w:ascii="Times New Roman" w:hAnsi="Times New Roman" w:cs="Times New Roman"/>
          <w:sz w:val="24"/>
          <w:szCs w:val="24"/>
        </w:rPr>
        <w:t>а</w:t>
      </w:r>
      <w:r w:rsidRPr="00306AD9">
        <w:rPr>
          <w:rFonts w:ascii="Times New Roman" w:hAnsi="Times New Roman" w:cs="Times New Roman"/>
          <w:sz w:val="24"/>
          <w:szCs w:val="24"/>
        </w:rPr>
        <w:t>, по своему составу и содержанию не соответствуют требованиям ст. 184.2 БК РФ</w:t>
      </w:r>
      <w:r w:rsidR="00683E0B" w:rsidRPr="00306AD9">
        <w:rPr>
          <w:rFonts w:ascii="Times New Roman" w:hAnsi="Times New Roman" w:cs="Times New Roman"/>
          <w:sz w:val="24"/>
          <w:szCs w:val="24"/>
        </w:rPr>
        <w:t xml:space="preserve">. Отсутствуют </w:t>
      </w:r>
      <w:r w:rsidRPr="00306AD9">
        <w:rPr>
          <w:rFonts w:ascii="Times New Roman" w:hAnsi="Times New Roman" w:cs="Times New Roman"/>
          <w:sz w:val="24"/>
          <w:szCs w:val="24"/>
        </w:rPr>
        <w:t>методики</w:t>
      </w:r>
      <w:r w:rsidR="001D0355" w:rsidRPr="00306AD9">
        <w:rPr>
          <w:rFonts w:ascii="Times New Roman" w:hAnsi="Times New Roman" w:cs="Times New Roman"/>
          <w:sz w:val="24"/>
          <w:szCs w:val="24"/>
        </w:rPr>
        <w:t xml:space="preserve"> (проекты методик)</w:t>
      </w:r>
      <w:r w:rsidRPr="00306AD9">
        <w:rPr>
          <w:rFonts w:ascii="Times New Roman" w:hAnsi="Times New Roman" w:cs="Times New Roman"/>
          <w:sz w:val="24"/>
          <w:szCs w:val="24"/>
        </w:rPr>
        <w:t xml:space="preserve"> и расчеты распределения межбюджетных трансфертов</w:t>
      </w:r>
      <w:r w:rsidR="00CF0CEB" w:rsidRPr="00306AD9">
        <w:rPr>
          <w:rFonts w:ascii="Times New Roman" w:hAnsi="Times New Roman" w:cs="Times New Roman"/>
          <w:sz w:val="24"/>
          <w:szCs w:val="24"/>
        </w:rPr>
        <w:t>.</w:t>
      </w:r>
      <w:r w:rsidR="002C2E98" w:rsidRPr="00306A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1B7B27" w14:textId="2D4AFA4F" w:rsidR="002F70B6" w:rsidRPr="00306AD9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В соответствии с требованиями п.4 ст.169 БК РФ Проект бюджета составлен на три года: очередной финансовый год (202</w:t>
      </w:r>
      <w:r w:rsidR="00E17118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E17118" w:rsidRPr="00306AD9">
        <w:rPr>
          <w:rFonts w:ascii="Times New Roman" w:hAnsi="Times New Roman" w:cs="Times New Roman"/>
          <w:sz w:val="24"/>
          <w:szCs w:val="24"/>
        </w:rPr>
        <w:t>4</w:t>
      </w:r>
      <w:r w:rsidRPr="00306AD9">
        <w:rPr>
          <w:rFonts w:ascii="Times New Roman" w:hAnsi="Times New Roman" w:cs="Times New Roman"/>
          <w:sz w:val="24"/>
          <w:szCs w:val="24"/>
        </w:rPr>
        <w:t xml:space="preserve"> и 202</w:t>
      </w:r>
      <w:r w:rsidR="00E17118" w:rsidRPr="00306AD9">
        <w:rPr>
          <w:rFonts w:ascii="Times New Roman" w:hAnsi="Times New Roman" w:cs="Times New Roman"/>
          <w:sz w:val="24"/>
          <w:szCs w:val="24"/>
        </w:rPr>
        <w:t>5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4504C06" w14:textId="0D6C6584" w:rsidR="002F70B6" w:rsidRPr="00306AD9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В </w:t>
      </w:r>
      <w:r w:rsidR="00E17118" w:rsidRPr="00306AD9">
        <w:rPr>
          <w:rFonts w:ascii="Times New Roman" w:hAnsi="Times New Roman" w:cs="Times New Roman"/>
          <w:sz w:val="24"/>
          <w:szCs w:val="24"/>
        </w:rPr>
        <w:t>П</w:t>
      </w:r>
      <w:r w:rsidRPr="00306AD9">
        <w:rPr>
          <w:rFonts w:ascii="Times New Roman" w:hAnsi="Times New Roman" w:cs="Times New Roman"/>
          <w:sz w:val="24"/>
          <w:szCs w:val="24"/>
        </w:rPr>
        <w:t>роекте бюджет</w:t>
      </w:r>
      <w:r w:rsidR="00E17118" w:rsidRPr="00306AD9">
        <w:rPr>
          <w:rFonts w:ascii="Times New Roman" w:hAnsi="Times New Roman" w:cs="Times New Roman"/>
          <w:sz w:val="24"/>
          <w:szCs w:val="24"/>
        </w:rPr>
        <w:t>а</w:t>
      </w:r>
      <w:r w:rsidRPr="00306AD9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="00E17118" w:rsidRPr="00306AD9">
        <w:rPr>
          <w:rFonts w:ascii="Times New Roman" w:hAnsi="Times New Roman" w:cs="Times New Roman"/>
          <w:sz w:val="24"/>
          <w:szCs w:val="24"/>
        </w:rPr>
        <w:t>БК РФ</w:t>
      </w:r>
      <w:r w:rsidRPr="00306A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817F9B" w14:textId="25113657" w:rsidR="002F70B6" w:rsidRPr="00306AD9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E17118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 xml:space="preserve">(п.3 ст.92.1 БК РФ);  </w:t>
      </w:r>
    </w:p>
    <w:p w14:paraId="3E09600F" w14:textId="77777777" w:rsidR="002F70B6" w:rsidRPr="00306AD9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по сбалансированности бюджета (ст. 33 БК РФ);</w:t>
      </w:r>
    </w:p>
    <w:p w14:paraId="08B6F7F1" w14:textId="77777777" w:rsidR="002F70B6" w:rsidRPr="00306AD9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29224679" w14:textId="77777777" w:rsidR="002F70B6" w:rsidRPr="00306AD9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по   объему   бюджетных   ассигнований   Дорожного фонда (п.5 ст. 179.4 БК РФ); </w:t>
      </w:r>
    </w:p>
    <w:p w14:paraId="22F6556B" w14:textId="586403DF" w:rsidR="002F70B6" w:rsidRPr="00306AD9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по общему объему условно утверждаемых расходов (п.3 ст. 184.1);</w:t>
      </w:r>
    </w:p>
    <w:p w14:paraId="6FB95CD6" w14:textId="77777777" w:rsidR="008B3CF4" w:rsidRPr="00306AD9" w:rsidRDefault="008B3CF4" w:rsidP="008B3CF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по перечню муниципальных внутренних заимствований (ст. 110.1 БК РФ); </w:t>
      </w:r>
    </w:p>
    <w:p w14:paraId="5268081E" w14:textId="0063A982" w:rsidR="00825689" w:rsidRPr="00306AD9" w:rsidRDefault="00825689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по созданию резервного фонда (ст.81 БК РФ).</w:t>
      </w:r>
    </w:p>
    <w:p w14:paraId="49B3756F" w14:textId="5ABDEA27" w:rsidR="00274FA5" w:rsidRPr="00306AD9" w:rsidRDefault="00274FA5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Проект бюджета составлен на основе одобренного Постановлением </w:t>
      </w:r>
      <w:r w:rsidR="00DB4E8E" w:rsidRPr="00306AD9">
        <w:rPr>
          <w:rFonts w:ascii="Times New Roman" w:hAnsi="Times New Roman" w:cs="Times New Roman"/>
          <w:sz w:val="24"/>
          <w:szCs w:val="24"/>
        </w:rPr>
        <w:t>г</w:t>
      </w:r>
      <w:r w:rsidRPr="00306AD9">
        <w:rPr>
          <w:rFonts w:ascii="Times New Roman" w:hAnsi="Times New Roman" w:cs="Times New Roman"/>
          <w:sz w:val="24"/>
          <w:szCs w:val="24"/>
        </w:rPr>
        <w:t xml:space="preserve">лавы </w:t>
      </w:r>
      <w:r w:rsidR="00DB4E8E" w:rsidRPr="00306A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06AD9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</w:t>
      </w:r>
      <w:proofErr w:type="spellStart"/>
      <w:r w:rsidR="009700AA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9700AA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муниципального образования на 202</w:t>
      </w:r>
      <w:r w:rsidR="00EE0066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EE0066" w:rsidRPr="00306AD9">
        <w:rPr>
          <w:rFonts w:ascii="Times New Roman" w:hAnsi="Times New Roman" w:cs="Times New Roman"/>
          <w:sz w:val="24"/>
          <w:szCs w:val="24"/>
        </w:rPr>
        <w:t xml:space="preserve">– </w:t>
      </w:r>
      <w:r w:rsidRPr="00306AD9">
        <w:rPr>
          <w:rFonts w:ascii="Times New Roman" w:hAnsi="Times New Roman" w:cs="Times New Roman"/>
          <w:sz w:val="24"/>
          <w:szCs w:val="24"/>
        </w:rPr>
        <w:t>202</w:t>
      </w:r>
      <w:r w:rsidR="00DB4E8E" w:rsidRPr="00306AD9">
        <w:rPr>
          <w:rFonts w:ascii="Times New Roman" w:hAnsi="Times New Roman" w:cs="Times New Roman"/>
          <w:sz w:val="24"/>
          <w:szCs w:val="24"/>
        </w:rPr>
        <w:t>5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</w:t>
      </w:r>
      <w:r w:rsidR="00DB4E8E" w:rsidRPr="00306AD9">
        <w:rPr>
          <w:rFonts w:ascii="Times New Roman" w:hAnsi="Times New Roman" w:cs="Times New Roman"/>
          <w:sz w:val="24"/>
          <w:szCs w:val="24"/>
        </w:rPr>
        <w:t>ы</w:t>
      </w:r>
      <w:r w:rsidRPr="00306AD9">
        <w:rPr>
          <w:rFonts w:ascii="Times New Roman" w:hAnsi="Times New Roman" w:cs="Times New Roman"/>
          <w:sz w:val="24"/>
          <w:szCs w:val="24"/>
        </w:rPr>
        <w:t>, что соответствует ст. 1</w:t>
      </w:r>
      <w:r w:rsidR="00DB4E8E" w:rsidRPr="00306AD9">
        <w:rPr>
          <w:rFonts w:ascii="Times New Roman" w:hAnsi="Times New Roman" w:cs="Times New Roman"/>
          <w:sz w:val="24"/>
          <w:szCs w:val="24"/>
        </w:rPr>
        <w:t>69</w:t>
      </w:r>
      <w:r w:rsidRPr="00306AD9">
        <w:rPr>
          <w:rFonts w:ascii="Times New Roman" w:hAnsi="Times New Roman" w:cs="Times New Roman"/>
          <w:sz w:val="24"/>
          <w:szCs w:val="24"/>
        </w:rPr>
        <w:t xml:space="preserve"> БК РФ, </w:t>
      </w:r>
      <w:r w:rsidR="00376589" w:rsidRPr="00306AD9">
        <w:rPr>
          <w:rFonts w:ascii="Times New Roman" w:hAnsi="Times New Roman" w:cs="Times New Roman"/>
          <w:sz w:val="24"/>
          <w:szCs w:val="24"/>
        </w:rPr>
        <w:t xml:space="preserve">но </w:t>
      </w:r>
      <w:r w:rsidR="00E17118" w:rsidRPr="00306AD9">
        <w:rPr>
          <w:rFonts w:ascii="Times New Roman" w:hAnsi="Times New Roman" w:cs="Times New Roman"/>
          <w:sz w:val="24"/>
          <w:szCs w:val="24"/>
        </w:rPr>
        <w:t xml:space="preserve">не </w:t>
      </w:r>
      <w:r w:rsidR="00376589" w:rsidRPr="00306AD9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Pr="00306AD9">
        <w:rPr>
          <w:rFonts w:ascii="Times New Roman" w:hAnsi="Times New Roman" w:cs="Times New Roman"/>
          <w:sz w:val="24"/>
          <w:szCs w:val="24"/>
        </w:rPr>
        <w:t>пояснительн</w:t>
      </w:r>
      <w:r w:rsidR="00376589" w:rsidRPr="00306AD9">
        <w:rPr>
          <w:rFonts w:ascii="Times New Roman" w:hAnsi="Times New Roman" w:cs="Times New Roman"/>
          <w:sz w:val="24"/>
          <w:szCs w:val="24"/>
        </w:rPr>
        <w:t xml:space="preserve">ая </w:t>
      </w:r>
      <w:r w:rsidRPr="00306AD9">
        <w:rPr>
          <w:rFonts w:ascii="Times New Roman" w:hAnsi="Times New Roman" w:cs="Times New Roman"/>
          <w:sz w:val="24"/>
          <w:szCs w:val="24"/>
        </w:rPr>
        <w:t>записк</w:t>
      </w:r>
      <w:r w:rsidR="00376589" w:rsidRPr="00306AD9">
        <w:rPr>
          <w:rFonts w:ascii="Times New Roman" w:hAnsi="Times New Roman" w:cs="Times New Roman"/>
          <w:sz w:val="24"/>
          <w:szCs w:val="24"/>
        </w:rPr>
        <w:t>а с</w:t>
      </w:r>
      <w:r w:rsidRPr="00306AD9">
        <w:rPr>
          <w:rFonts w:ascii="Times New Roman" w:hAnsi="Times New Roman" w:cs="Times New Roman"/>
          <w:sz w:val="24"/>
          <w:szCs w:val="24"/>
        </w:rPr>
        <w:t xml:space="preserve"> обоснования</w:t>
      </w:r>
      <w:r w:rsidR="00376589" w:rsidRPr="00306AD9">
        <w:rPr>
          <w:rFonts w:ascii="Times New Roman" w:hAnsi="Times New Roman" w:cs="Times New Roman"/>
          <w:sz w:val="24"/>
          <w:szCs w:val="24"/>
        </w:rPr>
        <w:t>ми</w:t>
      </w:r>
      <w:r w:rsidRPr="00306AD9">
        <w:rPr>
          <w:rFonts w:ascii="Times New Roman" w:hAnsi="Times New Roman" w:cs="Times New Roman"/>
          <w:sz w:val="24"/>
          <w:szCs w:val="24"/>
        </w:rPr>
        <w:t xml:space="preserve"> параметров прогноза, в том числе их сопоставлени</w:t>
      </w:r>
      <w:r w:rsidR="00376589" w:rsidRPr="00306AD9">
        <w:rPr>
          <w:rFonts w:ascii="Times New Roman" w:hAnsi="Times New Roman" w:cs="Times New Roman"/>
          <w:sz w:val="24"/>
          <w:szCs w:val="24"/>
        </w:rPr>
        <w:t>я</w:t>
      </w:r>
      <w:r w:rsidRPr="00306AD9">
        <w:rPr>
          <w:rFonts w:ascii="Times New Roman" w:hAnsi="Times New Roman" w:cs="Times New Roman"/>
          <w:sz w:val="24"/>
          <w:szCs w:val="24"/>
        </w:rPr>
        <w:t xml:space="preserve"> с ранее утвержденными параметрами с указанием причин и факторов прогнозируемых изменений, что</w:t>
      </w:r>
      <w:r w:rsidR="00376589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D56DE3" w:rsidRPr="00306AD9">
        <w:rPr>
          <w:rFonts w:ascii="Times New Roman" w:hAnsi="Times New Roman" w:cs="Times New Roman"/>
          <w:b/>
          <w:bCs/>
          <w:sz w:val="24"/>
          <w:szCs w:val="24"/>
        </w:rPr>
        <w:t>нарушает</w:t>
      </w:r>
      <w:r w:rsidR="00D56DE3" w:rsidRPr="00306AD9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306AD9">
        <w:rPr>
          <w:rFonts w:ascii="Times New Roman" w:hAnsi="Times New Roman" w:cs="Times New Roman"/>
          <w:sz w:val="24"/>
          <w:szCs w:val="24"/>
        </w:rPr>
        <w:t xml:space="preserve"> п.</w:t>
      </w:r>
      <w:r w:rsidR="00D56DE3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 xml:space="preserve">4 ст.173 БК РФ. </w:t>
      </w:r>
    </w:p>
    <w:p w14:paraId="04ACEDE2" w14:textId="2C7CB8D8" w:rsidR="002F70B6" w:rsidRPr="00306AD9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5D5788" w:rsidRPr="00306AD9">
        <w:rPr>
          <w:rFonts w:ascii="Times New Roman" w:hAnsi="Times New Roman" w:cs="Times New Roman"/>
          <w:sz w:val="24"/>
          <w:szCs w:val="24"/>
        </w:rPr>
        <w:t>П</w:t>
      </w:r>
      <w:r w:rsidRPr="00306AD9">
        <w:rPr>
          <w:rFonts w:ascii="Times New Roman" w:hAnsi="Times New Roman" w:cs="Times New Roman"/>
          <w:sz w:val="24"/>
          <w:szCs w:val="24"/>
        </w:rPr>
        <w:t>роекта</w:t>
      </w:r>
      <w:r w:rsidR="005D5788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бюджет</w:t>
      </w:r>
      <w:r w:rsidR="005D5788" w:rsidRPr="00306AD9">
        <w:rPr>
          <w:rFonts w:ascii="Times New Roman" w:hAnsi="Times New Roman" w:cs="Times New Roman"/>
          <w:sz w:val="24"/>
          <w:szCs w:val="24"/>
        </w:rPr>
        <w:t>а</w:t>
      </w:r>
      <w:r w:rsidRPr="00306AD9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792EA04F" w14:textId="3268CAAF" w:rsidR="002F70B6" w:rsidRPr="00306AD9" w:rsidRDefault="002F70B6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6AD9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284A59" w:rsidRPr="00306AD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06AD9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</w:t>
      </w:r>
      <w:r w:rsidR="00A23472" w:rsidRPr="00306A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06A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C8F329" w14:textId="5148EAF1" w:rsidR="00B627E8" w:rsidRPr="00306AD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284A59" w:rsidRPr="00306AD9">
        <w:rPr>
          <w:rFonts w:ascii="Times New Roman" w:hAnsi="Times New Roman" w:cs="Times New Roman"/>
          <w:sz w:val="24"/>
          <w:szCs w:val="24"/>
        </w:rPr>
        <w:t>3</w:t>
      </w:r>
      <w:r w:rsidR="002025C2" w:rsidRPr="00306AD9">
        <w:rPr>
          <w:rFonts w:ascii="Times New Roman" w:hAnsi="Times New Roman" w:cs="Times New Roman"/>
          <w:sz w:val="24"/>
          <w:szCs w:val="24"/>
        </w:rPr>
        <w:t>1 772,7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84A59" w:rsidRPr="00306AD9">
        <w:rPr>
          <w:rFonts w:ascii="Times New Roman" w:hAnsi="Times New Roman" w:cs="Times New Roman"/>
          <w:sz w:val="24"/>
          <w:szCs w:val="24"/>
        </w:rPr>
        <w:t>.</w:t>
      </w:r>
      <w:r w:rsidRPr="00306AD9">
        <w:rPr>
          <w:rFonts w:ascii="Times New Roman" w:hAnsi="Times New Roman" w:cs="Times New Roman"/>
          <w:sz w:val="24"/>
          <w:szCs w:val="24"/>
        </w:rPr>
        <w:t>, в т</w:t>
      </w:r>
      <w:r w:rsidR="00284A59" w:rsidRPr="00306AD9">
        <w:rPr>
          <w:rFonts w:ascii="Times New Roman" w:hAnsi="Times New Roman" w:cs="Times New Roman"/>
          <w:sz w:val="24"/>
          <w:szCs w:val="24"/>
        </w:rPr>
        <w:t xml:space="preserve">ом </w:t>
      </w:r>
      <w:r w:rsidRPr="00306AD9">
        <w:rPr>
          <w:rFonts w:ascii="Times New Roman" w:hAnsi="Times New Roman" w:cs="Times New Roman"/>
          <w:sz w:val="24"/>
          <w:szCs w:val="24"/>
        </w:rPr>
        <w:t>ч</w:t>
      </w:r>
      <w:r w:rsidR="00284A59" w:rsidRPr="00306AD9">
        <w:rPr>
          <w:rFonts w:ascii="Times New Roman" w:hAnsi="Times New Roman" w:cs="Times New Roman"/>
          <w:sz w:val="24"/>
          <w:szCs w:val="24"/>
        </w:rPr>
        <w:t>исле</w:t>
      </w:r>
      <w:r w:rsidRPr="00306AD9">
        <w:rPr>
          <w:rFonts w:ascii="Times New Roman" w:hAnsi="Times New Roman" w:cs="Times New Roman"/>
          <w:sz w:val="24"/>
          <w:szCs w:val="24"/>
        </w:rPr>
        <w:t xml:space="preserve">: налоговые и неналоговые доходы определены в сумме </w:t>
      </w:r>
      <w:r w:rsidR="002025C2" w:rsidRPr="00306AD9">
        <w:rPr>
          <w:rFonts w:ascii="Times New Roman" w:hAnsi="Times New Roman" w:cs="Times New Roman"/>
          <w:sz w:val="24"/>
          <w:szCs w:val="24"/>
        </w:rPr>
        <w:t>8 182,7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284A59" w:rsidRPr="00306AD9">
        <w:rPr>
          <w:rFonts w:ascii="Times New Roman" w:hAnsi="Times New Roman" w:cs="Times New Roman"/>
          <w:sz w:val="24"/>
          <w:szCs w:val="24"/>
        </w:rPr>
        <w:br/>
      </w:r>
      <w:r w:rsidR="002025C2" w:rsidRPr="00306AD9">
        <w:rPr>
          <w:rFonts w:ascii="Times New Roman" w:hAnsi="Times New Roman" w:cs="Times New Roman"/>
          <w:sz w:val="24"/>
          <w:szCs w:val="24"/>
        </w:rPr>
        <w:t>23 590,0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14251422" w14:textId="0CCA18B8" w:rsidR="00B627E8" w:rsidRPr="00306AD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2025C2" w:rsidRPr="00306AD9">
        <w:rPr>
          <w:rFonts w:ascii="Times New Roman" w:hAnsi="Times New Roman" w:cs="Times New Roman"/>
          <w:sz w:val="24"/>
          <w:szCs w:val="24"/>
        </w:rPr>
        <w:t>32 075,7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306AD9">
        <w:rPr>
          <w:rFonts w:ascii="Times New Roman" w:hAnsi="Times New Roman" w:cs="Times New Roman"/>
          <w:sz w:val="24"/>
          <w:szCs w:val="24"/>
        </w:rPr>
        <w:t>.</w:t>
      </w:r>
      <w:r w:rsidRPr="00306AD9">
        <w:rPr>
          <w:rFonts w:ascii="Times New Roman" w:hAnsi="Times New Roman" w:cs="Times New Roman"/>
          <w:sz w:val="24"/>
          <w:szCs w:val="24"/>
        </w:rPr>
        <w:t>;</w:t>
      </w:r>
    </w:p>
    <w:p w14:paraId="6D822494" w14:textId="0E2D8E81" w:rsidR="00B627E8" w:rsidRPr="00306AD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по дефициту – в сумме</w:t>
      </w:r>
      <w:r w:rsidR="002470CD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541463" w:rsidRPr="00306AD9">
        <w:rPr>
          <w:rFonts w:ascii="Times New Roman" w:hAnsi="Times New Roman" w:cs="Times New Roman"/>
          <w:sz w:val="24"/>
          <w:szCs w:val="24"/>
        </w:rPr>
        <w:t>3</w:t>
      </w:r>
      <w:r w:rsidR="002025C2" w:rsidRPr="00306AD9">
        <w:rPr>
          <w:rFonts w:ascii="Times New Roman" w:hAnsi="Times New Roman" w:cs="Times New Roman"/>
          <w:sz w:val="24"/>
          <w:szCs w:val="24"/>
        </w:rPr>
        <w:t>03</w:t>
      </w:r>
      <w:r w:rsidR="00541463" w:rsidRPr="00306AD9">
        <w:rPr>
          <w:rFonts w:ascii="Times New Roman" w:hAnsi="Times New Roman" w:cs="Times New Roman"/>
          <w:sz w:val="24"/>
          <w:szCs w:val="24"/>
        </w:rPr>
        <w:t>,0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306AD9">
        <w:rPr>
          <w:rFonts w:ascii="Times New Roman" w:hAnsi="Times New Roman" w:cs="Times New Roman"/>
          <w:sz w:val="24"/>
          <w:szCs w:val="24"/>
        </w:rPr>
        <w:t>.</w:t>
      </w:r>
      <w:r w:rsidRPr="00306AD9">
        <w:rPr>
          <w:rFonts w:ascii="Times New Roman" w:hAnsi="Times New Roman" w:cs="Times New Roman"/>
          <w:sz w:val="24"/>
          <w:szCs w:val="24"/>
        </w:rPr>
        <w:t>;</w:t>
      </w:r>
    </w:p>
    <w:p w14:paraId="34C245DD" w14:textId="551A2429" w:rsidR="00B627E8" w:rsidRPr="00306AD9" w:rsidRDefault="00B627E8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6AD9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306AD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306AD9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 </w:t>
      </w:r>
    </w:p>
    <w:p w14:paraId="1BFF121E" w14:textId="415E5A22" w:rsidR="00B627E8" w:rsidRPr="00306AD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2025C2" w:rsidRPr="00306AD9">
        <w:rPr>
          <w:rFonts w:ascii="Times New Roman" w:hAnsi="Times New Roman" w:cs="Times New Roman"/>
          <w:sz w:val="24"/>
          <w:szCs w:val="24"/>
        </w:rPr>
        <w:t>34 763,5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541463" w:rsidRPr="00306AD9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306AD9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2025C2" w:rsidRPr="00306AD9">
        <w:rPr>
          <w:rFonts w:ascii="Times New Roman" w:hAnsi="Times New Roman" w:cs="Times New Roman"/>
          <w:sz w:val="24"/>
          <w:szCs w:val="24"/>
        </w:rPr>
        <w:t>8 606,8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541463" w:rsidRPr="00306AD9">
        <w:rPr>
          <w:rFonts w:ascii="Times New Roman" w:hAnsi="Times New Roman" w:cs="Times New Roman"/>
          <w:sz w:val="24"/>
          <w:szCs w:val="24"/>
        </w:rPr>
        <w:br/>
      </w:r>
      <w:r w:rsidR="002025C2" w:rsidRPr="00306AD9">
        <w:rPr>
          <w:rFonts w:ascii="Times New Roman" w:hAnsi="Times New Roman" w:cs="Times New Roman"/>
          <w:sz w:val="24"/>
          <w:szCs w:val="24"/>
        </w:rPr>
        <w:t>26 156,7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2366D2C8" w14:textId="10D285BA" w:rsidR="00B627E8" w:rsidRPr="00306AD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по расходам – в сумме</w:t>
      </w:r>
      <w:r w:rsidR="002470CD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2025C2" w:rsidRPr="00306AD9">
        <w:rPr>
          <w:rFonts w:ascii="Times New Roman" w:hAnsi="Times New Roman" w:cs="Times New Roman"/>
          <w:sz w:val="24"/>
          <w:szCs w:val="24"/>
        </w:rPr>
        <w:t>35 081,5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306AD9">
        <w:rPr>
          <w:rFonts w:ascii="Times New Roman" w:hAnsi="Times New Roman" w:cs="Times New Roman"/>
          <w:sz w:val="24"/>
          <w:szCs w:val="24"/>
        </w:rPr>
        <w:t>.</w:t>
      </w:r>
      <w:r w:rsidRPr="00306AD9">
        <w:rPr>
          <w:rFonts w:ascii="Times New Roman" w:hAnsi="Times New Roman" w:cs="Times New Roman"/>
          <w:sz w:val="24"/>
          <w:szCs w:val="24"/>
        </w:rPr>
        <w:t>;</w:t>
      </w:r>
    </w:p>
    <w:p w14:paraId="3AB0F9E1" w14:textId="45EAFCFF" w:rsidR="00B627E8" w:rsidRPr="00306AD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470623" w:rsidRPr="00306AD9">
        <w:rPr>
          <w:rFonts w:ascii="Times New Roman" w:hAnsi="Times New Roman" w:cs="Times New Roman"/>
          <w:sz w:val="24"/>
          <w:szCs w:val="24"/>
        </w:rPr>
        <w:t>3</w:t>
      </w:r>
      <w:r w:rsidR="002025C2" w:rsidRPr="00306AD9">
        <w:rPr>
          <w:rFonts w:ascii="Times New Roman" w:hAnsi="Times New Roman" w:cs="Times New Roman"/>
          <w:sz w:val="24"/>
          <w:szCs w:val="24"/>
        </w:rPr>
        <w:t>18</w:t>
      </w:r>
      <w:r w:rsidR="00470623" w:rsidRPr="00306AD9">
        <w:rPr>
          <w:rFonts w:ascii="Times New Roman" w:hAnsi="Times New Roman" w:cs="Times New Roman"/>
          <w:sz w:val="24"/>
          <w:szCs w:val="24"/>
        </w:rPr>
        <w:t>,0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306AD9">
        <w:rPr>
          <w:rFonts w:ascii="Times New Roman" w:hAnsi="Times New Roman" w:cs="Times New Roman"/>
          <w:sz w:val="24"/>
          <w:szCs w:val="24"/>
        </w:rPr>
        <w:t>.</w:t>
      </w:r>
      <w:r w:rsidRPr="00306AD9">
        <w:rPr>
          <w:rFonts w:ascii="Times New Roman" w:hAnsi="Times New Roman" w:cs="Times New Roman"/>
          <w:sz w:val="24"/>
          <w:szCs w:val="24"/>
        </w:rPr>
        <w:t>;</w:t>
      </w:r>
    </w:p>
    <w:p w14:paraId="326F018F" w14:textId="591F3CBE" w:rsidR="00B627E8" w:rsidRPr="00306AD9" w:rsidRDefault="00B627E8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6AD9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306AD9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306AD9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</w:t>
      </w:r>
    </w:p>
    <w:p w14:paraId="679B961A" w14:textId="2EDD1D73" w:rsidR="00B627E8" w:rsidRPr="00306AD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lastRenderedPageBreak/>
        <w:t xml:space="preserve">по доходам – в сумме </w:t>
      </w:r>
      <w:r w:rsidR="002025C2" w:rsidRPr="00306AD9">
        <w:rPr>
          <w:rFonts w:ascii="Times New Roman" w:hAnsi="Times New Roman" w:cs="Times New Roman"/>
          <w:sz w:val="24"/>
          <w:szCs w:val="24"/>
        </w:rPr>
        <w:t>28 427,1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1A40BD" w:rsidRPr="00306AD9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306AD9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2025C2" w:rsidRPr="00306AD9">
        <w:rPr>
          <w:rFonts w:ascii="Times New Roman" w:hAnsi="Times New Roman" w:cs="Times New Roman"/>
          <w:sz w:val="24"/>
          <w:szCs w:val="24"/>
        </w:rPr>
        <w:t>9 03,2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1A40BD" w:rsidRPr="00306AD9">
        <w:rPr>
          <w:rFonts w:ascii="Times New Roman" w:hAnsi="Times New Roman" w:cs="Times New Roman"/>
          <w:sz w:val="24"/>
          <w:szCs w:val="24"/>
        </w:rPr>
        <w:br/>
        <w:t>19 39</w:t>
      </w:r>
      <w:r w:rsidR="002025C2" w:rsidRPr="00306AD9">
        <w:rPr>
          <w:rFonts w:ascii="Times New Roman" w:hAnsi="Times New Roman" w:cs="Times New Roman"/>
          <w:sz w:val="24"/>
          <w:szCs w:val="24"/>
        </w:rPr>
        <w:t>5</w:t>
      </w:r>
      <w:r w:rsidR="001A40BD" w:rsidRPr="00306AD9">
        <w:rPr>
          <w:rFonts w:ascii="Times New Roman" w:hAnsi="Times New Roman" w:cs="Times New Roman"/>
          <w:sz w:val="24"/>
          <w:szCs w:val="24"/>
        </w:rPr>
        <w:t>,</w:t>
      </w:r>
      <w:r w:rsidR="002025C2" w:rsidRPr="00306AD9">
        <w:rPr>
          <w:rFonts w:ascii="Times New Roman" w:hAnsi="Times New Roman" w:cs="Times New Roman"/>
          <w:sz w:val="24"/>
          <w:szCs w:val="24"/>
        </w:rPr>
        <w:t>9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56DA4467" w14:textId="2A3E0ABC" w:rsidR="00B627E8" w:rsidRPr="00306AD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2025C2" w:rsidRPr="00306AD9">
        <w:rPr>
          <w:rFonts w:ascii="Times New Roman" w:hAnsi="Times New Roman" w:cs="Times New Roman"/>
          <w:sz w:val="24"/>
          <w:szCs w:val="24"/>
        </w:rPr>
        <w:t>2 876,1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306AD9">
        <w:rPr>
          <w:rFonts w:ascii="Times New Roman" w:hAnsi="Times New Roman" w:cs="Times New Roman"/>
          <w:sz w:val="24"/>
          <w:szCs w:val="24"/>
        </w:rPr>
        <w:t>.</w:t>
      </w:r>
      <w:r w:rsidRPr="00306AD9">
        <w:rPr>
          <w:rFonts w:ascii="Times New Roman" w:hAnsi="Times New Roman" w:cs="Times New Roman"/>
          <w:sz w:val="24"/>
          <w:szCs w:val="24"/>
        </w:rPr>
        <w:t>;</w:t>
      </w:r>
    </w:p>
    <w:p w14:paraId="0E7EFEE9" w14:textId="0ABE8186" w:rsidR="00B627E8" w:rsidRPr="00306AD9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470623" w:rsidRPr="00306AD9">
        <w:rPr>
          <w:rFonts w:ascii="Times New Roman" w:hAnsi="Times New Roman" w:cs="Times New Roman"/>
          <w:sz w:val="24"/>
          <w:szCs w:val="24"/>
        </w:rPr>
        <w:t>3</w:t>
      </w:r>
      <w:r w:rsidR="002025C2" w:rsidRPr="00306AD9">
        <w:rPr>
          <w:rFonts w:ascii="Times New Roman" w:hAnsi="Times New Roman" w:cs="Times New Roman"/>
          <w:sz w:val="24"/>
          <w:szCs w:val="24"/>
        </w:rPr>
        <w:t>34</w:t>
      </w:r>
      <w:r w:rsidR="00470623" w:rsidRPr="00306AD9">
        <w:rPr>
          <w:rFonts w:ascii="Times New Roman" w:hAnsi="Times New Roman" w:cs="Times New Roman"/>
          <w:sz w:val="24"/>
          <w:szCs w:val="24"/>
        </w:rPr>
        <w:t>,0</w:t>
      </w:r>
      <w:r w:rsidRPr="00306AD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905DBCE" w14:textId="3C4BF4D6" w:rsidR="002F70B6" w:rsidRPr="00306AD9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При анализе составляющих показателей доходов </w:t>
      </w:r>
      <w:r w:rsidR="00B167ED" w:rsidRPr="00306AD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06AD9">
        <w:rPr>
          <w:rFonts w:ascii="Times New Roman" w:hAnsi="Times New Roman" w:cs="Times New Roman"/>
          <w:sz w:val="24"/>
          <w:szCs w:val="24"/>
        </w:rPr>
        <w:t>поселения, увеличение от налоговых доходов на 202</w:t>
      </w:r>
      <w:r w:rsidR="001A40BD" w:rsidRPr="00306AD9">
        <w:rPr>
          <w:rFonts w:ascii="Times New Roman" w:hAnsi="Times New Roman" w:cs="Times New Roman"/>
          <w:sz w:val="24"/>
          <w:szCs w:val="24"/>
        </w:rPr>
        <w:t>3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A40BD" w:rsidRPr="00306AD9">
        <w:rPr>
          <w:rFonts w:ascii="Times New Roman" w:hAnsi="Times New Roman" w:cs="Times New Roman"/>
          <w:sz w:val="24"/>
          <w:szCs w:val="24"/>
        </w:rPr>
        <w:t>4</w:t>
      </w:r>
      <w:r w:rsidRPr="00306AD9">
        <w:rPr>
          <w:rFonts w:ascii="Times New Roman" w:hAnsi="Times New Roman" w:cs="Times New Roman"/>
          <w:sz w:val="24"/>
          <w:szCs w:val="24"/>
        </w:rPr>
        <w:t xml:space="preserve"> и 202</w:t>
      </w:r>
      <w:r w:rsidR="001A40BD" w:rsidRPr="00306AD9">
        <w:rPr>
          <w:rFonts w:ascii="Times New Roman" w:hAnsi="Times New Roman" w:cs="Times New Roman"/>
          <w:sz w:val="24"/>
          <w:szCs w:val="24"/>
        </w:rPr>
        <w:t>5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</w:t>
      </w:r>
      <w:proofErr w:type="spellStart"/>
      <w:r w:rsidRPr="00306AD9">
        <w:rPr>
          <w:rFonts w:ascii="Times New Roman" w:hAnsi="Times New Roman" w:cs="Times New Roman"/>
          <w:sz w:val="24"/>
          <w:szCs w:val="24"/>
        </w:rPr>
        <w:t>бюджетообразующих</w:t>
      </w:r>
      <w:proofErr w:type="spellEnd"/>
      <w:r w:rsidRPr="00306AD9">
        <w:rPr>
          <w:rFonts w:ascii="Times New Roman" w:hAnsi="Times New Roman" w:cs="Times New Roman"/>
          <w:sz w:val="24"/>
          <w:szCs w:val="24"/>
        </w:rPr>
        <w:t xml:space="preserve"> доходных источников – налога на доходы физических лиц</w:t>
      </w:r>
      <w:r w:rsidR="00470623" w:rsidRPr="00306AD9">
        <w:rPr>
          <w:rFonts w:ascii="Times New Roman" w:hAnsi="Times New Roman" w:cs="Times New Roman"/>
          <w:sz w:val="24"/>
          <w:szCs w:val="24"/>
        </w:rPr>
        <w:t xml:space="preserve">, </w:t>
      </w:r>
      <w:r w:rsidRPr="00306AD9">
        <w:rPr>
          <w:rFonts w:ascii="Times New Roman" w:hAnsi="Times New Roman" w:cs="Times New Roman"/>
          <w:sz w:val="24"/>
          <w:szCs w:val="24"/>
        </w:rPr>
        <w:t>доходов от уплаты акцизов на нефтепродукты</w:t>
      </w:r>
      <w:r w:rsidR="00470623" w:rsidRPr="00306AD9">
        <w:rPr>
          <w:rFonts w:ascii="Times New Roman" w:hAnsi="Times New Roman" w:cs="Times New Roman"/>
          <w:sz w:val="24"/>
          <w:szCs w:val="24"/>
        </w:rPr>
        <w:t>.</w:t>
      </w:r>
    </w:p>
    <w:p w14:paraId="6F4CC6C2" w14:textId="394ABFFD" w:rsidR="008374F6" w:rsidRPr="00306AD9" w:rsidRDefault="00627367" w:rsidP="008713D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AD9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составит</w:t>
      </w:r>
      <w:r w:rsidR="00825689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в 2023 году – 98</w:t>
      </w:r>
      <w:r w:rsidR="00CF0CEB" w:rsidRPr="00306AD9">
        <w:rPr>
          <w:rFonts w:ascii="Times New Roman" w:hAnsi="Times New Roman" w:cs="Times New Roman"/>
          <w:sz w:val="24"/>
          <w:szCs w:val="24"/>
        </w:rPr>
        <w:t>,2</w:t>
      </w:r>
      <w:r w:rsidRPr="00306AD9">
        <w:rPr>
          <w:rFonts w:ascii="Times New Roman" w:hAnsi="Times New Roman" w:cs="Times New Roman"/>
          <w:sz w:val="24"/>
          <w:szCs w:val="24"/>
        </w:rPr>
        <w:t xml:space="preserve">% от общего объема расходов, в 2024 году – </w:t>
      </w:r>
      <w:r w:rsidR="00CF0CEB" w:rsidRPr="00306AD9">
        <w:rPr>
          <w:rFonts w:ascii="Times New Roman" w:hAnsi="Times New Roman" w:cs="Times New Roman"/>
          <w:sz w:val="24"/>
          <w:szCs w:val="24"/>
        </w:rPr>
        <w:t>98,2</w:t>
      </w:r>
      <w:r w:rsidRPr="00306AD9">
        <w:rPr>
          <w:rFonts w:ascii="Times New Roman" w:hAnsi="Times New Roman" w:cs="Times New Roman"/>
          <w:sz w:val="24"/>
          <w:szCs w:val="24"/>
        </w:rPr>
        <w:t>%, в 202</w:t>
      </w:r>
      <w:r w:rsidR="00622500" w:rsidRPr="00306AD9">
        <w:rPr>
          <w:rFonts w:ascii="Times New Roman" w:hAnsi="Times New Roman" w:cs="Times New Roman"/>
          <w:sz w:val="24"/>
          <w:szCs w:val="24"/>
        </w:rPr>
        <w:t>5</w:t>
      </w:r>
      <w:r w:rsidRPr="00306AD9">
        <w:rPr>
          <w:rFonts w:ascii="Times New Roman" w:hAnsi="Times New Roman" w:cs="Times New Roman"/>
          <w:sz w:val="24"/>
          <w:szCs w:val="24"/>
        </w:rPr>
        <w:t xml:space="preserve"> году – 97</w:t>
      </w:r>
      <w:r w:rsidR="00CF0CEB" w:rsidRPr="00306AD9">
        <w:rPr>
          <w:rFonts w:ascii="Times New Roman" w:hAnsi="Times New Roman" w:cs="Times New Roman"/>
          <w:sz w:val="24"/>
          <w:szCs w:val="24"/>
        </w:rPr>
        <w:t>,7</w:t>
      </w:r>
      <w:r w:rsidRPr="00306AD9">
        <w:rPr>
          <w:rFonts w:ascii="Times New Roman" w:hAnsi="Times New Roman" w:cs="Times New Roman"/>
          <w:sz w:val="24"/>
          <w:szCs w:val="24"/>
        </w:rPr>
        <w:t>%.</w:t>
      </w:r>
    </w:p>
    <w:p w14:paraId="64EA2704" w14:textId="1336BE80" w:rsidR="00B167ED" w:rsidRPr="00306AD9" w:rsidRDefault="00376589" w:rsidP="008374F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Согласно п.</w:t>
      </w:r>
      <w:r w:rsidR="003D16B2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1 ст. 179 БК РФ муниципальные программы утверждены</w:t>
      </w:r>
      <w:r w:rsidR="003D16B2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8374F6" w:rsidRPr="00306AD9">
        <w:rPr>
          <w:rFonts w:ascii="Times New Roman" w:hAnsi="Times New Roman" w:cs="Times New Roman"/>
          <w:bCs/>
          <w:sz w:val="24"/>
          <w:szCs w:val="24"/>
        </w:rPr>
        <w:t xml:space="preserve">Постановлениями главы </w:t>
      </w:r>
      <w:proofErr w:type="spellStart"/>
      <w:r w:rsidR="009700AA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8374F6" w:rsidRPr="00306AD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306AD9">
        <w:rPr>
          <w:rFonts w:ascii="Times New Roman" w:hAnsi="Times New Roman" w:cs="Times New Roman"/>
          <w:sz w:val="24"/>
          <w:szCs w:val="24"/>
        </w:rPr>
        <w:t xml:space="preserve">. </w:t>
      </w:r>
      <w:r w:rsidR="003D16B2" w:rsidRPr="00306AD9">
        <w:rPr>
          <w:rFonts w:ascii="Times New Roman" w:hAnsi="Times New Roman" w:cs="Times New Roman"/>
          <w:bCs/>
          <w:sz w:val="24"/>
          <w:szCs w:val="24"/>
        </w:rPr>
        <w:t>В составе документов к проекту бюджета</w:t>
      </w:r>
      <w:r w:rsidR="003D16B2" w:rsidRPr="00306AD9">
        <w:rPr>
          <w:rFonts w:ascii="Times New Roman" w:hAnsi="Times New Roman" w:cs="Times New Roman"/>
          <w:sz w:val="24"/>
          <w:szCs w:val="24"/>
        </w:rPr>
        <w:t xml:space="preserve"> п</w:t>
      </w:r>
      <w:r w:rsidRPr="00306AD9">
        <w:rPr>
          <w:rFonts w:ascii="Times New Roman" w:hAnsi="Times New Roman" w:cs="Times New Roman"/>
          <w:sz w:val="24"/>
          <w:szCs w:val="24"/>
        </w:rPr>
        <w:t xml:space="preserve">редставлены паспорта </w:t>
      </w:r>
      <w:r w:rsidR="004E04BE" w:rsidRPr="00306AD9">
        <w:rPr>
          <w:rFonts w:ascii="Times New Roman" w:hAnsi="Times New Roman" w:cs="Times New Roman"/>
          <w:sz w:val="24"/>
          <w:szCs w:val="24"/>
        </w:rPr>
        <w:t>6</w:t>
      </w:r>
      <w:r w:rsidRPr="00306AD9">
        <w:rPr>
          <w:rFonts w:ascii="Times New Roman" w:hAnsi="Times New Roman" w:cs="Times New Roman"/>
          <w:sz w:val="24"/>
          <w:szCs w:val="24"/>
        </w:rPr>
        <w:t xml:space="preserve"> муниципальных программ, а также проекты изменений в указанные паспорта. </w:t>
      </w:r>
    </w:p>
    <w:p w14:paraId="69B3F3ED" w14:textId="77777777" w:rsidR="004E04BE" w:rsidRPr="00306AD9" w:rsidRDefault="003D16B2" w:rsidP="004E04BE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</w:rPr>
        <w:t xml:space="preserve">Наименования муниципальных программ содержат разночтения в Проекте бюджета, в Проектах постановлений о внесении изменений в МП, в паспортах МП </w:t>
      </w:r>
      <w:r w:rsidR="004E04BE" w:rsidRPr="00306AD9">
        <w:rPr>
          <w:rFonts w:ascii="Times New Roman" w:hAnsi="Times New Roman" w:cs="Times New Roman"/>
          <w:bCs/>
          <w:sz w:val="24"/>
          <w:szCs w:val="24"/>
        </w:rPr>
        <w:t xml:space="preserve">(проектах изменений в них), в Перечне муниципальных программ </w:t>
      </w:r>
      <w:proofErr w:type="spellStart"/>
      <w:r w:rsidR="004E04BE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="004E04BE" w:rsidRPr="00306AD9">
        <w:rPr>
          <w:rFonts w:ascii="Times New Roman" w:hAnsi="Times New Roman" w:cs="Times New Roman"/>
          <w:bCs/>
          <w:sz w:val="24"/>
          <w:szCs w:val="24"/>
        </w:rPr>
        <w:t xml:space="preserve"> МО.</w:t>
      </w:r>
    </w:p>
    <w:p w14:paraId="2D20E29A" w14:textId="37A1BE90" w:rsidR="003D16B2" w:rsidRPr="00306AD9" w:rsidRDefault="003D16B2" w:rsidP="003D16B2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AD9">
        <w:rPr>
          <w:rFonts w:ascii="Times New Roman" w:hAnsi="Times New Roman" w:cs="Times New Roman"/>
          <w:bCs/>
          <w:sz w:val="24"/>
          <w:szCs w:val="24"/>
          <w:u w:val="single"/>
        </w:rPr>
        <w:t>Следует привести</w:t>
      </w:r>
      <w:r w:rsidR="00C00FDD" w:rsidRPr="00306AD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соответствие наименования муниципальных программ, в выше указанных документах.</w:t>
      </w:r>
    </w:p>
    <w:p w14:paraId="56D1CAB0" w14:textId="316F8352" w:rsidR="00376589" w:rsidRPr="00306AD9" w:rsidRDefault="00376589" w:rsidP="00627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>Согласно п.</w:t>
      </w:r>
      <w:r w:rsidR="00820C36"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</w:rPr>
        <w:t>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</w:p>
    <w:p w14:paraId="3DFCA92A" w14:textId="3BA9F126" w:rsidR="00820C36" w:rsidRPr="00306AD9" w:rsidRDefault="00820C36" w:rsidP="00F4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AD9">
        <w:rPr>
          <w:rFonts w:ascii="Times New Roman" w:hAnsi="Times New Roman" w:cs="Times New Roman"/>
          <w:sz w:val="24"/>
          <w:szCs w:val="24"/>
          <w:u w:val="single"/>
        </w:rPr>
        <w:t xml:space="preserve">В проекты изменений в паспорта </w:t>
      </w:r>
      <w:r w:rsidR="00501E31" w:rsidRPr="00306AD9">
        <w:rPr>
          <w:rFonts w:ascii="Times New Roman" w:hAnsi="Times New Roman" w:cs="Times New Roman"/>
          <w:bCs/>
          <w:sz w:val="24"/>
          <w:szCs w:val="24"/>
          <w:u w:val="single"/>
        </w:rPr>
        <w:t>муниципальных программ</w:t>
      </w:r>
      <w:r w:rsidRPr="00306AD9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внести </w:t>
      </w:r>
      <w:r w:rsidR="00B960E3" w:rsidRPr="00306AD9">
        <w:rPr>
          <w:rFonts w:ascii="Times New Roman" w:hAnsi="Times New Roman" w:cs="Times New Roman"/>
          <w:sz w:val="24"/>
          <w:szCs w:val="24"/>
          <w:u w:val="single"/>
        </w:rPr>
        <w:t>соответству</w:t>
      </w:r>
      <w:r w:rsidR="001C203F" w:rsidRPr="00306AD9">
        <w:rPr>
          <w:rFonts w:ascii="Times New Roman" w:hAnsi="Times New Roman" w:cs="Times New Roman"/>
          <w:sz w:val="24"/>
          <w:szCs w:val="24"/>
          <w:u w:val="single"/>
        </w:rPr>
        <w:t>ющую</w:t>
      </w:r>
      <w:r w:rsidR="00B960E3" w:rsidRPr="00306A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6AD9">
        <w:rPr>
          <w:rFonts w:ascii="Times New Roman" w:hAnsi="Times New Roman" w:cs="Times New Roman"/>
          <w:sz w:val="24"/>
          <w:szCs w:val="24"/>
          <w:u w:val="single"/>
        </w:rPr>
        <w:t>информацию об объемах ресурсного обеспечения в разрезе бюджетов</w:t>
      </w:r>
      <w:r w:rsidR="00501E31" w:rsidRPr="00306AD9">
        <w:rPr>
          <w:rFonts w:ascii="Times New Roman" w:hAnsi="Times New Roman" w:cs="Times New Roman"/>
          <w:sz w:val="24"/>
          <w:szCs w:val="24"/>
          <w:u w:val="single"/>
        </w:rPr>
        <w:t xml:space="preserve"> и по годам их реализации.</w:t>
      </w:r>
    </w:p>
    <w:p w14:paraId="5D29DC92" w14:textId="77777777" w:rsidR="00516DFA" w:rsidRPr="00306AD9" w:rsidRDefault="00925960" w:rsidP="009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</w:t>
      </w:r>
      <w:r w:rsidR="00CD7743" w:rsidRPr="00306AD9">
        <w:rPr>
          <w:rFonts w:ascii="Times New Roman" w:hAnsi="Times New Roman" w:cs="Times New Roman"/>
          <w:sz w:val="24"/>
          <w:szCs w:val="24"/>
        </w:rPr>
        <w:t xml:space="preserve">в </w:t>
      </w:r>
      <w:r w:rsidRPr="00306AD9">
        <w:rPr>
          <w:rFonts w:ascii="Times New Roman" w:hAnsi="Times New Roman" w:cs="Times New Roman"/>
          <w:sz w:val="24"/>
          <w:szCs w:val="24"/>
        </w:rPr>
        <w:t>Положени</w:t>
      </w:r>
      <w:r w:rsidR="00CD7743" w:rsidRPr="00306AD9">
        <w:rPr>
          <w:rFonts w:ascii="Times New Roman" w:hAnsi="Times New Roman" w:cs="Times New Roman"/>
          <w:sz w:val="24"/>
          <w:szCs w:val="24"/>
        </w:rPr>
        <w:t>и</w:t>
      </w:r>
      <w:r w:rsidRPr="00306AD9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Pr="00306AD9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="009700AA" w:rsidRPr="00306AD9">
        <w:rPr>
          <w:rFonts w:ascii="Times New Roman" w:hAnsi="Times New Roman" w:cs="Times New Roman"/>
          <w:bCs/>
          <w:sz w:val="24"/>
          <w:szCs w:val="24"/>
        </w:rPr>
        <w:t>Покоснинского</w:t>
      </w:r>
      <w:proofErr w:type="spellEnd"/>
      <w:r w:rsidRPr="00306AD9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</w:t>
      </w:r>
      <w:r w:rsidR="00CD7743" w:rsidRPr="00306AD9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306AD9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CD7743" w:rsidRPr="00306AD9">
        <w:rPr>
          <w:rFonts w:ascii="Times New Roman" w:hAnsi="Times New Roman" w:cs="Times New Roman"/>
          <w:sz w:val="24"/>
          <w:szCs w:val="24"/>
        </w:rPr>
        <w:t>и</w:t>
      </w:r>
      <w:r w:rsidRPr="00306AD9">
        <w:rPr>
          <w:rFonts w:ascii="Times New Roman" w:hAnsi="Times New Roman" w:cs="Times New Roman"/>
          <w:sz w:val="24"/>
          <w:szCs w:val="24"/>
        </w:rPr>
        <w:t xml:space="preserve"> </w:t>
      </w:r>
      <w:r w:rsidR="008C226B" w:rsidRPr="00306AD9">
        <w:rPr>
          <w:rFonts w:ascii="Times New Roman" w:hAnsi="Times New Roman" w:cs="Times New Roman"/>
          <w:sz w:val="24"/>
          <w:szCs w:val="24"/>
        </w:rPr>
        <w:t>к</w:t>
      </w:r>
      <w:r w:rsidRPr="00306AD9">
        <w:rPr>
          <w:rFonts w:ascii="Times New Roman" w:hAnsi="Times New Roman" w:cs="Times New Roman"/>
          <w:sz w:val="24"/>
          <w:szCs w:val="24"/>
        </w:rPr>
        <w:t xml:space="preserve"> рассмотрению проекта решения о бюджете.</w:t>
      </w:r>
      <w:r w:rsidR="00201322" w:rsidRPr="00306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74082" w14:textId="6636BE27" w:rsidR="00925960" w:rsidRPr="00306AD9" w:rsidRDefault="00201322" w:rsidP="009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6AD9">
        <w:rPr>
          <w:rFonts w:ascii="Times New Roman" w:hAnsi="Times New Roman" w:cs="Times New Roman"/>
          <w:sz w:val="24"/>
          <w:szCs w:val="24"/>
          <w:u w:val="single"/>
        </w:rPr>
        <w:t>Необходимо разработать указанный порядок и внести изменения в Положение о бюджетном процессе.</w:t>
      </w:r>
    </w:p>
    <w:p w14:paraId="5D4D6475" w14:textId="206A64C9" w:rsidR="00E76D6A" w:rsidRPr="00306AD9" w:rsidRDefault="00F42C34" w:rsidP="00E76D6A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306AD9">
        <w:rPr>
          <w:bCs/>
          <w:sz w:val="24"/>
          <w:szCs w:val="24"/>
        </w:rPr>
        <w:t>В целом</w:t>
      </w:r>
      <w:r w:rsidR="00CD7743" w:rsidRPr="00306AD9">
        <w:rPr>
          <w:bCs/>
          <w:sz w:val="24"/>
          <w:szCs w:val="24"/>
        </w:rPr>
        <w:t xml:space="preserve"> показатели п</w:t>
      </w:r>
      <w:r w:rsidR="00E76D6A" w:rsidRPr="00306AD9">
        <w:rPr>
          <w:bCs/>
          <w:sz w:val="24"/>
          <w:szCs w:val="24"/>
        </w:rPr>
        <w:t>роект</w:t>
      </w:r>
      <w:r w:rsidR="00CD7743" w:rsidRPr="00306AD9">
        <w:rPr>
          <w:bCs/>
          <w:sz w:val="24"/>
          <w:szCs w:val="24"/>
        </w:rPr>
        <w:t>а</w:t>
      </w:r>
      <w:r w:rsidR="00E76D6A" w:rsidRPr="00306AD9">
        <w:rPr>
          <w:bCs/>
          <w:sz w:val="24"/>
          <w:szCs w:val="24"/>
        </w:rPr>
        <w:t xml:space="preserve"> решения Думы </w:t>
      </w:r>
      <w:proofErr w:type="spellStart"/>
      <w:r w:rsidR="009700AA" w:rsidRPr="00306AD9">
        <w:rPr>
          <w:bCs/>
          <w:sz w:val="24"/>
          <w:szCs w:val="24"/>
        </w:rPr>
        <w:t>Покоснинского</w:t>
      </w:r>
      <w:proofErr w:type="spellEnd"/>
      <w:r w:rsidR="00E76D6A" w:rsidRPr="00306AD9">
        <w:rPr>
          <w:sz w:val="24"/>
          <w:szCs w:val="24"/>
        </w:rPr>
        <w:t xml:space="preserve"> сельского поселения</w:t>
      </w:r>
      <w:r w:rsidR="00E76D6A" w:rsidRPr="00306AD9">
        <w:rPr>
          <w:bCs/>
          <w:sz w:val="24"/>
          <w:szCs w:val="24"/>
        </w:rPr>
        <w:t xml:space="preserve"> </w:t>
      </w:r>
      <w:r w:rsidR="00875880" w:rsidRPr="00306AD9">
        <w:rPr>
          <w:bCs/>
          <w:sz w:val="24"/>
          <w:szCs w:val="24"/>
        </w:rPr>
        <w:br/>
      </w:r>
      <w:r w:rsidR="00E76D6A" w:rsidRPr="00306AD9">
        <w:rPr>
          <w:bCs/>
          <w:sz w:val="24"/>
          <w:szCs w:val="24"/>
        </w:rPr>
        <w:t xml:space="preserve">«О бюджете </w:t>
      </w:r>
      <w:proofErr w:type="spellStart"/>
      <w:r w:rsidR="009700AA" w:rsidRPr="00306AD9">
        <w:rPr>
          <w:bCs/>
          <w:sz w:val="24"/>
          <w:szCs w:val="24"/>
        </w:rPr>
        <w:t>Покоснинского</w:t>
      </w:r>
      <w:proofErr w:type="spellEnd"/>
      <w:r w:rsidR="00E76D6A" w:rsidRPr="00306AD9">
        <w:rPr>
          <w:sz w:val="24"/>
          <w:szCs w:val="24"/>
        </w:rPr>
        <w:t xml:space="preserve"> сельского поселения </w:t>
      </w:r>
      <w:r w:rsidR="00E76D6A" w:rsidRPr="00306AD9">
        <w:rPr>
          <w:bCs/>
          <w:sz w:val="24"/>
          <w:szCs w:val="24"/>
        </w:rPr>
        <w:t>на 202</w:t>
      </w:r>
      <w:r w:rsidR="008C226B" w:rsidRPr="00306AD9">
        <w:rPr>
          <w:bCs/>
          <w:sz w:val="24"/>
          <w:szCs w:val="24"/>
        </w:rPr>
        <w:t>3</w:t>
      </w:r>
      <w:r w:rsidR="00E76D6A" w:rsidRPr="00306AD9">
        <w:rPr>
          <w:bCs/>
          <w:sz w:val="24"/>
          <w:szCs w:val="24"/>
        </w:rPr>
        <w:t xml:space="preserve"> год и на плановый период 202</w:t>
      </w:r>
      <w:r w:rsidR="008C226B" w:rsidRPr="00306AD9">
        <w:rPr>
          <w:bCs/>
          <w:sz w:val="24"/>
          <w:szCs w:val="24"/>
        </w:rPr>
        <w:t>4</w:t>
      </w:r>
      <w:r w:rsidR="00E76D6A" w:rsidRPr="00306AD9">
        <w:rPr>
          <w:bCs/>
          <w:sz w:val="24"/>
          <w:szCs w:val="24"/>
        </w:rPr>
        <w:t xml:space="preserve"> </w:t>
      </w:r>
      <w:r w:rsidR="00875880" w:rsidRPr="00306AD9">
        <w:rPr>
          <w:bCs/>
          <w:sz w:val="24"/>
          <w:szCs w:val="24"/>
        </w:rPr>
        <w:br/>
      </w:r>
      <w:r w:rsidR="00E76D6A" w:rsidRPr="00306AD9">
        <w:rPr>
          <w:bCs/>
          <w:sz w:val="24"/>
          <w:szCs w:val="24"/>
        </w:rPr>
        <w:t>и 202</w:t>
      </w:r>
      <w:r w:rsidR="008C226B" w:rsidRPr="00306AD9">
        <w:rPr>
          <w:bCs/>
          <w:sz w:val="24"/>
          <w:szCs w:val="24"/>
        </w:rPr>
        <w:t>5</w:t>
      </w:r>
      <w:r w:rsidR="00E76D6A" w:rsidRPr="00306AD9">
        <w:rPr>
          <w:bCs/>
          <w:sz w:val="24"/>
          <w:szCs w:val="24"/>
        </w:rPr>
        <w:t xml:space="preserve"> годов» соответству</w:t>
      </w:r>
      <w:r w:rsidR="008C226B" w:rsidRPr="00306AD9">
        <w:rPr>
          <w:bCs/>
          <w:sz w:val="24"/>
          <w:szCs w:val="24"/>
        </w:rPr>
        <w:t>ю</w:t>
      </w:r>
      <w:r w:rsidR="00E76D6A" w:rsidRPr="00306AD9">
        <w:rPr>
          <w:bCs/>
          <w:sz w:val="24"/>
          <w:szCs w:val="24"/>
        </w:rPr>
        <w:t>т нормам и положениям бюджетного законодательства Российской Федерации и после устранения замечани</w:t>
      </w:r>
      <w:r w:rsidR="008C226B" w:rsidRPr="00306AD9">
        <w:rPr>
          <w:bCs/>
          <w:sz w:val="24"/>
          <w:szCs w:val="24"/>
        </w:rPr>
        <w:t>й</w:t>
      </w:r>
      <w:r w:rsidR="00E76D6A" w:rsidRPr="00306AD9">
        <w:rPr>
          <w:bCs/>
          <w:sz w:val="24"/>
          <w:szCs w:val="24"/>
        </w:rPr>
        <w:t xml:space="preserve"> может быть рекомендован </w:t>
      </w:r>
      <w:r w:rsidR="00C84A9C" w:rsidRPr="00306AD9">
        <w:rPr>
          <w:bCs/>
          <w:sz w:val="24"/>
          <w:szCs w:val="24"/>
        </w:rPr>
        <w:br/>
      </w:r>
      <w:r w:rsidR="00E76D6A" w:rsidRPr="00306AD9">
        <w:rPr>
          <w:bCs/>
          <w:sz w:val="24"/>
          <w:szCs w:val="24"/>
        </w:rPr>
        <w:t>к</w:t>
      </w:r>
      <w:r w:rsidR="003A27E9" w:rsidRPr="00306AD9">
        <w:rPr>
          <w:bCs/>
          <w:sz w:val="24"/>
          <w:szCs w:val="24"/>
        </w:rPr>
        <w:t xml:space="preserve"> рассмотрению и </w:t>
      </w:r>
      <w:r w:rsidR="00E76D6A" w:rsidRPr="00306AD9">
        <w:rPr>
          <w:bCs/>
          <w:sz w:val="24"/>
          <w:szCs w:val="24"/>
        </w:rPr>
        <w:t xml:space="preserve">принятию Думой </w:t>
      </w:r>
      <w:proofErr w:type="spellStart"/>
      <w:r w:rsidR="009700AA" w:rsidRPr="00306AD9">
        <w:rPr>
          <w:bCs/>
          <w:sz w:val="24"/>
          <w:szCs w:val="24"/>
        </w:rPr>
        <w:t>Покоснинского</w:t>
      </w:r>
      <w:proofErr w:type="spellEnd"/>
      <w:r w:rsidR="00E76D6A" w:rsidRPr="00306AD9">
        <w:rPr>
          <w:sz w:val="24"/>
          <w:szCs w:val="24"/>
        </w:rPr>
        <w:t xml:space="preserve"> </w:t>
      </w:r>
      <w:r w:rsidR="001E71C3" w:rsidRPr="00306AD9">
        <w:rPr>
          <w:bCs/>
          <w:sz w:val="24"/>
          <w:szCs w:val="24"/>
        </w:rPr>
        <w:t>сельского поселения</w:t>
      </w:r>
      <w:r w:rsidR="00E76D6A" w:rsidRPr="00306AD9">
        <w:rPr>
          <w:bCs/>
          <w:sz w:val="24"/>
          <w:szCs w:val="24"/>
        </w:rPr>
        <w:t>.</w:t>
      </w:r>
    </w:p>
    <w:p w14:paraId="765A4346" w14:textId="018A846A" w:rsidR="002F70B6" w:rsidRPr="00306AD9" w:rsidRDefault="002F70B6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3A069034" w14:textId="28D6EF7D" w:rsidR="008C226B" w:rsidRPr="00306AD9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58AE501F" w14:textId="77777777" w:rsidR="008C226B" w:rsidRPr="00306AD9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079B2955" w14:textId="5FCDEFAA" w:rsidR="00D354A3" w:rsidRPr="00306AD9" w:rsidRDefault="003903DF" w:rsidP="002F70B6">
      <w:pPr>
        <w:pStyle w:val="a3"/>
        <w:spacing w:after="0"/>
        <w:ind w:left="0"/>
        <w:rPr>
          <w:sz w:val="24"/>
          <w:szCs w:val="24"/>
        </w:rPr>
      </w:pPr>
      <w:r w:rsidRPr="00306AD9">
        <w:rPr>
          <w:sz w:val="24"/>
          <w:szCs w:val="24"/>
        </w:rPr>
        <w:t>Инспектор</w:t>
      </w:r>
      <w:r w:rsidR="00D354A3" w:rsidRPr="00306AD9">
        <w:rPr>
          <w:sz w:val="24"/>
          <w:szCs w:val="24"/>
        </w:rPr>
        <w:t xml:space="preserve">           </w:t>
      </w:r>
      <w:r w:rsidR="00C47571" w:rsidRPr="00306AD9">
        <w:rPr>
          <w:sz w:val="24"/>
          <w:szCs w:val="24"/>
        </w:rPr>
        <w:t xml:space="preserve">                          </w:t>
      </w:r>
      <w:r w:rsidR="00D354A3" w:rsidRPr="00306AD9">
        <w:rPr>
          <w:sz w:val="24"/>
          <w:szCs w:val="24"/>
        </w:rPr>
        <w:t xml:space="preserve">                     </w:t>
      </w:r>
      <w:r w:rsidR="000639F8" w:rsidRPr="00306AD9">
        <w:rPr>
          <w:sz w:val="24"/>
          <w:szCs w:val="24"/>
        </w:rPr>
        <w:t xml:space="preserve">                                            </w:t>
      </w:r>
      <w:r w:rsidR="00D354A3" w:rsidRPr="00306AD9">
        <w:rPr>
          <w:sz w:val="24"/>
          <w:szCs w:val="24"/>
        </w:rPr>
        <w:t xml:space="preserve">      </w:t>
      </w:r>
      <w:r w:rsidR="00875880" w:rsidRPr="00306AD9">
        <w:rPr>
          <w:sz w:val="24"/>
          <w:szCs w:val="24"/>
        </w:rPr>
        <w:t xml:space="preserve"> </w:t>
      </w:r>
      <w:r w:rsidR="00D354A3" w:rsidRPr="00306AD9">
        <w:rPr>
          <w:sz w:val="24"/>
          <w:szCs w:val="24"/>
        </w:rPr>
        <w:t xml:space="preserve">      </w:t>
      </w:r>
      <w:r w:rsidR="000639F8" w:rsidRPr="00306AD9">
        <w:rPr>
          <w:sz w:val="24"/>
          <w:szCs w:val="24"/>
        </w:rPr>
        <w:t xml:space="preserve">М.В. </w:t>
      </w:r>
      <w:proofErr w:type="spellStart"/>
      <w:r w:rsidR="000639F8" w:rsidRPr="00306AD9">
        <w:rPr>
          <w:sz w:val="24"/>
          <w:szCs w:val="24"/>
        </w:rPr>
        <w:t>Ступакова</w:t>
      </w:r>
      <w:proofErr w:type="spellEnd"/>
    </w:p>
    <w:p w14:paraId="7A70265E" w14:textId="3B7CEDA4" w:rsidR="00912371" w:rsidRPr="00306AD9" w:rsidRDefault="00912371" w:rsidP="002F70B6">
      <w:pPr>
        <w:pStyle w:val="a3"/>
        <w:spacing w:after="0"/>
        <w:ind w:left="0"/>
        <w:rPr>
          <w:sz w:val="24"/>
          <w:szCs w:val="24"/>
        </w:rPr>
      </w:pPr>
    </w:p>
    <w:sectPr w:rsidR="00912371" w:rsidRPr="00306AD9" w:rsidSect="00FA271C">
      <w:footerReference w:type="even" r:id="rId10"/>
      <w:footerReference w:type="default" r:id="rId11"/>
      <w:pgSz w:w="11906" w:h="16838"/>
      <w:pgMar w:top="1134" w:right="567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54EFA" w14:textId="77777777" w:rsidR="00A30097" w:rsidRDefault="00A30097" w:rsidP="000F3BA7">
      <w:pPr>
        <w:spacing w:after="0" w:line="240" w:lineRule="auto"/>
      </w:pPr>
      <w:r>
        <w:separator/>
      </w:r>
    </w:p>
  </w:endnote>
  <w:endnote w:type="continuationSeparator" w:id="0">
    <w:p w14:paraId="4C4B19FA" w14:textId="77777777" w:rsidR="00A30097" w:rsidRDefault="00A30097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2899394"/>
      <w:docPartObj>
        <w:docPartGallery w:val="Page Numbers (Bottom of Page)"/>
        <w:docPartUnique/>
      </w:docPartObj>
    </w:sdtPr>
    <w:sdtContent>
      <w:p w14:paraId="7C8EE25A" w14:textId="4B287151" w:rsidR="00306AD9" w:rsidRDefault="00306AD9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D2265" w14:textId="77777777" w:rsidR="00306AD9" w:rsidRDefault="00306AD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7246993"/>
      <w:docPartObj>
        <w:docPartGallery w:val="Page Numbers (Bottom of Page)"/>
        <w:docPartUnique/>
      </w:docPartObj>
    </w:sdtPr>
    <w:sdtContent>
      <w:p w14:paraId="6258AB13" w14:textId="071D9816" w:rsidR="00306AD9" w:rsidRDefault="00306AD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B94A9D" w14:textId="77777777" w:rsidR="00306AD9" w:rsidRDefault="00306AD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5F70" w14:textId="77777777" w:rsidR="00A30097" w:rsidRDefault="00A30097" w:rsidP="000F3BA7">
      <w:pPr>
        <w:spacing w:after="0" w:line="240" w:lineRule="auto"/>
      </w:pPr>
      <w:r>
        <w:separator/>
      </w:r>
    </w:p>
  </w:footnote>
  <w:footnote w:type="continuationSeparator" w:id="0">
    <w:p w14:paraId="4867907A" w14:textId="77777777" w:rsidR="00A30097" w:rsidRDefault="00A30097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31B"/>
    <w:multiLevelType w:val="hybridMultilevel"/>
    <w:tmpl w:val="78365240"/>
    <w:lvl w:ilvl="0" w:tplc="B8D2D9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6100D"/>
    <w:multiLevelType w:val="hybridMultilevel"/>
    <w:tmpl w:val="30D482FE"/>
    <w:lvl w:ilvl="0" w:tplc="8BCA51E6">
      <w:start w:val="1"/>
      <w:numFmt w:val="decimal"/>
      <w:suff w:val="space"/>
      <w:lvlText w:val="%1)"/>
      <w:lvlJc w:val="left"/>
      <w:pPr>
        <w:ind w:left="216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A3133B"/>
    <w:multiLevelType w:val="hybridMultilevel"/>
    <w:tmpl w:val="CD421BD4"/>
    <w:lvl w:ilvl="0" w:tplc="60B8DE0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41C2F"/>
    <w:multiLevelType w:val="hybridMultilevel"/>
    <w:tmpl w:val="4148BB4E"/>
    <w:lvl w:ilvl="0" w:tplc="CBD2DD7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224710"/>
    <w:multiLevelType w:val="hybridMultilevel"/>
    <w:tmpl w:val="028861B8"/>
    <w:lvl w:ilvl="0" w:tplc="822AE4C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04A85"/>
    <w:multiLevelType w:val="hybridMultilevel"/>
    <w:tmpl w:val="3746D446"/>
    <w:lvl w:ilvl="0" w:tplc="78C6A4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C132F"/>
    <w:multiLevelType w:val="hybridMultilevel"/>
    <w:tmpl w:val="88905C10"/>
    <w:lvl w:ilvl="0" w:tplc="8F96F4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A694B2C"/>
    <w:multiLevelType w:val="hybridMultilevel"/>
    <w:tmpl w:val="94EEEA8C"/>
    <w:lvl w:ilvl="0" w:tplc="CA9087D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DB2D3A"/>
    <w:multiLevelType w:val="hybridMultilevel"/>
    <w:tmpl w:val="9F786C32"/>
    <w:lvl w:ilvl="0" w:tplc="A2D411F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3A929FD"/>
    <w:multiLevelType w:val="hybridMultilevel"/>
    <w:tmpl w:val="2C287E7E"/>
    <w:lvl w:ilvl="0" w:tplc="A13263B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615830"/>
    <w:multiLevelType w:val="hybridMultilevel"/>
    <w:tmpl w:val="BE987E36"/>
    <w:lvl w:ilvl="0" w:tplc="EF90271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A74826"/>
    <w:multiLevelType w:val="hybridMultilevel"/>
    <w:tmpl w:val="F95AAB80"/>
    <w:lvl w:ilvl="0" w:tplc="363CF1B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DA46A4"/>
    <w:multiLevelType w:val="hybridMultilevel"/>
    <w:tmpl w:val="DC461EB8"/>
    <w:lvl w:ilvl="0" w:tplc="EA1233F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42C2A"/>
    <w:multiLevelType w:val="hybridMultilevel"/>
    <w:tmpl w:val="019E6342"/>
    <w:lvl w:ilvl="0" w:tplc="D234B3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829BC"/>
    <w:multiLevelType w:val="hybridMultilevel"/>
    <w:tmpl w:val="2D5A2668"/>
    <w:lvl w:ilvl="0" w:tplc="E1AE6BA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007E6"/>
    <w:multiLevelType w:val="hybridMultilevel"/>
    <w:tmpl w:val="6742B600"/>
    <w:lvl w:ilvl="0" w:tplc="19D463C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23C0C"/>
    <w:multiLevelType w:val="hybridMultilevel"/>
    <w:tmpl w:val="A8E4A340"/>
    <w:lvl w:ilvl="0" w:tplc="8ABA83D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545653"/>
    <w:multiLevelType w:val="hybridMultilevel"/>
    <w:tmpl w:val="0FE2B38E"/>
    <w:lvl w:ilvl="0" w:tplc="45EE1A0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C55730"/>
    <w:multiLevelType w:val="hybridMultilevel"/>
    <w:tmpl w:val="31BA0582"/>
    <w:lvl w:ilvl="0" w:tplc="951609F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53698"/>
    <w:multiLevelType w:val="hybridMultilevel"/>
    <w:tmpl w:val="31D65C7C"/>
    <w:lvl w:ilvl="0" w:tplc="993043D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1896044"/>
    <w:multiLevelType w:val="hybridMultilevel"/>
    <w:tmpl w:val="99C0ED30"/>
    <w:lvl w:ilvl="0" w:tplc="B49C77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CC09EF"/>
    <w:multiLevelType w:val="hybridMultilevel"/>
    <w:tmpl w:val="8AF692B2"/>
    <w:lvl w:ilvl="0" w:tplc="331056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8"/>
  </w:num>
  <w:num w:numId="5">
    <w:abstractNumId w:val="11"/>
  </w:num>
  <w:num w:numId="6">
    <w:abstractNumId w:val="17"/>
  </w:num>
  <w:num w:numId="7">
    <w:abstractNumId w:val="6"/>
  </w:num>
  <w:num w:numId="8">
    <w:abstractNumId w:val="2"/>
  </w:num>
  <w:num w:numId="9">
    <w:abstractNumId w:val="22"/>
  </w:num>
  <w:num w:numId="10">
    <w:abstractNumId w:val="1"/>
  </w:num>
  <w:num w:numId="11">
    <w:abstractNumId w:val="9"/>
  </w:num>
  <w:num w:numId="12">
    <w:abstractNumId w:val="5"/>
  </w:num>
  <w:num w:numId="13">
    <w:abstractNumId w:val="14"/>
  </w:num>
  <w:num w:numId="14">
    <w:abstractNumId w:val="19"/>
  </w:num>
  <w:num w:numId="15">
    <w:abstractNumId w:val="1"/>
    <w:lvlOverride w:ilvl="0">
      <w:lvl w:ilvl="0" w:tplc="8BCA51E6">
        <w:start w:val="1"/>
        <w:numFmt w:val="decimal"/>
        <w:suff w:val="space"/>
        <w:lvlText w:val="%1)"/>
        <w:lvlJc w:val="left"/>
        <w:pPr>
          <w:ind w:left="2160" w:hanging="360"/>
        </w:pPr>
        <w:rPr>
          <w:rFonts w:hint="default"/>
          <w:b w:val="0"/>
          <w:bCs/>
          <w:i w:val="0"/>
          <w:iCs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5"/>
  </w:num>
  <w:num w:numId="17">
    <w:abstractNumId w:val="3"/>
  </w:num>
  <w:num w:numId="18">
    <w:abstractNumId w:val="18"/>
  </w:num>
  <w:num w:numId="19">
    <w:abstractNumId w:val="12"/>
  </w:num>
  <w:num w:numId="20">
    <w:abstractNumId w:val="0"/>
  </w:num>
  <w:num w:numId="21">
    <w:abstractNumId w:val="4"/>
  </w:num>
  <w:num w:numId="22">
    <w:abstractNumId w:val="7"/>
  </w:num>
  <w:num w:numId="23">
    <w:abstractNumId w:val="16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8CA"/>
    <w:rsid w:val="000022AA"/>
    <w:rsid w:val="000023AC"/>
    <w:rsid w:val="0000305D"/>
    <w:rsid w:val="0000471D"/>
    <w:rsid w:val="00005EDA"/>
    <w:rsid w:val="00006F7E"/>
    <w:rsid w:val="000073DA"/>
    <w:rsid w:val="0001088C"/>
    <w:rsid w:val="000121C2"/>
    <w:rsid w:val="000126CE"/>
    <w:rsid w:val="00017F8A"/>
    <w:rsid w:val="00021DCF"/>
    <w:rsid w:val="00022CB7"/>
    <w:rsid w:val="00022DAF"/>
    <w:rsid w:val="0002580B"/>
    <w:rsid w:val="0002670D"/>
    <w:rsid w:val="000276DB"/>
    <w:rsid w:val="00031564"/>
    <w:rsid w:val="00031FF8"/>
    <w:rsid w:val="0003366F"/>
    <w:rsid w:val="00034EC7"/>
    <w:rsid w:val="00035019"/>
    <w:rsid w:val="00037733"/>
    <w:rsid w:val="00040670"/>
    <w:rsid w:val="00045885"/>
    <w:rsid w:val="00045F2E"/>
    <w:rsid w:val="0004644A"/>
    <w:rsid w:val="000467C9"/>
    <w:rsid w:val="00047361"/>
    <w:rsid w:val="000500F5"/>
    <w:rsid w:val="000502AF"/>
    <w:rsid w:val="00050993"/>
    <w:rsid w:val="000524B8"/>
    <w:rsid w:val="0005311B"/>
    <w:rsid w:val="00054343"/>
    <w:rsid w:val="00054B5B"/>
    <w:rsid w:val="00055124"/>
    <w:rsid w:val="0005703F"/>
    <w:rsid w:val="00057207"/>
    <w:rsid w:val="00062F9C"/>
    <w:rsid w:val="000639F8"/>
    <w:rsid w:val="00063BED"/>
    <w:rsid w:val="00064EC0"/>
    <w:rsid w:val="00065C24"/>
    <w:rsid w:val="00070070"/>
    <w:rsid w:val="00070D8A"/>
    <w:rsid w:val="000719B8"/>
    <w:rsid w:val="0007460A"/>
    <w:rsid w:val="0007587F"/>
    <w:rsid w:val="0008317E"/>
    <w:rsid w:val="000834D4"/>
    <w:rsid w:val="000851BB"/>
    <w:rsid w:val="00085A35"/>
    <w:rsid w:val="00086592"/>
    <w:rsid w:val="000879D3"/>
    <w:rsid w:val="00093136"/>
    <w:rsid w:val="00094427"/>
    <w:rsid w:val="00094C07"/>
    <w:rsid w:val="0009776B"/>
    <w:rsid w:val="00097C3A"/>
    <w:rsid w:val="000A0A01"/>
    <w:rsid w:val="000A2922"/>
    <w:rsid w:val="000A40B0"/>
    <w:rsid w:val="000A571D"/>
    <w:rsid w:val="000A5FA0"/>
    <w:rsid w:val="000A624A"/>
    <w:rsid w:val="000A66AE"/>
    <w:rsid w:val="000A6BB8"/>
    <w:rsid w:val="000A70CD"/>
    <w:rsid w:val="000A7E4B"/>
    <w:rsid w:val="000B0193"/>
    <w:rsid w:val="000B1499"/>
    <w:rsid w:val="000B3DE0"/>
    <w:rsid w:val="000B5094"/>
    <w:rsid w:val="000B6AFF"/>
    <w:rsid w:val="000B7AC4"/>
    <w:rsid w:val="000C0933"/>
    <w:rsid w:val="000C35D8"/>
    <w:rsid w:val="000C5C1D"/>
    <w:rsid w:val="000C6AE4"/>
    <w:rsid w:val="000C6E9E"/>
    <w:rsid w:val="000D78DD"/>
    <w:rsid w:val="000E317C"/>
    <w:rsid w:val="000E3306"/>
    <w:rsid w:val="000E3DEF"/>
    <w:rsid w:val="000E5F8B"/>
    <w:rsid w:val="000E6701"/>
    <w:rsid w:val="000E7149"/>
    <w:rsid w:val="000E716C"/>
    <w:rsid w:val="000E7CA1"/>
    <w:rsid w:val="000F03E6"/>
    <w:rsid w:val="000F28B3"/>
    <w:rsid w:val="000F3BA7"/>
    <w:rsid w:val="000F3CDB"/>
    <w:rsid w:val="000F6044"/>
    <w:rsid w:val="000F7295"/>
    <w:rsid w:val="000F7732"/>
    <w:rsid w:val="000F7AAC"/>
    <w:rsid w:val="00101F50"/>
    <w:rsid w:val="00103E97"/>
    <w:rsid w:val="00104E57"/>
    <w:rsid w:val="00106892"/>
    <w:rsid w:val="0010760F"/>
    <w:rsid w:val="00110627"/>
    <w:rsid w:val="0011071C"/>
    <w:rsid w:val="00110DDD"/>
    <w:rsid w:val="001114E3"/>
    <w:rsid w:val="0011164B"/>
    <w:rsid w:val="00112AE0"/>
    <w:rsid w:val="00114315"/>
    <w:rsid w:val="00114551"/>
    <w:rsid w:val="0011759E"/>
    <w:rsid w:val="00117BF5"/>
    <w:rsid w:val="001224E8"/>
    <w:rsid w:val="00122C95"/>
    <w:rsid w:val="00122D8D"/>
    <w:rsid w:val="00124B2E"/>
    <w:rsid w:val="0012782A"/>
    <w:rsid w:val="00130396"/>
    <w:rsid w:val="0013171E"/>
    <w:rsid w:val="001324D1"/>
    <w:rsid w:val="00132DC5"/>
    <w:rsid w:val="001348CF"/>
    <w:rsid w:val="00135F31"/>
    <w:rsid w:val="00136556"/>
    <w:rsid w:val="0013688B"/>
    <w:rsid w:val="00136B89"/>
    <w:rsid w:val="001372C2"/>
    <w:rsid w:val="00140E71"/>
    <w:rsid w:val="00142C6B"/>
    <w:rsid w:val="00143839"/>
    <w:rsid w:val="00144031"/>
    <w:rsid w:val="00144BD3"/>
    <w:rsid w:val="0014505B"/>
    <w:rsid w:val="0014706D"/>
    <w:rsid w:val="00147193"/>
    <w:rsid w:val="001472A9"/>
    <w:rsid w:val="001476ED"/>
    <w:rsid w:val="001479D6"/>
    <w:rsid w:val="00151F68"/>
    <w:rsid w:val="001527E8"/>
    <w:rsid w:val="00154EF4"/>
    <w:rsid w:val="00155D59"/>
    <w:rsid w:val="001613A0"/>
    <w:rsid w:val="001631C3"/>
    <w:rsid w:val="00164A96"/>
    <w:rsid w:val="00164F9C"/>
    <w:rsid w:val="001708D8"/>
    <w:rsid w:val="00171AA6"/>
    <w:rsid w:val="001721B9"/>
    <w:rsid w:val="0017781A"/>
    <w:rsid w:val="001808B9"/>
    <w:rsid w:val="001809EC"/>
    <w:rsid w:val="00184EB2"/>
    <w:rsid w:val="00192A4A"/>
    <w:rsid w:val="00193077"/>
    <w:rsid w:val="00194586"/>
    <w:rsid w:val="001947B0"/>
    <w:rsid w:val="00195371"/>
    <w:rsid w:val="0019623C"/>
    <w:rsid w:val="001A0FB1"/>
    <w:rsid w:val="001A1BDA"/>
    <w:rsid w:val="001A40BD"/>
    <w:rsid w:val="001A48BE"/>
    <w:rsid w:val="001B0265"/>
    <w:rsid w:val="001B4A67"/>
    <w:rsid w:val="001B4D62"/>
    <w:rsid w:val="001B524B"/>
    <w:rsid w:val="001B5F21"/>
    <w:rsid w:val="001B720E"/>
    <w:rsid w:val="001C0F3E"/>
    <w:rsid w:val="001C0FA1"/>
    <w:rsid w:val="001C203F"/>
    <w:rsid w:val="001C3CFF"/>
    <w:rsid w:val="001C3D54"/>
    <w:rsid w:val="001C4185"/>
    <w:rsid w:val="001C55C2"/>
    <w:rsid w:val="001C6CE7"/>
    <w:rsid w:val="001D0146"/>
    <w:rsid w:val="001D02C6"/>
    <w:rsid w:val="001D0355"/>
    <w:rsid w:val="001D0A58"/>
    <w:rsid w:val="001D1DBB"/>
    <w:rsid w:val="001D35A8"/>
    <w:rsid w:val="001D39A1"/>
    <w:rsid w:val="001D5B6C"/>
    <w:rsid w:val="001D6E44"/>
    <w:rsid w:val="001D6F88"/>
    <w:rsid w:val="001D70C5"/>
    <w:rsid w:val="001E0305"/>
    <w:rsid w:val="001E0A1F"/>
    <w:rsid w:val="001E1073"/>
    <w:rsid w:val="001E1B1C"/>
    <w:rsid w:val="001E397B"/>
    <w:rsid w:val="001E5090"/>
    <w:rsid w:val="001E5323"/>
    <w:rsid w:val="001E5881"/>
    <w:rsid w:val="001E7050"/>
    <w:rsid w:val="001E70B6"/>
    <w:rsid w:val="001E71C3"/>
    <w:rsid w:val="001F009B"/>
    <w:rsid w:val="001F23BC"/>
    <w:rsid w:val="001F5112"/>
    <w:rsid w:val="001F6A06"/>
    <w:rsid w:val="001F757C"/>
    <w:rsid w:val="00201322"/>
    <w:rsid w:val="002014AC"/>
    <w:rsid w:val="002025C2"/>
    <w:rsid w:val="0020581E"/>
    <w:rsid w:val="002065A7"/>
    <w:rsid w:val="0021132C"/>
    <w:rsid w:val="00211FCE"/>
    <w:rsid w:val="002125CF"/>
    <w:rsid w:val="002135A2"/>
    <w:rsid w:val="002157DD"/>
    <w:rsid w:val="002175C4"/>
    <w:rsid w:val="0022071C"/>
    <w:rsid w:val="002247A3"/>
    <w:rsid w:val="00224CDD"/>
    <w:rsid w:val="002253F5"/>
    <w:rsid w:val="00225AB5"/>
    <w:rsid w:val="00232956"/>
    <w:rsid w:val="00233BBF"/>
    <w:rsid w:val="0023504A"/>
    <w:rsid w:val="0024413A"/>
    <w:rsid w:val="002444F2"/>
    <w:rsid w:val="00246B5B"/>
    <w:rsid w:val="002470CD"/>
    <w:rsid w:val="00250ABA"/>
    <w:rsid w:val="00251315"/>
    <w:rsid w:val="00252EDE"/>
    <w:rsid w:val="0025383C"/>
    <w:rsid w:val="00260577"/>
    <w:rsid w:val="00260ACF"/>
    <w:rsid w:val="00260FA1"/>
    <w:rsid w:val="002628C6"/>
    <w:rsid w:val="00262911"/>
    <w:rsid w:val="00263EAA"/>
    <w:rsid w:val="0026493C"/>
    <w:rsid w:val="00266196"/>
    <w:rsid w:val="00266519"/>
    <w:rsid w:val="00267D6F"/>
    <w:rsid w:val="00274FA5"/>
    <w:rsid w:val="00276044"/>
    <w:rsid w:val="00276CD9"/>
    <w:rsid w:val="00277D8C"/>
    <w:rsid w:val="002815B9"/>
    <w:rsid w:val="00284A59"/>
    <w:rsid w:val="00285030"/>
    <w:rsid w:val="00287813"/>
    <w:rsid w:val="00292882"/>
    <w:rsid w:val="0029294A"/>
    <w:rsid w:val="00292A80"/>
    <w:rsid w:val="0029416C"/>
    <w:rsid w:val="00294250"/>
    <w:rsid w:val="00296194"/>
    <w:rsid w:val="002A014F"/>
    <w:rsid w:val="002A0652"/>
    <w:rsid w:val="002A2064"/>
    <w:rsid w:val="002A2D6D"/>
    <w:rsid w:val="002A6466"/>
    <w:rsid w:val="002A774F"/>
    <w:rsid w:val="002B27E4"/>
    <w:rsid w:val="002B33DB"/>
    <w:rsid w:val="002B3782"/>
    <w:rsid w:val="002B3D1E"/>
    <w:rsid w:val="002B451D"/>
    <w:rsid w:val="002C0B5A"/>
    <w:rsid w:val="002C2E98"/>
    <w:rsid w:val="002C371E"/>
    <w:rsid w:val="002C4283"/>
    <w:rsid w:val="002C5846"/>
    <w:rsid w:val="002C5906"/>
    <w:rsid w:val="002C64D5"/>
    <w:rsid w:val="002C65F8"/>
    <w:rsid w:val="002C7A5E"/>
    <w:rsid w:val="002C7B4B"/>
    <w:rsid w:val="002D4FBA"/>
    <w:rsid w:val="002D7791"/>
    <w:rsid w:val="002E32BC"/>
    <w:rsid w:val="002E73A4"/>
    <w:rsid w:val="002F2D0F"/>
    <w:rsid w:val="002F2F16"/>
    <w:rsid w:val="002F37F9"/>
    <w:rsid w:val="002F3819"/>
    <w:rsid w:val="002F4696"/>
    <w:rsid w:val="002F4A6D"/>
    <w:rsid w:val="002F5329"/>
    <w:rsid w:val="002F614A"/>
    <w:rsid w:val="002F70B6"/>
    <w:rsid w:val="002F796F"/>
    <w:rsid w:val="002F7EB6"/>
    <w:rsid w:val="00300FBB"/>
    <w:rsid w:val="00301150"/>
    <w:rsid w:val="003018DF"/>
    <w:rsid w:val="00301D97"/>
    <w:rsid w:val="0030513A"/>
    <w:rsid w:val="00306AD9"/>
    <w:rsid w:val="00307264"/>
    <w:rsid w:val="00310229"/>
    <w:rsid w:val="003111BF"/>
    <w:rsid w:val="003137CA"/>
    <w:rsid w:val="00316663"/>
    <w:rsid w:val="00316FE9"/>
    <w:rsid w:val="00317496"/>
    <w:rsid w:val="003221D0"/>
    <w:rsid w:val="00322C03"/>
    <w:rsid w:val="0032653D"/>
    <w:rsid w:val="00326B07"/>
    <w:rsid w:val="00326B5A"/>
    <w:rsid w:val="00327A22"/>
    <w:rsid w:val="00330981"/>
    <w:rsid w:val="003318B1"/>
    <w:rsid w:val="003324C7"/>
    <w:rsid w:val="00333C6D"/>
    <w:rsid w:val="00335DC8"/>
    <w:rsid w:val="00336C23"/>
    <w:rsid w:val="00337C1B"/>
    <w:rsid w:val="00337C4B"/>
    <w:rsid w:val="003519B6"/>
    <w:rsid w:val="00356F07"/>
    <w:rsid w:val="00360106"/>
    <w:rsid w:val="00363424"/>
    <w:rsid w:val="0036469B"/>
    <w:rsid w:val="0036580A"/>
    <w:rsid w:val="00365FF4"/>
    <w:rsid w:val="00372EE1"/>
    <w:rsid w:val="00375266"/>
    <w:rsid w:val="00375551"/>
    <w:rsid w:val="00375C11"/>
    <w:rsid w:val="00376589"/>
    <w:rsid w:val="003774DC"/>
    <w:rsid w:val="003774E0"/>
    <w:rsid w:val="0038530C"/>
    <w:rsid w:val="003861B9"/>
    <w:rsid w:val="003903DF"/>
    <w:rsid w:val="0039067B"/>
    <w:rsid w:val="00393FD1"/>
    <w:rsid w:val="00394F0B"/>
    <w:rsid w:val="00394F6F"/>
    <w:rsid w:val="00396660"/>
    <w:rsid w:val="003972F8"/>
    <w:rsid w:val="00397D65"/>
    <w:rsid w:val="003A27E9"/>
    <w:rsid w:val="003A29EF"/>
    <w:rsid w:val="003A2C89"/>
    <w:rsid w:val="003A380C"/>
    <w:rsid w:val="003A67EF"/>
    <w:rsid w:val="003B20F0"/>
    <w:rsid w:val="003B3483"/>
    <w:rsid w:val="003B34BA"/>
    <w:rsid w:val="003B389A"/>
    <w:rsid w:val="003B4204"/>
    <w:rsid w:val="003B553A"/>
    <w:rsid w:val="003B5BDC"/>
    <w:rsid w:val="003C0A16"/>
    <w:rsid w:val="003C1568"/>
    <w:rsid w:val="003C1A0A"/>
    <w:rsid w:val="003C1E10"/>
    <w:rsid w:val="003C2DBC"/>
    <w:rsid w:val="003C4F90"/>
    <w:rsid w:val="003C7323"/>
    <w:rsid w:val="003D0B92"/>
    <w:rsid w:val="003D0FA1"/>
    <w:rsid w:val="003D1590"/>
    <w:rsid w:val="003D16B2"/>
    <w:rsid w:val="003D42A3"/>
    <w:rsid w:val="003D5103"/>
    <w:rsid w:val="003D794F"/>
    <w:rsid w:val="003E157E"/>
    <w:rsid w:val="003E45DF"/>
    <w:rsid w:val="003E77FD"/>
    <w:rsid w:val="003E7FE2"/>
    <w:rsid w:val="003F1CE6"/>
    <w:rsid w:val="003F2559"/>
    <w:rsid w:val="003F285E"/>
    <w:rsid w:val="003F33CB"/>
    <w:rsid w:val="003F594D"/>
    <w:rsid w:val="003F73E2"/>
    <w:rsid w:val="00401ED9"/>
    <w:rsid w:val="00410A72"/>
    <w:rsid w:val="00412C21"/>
    <w:rsid w:val="00415CAF"/>
    <w:rsid w:val="00422864"/>
    <w:rsid w:val="00422B61"/>
    <w:rsid w:val="00422CD7"/>
    <w:rsid w:val="00425851"/>
    <w:rsid w:val="004303A1"/>
    <w:rsid w:val="004308C3"/>
    <w:rsid w:val="00431051"/>
    <w:rsid w:val="004310EE"/>
    <w:rsid w:val="00431159"/>
    <w:rsid w:val="00432436"/>
    <w:rsid w:val="00433B06"/>
    <w:rsid w:val="00433F31"/>
    <w:rsid w:val="00434B8A"/>
    <w:rsid w:val="0043620F"/>
    <w:rsid w:val="00436356"/>
    <w:rsid w:val="00436422"/>
    <w:rsid w:val="00437928"/>
    <w:rsid w:val="004403EC"/>
    <w:rsid w:val="00440C1C"/>
    <w:rsid w:val="004411F2"/>
    <w:rsid w:val="004431CA"/>
    <w:rsid w:val="00445647"/>
    <w:rsid w:val="00445B12"/>
    <w:rsid w:val="00446A04"/>
    <w:rsid w:val="004530EC"/>
    <w:rsid w:val="00454516"/>
    <w:rsid w:val="0046032D"/>
    <w:rsid w:val="00460877"/>
    <w:rsid w:val="00460F2F"/>
    <w:rsid w:val="00462712"/>
    <w:rsid w:val="00464B07"/>
    <w:rsid w:val="00465631"/>
    <w:rsid w:val="00467E25"/>
    <w:rsid w:val="00470623"/>
    <w:rsid w:val="004707E7"/>
    <w:rsid w:val="00470CD1"/>
    <w:rsid w:val="00471751"/>
    <w:rsid w:val="00473714"/>
    <w:rsid w:val="00474E96"/>
    <w:rsid w:val="00476069"/>
    <w:rsid w:val="004845BA"/>
    <w:rsid w:val="00490330"/>
    <w:rsid w:val="00491F53"/>
    <w:rsid w:val="00495521"/>
    <w:rsid w:val="004961C0"/>
    <w:rsid w:val="004A1458"/>
    <w:rsid w:val="004A3821"/>
    <w:rsid w:val="004A590C"/>
    <w:rsid w:val="004B0F56"/>
    <w:rsid w:val="004B1FCA"/>
    <w:rsid w:val="004B23EA"/>
    <w:rsid w:val="004B5935"/>
    <w:rsid w:val="004C0780"/>
    <w:rsid w:val="004C0B24"/>
    <w:rsid w:val="004C0CB9"/>
    <w:rsid w:val="004C3C25"/>
    <w:rsid w:val="004C3CC8"/>
    <w:rsid w:val="004C54F5"/>
    <w:rsid w:val="004C5B6D"/>
    <w:rsid w:val="004C6DFA"/>
    <w:rsid w:val="004D1D62"/>
    <w:rsid w:val="004D4959"/>
    <w:rsid w:val="004D543E"/>
    <w:rsid w:val="004E04BE"/>
    <w:rsid w:val="004E2AA9"/>
    <w:rsid w:val="004E2E2D"/>
    <w:rsid w:val="004E5955"/>
    <w:rsid w:val="004E637B"/>
    <w:rsid w:val="004E67A8"/>
    <w:rsid w:val="004F0582"/>
    <w:rsid w:val="004F36E5"/>
    <w:rsid w:val="004F47AC"/>
    <w:rsid w:val="004F4D75"/>
    <w:rsid w:val="004F59D8"/>
    <w:rsid w:val="004F5BB6"/>
    <w:rsid w:val="004F64DF"/>
    <w:rsid w:val="004F6899"/>
    <w:rsid w:val="00501270"/>
    <w:rsid w:val="00501A45"/>
    <w:rsid w:val="00501E31"/>
    <w:rsid w:val="0050208E"/>
    <w:rsid w:val="00502C0B"/>
    <w:rsid w:val="00503D02"/>
    <w:rsid w:val="0050439C"/>
    <w:rsid w:val="00505B57"/>
    <w:rsid w:val="005063FA"/>
    <w:rsid w:val="0050664B"/>
    <w:rsid w:val="00507144"/>
    <w:rsid w:val="00507870"/>
    <w:rsid w:val="00507FA4"/>
    <w:rsid w:val="00511A43"/>
    <w:rsid w:val="0051323E"/>
    <w:rsid w:val="0051396B"/>
    <w:rsid w:val="00514590"/>
    <w:rsid w:val="005146D9"/>
    <w:rsid w:val="005153B6"/>
    <w:rsid w:val="0051547F"/>
    <w:rsid w:val="00516C9D"/>
    <w:rsid w:val="00516DFA"/>
    <w:rsid w:val="00521E2B"/>
    <w:rsid w:val="00523154"/>
    <w:rsid w:val="00523399"/>
    <w:rsid w:val="00526085"/>
    <w:rsid w:val="0053024A"/>
    <w:rsid w:val="0053062E"/>
    <w:rsid w:val="0053314C"/>
    <w:rsid w:val="00533D71"/>
    <w:rsid w:val="005346B3"/>
    <w:rsid w:val="00537DFE"/>
    <w:rsid w:val="00540509"/>
    <w:rsid w:val="005406A4"/>
    <w:rsid w:val="00541463"/>
    <w:rsid w:val="005430BC"/>
    <w:rsid w:val="005431A6"/>
    <w:rsid w:val="00545204"/>
    <w:rsid w:val="00551A63"/>
    <w:rsid w:val="00555819"/>
    <w:rsid w:val="005610BA"/>
    <w:rsid w:val="0056130D"/>
    <w:rsid w:val="00562191"/>
    <w:rsid w:val="00563DE6"/>
    <w:rsid w:val="0056520B"/>
    <w:rsid w:val="00565409"/>
    <w:rsid w:val="005713C7"/>
    <w:rsid w:val="00571617"/>
    <w:rsid w:val="00572DC9"/>
    <w:rsid w:val="00573A1F"/>
    <w:rsid w:val="005747E0"/>
    <w:rsid w:val="005759FE"/>
    <w:rsid w:val="005808DE"/>
    <w:rsid w:val="00580FB2"/>
    <w:rsid w:val="005834A2"/>
    <w:rsid w:val="005835CF"/>
    <w:rsid w:val="00584AC5"/>
    <w:rsid w:val="00587CEF"/>
    <w:rsid w:val="005906F5"/>
    <w:rsid w:val="00592F48"/>
    <w:rsid w:val="005934DC"/>
    <w:rsid w:val="0059365D"/>
    <w:rsid w:val="00595909"/>
    <w:rsid w:val="0059695C"/>
    <w:rsid w:val="005A3E05"/>
    <w:rsid w:val="005A4A13"/>
    <w:rsid w:val="005A6DF5"/>
    <w:rsid w:val="005B0296"/>
    <w:rsid w:val="005B1ED8"/>
    <w:rsid w:val="005B3636"/>
    <w:rsid w:val="005B3C79"/>
    <w:rsid w:val="005B7C7D"/>
    <w:rsid w:val="005C2011"/>
    <w:rsid w:val="005C5235"/>
    <w:rsid w:val="005C634F"/>
    <w:rsid w:val="005C65AF"/>
    <w:rsid w:val="005D183D"/>
    <w:rsid w:val="005D2060"/>
    <w:rsid w:val="005D21C9"/>
    <w:rsid w:val="005D26CB"/>
    <w:rsid w:val="005D5788"/>
    <w:rsid w:val="005D58E8"/>
    <w:rsid w:val="005D7702"/>
    <w:rsid w:val="005E1052"/>
    <w:rsid w:val="005E28DA"/>
    <w:rsid w:val="005E3F86"/>
    <w:rsid w:val="005E49AD"/>
    <w:rsid w:val="005E619A"/>
    <w:rsid w:val="005E6ADD"/>
    <w:rsid w:val="005E6F9D"/>
    <w:rsid w:val="005F376F"/>
    <w:rsid w:val="005F40BD"/>
    <w:rsid w:val="0060151B"/>
    <w:rsid w:val="00601665"/>
    <w:rsid w:val="00603490"/>
    <w:rsid w:val="006049E9"/>
    <w:rsid w:val="00604DCA"/>
    <w:rsid w:val="0060744E"/>
    <w:rsid w:val="00613248"/>
    <w:rsid w:val="00613CFF"/>
    <w:rsid w:val="00615ED9"/>
    <w:rsid w:val="006168CE"/>
    <w:rsid w:val="0062032C"/>
    <w:rsid w:val="00622500"/>
    <w:rsid w:val="00625C9F"/>
    <w:rsid w:val="00626750"/>
    <w:rsid w:val="00627211"/>
    <w:rsid w:val="00627367"/>
    <w:rsid w:val="00633D25"/>
    <w:rsid w:val="006353AA"/>
    <w:rsid w:val="006356E4"/>
    <w:rsid w:val="00641EDA"/>
    <w:rsid w:val="00644E32"/>
    <w:rsid w:val="00644F6A"/>
    <w:rsid w:val="00650029"/>
    <w:rsid w:val="00650A55"/>
    <w:rsid w:val="00653F40"/>
    <w:rsid w:val="00655A43"/>
    <w:rsid w:val="00656678"/>
    <w:rsid w:val="00660A61"/>
    <w:rsid w:val="00660D13"/>
    <w:rsid w:val="00661541"/>
    <w:rsid w:val="00665293"/>
    <w:rsid w:val="0066643F"/>
    <w:rsid w:val="00666454"/>
    <w:rsid w:val="0067036D"/>
    <w:rsid w:val="00670B53"/>
    <w:rsid w:val="0067182C"/>
    <w:rsid w:val="00673954"/>
    <w:rsid w:val="00675848"/>
    <w:rsid w:val="00676591"/>
    <w:rsid w:val="0067717D"/>
    <w:rsid w:val="006778F8"/>
    <w:rsid w:val="0068170B"/>
    <w:rsid w:val="00683E0B"/>
    <w:rsid w:val="00684CA6"/>
    <w:rsid w:val="006861D7"/>
    <w:rsid w:val="00690B76"/>
    <w:rsid w:val="006913F5"/>
    <w:rsid w:val="00696739"/>
    <w:rsid w:val="00697A09"/>
    <w:rsid w:val="00697E6C"/>
    <w:rsid w:val="006A1AB3"/>
    <w:rsid w:val="006A250A"/>
    <w:rsid w:val="006A5976"/>
    <w:rsid w:val="006A6D66"/>
    <w:rsid w:val="006A7D6E"/>
    <w:rsid w:val="006B24D8"/>
    <w:rsid w:val="006B25F3"/>
    <w:rsid w:val="006B29A4"/>
    <w:rsid w:val="006B4B86"/>
    <w:rsid w:val="006B6AF1"/>
    <w:rsid w:val="006C06B5"/>
    <w:rsid w:val="006C2E76"/>
    <w:rsid w:val="006C359F"/>
    <w:rsid w:val="006C4E01"/>
    <w:rsid w:val="006C61F2"/>
    <w:rsid w:val="006D260A"/>
    <w:rsid w:val="006D54F4"/>
    <w:rsid w:val="006E1B9D"/>
    <w:rsid w:val="006E1F76"/>
    <w:rsid w:val="006E2E2E"/>
    <w:rsid w:val="006E3D82"/>
    <w:rsid w:val="006E506F"/>
    <w:rsid w:val="006E6BC9"/>
    <w:rsid w:val="006F245F"/>
    <w:rsid w:val="006F24ED"/>
    <w:rsid w:val="006F273F"/>
    <w:rsid w:val="006F2DF6"/>
    <w:rsid w:val="006F3691"/>
    <w:rsid w:val="006F3B2D"/>
    <w:rsid w:val="006F4F0E"/>
    <w:rsid w:val="006F4FDE"/>
    <w:rsid w:val="006F5848"/>
    <w:rsid w:val="006F7E00"/>
    <w:rsid w:val="00701BE7"/>
    <w:rsid w:val="00701D0F"/>
    <w:rsid w:val="0070400D"/>
    <w:rsid w:val="00705850"/>
    <w:rsid w:val="00707868"/>
    <w:rsid w:val="00707ED8"/>
    <w:rsid w:val="00712F5D"/>
    <w:rsid w:val="00716721"/>
    <w:rsid w:val="0071706B"/>
    <w:rsid w:val="00724C58"/>
    <w:rsid w:val="00725380"/>
    <w:rsid w:val="007265A8"/>
    <w:rsid w:val="007276B5"/>
    <w:rsid w:val="00740143"/>
    <w:rsid w:val="007408EE"/>
    <w:rsid w:val="007416A3"/>
    <w:rsid w:val="00742EBB"/>
    <w:rsid w:val="00742F9E"/>
    <w:rsid w:val="00743A1F"/>
    <w:rsid w:val="00744193"/>
    <w:rsid w:val="007445A7"/>
    <w:rsid w:val="0074461A"/>
    <w:rsid w:val="0074587F"/>
    <w:rsid w:val="00747E8C"/>
    <w:rsid w:val="0075191E"/>
    <w:rsid w:val="007535F6"/>
    <w:rsid w:val="00760CB2"/>
    <w:rsid w:val="0076530B"/>
    <w:rsid w:val="00765CED"/>
    <w:rsid w:val="00765E52"/>
    <w:rsid w:val="007662A9"/>
    <w:rsid w:val="00766A1C"/>
    <w:rsid w:val="00767BA6"/>
    <w:rsid w:val="00770C81"/>
    <w:rsid w:val="0077127E"/>
    <w:rsid w:val="007718B3"/>
    <w:rsid w:val="00774854"/>
    <w:rsid w:val="00774F90"/>
    <w:rsid w:val="007778BA"/>
    <w:rsid w:val="00777C28"/>
    <w:rsid w:val="00777DC8"/>
    <w:rsid w:val="00777F4E"/>
    <w:rsid w:val="007802A0"/>
    <w:rsid w:val="007802E4"/>
    <w:rsid w:val="00780CDD"/>
    <w:rsid w:val="0078336E"/>
    <w:rsid w:val="00783AC9"/>
    <w:rsid w:val="007872A4"/>
    <w:rsid w:val="00791DFA"/>
    <w:rsid w:val="0079516D"/>
    <w:rsid w:val="00795309"/>
    <w:rsid w:val="00795922"/>
    <w:rsid w:val="007A3D15"/>
    <w:rsid w:val="007A47FD"/>
    <w:rsid w:val="007A69CC"/>
    <w:rsid w:val="007B0228"/>
    <w:rsid w:val="007B068F"/>
    <w:rsid w:val="007B388F"/>
    <w:rsid w:val="007B5E6B"/>
    <w:rsid w:val="007C369B"/>
    <w:rsid w:val="007C3AFF"/>
    <w:rsid w:val="007C4A29"/>
    <w:rsid w:val="007C506A"/>
    <w:rsid w:val="007C54C9"/>
    <w:rsid w:val="007C7FA5"/>
    <w:rsid w:val="007D1EC6"/>
    <w:rsid w:val="007D2A0D"/>
    <w:rsid w:val="007D36EE"/>
    <w:rsid w:val="007D7047"/>
    <w:rsid w:val="007D7180"/>
    <w:rsid w:val="007D7AAD"/>
    <w:rsid w:val="007E052C"/>
    <w:rsid w:val="007E07E1"/>
    <w:rsid w:val="007E13C1"/>
    <w:rsid w:val="007E3DF4"/>
    <w:rsid w:val="007E4029"/>
    <w:rsid w:val="007E6C13"/>
    <w:rsid w:val="007E7614"/>
    <w:rsid w:val="007F1F2C"/>
    <w:rsid w:val="007F55A8"/>
    <w:rsid w:val="007F5EEC"/>
    <w:rsid w:val="007F6982"/>
    <w:rsid w:val="007F7DAB"/>
    <w:rsid w:val="0080031D"/>
    <w:rsid w:val="00804A95"/>
    <w:rsid w:val="008058A1"/>
    <w:rsid w:val="008127AD"/>
    <w:rsid w:val="008131B8"/>
    <w:rsid w:val="008139DF"/>
    <w:rsid w:val="008140A0"/>
    <w:rsid w:val="00817DAB"/>
    <w:rsid w:val="00820982"/>
    <w:rsid w:val="00820C36"/>
    <w:rsid w:val="00822DD7"/>
    <w:rsid w:val="00825689"/>
    <w:rsid w:val="008265AA"/>
    <w:rsid w:val="00826838"/>
    <w:rsid w:val="00827B1C"/>
    <w:rsid w:val="008343E9"/>
    <w:rsid w:val="00835CF1"/>
    <w:rsid w:val="008367FA"/>
    <w:rsid w:val="008368EE"/>
    <w:rsid w:val="008374F6"/>
    <w:rsid w:val="008377A7"/>
    <w:rsid w:val="00837D1F"/>
    <w:rsid w:val="0085055A"/>
    <w:rsid w:val="00851610"/>
    <w:rsid w:val="00852350"/>
    <w:rsid w:val="00855170"/>
    <w:rsid w:val="00855C46"/>
    <w:rsid w:val="0086003E"/>
    <w:rsid w:val="00863340"/>
    <w:rsid w:val="00863E44"/>
    <w:rsid w:val="008670FB"/>
    <w:rsid w:val="008713D2"/>
    <w:rsid w:val="00872196"/>
    <w:rsid w:val="00872459"/>
    <w:rsid w:val="00874D3A"/>
    <w:rsid w:val="00875880"/>
    <w:rsid w:val="0087737F"/>
    <w:rsid w:val="00877FCB"/>
    <w:rsid w:val="0088054C"/>
    <w:rsid w:val="00881C3A"/>
    <w:rsid w:val="00882435"/>
    <w:rsid w:val="00882A7E"/>
    <w:rsid w:val="00885342"/>
    <w:rsid w:val="00887766"/>
    <w:rsid w:val="008906DB"/>
    <w:rsid w:val="00891856"/>
    <w:rsid w:val="00895E5E"/>
    <w:rsid w:val="00896592"/>
    <w:rsid w:val="00896B95"/>
    <w:rsid w:val="00897795"/>
    <w:rsid w:val="00897FDD"/>
    <w:rsid w:val="008A125B"/>
    <w:rsid w:val="008A1CBA"/>
    <w:rsid w:val="008A2254"/>
    <w:rsid w:val="008A3AAE"/>
    <w:rsid w:val="008A3DCD"/>
    <w:rsid w:val="008A4A09"/>
    <w:rsid w:val="008A5704"/>
    <w:rsid w:val="008A60FE"/>
    <w:rsid w:val="008B1460"/>
    <w:rsid w:val="008B1BE6"/>
    <w:rsid w:val="008B2223"/>
    <w:rsid w:val="008B3CF4"/>
    <w:rsid w:val="008B578C"/>
    <w:rsid w:val="008B6642"/>
    <w:rsid w:val="008B6672"/>
    <w:rsid w:val="008B7A27"/>
    <w:rsid w:val="008C065B"/>
    <w:rsid w:val="008C226B"/>
    <w:rsid w:val="008C6FAF"/>
    <w:rsid w:val="008C7364"/>
    <w:rsid w:val="008D61A3"/>
    <w:rsid w:val="008D62F1"/>
    <w:rsid w:val="008F2B02"/>
    <w:rsid w:val="008F30AC"/>
    <w:rsid w:val="008F3B83"/>
    <w:rsid w:val="008F5F5E"/>
    <w:rsid w:val="008F660F"/>
    <w:rsid w:val="00900E84"/>
    <w:rsid w:val="009037AA"/>
    <w:rsid w:val="00906890"/>
    <w:rsid w:val="009109D6"/>
    <w:rsid w:val="00910D3F"/>
    <w:rsid w:val="00912371"/>
    <w:rsid w:val="0091250E"/>
    <w:rsid w:val="00914724"/>
    <w:rsid w:val="009153F2"/>
    <w:rsid w:val="0091793F"/>
    <w:rsid w:val="0092005F"/>
    <w:rsid w:val="009222E3"/>
    <w:rsid w:val="009248D4"/>
    <w:rsid w:val="00925960"/>
    <w:rsid w:val="009275EB"/>
    <w:rsid w:val="00927E04"/>
    <w:rsid w:val="00931F4C"/>
    <w:rsid w:val="0093330C"/>
    <w:rsid w:val="00933EC7"/>
    <w:rsid w:val="00934A61"/>
    <w:rsid w:val="009364CD"/>
    <w:rsid w:val="009367D6"/>
    <w:rsid w:val="00937276"/>
    <w:rsid w:val="00937F19"/>
    <w:rsid w:val="0094138D"/>
    <w:rsid w:val="00944C09"/>
    <w:rsid w:val="00945650"/>
    <w:rsid w:val="0094592F"/>
    <w:rsid w:val="0094642D"/>
    <w:rsid w:val="00950F7D"/>
    <w:rsid w:val="00953806"/>
    <w:rsid w:val="009571DA"/>
    <w:rsid w:val="0096003F"/>
    <w:rsid w:val="00961D35"/>
    <w:rsid w:val="009629E7"/>
    <w:rsid w:val="0096301F"/>
    <w:rsid w:val="009700AA"/>
    <w:rsid w:val="009702F4"/>
    <w:rsid w:val="009717C5"/>
    <w:rsid w:val="00973C05"/>
    <w:rsid w:val="0097427D"/>
    <w:rsid w:val="00981C61"/>
    <w:rsid w:val="00984520"/>
    <w:rsid w:val="00985BA6"/>
    <w:rsid w:val="0098721F"/>
    <w:rsid w:val="00987D65"/>
    <w:rsid w:val="009911C1"/>
    <w:rsid w:val="00991205"/>
    <w:rsid w:val="0099611A"/>
    <w:rsid w:val="00996A55"/>
    <w:rsid w:val="009A2FE2"/>
    <w:rsid w:val="009A38FE"/>
    <w:rsid w:val="009A752E"/>
    <w:rsid w:val="009B14A7"/>
    <w:rsid w:val="009B1B7A"/>
    <w:rsid w:val="009B1C98"/>
    <w:rsid w:val="009B4DDD"/>
    <w:rsid w:val="009B59E1"/>
    <w:rsid w:val="009B66FA"/>
    <w:rsid w:val="009C0120"/>
    <w:rsid w:val="009C0AE8"/>
    <w:rsid w:val="009C0CAB"/>
    <w:rsid w:val="009C1877"/>
    <w:rsid w:val="009C1BDE"/>
    <w:rsid w:val="009C336A"/>
    <w:rsid w:val="009C5AC2"/>
    <w:rsid w:val="009C60D0"/>
    <w:rsid w:val="009C64FB"/>
    <w:rsid w:val="009D09EE"/>
    <w:rsid w:val="009D3A45"/>
    <w:rsid w:val="009D3FB6"/>
    <w:rsid w:val="009D5871"/>
    <w:rsid w:val="009D7F1B"/>
    <w:rsid w:val="009E0799"/>
    <w:rsid w:val="009E134F"/>
    <w:rsid w:val="009E20D2"/>
    <w:rsid w:val="009E45C9"/>
    <w:rsid w:val="009E4DBF"/>
    <w:rsid w:val="009F0F94"/>
    <w:rsid w:val="009F36E3"/>
    <w:rsid w:val="009F64E7"/>
    <w:rsid w:val="009F678A"/>
    <w:rsid w:val="00A01EBF"/>
    <w:rsid w:val="00A02C8F"/>
    <w:rsid w:val="00A02D67"/>
    <w:rsid w:val="00A0370B"/>
    <w:rsid w:val="00A03CBA"/>
    <w:rsid w:val="00A046D4"/>
    <w:rsid w:val="00A048C6"/>
    <w:rsid w:val="00A0554D"/>
    <w:rsid w:val="00A05E0A"/>
    <w:rsid w:val="00A11506"/>
    <w:rsid w:val="00A12BCD"/>
    <w:rsid w:val="00A13E7E"/>
    <w:rsid w:val="00A14831"/>
    <w:rsid w:val="00A16FE6"/>
    <w:rsid w:val="00A2164E"/>
    <w:rsid w:val="00A21DE9"/>
    <w:rsid w:val="00A23367"/>
    <w:rsid w:val="00A23472"/>
    <w:rsid w:val="00A2595D"/>
    <w:rsid w:val="00A27B3B"/>
    <w:rsid w:val="00A27C4D"/>
    <w:rsid w:val="00A30097"/>
    <w:rsid w:val="00A3059D"/>
    <w:rsid w:val="00A30AD1"/>
    <w:rsid w:val="00A32034"/>
    <w:rsid w:val="00A32AE3"/>
    <w:rsid w:val="00A333D0"/>
    <w:rsid w:val="00A34158"/>
    <w:rsid w:val="00A3694D"/>
    <w:rsid w:val="00A37833"/>
    <w:rsid w:val="00A435D3"/>
    <w:rsid w:val="00A5061F"/>
    <w:rsid w:val="00A54668"/>
    <w:rsid w:val="00A54800"/>
    <w:rsid w:val="00A606E4"/>
    <w:rsid w:val="00A60949"/>
    <w:rsid w:val="00A61597"/>
    <w:rsid w:val="00A6220F"/>
    <w:rsid w:val="00A638E7"/>
    <w:rsid w:val="00A63974"/>
    <w:rsid w:val="00A64B8E"/>
    <w:rsid w:val="00A64BC0"/>
    <w:rsid w:val="00A65E07"/>
    <w:rsid w:val="00A66B4E"/>
    <w:rsid w:val="00A66C75"/>
    <w:rsid w:val="00A7057B"/>
    <w:rsid w:val="00A70F1D"/>
    <w:rsid w:val="00A719EB"/>
    <w:rsid w:val="00A733FF"/>
    <w:rsid w:val="00A73CC7"/>
    <w:rsid w:val="00A73FE7"/>
    <w:rsid w:val="00A74D34"/>
    <w:rsid w:val="00A76921"/>
    <w:rsid w:val="00A76C8C"/>
    <w:rsid w:val="00A81771"/>
    <w:rsid w:val="00A845B3"/>
    <w:rsid w:val="00A85391"/>
    <w:rsid w:val="00A86F0E"/>
    <w:rsid w:val="00A87995"/>
    <w:rsid w:val="00A901B7"/>
    <w:rsid w:val="00A94214"/>
    <w:rsid w:val="00A94EF9"/>
    <w:rsid w:val="00A95401"/>
    <w:rsid w:val="00A96073"/>
    <w:rsid w:val="00A97179"/>
    <w:rsid w:val="00A97A28"/>
    <w:rsid w:val="00A97C25"/>
    <w:rsid w:val="00A97F2A"/>
    <w:rsid w:val="00AA0372"/>
    <w:rsid w:val="00AA0996"/>
    <w:rsid w:val="00AA10F7"/>
    <w:rsid w:val="00AA2761"/>
    <w:rsid w:val="00AA6C3C"/>
    <w:rsid w:val="00AB00B0"/>
    <w:rsid w:val="00AB0B58"/>
    <w:rsid w:val="00AB1524"/>
    <w:rsid w:val="00AB2C2C"/>
    <w:rsid w:val="00AB3AB9"/>
    <w:rsid w:val="00AB4569"/>
    <w:rsid w:val="00AB58CA"/>
    <w:rsid w:val="00AB6BCE"/>
    <w:rsid w:val="00AC0993"/>
    <w:rsid w:val="00AC10AB"/>
    <w:rsid w:val="00AC1E13"/>
    <w:rsid w:val="00AC29EC"/>
    <w:rsid w:val="00AC45C0"/>
    <w:rsid w:val="00AC52CC"/>
    <w:rsid w:val="00AC5F94"/>
    <w:rsid w:val="00AC7453"/>
    <w:rsid w:val="00AD06E6"/>
    <w:rsid w:val="00AD2649"/>
    <w:rsid w:val="00AD2CEE"/>
    <w:rsid w:val="00AD2D6A"/>
    <w:rsid w:val="00AD31A0"/>
    <w:rsid w:val="00AD4B46"/>
    <w:rsid w:val="00AD5112"/>
    <w:rsid w:val="00AD6301"/>
    <w:rsid w:val="00AE01A9"/>
    <w:rsid w:val="00AE070E"/>
    <w:rsid w:val="00AE1CDE"/>
    <w:rsid w:val="00AE69EE"/>
    <w:rsid w:val="00AE7E18"/>
    <w:rsid w:val="00AF0E10"/>
    <w:rsid w:val="00AF2B00"/>
    <w:rsid w:val="00AF383C"/>
    <w:rsid w:val="00AF4208"/>
    <w:rsid w:val="00AF44C1"/>
    <w:rsid w:val="00AF4A96"/>
    <w:rsid w:val="00AF505F"/>
    <w:rsid w:val="00B0031E"/>
    <w:rsid w:val="00B023F0"/>
    <w:rsid w:val="00B03B18"/>
    <w:rsid w:val="00B05E14"/>
    <w:rsid w:val="00B06D0E"/>
    <w:rsid w:val="00B07238"/>
    <w:rsid w:val="00B07B82"/>
    <w:rsid w:val="00B10484"/>
    <w:rsid w:val="00B104BF"/>
    <w:rsid w:val="00B10CBA"/>
    <w:rsid w:val="00B132D7"/>
    <w:rsid w:val="00B14FB5"/>
    <w:rsid w:val="00B167ED"/>
    <w:rsid w:val="00B17C84"/>
    <w:rsid w:val="00B17EBE"/>
    <w:rsid w:val="00B21DDA"/>
    <w:rsid w:val="00B24E4E"/>
    <w:rsid w:val="00B25232"/>
    <w:rsid w:val="00B26D1C"/>
    <w:rsid w:val="00B32C50"/>
    <w:rsid w:val="00B34342"/>
    <w:rsid w:val="00B35597"/>
    <w:rsid w:val="00B35746"/>
    <w:rsid w:val="00B40723"/>
    <w:rsid w:val="00B40877"/>
    <w:rsid w:val="00B41102"/>
    <w:rsid w:val="00B4269E"/>
    <w:rsid w:val="00B42E6B"/>
    <w:rsid w:val="00B44E03"/>
    <w:rsid w:val="00B45C0A"/>
    <w:rsid w:val="00B46411"/>
    <w:rsid w:val="00B4687E"/>
    <w:rsid w:val="00B476C0"/>
    <w:rsid w:val="00B478B8"/>
    <w:rsid w:val="00B50CF7"/>
    <w:rsid w:val="00B5325F"/>
    <w:rsid w:val="00B53EBE"/>
    <w:rsid w:val="00B53F49"/>
    <w:rsid w:val="00B558CA"/>
    <w:rsid w:val="00B56D51"/>
    <w:rsid w:val="00B60812"/>
    <w:rsid w:val="00B627E8"/>
    <w:rsid w:val="00B64088"/>
    <w:rsid w:val="00B65CD4"/>
    <w:rsid w:val="00B65DE1"/>
    <w:rsid w:val="00B71917"/>
    <w:rsid w:val="00B719D0"/>
    <w:rsid w:val="00B71BA5"/>
    <w:rsid w:val="00B71DC6"/>
    <w:rsid w:val="00B7434D"/>
    <w:rsid w:val="00B74A59"/>
    <w:rsid w:val="00B74EE6"/>
    <w:rsid w:val="00B75096"/>
    <w:rsid w:val="00B758CD"/>
    <w:rsid w:val="00B771B5"/>
    <w:rsid w:val="00B80366"/>
    <w:rsid w:val="00B808C5"/>
    <w:rsid w:val="00B80B74"/>
    <w:rsid w:val="00B80B7B"/>
    <w:rsid w:val="00B830BE"/>
    <w:rsid w:val="00B83F82"/>
    <w:rsid w:val="00B846AA"/>
    <w:rsid w:val="00B960E3"/>
    <w:rsid w:val="00B9622A"/>
    <w:rsid w:val="00B96CBA"/>
    <w:rsid w:val="00B9762C"/>
    <w:rsid w:val="00BA1176"/>
    <w:rsid w:val="00BA143F"/>
    <w:rsid w:val="00BA2619"/>
    <w:rsid w:val="00BA2B5E"/>
    <w:rsid w:val="00BA2D00"/>
    <w:rsid w:val="00BA36F3"/>
    <w:rsid w:val="00BA5860"/>
    <w:rsid w:val="00BA720C"/>
    <w:rsid w:val="00BB0558"/>
    <w:rsid w:val="00BB0EC7"/>
    <w:rsid w:val="00BB11C6"/>
    <w:rsid w:val="00BB2DAB"/>
    <w:rsid w:val="00BB3BE3"/>
    <w:rsid w:val="00BB4CDD"/>
    <w:rsid w:val="00BB4FAE"/>
    <w:rsid w:val="00BC0159"/>
    <w:rsid w:val="00BC2E61"/>
    <w:rsid w:val="00BC2EE6"/>
    <w:rsid w:val="00BC49C7"/>
    <w:rsid w:val="00BC4C4E"/>
    <w:rsid w:val="00BC75CC"/>
    <w:rsid w:val="00BD21B1"/>
    <w:rsid w:val="00BD51D3"/>
    <w:rsid w:val="00BD6BAF"/>
    <w:rsid w:val="00BD7EDE"/>
    <w:rsid w:val="00BE047F"/>
    <w:rsid w:val="00BE11AC"/>
    <w:rsid w:val="00BE20AB"/>
    <w:rsid w:val="00BE2D24"/>
    <w:rsid w:val="00BE48C3"/>
    <w:rsid w:val="00BE4964"/>
    <w:rsid w:val="00BE57D6"/>
    <w:rsid w:val="00BF0371"/>
    <w:rsid w:val="00BF2D85"/>
    <w:rsid w:val="00BF340A"/>
    <w:rsid w:val="00BF36B4"/>
    <w:rsid w:val="00BF76A5"/>
    <w:rsid w:val="00BF7E95"/>
    <w:rsid w:val="00C00818"/>
    <w:rsid w:val="00C0096C"/>
    <w:rsid w:val="00C00FDD"/>
    <w:rsid w:val="00C02415"/>
    <w:rsid w:val="00C03A14"/>
    <w:rsid w:val="00C062CB"/>
    <w:rsid w:val="00C14487"/>
    <w:rsid w:val="00C150A5"/>
    <w:rsid w:val="00C23F26"/>
    <w:rsid w:val="00C247BB"/>
    <w:rsid w:val="00C24D9A"/>
    <w:rsid w:val="00C25E39"/>
    <w:rsid w:val="00C27F3F"/>
    <w:rsid w:val="00C30617"/>
    <w:rsid w:val="00C30C19"/>
    <w:rsid w:val="00C310DE"/>
    <w:rsid w:val="00C3622B"/>
    <w:rsid w:val="00C3685D"/>
    <w:rsid w:val="00C36D5A"/>
    <w:rsid w:val="00C37ABE"/>
    <w:rsid w:val="00C413A6"/>
    <w:rsid w:val="00C42FB8"/>
    <w:rsid w:val="00C433BC"/>
    <w:rsid w:val="00C44E5F"/>
    <w:rsid w:val="00C46667"/>
    <w:rsid w:val="00C46BA6"/>
    <w:rsid w:val="00C47571"/>
    <w:rsid w:val="00C543A3"/>
    <w:rsid w:val="00C5508D"/>
    <w:rsid w:val="00C57C12"/>
    <w:rsid w:val="00C61186"/>
    <w:rsid w:val="00C641E0"/>
    <w:rsid w:val="00C6479A"/>
    <w:rsid w:val="00C6749B"/>
    <w:rsid w:val="00C70AB5"/>
    <w:rsid w:val="00C714C7"/>
    <w:rsid w:val="00C726AA"/>
    <w:rsid w:val="00C747D3"/>
    <w:rsid w:val="00C815D8"/>
    <w:rsid w:val="00C822DD"/>
    <w:rsid w:val="00C82688"/>
    <w:rsid w:val="00C84744"/>
    <w:rsid w:val="00C84A9C"/>
    <w:rsid w:val="00C84AD6"/>
    <w:rsid w:val="00C8550E"/>
    <w:rsid w:val="00C85EB6"/>
    <w:rsid w:val="00C86900"/>
    <w:rsid w:val="00C873EE"/>
    <w:rsid w:val="00C87874"/>
    <w:rsid w:val="00C91315"/>
    <w:rsid w:val="00C9185A"/>
    <w:rsid w:val="00C92206"/>
    <w:rsid w:val="00C928D9"/>
    <w:rsid w:val="00C93536"/>
    <w:rsid w:val="00C93667"/>
    <w:rsid w:val="00CA0AF7"/>
    <w:rsid w:val="00CA1055"/>
    <w:rsid w:val="00CA1977"/>
    <w:rsid w:val="00CA4605"/>
    <w:rsid w:val="00CA5289"/>
    <w:rsid w:val="00CA67F6"/>
    <w:rsid w:val="00CA6E6E"/>
    <w:rsid w:val="00CA7CFE"/>
    <w:rsid w:val="00CB14D6"/>
    <w:rsid w:val="00CB1FEF"/>
    <w:rsid w:val="00CB22F7"/>
    <w:rsid w:val="00CB375E"/>
    <w:rsid w:val="00CB3FED"/>
    <w:rsid w:val="00CB5A2D"/>
    <w:rsid w:val="00CB60A9"/>
    <w:rsid w:val="00CB6473"/>
    <w:rsid w:val="00CC0867"/>
    <w:rsid w:val="00CC1A64"/>
    <w:rsid w:val="00CC2F4A"/>
    <w:rsid w:val="00CC5F9A"/>
    <w:rsid w:val="00CC73BE"/>
    <w:rsid w:val="00CD2AB1"/>
    <w:rsid w:val="00CD5436"/>
    <w:rsid w:val="00CD7293"/>
    <w:rsid w:val="00CD7743"/>
    <w:rsid w:val="00CE0573"/>
    <w:rsid w:val="00CE3B51"/>
    <w:rsid w:val="00CE7F20"/>
    <w:rsid w:val="00CF0CEB"/>
    <w:rsid w:val="00CF1BC2"/>
    <w:rsid w:val="00CF2B75"/>
    <w:rsid w:val="00CF4800"/>
    <w:rsid w:val="00D002B2"/>
    <w:rsid w:val="00D00892"/>
    <w:rsid w:val="00D0130C"/>
    <w:rsid w:val="00D01E10"/>
    <w:rsid w:val="00D020A0"/>
    <w:rsid w:val="00D022C1"/>
    <w:rsid w:val="00D029EB"/>
    <w:rsid w:val="00D02C77"/>
    <w:rsid w:val="00D0397D"/>
    <w:rsid w:val="00D04A31"/>
    <w:rsid w:val="00D04C11"/>
    <w:rsid w:val="00D0506A"/>
    <w:rsid w:val="00D0556E"/>
    <w:rsid w:val="00D05723"/>
    <w:rsid w:val="00D0683C"/>
    <w:rsid w:val="00D10F58"/>
    <w:rsid w:val="00D10F64"/>
    <w:rsid w:val="00D13269"/>
    <w:rsid w:val="00D1462E"/>
    <w:rsid w:val="00D151B8"/>
    <w:rsid w:val="00D15695"/>
    <w:rsid w:val="00D163E3"/>
    <w:rsid w:val="00D163F5"/>
    <w:rsid w:val="00D21458"/>
    <w:rsid w:val="00D22EFE"/>
    <w:rsid w:val="00D239D1"/>
    <w:rsid w:val="00D25B2C"/>
    <w:rsid w:val="00D261C7"/>
    <w:rsid w:val="00D32B18"/>
    <w:rsid w:val="00D3321A"/>
    <w:rsid w:val="00D344E4"/>
    <w:rsid w:val="00D34A56"/>
    <w:rsid w:val="00D354A3"/>
    <w:rsid w:val="00D37D18"/>
    <w:rsid w:val="00D40FD2"/>
    <w:rsid w:val="00D417B4"/>
    <w:rsid w:val="00D440B7"/>
    <w:rsid w:val="00D479AC"/>
    <w:rsid w:val="00D5171B"/>
    <w:rsid w:val="00D5261D"/>
    <w:rsid w:val="00D55E96"/>
    <w:rsid w:val="00D56DE3"/>
    <w:rsid w:val="00D576F9"/>
    <w:rsid w:val="00D57A1E"/>
    <w:rsid w:val="00D60705"/>
    <w:rsid w:val="00D613C5"/>
    <w:rsid w:val="00D61636"/>
    <w:rsid w:val="00D61E95"/>
    <w:rsid w:val="00D62BC7"/>
    <w:rsid w:val="00D638B2"/>
    <w:rsid w:val="00D63F76"/>
    <w:rsid w:val="00D65B0A"/>
    <w:rsid w:val="00D65C78"/>
    <w:rsid w:val="00D66615"/>
    <w:rsid w:val="00D67C03"/>
    <w:rsid w:val="00D70A90"/>
    <w:rsid w:val="00D71C68"/>
    <w:rsid w:val="00D72425"/>
    <w:rsid w:val="00D73C6F"/>
    <w:rsid w:val="00D7418C"/>
    <w:rsid w:val="00D75D5D"/>
    <w:rsid w:val="00D76F60"/>
    <w:rsid w:val="00D8093D"/>
    <w:rsid w:val="00D81A98"/>
    <w:rsid w:val="00D83EC5"/>
    <w:rsid w:val="00D8474F"/>
    <w:rsid w:val="00D84921"/>
    <w:rsid w:val="00D84BD1"/>
    <w:rsid w:val="00D84EAB"/>
    <w:rsid w:val="00D85107"/>
    <w:rsid w:val="00D9075B"/>
    <w:rsid w:val="00D9101D"/>
    <w:rsid w:val="00D91073"/>
    <w:rsid w:val="00D9137C"/>
    <w:rsid w:val="00D923BB"/>
    <w:rsid w:val="00D92946"/>
    <w:rsid w:val="00D93C06"/>
    <w:rsid w:val="00D96972"/>
    <w:rsid w:val="00DA04C4"/>
    <w:rsid w:val="00DA495B"/>
    <w:rsid w:val="00DA6452"/>
    <w:rsid w:val="00DA6CE9"/>
    <w:rsid w:val="00DA74E4"/>
    <w:rsid w:val="00DB4B2D"/>
    <w:rsid w:val="00DB4E8E"/>
    <w:rsid w:val="00DB67FB"/>
    <w:rsid w:val="00DB6BE6"/>
    <w:rsid w:val="00DC2120"/>
    <w:rsid w:val="00DC4164"/>
    <w:rsid w:val="00DC6397"/>
    <w:rsid w:val="00DC7FD3"/>
    <w:rsid w:val="00DD0708"/>
    <w:rsid w:val="00DD0ACA"/>
    <w:rsid w:val="00DD2882"/>
    <w:rsid w:val="00DD319A"/>
    <w:rsid w:val="00DD4C93"/>
    <w:rsid w:val="00DD6366"/>
    <w:rsid w:val="00DD6434"/>
    <w:rsid w:val="00DD6AAC"/>
    <w:rsid w:val="00DE1DE6"/>
    <w:rsid w:val="00DE27E7"/>
    <w:rsid w:val="00DE3788"/>
    <w:rsid w:val="00DE39C0"/>
    <w:rsid w:val="00DE5E65"/>
    <w:rsid w:val="00DF2034"/>
    <w:rsid w:val="00DF2432"/>
    <w:rsid w:val="00DF41A8"/>
    <w:rsid w:val="00DF5D3B"/>
    <w:rsid w:val="00DF7D04"/>
    <w:rsid w:val="00E0177E"/>
    <w:rsid w:val="00E04CD8"/>
    <w:rsid w:val="00E04DFF"/>
    <w:rsid w:val="00E07263"/>
    <w:rsid w:val="00E119D3"/>
    <w:rsid w:val="00E12452"/>
    <w:rsid w:val="00E135FB"/>
    <w:rsid w:val="00E14A19"/>
    <w:rsid w:val="00E16E6E"/>
    <w:rsid w:val="00E17118"/>
    <w:rsid w:val="00E22CA1"/>
    <w:rsid w:val="00E327F1"/>
    <w:rsid w:val="00E35124"/>
    <w:rsid w:val="00E356B7"/>
    <w:rsid w:val="00E36863"/>
    <w:rsid w:val="00E368D8"/>
    <w:rsid w:val="00E372FD"/>
    <w:rsid w:val="00E40847"/>
    <w:rsid w:val="00E40C08"/>
    <w:rsid w:val="00E40F36"/>
    <w:rsid w:val="00E4187F"/>
    <w:rsid w:val="00E4287A"/>
    <w:rsid w:val="00E4369D"/>
    <w:rsid w:val="00E450D1"/>
    <w:rsid w:val="00E4725F"/>
    <w:rsid w:val="00E5023B"/>
    <w:rsid w:val="00E50C80"/>
    <w:rsid w:val="00E51AA1"/>
    <w:rsid w:val="00E534E9"/>
    <w:rsid w:val="00E54A0B"/>
    <w:rsid w:val="00E55031"/>
    <w:rsid w:val="00E55EFF"/>
    <w:rsid w:val="00E5701B"/>
    <w:rsid w:val="00E57A13"/>
    <w:rsid w:val="00E61E28"/>
    <w:rsid w:val="00E700A8"/>
    <w:rsid w:val="00E72B47"/>
    <w:rsid w:val="00E744AA"/>
    <w:rsid w:val="00E74635"/>
    <w:rsid w:val="00E76D6A"/>
    <w:rsid w:val="00E77B67"/>
    <w:rsid w:val="00E807A6"/>
    <w:rsid w:val="00E80825"/>
    <w:rsid w:val="00E8600F"/>
    <w:rsid w:val="00E8693F"/>
    <w:rsid w:val="00E8724B"/>
    <w:rsid w:val="00E90691"/>
    <w:rsid w:val="00E90DE9"/>
    <w:rsid w:val="00E9108F"/>
    <w:rsid w:val="00E919C6"/>
    <w:rsid w:val="00E93970"/>
    <w:rsid w:val="00E9429F"/>
    <w:rsid w:val="00EA2B8E"/>
    <w:rsid w:val="00EA33A9"/>
    <w:rsid w:val="00EA4176"/>
    <w:rsid w:val="00EA5BE6"/>
    <w:rsid w:val="00EB0C18"/>
    <w:rsid w:val="00EB11A5"/>
    <w:rsid w:val="00EB29B6"/>
    <w:rsid w:val="00EB3FAC"/>
    <w:rsid w:val="00EC1094"/>
    <w:rsid w:val="00EC1ED6"/>
    <w:rsid w:val="00EC2A2B"/>
    <w:rsid w:val="00EC3F3B"/>
    <w:rsid w:val="00EC5363"/>
    <w:rsid w:val="00EC792C"/>
    <w:rsid w:val="00ED1731"/>
    <w:rsid w:val="00ED4033"/>
    <w:rsid w:val="00EE0066"/>
    <w:rsid w:val="00EF0FC9"/>
    <w:rsid w:val="00EF3344"/>
    <w:rsid w:val="00EF3D43"/>
    <w:rsid w:val="00F01CE2"/>
    <w:rsid w:val="00F02EEE"/>
    <w:rsid w:val="00F032D2"/>
    <w:rsid w:val="00F03847"/>
    <w:rsid w:val="00F0505B"/>
    <w:rsid w:val="00F111D7"/>
    <w:rsid w:val="00F11D25"/>
    <w:rsid w:val="00F147F8"/>
    <w:rsid w:val="00F14F1C"/>
    <w:rsid w:val="00F162D9"/>
    <w:rsid w:val="00F1735B"/>
    <w:rsid w:val="00F2035B"/>
    <w:rsid w:val="00F21B73"/>
    <w:rsid w:val="00F222D8"/>
    <w:rsid w:val="00F254BF"/>
    <w:rsid w:val="00F30E20"/>
    <w:rsid w:val="00F34742"/>
    <w:rsid w:val="00F34940"/>
    <w:rsid w:val="00F35337"/>
    <w:rsid w:val="00F353F9"/>
    <w:rsid w:val="00F35A01"/>
    <w:rsid w:val="00F35D34"/>
    <w:rsid w:val="00F42070"/>
    <w:rsid w:val="00F42C34"/>
    <w:rsid w:val="00F439EA"/>
    <w:rsid w:val="00F43B07"/>
    <w:rsid w:val="00F440F2"/>
    <w:rsid w:val="00F44A12"/>
    <w:rsid w:val="00F556DD"/>
    <w:rsid w:val="00F56FD9"/>
    <w:rsid w:val="00F575D3"/>
    <w:rsid w:val="00F6116F"/>
    <w:rsid w:val="00F6173E"/>
    <w:rsid w:val="00F633EF"/>
    <w:rsid w:val="00F633FE"/>
    <w:rsid w:val="00F64538"/>
    <w:rsid w:val="00F6591C"/>
    <w:rsid w:val="00F669FE"/>
    <w:rsid w:val="00F66EFC"/>
    <w:rsid w:val="00F7053D"/>
    <w:rsid w:val="00F725D2"/>
    <w:rsid w:val="00F73900"/>
    <w:rsid w:val="00F76BBA"/>
    <w:rsid w:val="00F7751F"/>
    <w:rsid w:val="00F81E06"/>
    <w:rsid w:val="00F825CC"/>
    <w:rsid w:val="00F83CEF"/>
    <w:rsid w:val="00F845CB"/>
    <w:rsid w:val="00F8584D"/>
    <w:rsid w:val="00F85FDC"/>
    <w:rsid w:val="00F86051"/>
    <w:rsid w:val="00F92655"/>
    <w:rsid w:val="00F9543E"/>
    <w:rsid w:val="00F971A6"/>
    <w:rsid w:val="00FA0293"/>
    <w:rsid w:val="00FA09EF"/>
    <w:rsid w:val="00FA1614"/>
    <w:rsid w:val="00FA1E4C"/>
    <w:rsid w:val="00FA271C"/>
    <w:rsid w:val="00FA2960"/>
    <w:rsid w:val="00FA56CC"/>
    <w:rsid w:val="00FA5F5E"/>
    <w:rsid w:val="00FA64CE"/>
    <w:rsid w:val="00FB39E0"/>
    <w:rsid w:val="00FB3DEB"/>
    <w:rsid w:val="00FB7FEF"/>
    <w:rsid w:val="00FC71DB"/>
    <w:rsid w:val="00FD0F6E"/>
    <w:rsid w:val="00FD1501"/>
    <w:rsid w:val="00FD1614"/>
    <w:rsid w:val="00FD16C7"/>
    <w:rsid w:val="00FD51F5"/>
    <w:rsid w:val="00FD6EDA"/>
    <w:rsid w:val="00FE099D"/>
    <w:rsid w:val="00FE42E5"/>
    <w:rsid w:val="00FE5BCC"/>
    <w:rsid w:val="00FF015E"/>
    <w:rsid w:val="00FF209F"/>
    <w:rsid w:val="00FF3DC2"/>
    <w:rsid w:val="00FF4A87"/>
    <w:rsid w:val="00FF4DAC"/>
    <w:rsid w:val="00FF6CE5"/>
    <w:rsid w:val="00FF6F48"/>
    <w:rsid w:val="00FF6F79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98C3"/>
  <w15:docId w15:val="{78EC495F-3171-43EE-9F93-A56B8D6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1041184048618"/>
          <c:y val="2.1795637255895377E-2"/>
          <c:w val="0.87163385826771655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23870.9</c:v>
                </c:pt>
                <c:pt idx="1">
                  <c:v>1085.5</c:v>
                </c:pt>
                <c:pt idx="2">
                  <c:v>582.70000000000005</c:v>
                </c:pt>
                <c:pt idx="3">
                  <c:v>526.9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1E5-ACF1-2F06E0770D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21047.5</c:v>
                </c:pt>
                <c:pt idx="1">
                  <c:v>1077.0999999999999</c:v>
                </c:pt>
                <c:pt idx="2">
                  <c:v>623.4</c:v>
                </c:pt>
                <c:pt idx="3">
                  <c:v>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A5-41E5-ACF1-2F06E0770D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17007.8</c:v>
                </c:pt>
                <c:pt idx="1">
                  <c:v>7526.2</c:v>
                </c:pt>
                <c:pt idx="2">
                  <c:v>669.9</c:v>
                </c:pt>
                <c:pt idx="3">
                  <c:v>952.8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A5-41E5-ACF1-2F06E0770D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16926.400000000001</c:v>
                </c:pt>
                <c:pt idx="1">
                  <c:v>526.20000000000005</c:v>
                </c:pt>
                <c:pt idx="2">
                  <c:v>668</c:v>
                </c:pt>
                <c:pt idx="3">
                  <c:v>1275.3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A5-41E5-ACF1-2F06E0770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0771423"/>
        <c:axId val="998045903"/>
      </c:barChart>
      <c:catAx>
        <c:axId val="9007714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045903"/>
        <c:crosses val="autoZero"/>
        <c:auto val="1"/>
        <c:lblAlgn val="ctr"/>
        <c:lblOffset val="100"/>
        <c:noMultiLvlLbl val="0"/>
      </c:catAx>
      <c:valAx>
        <c:axId val="998045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771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32CDB-1EE3-4BC5-8FA7-D47892B8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18335</TotalTime>
  <Pages>13</Pages>
  <Words>5801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Специалист</cp:lastModifiedBy>
  <cp:revision>320</cp:revision>
  <cp:lastPrinted>2022-11-23T03:15:00Z</cp:lastPrinted>
  <dcterms:created xsi:type="dcterms:W3CDTF">2019-11-21T03:30:00Z</dcterms:created>
  <dcterms:modified xsi:type="dcterms:W3CDTF">2022-12-02T02:36:00Z</dcterms:modified>
</cp:coreProperties>
</file>