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6C1BE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6C1B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6C1BE9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6C1BE9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6C1BE9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6C1BE9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6C1BE9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6C1BE9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C1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6C1BE9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6C1BE9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030E01FA" w14:textId="77777777" w:rsidR="009037AA" w:rsidRPr="006C1BE9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5919C062" w:rsidR="002F70B6" w:rsidRPr="006C1BE9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6C1BE9">
        <w:rPr>
          <w:b/>
          <w:bCs/>
          <w:sz w:val="24"/>
          <w:szCs w:val="24"/>
        </w:rPr>
        <w:t>ЗАКЛЮЧЕНИЕ №</w:t>
      </w:r>
      <w:r w:rsidR="009006FC" w:rsidRPr="006C1BE9">
        <w:rPr>
          <w:b/>
          <w:bCs/>
          <w:sz w:val="24"/>
          <w:szCs w:val="24"/>
        </w:rPr>
        <w:t>53</w:t>
      </w:r>
    </w:p>
    <w:p w14:paraId="78AF2E4F" w14:textId="77777777" w:rsidR="002F70B6" w:rsidRPr="006C1BE9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1822CBBC" w:rsidR="002F70B6" w:rsidRPr="006C1BE9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6C1BE9">
        <w:rPr>
          <w:bCs/>
          <w:sz w:val="24"/>
          <w:szCs w:val="24"/>
        </w:rPr>
        <w:t>«Экспертиза проекта</w:t>
      </w:r>
      <w:r w:rsidR="006C2E76" w:rsidRPr="006C1BE9">
        <w:rPr>
          <w:bCs/>
          <w:sz w:val="24"/>
          <w:szCs w:val="24"/>
        </w:rPr>
        <w:t xml:space="preserve"> решения Думы</w:t>
      </w:r>
      <w:r w:rsidRPr="006C1BE9">
        <w:rPr>
          <w:bCs/>
          <w:sz w:val="24"/>
          <w:szCs w:val="24"/>
        </w:rPr>
        <w:t xml:space="preserve"> </w:t>
      </w:r>
      <w:bookmarkStart w:id="1" w:name="_Hlk58496188"/>
      <w:proofErr w:type="spellStart"/>
      <w:r w:rsidR="006C2E76" w:rsidRPr="006C1BE9">
        <w:rPr>
          <w:bCs/>
          <w:sz w:val="24"/>
          <w:szCs w:val="24"/>
        </w:rPr>
        <w:t>К</w:t>
      </w:r>
      <w:r w:rsidR="000A238F" w:rsidRPr="006C1BE9">
        <w:rPr>
          <w:bCs/>
          <w:sz w:val="24"/>
          <w:szCs w:val="24"/>
        </w:rPr>
        <w:t>арахун</w:t>
      </w:r>
      <w:r w:rsidR="006C2E76" w:rsidRPr="006C1BE9">
        <w:rPr>
          <w:bCs/>
          <w:sz w:val="24"/>
          <w:szCs w:val="24"/>
        </w:rPr>
        <w:t>ского</w:t>
      </w:r>
      <w:bookmarkEnd w:id="1"/>
      <w:proofErr w:type="spellEnd"/>
      <w:r w:rsidR="006C2E76" w:rsidRPr="006C1BE9">
        <w:rPr>
          <w:bCs/>
          <w:sz w:val="24"/>
          <w:szCs w:val="24"/>
        </w:rPr>
        <w:t xml:space="preserve"> сельского поселения «О </w:t>
      </w:r>
      <w:r w:rsidRPr="006C1BE9">
        <w:rPr>
          <w:bCs/>
          <w:sz w:val="24"/>
          <w:szCs w:val="24"/>
        </w:rPr>
        <w:t>бюджет</w:t>
      </w:r>
      <w:r w:rsidR="006C2E76" w:rsidRPr="006C1BE9">
        <w:rPr>
          <w:bCs/>
          <w:sz w:val="24"/>
          <w:szCs w:val="24"/>
        </w:rPr>
        <w:t xml:space="preserve">е </w:t>
      </w:r>
      <w:proofErr w:type="spellStart"/>
      <w:r w:rsidR="000A238F" w:rsidRPr="006C1BE9">
        <w:rPr>
          <w:bCs/>
          <w:sz w:val="24"/>
          <w:szCs w:val="24"/>
        </w:rPr>
        <w:t>Карахунского</w:t>
      </w:r>
      <w:proofErr w:type="spellEnd"/>
      <w:r w:rsidR="006C2E76" w:rsidRPr="006C1BE9">
        <w:rPr>
          <w:bCs/>
          <w:sz w:val="24"/>
          <w:szCs w:val="24"/>
        </w:rPr>
        <w:t xml:space="preserve"> сельского поселения</w:t>
      </w:r>
      <w:r w:rsidRPr="006C1BE9">
        <w:rPr>
          <w:bCs/>
          <w:sz w:val="24"/>
          <w:szCs w:val="24"/>
        </w:rPr>
        <w:t xml:space="preserve"> на 202</w:t>
      </w:r>
      <w:r w:rsidR="006C2E76" w:rsidRPr="006C1BE9">
        <w:rPr>
          <w:bCs/>
          <w:sz w:val="24"/>
          <w:szCs w:val="24"/>
        </w:rPr>
        <w:t>3</w:t>
      </w:r>
      <w:r w:rsidRPr="006C1BE9">
        <w:rPr>
          <w:bCs/>
          <w:sz w:val="24"/>
          <w:szCs w:val="24"/>
        </w:rPr>
        <w:t xml:space="preserve"> год и на плановый период 202</w:t>
      </w:r>
      <w:r w:rsidR="006C2E76" w:rsidRPr="006C1BE9">
        <w:rPr>
          <w:bCs/>
          <w:sz w:val="24"/>
          <w:szCs w:val="24"/>
        </w:rPr>
        <w:t>4</w:t>
      </w:r>
      <w:r w:rsidRPr="006C1BE9">
        <w:rPr>
          <w:bCs/>
          <w:sz w:val="24"/>
          <w:szCs w:val="24"/>
        </w:rPr>
        <w:t xml:space="preserve"> и 202</w:t>
      </w:r>
      <w:r w:rsidR="006C2E76" w:rsidRPr="006C1BE9">
        <w:rPr>
          <w:bCs/>
          <w:sz w:val="24"/>
          <w:szCs w:val="24"/>
        </w:rPr>
        <w:t>5</w:t>
      </w:r>
      <w:r w:rsidRPr="006C1BE9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6C1BE9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6C1BE9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6C1BE9">
        <w:rPr>
          <w:b/>
          <w:bCs/>
        </w:rPr>
        <w:t>г. Братск</w:t>
      </w:r>
      <w:r w:rsidRPr="006C1BE9">
        <w:rPr>
          <w:b/>
          <w:bCs/>
        </w:rPr>
        <w:tab/>
      </w:r>
      <w:r w:rsidRPr="006C1BE9">
        <w:rPr>
          <w:b/>
          <w:bCs/>
        </w:rPr>
        <w:tab/>
      </w:r>
      <w:r w:rsidRPr="006C1BE9">
        <w:rPr>
          <w:b/>
          <w:bCs/>
        </w:rPr>
        <w:tab/>
      </w:r>
      <w:r w:rsidRPr="006C1BE9">
        <w:rPr>
          <w:b/>
          <w:bCs/>
        </w:rPr>
        <w:tab/>
      </w:r>
      <w:r w:rsidRPr="006C1BE9">
        <w:rPr>
          <w:b/>
          <w:bCs/>
        </w:rPr>
        <w:tab/>
      </w:r>
      <w:r w:rsidRPr="006C1BE9">
        <w:rPr>
          <w:b/>
          <w:bCs/>
        </w:rPr>
        <w:tab/>
      </w:r>
      <w:r w:rsidRPr="006C1BE9">
        <w:rPr>
          <w:b/>
          <w:bCs/>
        </w:rPr>
        <w:tab/>
        <w:t xml:space="preserve">               </w:t>
      </w:r>
      <w:r w:rsidRPr="006C1BE9">
        <w:rPr>
          <w:b/>
          <w:bCs/>
        </w:rPr>
        <w:tab/>
        <w:t xml:space="preserve">              </w:t>
      </w:r>
      <w:r w:rsidR="00433B06" w:rsidRPr="006C1BE9">
        <w:rPr>
          <w:b/>
          <w:bCs/>
        </w:rPr>
        <w:t xml:space="preserve">         </w:t>
      </w:r>
      <w:r w:rsidRPr="006C1BE9">
        <w:rPr>
          <w:b/>
          <w:bCs/>
        </w:rPr>
        <w:t xml:space="preserve"> </w:t>
      </w:r>
      <w:r w:rsidR="002A774F" w:rsidRPr="006C1BE9">
        <w:rPr>
          <w:b/>
          <w:bCs/>
        </w:rPr>
        <w:t>30.11.202</w:t>
      </w:r>
      <w:r w:rsidR="00EF0FC9" w:rsidRPr="006C1BE9">
        <w:rPr>
          <w:b/>
          <w:bCs/>
        </w:rPr>
        <w:t>2</w:t>
      </w:r>
    </w:p>
    <w:p w14:paraId="113D696B" w14:textId="77777777" w:rsidR="009037AA" w:rsidRPr="006C1BE9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52AB64CA" w:rsidR="00526085" w:rsidRPr="006C1BE9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6C1BE9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6C1BE9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B758CD"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B758CD"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C1B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6C1BE9">
        <w:rPr>
          <w:rFonts w:ascii="Times New Roman" w:hAnsi="Times New Roman" w:cs="Times New Roman"/>
          <w:sz w:val="24"/>
          <w:szCs w:val="24"/>
        </w:rPr>
        <w:t>Э</w:t>
      </w:r>
      <w:r w:rsidRPr="006C1BE9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4D1CD1" w:rsidRPr="006C1BE9">
        <w:rPr>
          <w:rFonts w:ascii="Times New Roman" w:hAnsi="Times New Roman" w:cs="Times New Roman"/>
          <w:sz w:val="24"/>
          <w:szCs w:val="24"/>
        </w:rPr>
        <w:t>7</w:t>
      </w:r>
      <w:r w:rsidR="00AE070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6C1BE9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6C1BE9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6C1BE9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6C1BE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6C1BE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6C1BE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6C1BE9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6C1BE9">
        <w:rPr>
          <w:rFonts w:ascii="Times New Roman" w:hAnsi="Times New Roman" w:cs="Times New Roman"/>
          <w:sz w:val="24"/>
          <w:szCs w:val="24"/>
        </w:rPr>
        <w:t>24.11.2021 года № 240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1C6E07AF" w:rsidR="00526085" w:rsidRPr="006C1BE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</w:t>
      </w:r>
      <w:r w:rsidR="006A591B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6C1BE9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6C1BE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A81771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6C1B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6C1BE9">
        <w:rPr>
          <w:rFonts w:ascii="Times New Roman" w:hAnsi="Times New Roman" w:cs="Times New Roman"/>
          <w:sz w:val="24"/>
          <w:szCs w:val="24"/>
        </w:rPr>
        <w:t xml:space="preserve"> от </w:t>
      </w:r>
      <w:r w:rsidR="00D14851" w:rsidRPr="006C1BE9">
        <w:rPr>
          <w:rFonts w:ascii="Times New Roman" w:hAnsi="Times New Roman" w:cs="Times New Roman"/>
          <w:sz w:val="24"/>
          <w:szCs w:val="24"/>
        </w:rPr>
        <w:t>3</w:t>
      </w:r>
      <w:r w:rsidR="00A81771" w:rsidRPr="006C1BE9">
        <w:rPr>
          <w:rFonts w:ascii="Times New Roman" w:hAnsi="Times New Roman" w:cs="Times New Roman"/>
          <w:sz w:val="24"/>
          <w:szCs w:val="24"/>
        </w:rPr>
        <w:t>0.12.2019</w:t>
      </w:r>
      <w:r w:rsidR="001D6F88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6C1BE9">
        <w:rPr>
          <w:rFonts w:ascii="Times New Roman" w:hAnsi="Times New Roman" w:cs="Times New Roman"/>
          <w:sz w:val="24"/>
          <w:szCs w:val="24"/>
        </w:rPr>
        <w:t>№7</w:t>
      </w:r>
      <w:r w:rsidR="00D14851" w:rsidRPr="006C1BE9">
        <w:rPr>
          <w:rFonts w:ascii="Times New Roman" w:hAnsi="Times New Roman" w:cs="Times New Roman"/>
          <w:sz w:val="24"/>
          <w:szCs w:val="24"/>
        </w:rPr>
        <w:t>4</w:t>
      </w:r>
      <w:r w:rsidR="00F162D9" w:rsidRPr="006C1BE9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6C1BE9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6C1BE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E9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098B739C" w:rsidR="002F70B6" w:rsidRPr="006C1BE9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6C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CA7CF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6C1BE9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6C1BE9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6C1BE9">
        <w:rPr>
          <w:rFonts w:ascii="Times New Roman" w:hAnsi="Times New Roman" w:cs="Times New Roman"/>
          <w:sz w:val="24"/>
          <w:szCs w:val="24"/>
        </w:rPr>
        <w:t>з</w:t>
      </w:r>
      <w:r w:rsidRPr="006C1BE9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6C1BE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6C1BE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6C1BE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6C1BE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6C1B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6C1BE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6C1BE9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7239CDA8" w:rsidR="0085055A" w:rsidRPr="006C1BE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bookmarkStart w:id="3" w:name="_GoBack"/>
      <w:proofErr w:type="spellStart"/>
      <w:r w:rsidR="000A238F" w:rsidRPr="006C1BE9">
        <w:rPr>
          <w:bCs/>
          <w:sz w:val="24"/>
          <w:szCs w:val="24"/>
        </w:rPr>
        <w:t>К</w:t>
      </w:r>
      <w:r w:rsidR="000A238F" w:rsidRPr="006C1BE9">
        <w:rPr>
          <w:rFonts w:ascii="Times New Roman" w:hAnsi="Times New Roman" w:cs="Times New Roman"/>
          <w:bCs/>
          <w:sz w:val="24"/>
          <w:szCs w:val="24"/>
        </w:rPr>
        <w:t>арахунског</w:t>
      </w:r>
      <w:r w:rsidR="000A238F" w:rsidRPr="006C1BE9">
        <w:rPr>
          <w:bCs/>
          <w:sz w:val="24"/>
          <w:szCs w:val="24"/>
        </w:rPr>
        <w:t>о</w:t>
      </w:r>
      <w:bookmarkEnd w:id="3"/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6C1BE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6E801E72" w:rsidR="0085055A" w:rsidRPr="006C1BE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0A238F" w:rsidRPr="006C1BE9">
        <w:rPr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6C1BE9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6C1BE9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7DA0C7CA" w:rsidR="00CB60A9" w:rsidRPr="006C1BE9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4" w:name="_Hlk119506591"/>
      <w:r w:rsidR="00F162D9" w:rsidRPr="006C1BE9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6C1BE9">
        <w:rPr>
          <w:rFonts w:ascii="Times New Roman" w:hAnsi="Times New Roman" w:cs="Times New Roman"/>
          <w:bCs/>
          <w:sz w:val="24"/>
          <w:szCs w:val="24"/>
        </w:rPr>
        <w:t>а</w:t>
      </w:r>
      <w:bookmarkEnd w:id="4"/>
      <w:r w:rsidR="00F162D9"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6C1BE9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6C1BE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6C1BE9">
        <w:rPr>
          <w:rFonts w:ascii="Times New Roman" w:hAnsi="Times New Roman" w:cs="Times New Roman"/>
          <w:sz w:val="24"/>
          <w:szCs w:val="24"/>
        </w:rPr>
        <w:t>Э</w:t>
      </w:r>
      <w:r w:rsidR="002C2E98" w:rsidRPr="006C1BE9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6C1BE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57194" w:rsidRPr="006C1BE9">
        <w:rPr>
          <w:rFonts w:ascii="Times New Roman" w:hAnsi="Times New Roman" w:cs="Times New Roman"/>
          <w:bCs/>
          <w:sz w:val="24"/>
          <w:szCs w:val="24"/>
        </w:rPr>
        <w:t>5</w:t>
      </w:r>
      <w:r w:rsidR="007662A9" w:rsidRPr="006C1BE9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="007662A9" w:rsidRPr="006C1BE9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7662A9" w:rsidRPr="006C1BE9">
        <w:rPr>
          <w:rFonts w:ascii="Times New Roman" w:hAnsi="Times New Roman" w:cs="Times New Roman"/>
          <w:bCs/>
          <w:sz w:val="24"/>
          <w:szCs w:val="24"/>
        </w:rPr>
        <w:t>. №1</w:t>
      </w:r>
      <w:r w:rsidR="00957194" w:rsidRPr="006C1BE9">
        <w:rPr>
          <w:rFonts w:ascii="Times New Roman" w:hAnsi="Times New Roman" w:cs="Times New Roman"/>
          <w:bCs/>
          <w:sz w:val="24"/>
          <w:szCs w:val="24"/>
        </w:rPr>
        <w:t>11</w:t>
      </w:r>
      <w:r w:rsidR="007662A9"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6C1BE9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6C1BE9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6C1BE9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6C1BE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4637F618" w:rsidR="00701BE7" w:rsidRPr="006C1BE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19421684"/>
      <w:r w:rsidR="001E70B6" w:rsidRPr="006C1BE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5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6C1BE9">
        <w:rPr>
          <w:rFonts w:ascii="Times New Roman" w:hAnsi="Times New Roman" w:cs="Times New Roman"/>
          <w:bCs/>
          <w:sz w:val="24"/>
          <w:szCs w:val="24"/>
        </w:rPr>
        <w:t>5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5F649ACC" w:rsidR="00701BE7" w:rsidRPr="006C1BE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6C1BE9">
        <w:rPr>
          <w:rFonts w:ascii="Times New Roman" w:hAnsi="Times New Roman" w:cs="Times New Roman"/>
          <w:bCs/>
          <w:sz w:val="24"/>
          <w:szCs w:val="24"/>
        </w:rPr>
        <w:t>4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C1BE9">
        <w:rPr>
          <w:rFonts w:ascii="Times New Roman" w:hAnsi="Times New Roman" w:cs="Times New Roman"/>
          <w:bCs/>
          <w:sz w:val="24"/>
          <w:szCs w:val="24"/>
        </w:rPr>
        <w:t>5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6C1BE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6C1BE9">
        <w:rPr>
          <w:rFonts w:ascii="Times New Roman" w:hAnsi="Times New Roman" w:cs="Times New Roman"/>
          <w:bCs/>
          <w:sz w:val="24"/>
          <w:szCs w:val="24"/>
        </w:rPr>
        <w:t>4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Pr="006C1BE9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6C1BE9">
        <w:rPr>
          <w:rFonts w:ascii="Times New Roman" w:hAnsi="Times New Roman" w:cs="Times New Roman"/>
          <w:bCs/>
          <w:sz w:val="24"/>
          <w:szCs w:val="24"/>
        </w:rPr>
        <w:t>25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C1BE9">
        <w:rPr>
          <w:rFonts w:ascii="Times New Roman" w:hAnsi="Times New Roman" w:cs="Times New Roman"/>
          <w:bCs/>
          <w:sz w:val="24"/>
          <w:szCs w:val="24"/>
        </w:rPr>
        <w:t>6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43BC253C" w:rsidR="00701BE7" w:rsidRPr="006C1BE9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6C1BE9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6C1BE9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6" w:name="_Hlk119487110"/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0A238F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bookmarkEnd w:id="6"/>
      <w:r w:rsidR="005D2060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Pr="006C1BE9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6C1BE9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6C1BE9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1E2184AA" w:rsidR="00701BE7" w:rsidRPr="006C1BE9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6C1B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24591A53" w:rsidR="00F162D9" w:rsidRPr="006C1BE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6C1BE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Pr="006C1BE9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6C1BE9">
        <w:rPr>
          <w:rFonts w:ascii="Times New Roman" w:hAnsi="Times New Roman" w:cs="Times New Roman"/>
          <w:bCs/>
          <w:sz w:val="24"/>
          <w:szCs w:val="24"/>
        </w:rPr>
        <w:t>4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6C1BE9">
        <w:rPr>
          <w:rFonts w:ascii="Times New Roman" w:hAnsi="Times New Roman" w:cs="Times New Roman"/>
          <w:bCs/>
          <w:sz w:val="24"/>
          <w:szCs w:val="24"/>
        </w:rPr>
        <w:t>5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4DB460EA" w14:textId="41C78911" w:rsidR="00E744AA" w:rsidRPr="006C1BE9" w:rsidRDefault="00E744AA" w:rsidP="00A3694D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0092385"/>
      <w:r w:rsidRPr="006C1BE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6C1BE9">
        <w:rPr>
          <w:rFonts w:ascii="Times New Roman" w:hAnsi="Times New Roman" w:cs="Times New Roman"/>
          <w:bCs/>
          <w:sz w:val="24"/>
          <w:szCs w:val="24"/>
        </w:rPr>
        <w:t xml:space="preserve"> отсутствуют документы:</w:t>
      </w:r>
    </w:p>
    <w:p w14:paraId="7E2A3F62" w14:textId="213E3B63" w:rsidR="00104E57" w:rsidRPr="006C1BE9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0A238F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за </w:t>
      </w:r>
      <w:r w:rsidR="00A3694D" w:rsidRPr="006C1BE9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p w14:paraId="0D5E9E9D" w14:textId="6ACFEF8B" w:rsidR="00104E57" w:rsidRPr="006C1BE9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6C1BE9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616EEC8" w14:textId="42073E62" w:rsidR="002F70B6" w:rsidRPr="006C1BE9" w:rsidRDefault="002F70B6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6C1BE9">
        <w:rPr>
          <w:rFonts w:ascii="Times New Roman" w:hAnsi="Times New Roman" w:cs="Times New Roman"/>
          <w:sz w:val="24"/>
          <w:szCs w:val="24"/>
        </w:rPr>
        <w:t>ен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C1BE9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C1BE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6C1BE9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6C1BE9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3FC106B0" w:rsidR="00523399" w:rsidRPr="006C1BE9" w:rsidRDefault="00523399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6C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9A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E356B7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6C1B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Pr="006C1BE9">
        <w:rPr>
          <w:rFonts w:ascii="Times New Roman" w:hAnsi="Times New Roman" w:cs="Times New Roman"/>
          <w:sz w:val="24"/>
          <w:szCs w:val="24"/>
        </w:rPr>
        <w:t>202</w:t>
      </w:r>
      <w:r w:rsidR="0036469B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6C1BE9">
        <w:rPr>
          <w:rFonts w:ascii="Times New Roman" w:hAnsi="Times New Roman" w:cs="Times New Roman"/>
          <w:sz w:val="24"/>
          <w:szCs w:val="24"/>
        </w:rPr>
        <w:t>ы</w:t>
      </w:r>
      <w:r w:rsidRPr="006C1BE9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6C1BE9">
        <w:rPr>
          <w:rFonts w:ascii="Times New Roman" w:hAnsi="Times New Roman" w:cs="Times New Roman"/>
          <w:sz w:val="24"/>
          <w:szCs w:val="24"/>
        </w:rPr>
        <w:t>г</w:t>
      </w:r>
      <w:r w:rsidRPr="006C1BE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ED019A" w:rsidRPr="006C1BE9">
        <w:rPr>
          <w:rFonts w:ascii="Times New Roman" w:hAnsi="Times New Roman" w:cs="Times New Roman"/>
          <w:sz w:val="24"/>
          <w:szCs w:val="24"/>
        </w:rPr>
        <w:t>06.09</w:t>
      </w:r>
      <w:r w:rsidR="00CA7CFE" w:rsidRPr="006C1BE9">
        <w:rPr>
          <w:rFonts w:ascii="Times New Roman" w:hAnsi="Times New Roman" w:cs="Times New Roman"/>
          <w:sz w:val="24"/>
          <w:szCs w:val="24"/>
        </w:rPr>
        <w:t>.202</w:t>
      </w:r>
      <w:r w:rsidR="0036469B" w:rsidRPr="006C1BE9">
        <w:rPr>
          <w:rFonts w:ascii="Times New Roman" w:hAnsi="Times New Roman" w:cs="Times New Roman"/>
          <w:sz w:val="24"/>
          <w:szCs w:val="24"/>
        </w:rPr>
        <w:t xml:space="preserve">2 </w:t>
      </w:r>
      <w:r w:rsidRPr="006C1BE9">
        <w:rPr>
          <w:rFonts w:ascii="Times New Roman" w:hAnsi="Times New Roman" w:cs="Times New Roman"/>
          <w:sz w:val="24"/>
          <w:szCs w:val="24"/>
        </w:rPr>
        <w:t>№</w:t>
      </w:r>
      <w:r w:rsidR="00ED019A" w:rsidRPr="006C1BE9">
        <w:rPr>
          <w:rFonts w:ascii="Times New Roman" w:hAnsi="Times New Roman" w:cs="Times New Roman"/>
          <w:sz w:val="24"/>
          <w:szCs w:val="24"/>
        </w:rPr>
        <w:t>52</w:t>
      </w:r>
      <w:r w:rsidR="0036469B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Pr="006C1BE9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6C1BE9">
        <w:rPr>
          <w:rFonts w:ascii="Times New Roman" w:hAnsi="Times New Roman" w:cs="Times New Roman"/>
          <w:sz w:val="24"/>
          <w:szCs w:val="24"/>
        </w:rPr>
        <w:br/>
      </w:r>
      <w:r w:rsidR="0036469B" w:rsidRPr="006C1BE9">
        <w:rPr>
          <w:rFonts w:ascii="Times New Roman" w:hAnsi="Times New Roman" w:cs="Times New Roman"/>
          <w:sz w:val="24"/>
          <w:szCs w:val="24"/>
        </w:rPr>
        <w:t>(</w:t>
      </w:r>
      <w:r w:rsidRPr="006C1BE9">
        <w:rPr>
          <w:rFonts w:ascii="Times New Roman" w:hAnsi="Times New Roman" w:cs="Times New Roman"/>
          <w:sz w:val="24"/>
          <w:szCs w:val="24"/>
        </w:rPr>
        <w:t>п.</w:t>
      </w:r>
      <w:r w:rsidR="00BA2B5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1 ст.</w:t>
      </w:r>
      <w:r w:rsidR="00BA2B5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6C1BE9">
        <w:rPr>
          <w:rFonts w:ascii="Times New Roman" w:hAnsi="Times New Roman" w:cs="Times New Roman"/>
          <w:sz w:val="24"/>
          <w:szCs w:val="24"/>
        </w:rPr>
        <w:t xml:space="preserve">) и </w:t>
      </w:r>
      <w:r w:rsidRPr="006C1BE9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6C1BE9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6C1BE9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4611" w14:textId="52D0E680" w:rsidR="00523399" w:rsidRPr="006C1BE9" w:rsidRDefault="00490330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п.</w:t>
      </w:r>
      <w:r w:rsidR="00BA2B5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4 ст.</w:t>
      </w:r>
      <w:r w:rsidR="00BA2B5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173 БК РФ о</w:t>
      </w:r>
      <w:r w:rsidR="00523399" w:rsidRPr="006C1BE9">
        <w:rPr>
          <w:rFonts w:ascii="Times New Roman" w:hAnsi="Times New Roman" w:cs="Times New Roman"/>
          <w:sz w:val="24"/>
          <w:szCs w:val="24"/>
        </w:rPr>
        <w:t>тсутствует пояснительная записка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к Прогнозу</w:t>
      </w:r>
      <w:r w:rsidR="00523399" w:rsidRPr="006C1BE9">
        <w:rPr>
          <w:rFonts w:ascii="Times New Roman" w:hAnsi="Times New Roman" w:cs="Times New Roman"/>
          <w:sz w:val="24"/>
          <w:szCs w:val="24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r w:rsidR="004308C3" w:rsidRPr="006C1BE9">
        <w:rPr>
          <w:rFonts w:ascii="Times New Roman" w:hAnsi="Times New Roman" w:cs="Times New Roman"/>
          <w:sz w:val="24"/>
          <w:szCs w:val="24"/>
        </w:rPr>
        <w:t xml:space="preserve"> Следовательно, нет возможности дать полную оценку параметрам экономического развития </w:t>
      </w:r>
      <w:proofErr w:type="spellStart"/>
      <w:r w:rsidR="00ED019A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4308C3" w:rsidRPr="006C1B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60F63B5" w14:textId="440FEE97" w:rsidR="00D8093D" w:rsidRPr="006C1BE9" w:rsidRDefault="00D8093D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ED019A" w:rsidRPr="006C1BE9">
        <w:rPr>
          <w:rFonts w:ascii="Times New Roman" w:hAnsi="Times New Roman" w:cs="Times New Roman"/>
          <w:sz w:val="24"/>
          <w:szCs w:val="24"/>
        </w:rPr>
        <w:t>8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предприятий: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ED019A" w:rsidRPr="006C1BE9">
        <w:rPr>
          <w:rFonts w:ascii="Times New Roman" w:hAnsi="Times New Roman" w:cs="Times New Roman"/>
          <w:sz w:val="24"/>
          <w:szCs w:val="24"/>
        </w:rPr>
        <w:t>1</w:t>
      </w:r>
      <w:r w:rsidRPr="006C1BE9">
        <w:rPr>
          <w:rFonts w:ascii="Times New Roman" w:hAnsi="Times New Roman" w:cs="Times New Roman"/>
          <w:sz w:val="24"/>
          <w:szCs w:val="24"/>
        </w:rPr>
        <w:t>,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торговых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ED019A" w:rsidRPr="006C1BE9">
        <w:rPr>
          <w:rFonts w:ascii="Times New Roman" w:hAnsi="Times New Roman" w:cs="Times New Roman"/>
          <w:sz w:val="24"/>
          <w:szCs w:val="24"/>
        </w:rPr>
        <w:t>2</w:t>
      </w:r>
      <w:r w:rsidRPr="006C1BE9">
        <w:rPr>
          <w:rFonts w:ascii="Times New Roman" w:hAnsi="Times New Roman" w:cs="Times New Roman"/>
          <w:sz w:val="24"/>
          <w:szCs w:val="24"/>
        </w:rPr>
        <w:t>,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в области транспорта и связи</w:t>
      </w:r>
      <w:r w:rsidR="00705850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ED019A" w:rsidRPr="006C1BE9">
        <w:rPr>
          <w:rFonts w:ascii="Times New Roman" w:hAnsi="Times New Roman" w:cs="Times New Roman"/>
          <w:sz w:val="24"/>
          <w:szCs w:val="24"/>
        </w:rPr>
        <w:t>1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прочих</w:t>
      </w:r>
      <w:r w:rsidR="00ED019A" w:rsidRPr="006C1BE9">
        <w:rPr>
          <w:rFonts w:ascii="Times New Roman" w:hAnsi="Times New Roman" w:cs="Times New Roman"/>
          <w:sz w:val="24"/>
          <w:szCs w:val="24"/>
        </w:rPr>
        <w:t xml:space="preserve"> – 4.</w:t>
      </w:r>
    </w:p>
    <w:p w14:paraId="24812759" w14:textId="62EFDFD4" w:rsidR="009A38FE" w:rsidRPr="006C1BE9" w:rsidRDefault="009A38FE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Значения основных показателей Прогноза, характеризующих качественные характеристики развития </w:t>
      </w:r>
      <w:proofErr w:type="spellStart"/>
      <w:r w:rsidR="000A238F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C1BE9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6C1BE9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C1BE9">
        <w:rPr>
          <w:rFonts w:ascii="Arial" w:eastAsia="TimesNewRomanPSMT" w:hAnsi="Arial" w:cs="Arial"/>
        </w:rPr>
        <w:lastRenderedPageBreak/>
        <w:tab/>
      </w:r>
      <w:r w:rsidRPr="006C1BE9">
        <w:rPr>
          <w:rFonts w:ascii="Arial" w:eastAsia="TimesNewRomanPSMT" w:hAnsi="Arial" w:cs="Arial"/>
        </w:rPr>
        <w:tab/>
      </w:r>
      <w:r w:rsidRPr="006C1BE9">
        <w:rPr>
          <w:rFonts w:ascii="Arial" w:eastAsia="TimesNewRomanPSMT" w:hAnsi="Arial" w:cs="Arial"/>
        </w:rPr>
        <w:tab/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049"/>
        <w:gridCol w:w="752"/>
        <w:gridCol w:w="1062"/>
        <w:gridCol w:w="1063"/>
        <w:gridCol w:w="956"/>
        <w:gridCol w:w="956"/>
        <w:gridCol w:w="956"/>
        <w:gridCol w:w="956"/>
      </w:tblGrid>
      <w:tr w:rsidR="006C1BE9" w:rsidRPr="006C1BE9" w14:paraId="6E2BCC4D" w14:textId="77777777" w:rsidTr="000A238F">
        <w:trPr>
          <w:trHeight w:hRule="exact" w:val="227"/>
          <w:jc w:val="center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6C1BE9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6C1BE9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77777777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6C1BE9" w:rsidRPr="006C1BE9" w14:paraId="38C714B4" w14:textId="77777777" w:rsidTr="000A238F">
        <w:trPr>
          <w:trHeight w:val="475"/>
          <w:jc w:val="center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6C1BE9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675C398B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6C1BE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6C1BE9" w:rsidRPr="006C1BE9" w14:paraId="138E9952" w14:textId="77777777" w:rsidTr="000A238F">
        <w:trPr>
          <w:trHeight w:val="351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6C1BE9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6C1BE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6C7F94A8" w:rsidR="005F376F" w:rsidRPr="006C1BE9" w:rsidRDefault="000A238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24,7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2A8D958F" w:rsidR="005F376F" w:rsidRPr="006C1BE9" w:rsidRDefault="000A238F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25,7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14AF56A9" w:rsidR="005F376F" w:rsidRPr="006C1BE9" w:rsidRDefault="000A238F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28,6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259C3E5A" w:rsidR="005F376F" w:rsidRPr="006C1BE9" w:rsidRDefault="000A238F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30,3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7610DBEF" w:rsidR="005F376F" w:rsidRPr="006C1BE9" w:rsidRDefault="000A238F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7FD24679" w:rsidR="005F376F" w:rsidRPr="006C1BE9" w:rsidRDefault="000A238F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</w:tr>
      <w:tr w:rsidR="006C1BE9" w:rsidRPr="006C1BE9" w14:paraId="443822F6" w14:textId="77777777" w:rsidTr="00957194">
        <w:trPr>
          <w:trHeight w:val="437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0A238F" w:rsidRPr="006C1BE9" w:rsidRDefault="000A238F" w:rsidP="000A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446ED647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28004A5F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88,5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4A57114E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89E7" w14:textId="4CAFCC65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2C92" w14:textId="4D9C3EFE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CC16" w14:textId="19CCB708" w:rsidR="000A238F" w:rsidRPr="006C1BE9" w:rsidRDefault="000A238F" w:rsidP="000A23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C93536" w:rsidRPr="006C1BE9" w14:paraId="5CD7D0D0" w14:textId="77777777" w:rsidTr="000A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564" w:type="pct"/>
            <w:vAlign w:val="center"/>
          </w:tcPr>
          <w:p w14:paraId="4FD6DDCF" w14:textId="77777777" w:rsidR="00C93536" w:rsidRPr="006C1BE9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1BE9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386" w:type="pct"/>
            <w:vAlign w:val="center"/>
          </w:tcPr>
          <w:p w14:paraId="01083BAC" w14:textId="415746FA" w:rsidR="00C93536" w:rsidRPr="006C1BE9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vAlign w:val="center"/>
          </w:tcPr>
          <w:p w14:paraId="61D59FE6" w14:textId="2901AD70" w:rsidR="00C93536" w:rsidRPr="006C1BE9" w:rsidRDefault="00957194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C93536"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5" w:type="pct"/>
            <w:vAlign w:val="center"/>
          </w:tcPr>
          <w:p w14:paraId="33E5F76C" w14:textId="394C4D00" w:rsidR="00C93536" w:rsidRPr="006C1BE9" w:rsidRDefault="00957194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36,1</w:t>
            </w:r>
          </w:p>
        </w:tc>
        <w:tc>
          <w:tcPr>
            <w:tcW w:w="490" w:type="pct"/>
            <w:vAlign w:val="center"/>
          </w:tcPr>
          <w:p w14:paraId="1851BE15" w14:textId="4BE55DCD" w:rsidR="00C93536" w:rsidRPr="006C1BE9" w:rsidRDefault="00957194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490" w:type="pct"/>
            <w:vAlign w:val="center"/>
          </w:tcPr>
          <w:p w14:paraId="12F5F46D" w14:textId="22E87BE2" w:rsidR="00C93536" w:rsidRPr="006C1BE9" w:rsidRDefault="00957194" w:rsidP="0095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490" w:type="pct"/>
            <w:vAlign w:val="center"/>
          </w:tcPr>
          <w:p w14:paraId="00AEABB1" w14:textId="539F5764" w:rsidR="00C93536" w:rsidRPr="006C1BE9" w:rsidRDefault="00957194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42,1</w:t>
            </w:r>
          </w:p>
        </w:tc>
        <w:tc>
          <w:tcPr>
            <w:tcW w:w="490" w:type="pct"/>
            <w:vAlign w:val="center"/>
          </w:tcPr>
          <w:p w14:paraId="47FD55F7" w14:textId="582F52F0" w:rsidR="00C93536" w:rsidRPr="006C1BE9" w:rsidRDefault="00957194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BE9">
              <w:rPr>
                <w:rFonts w:ascii="Times New Roman" w:hAnsi="Times New Roman" w:cs="Times New Roman"/>
                <w:bCs/>
                <w:sz w:val="20"/>
                <w:szCs w:val="20"/>
              </w:rPr>
              <w:t>43,8</w:t>
            </w:r>
          </w:p>
        </w:tc>
      </w:tr>
    </w:tbl>
    <w:p w14:paraId="1645C545" w14:textId="77777777" w:rsidR="00F845CB" w:rsidRPr="006C1BE9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6C1BE9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6C1BE9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44B3BE04" w:rsidR="002F70B6" w:rsidRPr="006C1BE9" w:rsidRDefault="008D61A3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6C1BE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6C1BE9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C1BE9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9B66FA" w:rsidRPr="006C1BE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356F9C" w:rsidRPr="006C1BE9">
        <w:rPr>
          <w:rFonts w:ascii="Times New Roman" w:eastAsia="TimesNewRomanPSMT" w:hAnsi="Times New Roman" w:cs="Times New Roman"/>
          <w:sz w:val="24"/>
          <w:szCs w:val="24"/>
        </w:rPr>
        <w:t>1,2</w:t>
      </w:r>
      <w:r w:rsidR="009B66FA" w:rsidRPr="006C1BE9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C1BE9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6C1BE9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6C1BE9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6C1BE9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D04A31" w:rsidRPr="006C1BE9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6C1BE9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093F6A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года – на 4% 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6C1BE9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093F6A" w:rsidRPr="006C1BE9">
        <w:rPr>
          <w:rFonts w:ascii="Times New Roman" w:eastAsia="TimesNewRomanPSMT" w:hAnsi="Times New Roman" w:cs="Times New Roman"/>
          <w:sz w:val="24"/>
          <w:szCs w:val="24"/>
        </w:rPr>
        <w:t>а – 3,2%</w:t>
      </w:r>
      <w:r w:rsidR="00503D02" w:rsidRPr="006C1B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7B480CE1" w:rsidR="002F70B6" w:rsidRPr="006C1BE9" w:rsidRDefault="00CA6E6E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1BE9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6C1BE9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6C1BE9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6C1BE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6C1BE9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6120" w:rsidRPr="006C1BE9">
        <w:rPr>
          <w:rFonts w:ascii="Times New Roman" w:eastAsia="TimesNewRomanPSMT" w:hAnsi="Times New Roman" w:cs="Times New Roman"/>
          <w:sz w:val="24"/>
          <w:szCs w:val="24"/>
        </w:rPr>
        <w:t>38,2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 xml:space="preserve">. (рост на </w:t>
      </w:r>
      <w:r w:rsidR="00846120" w:rsidRPr="006C1BE9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>% к уровню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6C1BE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6C1BE9">
        <w:rPr>
          <w:rFonts w:ascii="Times New Roman" w:eastAsia="TimesNewRomanPSMT" w:hAnsi="Times New Roman" w:cs="Times New Roman"/>
          <w:sz w:val="24"/>
          <w:szCs w:val="24"/>
        </w:rPr>
        <w:t>периоде</w:t>
      </w:r>
      <w:r w:rsidR="00846120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6120" w:rsidRPr="006C1BE9">
        <w:rPr>
          <w:rFonts w:ascii="Times New Roman" w:hAnsi="Times New Roman" w:cs="Times New Roman"/>
          <w:bCs/>
          <w:sz w:val="24"/>
          <w:szCs w:val="24"/>
        </w:rPr>
        <w:t>2023 – 2025 годов</w:t>
      </w:r>
      <w:r w:rsidR="002F3819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8212BE" w:rsidRPr="006C1BE9">
        <w:rPr>
          <w:rFonts w:ascii="Times New Roman" w:eastAsia="TimesNewRomanPSMT" w:hAnsi="Times New Roman" w:cs="Times New Roman"/>
          <w:sz w:val="24"/>
          <w:szCs w:val="24"/>
        </w:rPr>
        <w:br/>
      </w:r>
      <w:r w:rsidR="00846120" w:rsidRPr="006C1BE9">
        <w:rPr>
          <w:rFonts w:ascii="Times New Roman" w:eastAsia="TimesNewRomanPSMT" w:hAnsi="Times New Roman" w:cs="Times New Roman"/>
          <w:sz w:val="24"/>
          <w:szCs w:val="24"/>
        </w:rPr>
        <w:t>40,5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846120" w:rsidRPr="006C1BE9">
        <w:rPr>
          <w:rFonts w:ascii="Times New Roman" w:eastAsia="TimesNewRomanPSMT" w:hAnsi="Times New Roman" w:cs="Times New Roman"/>
          <w:sz w:val="24"/>
          <w:szCs w:val="24"/>
        </w:rPr>
        <w:t>43,8</w:t>
      </w:r>
      <w:r w:rsidR="00950F7D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2F70B6" w:rsidRPr="006C1B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B699225" w14:textId="39DD7EE4" w:rsidR="008906DB" w:rsidRPr="006C1BE9" w:rsidRDefault="002F70B6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1BE9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6C1BE9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6C1BE9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6C1BE9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6C1BE9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6C1B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6C1BE9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Pr="006C1BE9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6C1BE9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846120" w:rsidRPr="006C1BE9">
        <w:rPr>
          <w:rFonts w:ascii="Times New Roman" w:hAnsi="Times New Roman" w:cs="Times New Roman"/>
          <w:bCs/>
          <w:sz w:val="24"/>
          <w:szCs w:val="24"/>
        </w:rPr>
        <w:t>88</w:t>
      </w:r>
      <w:r w:rsidR="00252EDE" w:rsidRPr="006C1BE9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846120" w:rsidRPr="006C1BE9">
        <w:rPr>
          <w:rFonts w:ascii="Times New Roman" w:hAnsi="Times New Roman" w:cs="Times New Roman"/>
          <w:bCs/>
          <w:sz w:val="24"/>
          <w:szCs w:val="24"/>
        </w:rPr>
        <w:t>овек</w:t>
      </w:r>
      <w:r w:rsidR="00252EDE" w:rsidRPr="006C1BE9">
        <w:rPr>
          <w:rFonts w:ascii="Times New Roman" w:hAnsi="Times New Roman" w:cs="Times New Roman"/>
          <w:bCs/>
          <w:sz w:val="24"/>
          <w:szCs w:val="24"/>
        </w:rPr>
        <w:t xml:space="preserve"> (сокращение численности к уровню 2021 года составит</w:t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120" w:rsidRPr="006C1BE9">
        <w:rPr>
          <w:rFonts w:ascii="Times New Roman" w:hAnsi="Times New Roman" w:cs="Times New Roman"/>
          <w:bCs/>
          <w:sz w:val="24"/>
          <w:szCs w:val="24"/>
        </w:rPr>
        <w:t>0,5</w:t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="00252EDE"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6120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 xml:space="preserve">к концу планового периода 2023 – 2025 годов – на уровне </w:t>
      </w:r>
      <w:r w:rsidR="008212BE" w:rsidRPr="006C1BE9">
        <w:rPr>
          <w:rFonts w:ascii="Times New Roman" w:hAnsi="Times New Roman" w:cs="Times New Roman"/>
          <w:bCs/>
          <w:sz w:val="24"/>
          <w:szCs w:val="24"/>
        </w:rPr>
        <w:t>88</w:t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8212BE" w:rsidRPr="006C1BE9">
        <w:rPr>
          <w:rFonts w:ascii="Times New Roman" w:hAnsi="Times New Roman" w:cs="Times New Roman"/>
          <w:bCs/>
          <w:sz w:val="24"/>
          <w:szCs w:val="24"/>
        </w:rPr>
        <w:t>овек</w:t>
      </w:r>
      <w:r w:rsidR="00F845CB" w:rsidRPr="006C1BE9">
        <w:rPr>
          <w:rFonts w:ascii="Times New Roman" w:hAnsi="Times New Roman" w:cs="Times New Roman"/>
          <w:bCs/>
          <w:sz w:val="24"/>
          <w:szCs w:val="24"/>
        </w:rPr>
        <w:t>.</w:t>
      </w:r>
      <w:r w:rsidR="008212BE" w:rsidRPr="006C1BE9">
        <w:rPr>
          <w:rFonts w:ascii="Times New Roman" w:hAnsi="Times New Roman" w:cs="Times New Roman"/>
          <w:bCs/>
          <w:sz w:val="24"/>
          <w:szCs w:val="24"/>
        </w:rPr>
        <w:t xml:space="preserve"> Официально зарегистрированных безработных в 2022 году 17 человек.</w:t>
      </w:r>
    </w:p>
    <w:p w14:paraId="2C186012" w14:textId="6CB7AEE1" w:rsidR="002F70B6" w:rsidRPr="006C1BE9" w:rsidRDefault="002F614A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6C1BE9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6C1BE9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6C1BE9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6C1BE9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6C1BE9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6C1BE9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6C1BE9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6C1BE9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6C1BE9">
        <w:rPr>
          <w:rFonts w:ascii="Times New Roman" w:hAnsi="Times New Roman" w:cs="Times New Roman"/>
          <w:sz w:val="24"/>
          <w:szCs w:val="24"/>
        </w:rPr>
        <w:t>ы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6C1BE9" w:rsidRDefault="00507870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6C1BE9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6C1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6C1BE9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6C1BE9" w:rsidRDefault="002F70B6" w:rsidP="002F70B6">
      <w:pPr>
        <w:pStyle w:val="Default"/>
        <w:jc w:val="both"/>
        <w:rPr>
          <w:color w:val="auto"/>
        </w:rPr>
      </w:pPr>
      <w:r w:rsidRPr="006C1BE9">
        <w:rPr>
          <w:color w:val="auto"/>
        </w:rPr>
        <w:t xml:space="preserve">      </w:t>
      </w:r>
      <w:r w:rsidR="00984520" w:rsidRPr="006C1BE9">
        <w:rPr>
          <w:color w:val="auto"/>
        </w:rPr>
        <w:t xml:space="preserve">    </w:t>
      </w:r>
      <w:r w:rsidR="00AC7453" w:rsidRPr="006C1BE9">
        <w:rPr>
          <w:color w:val="auto"/>
        </w:rPr>
        <w:t>Динамика показателей о</w:t>
      </w:r>
      <w:r w:rsidRPr="006C1BE9">
        <w:rPr>
          <w:color w:val="auto"/>
        </w:rPr>
        <w:t>сновны</w:t>
      </w:r>
      <w:r w:rsidR="00AC7453" w:rsidRPr="006C1BE9">
        <w:rPr>
          <w:color w:val="auto"/>
        </w:rPr>
        <w:t>х</w:t>
      </w:r>
      <w:r w:rsidRPr="006C1BE9">
        <w:rPr>
          <w:color w:val="auto"/>
        </w:rPr>
        <w:t xml:space="preserve"> характеристики </w:t>
      </w:r>
      <w:r w:rsidR="00780CDD" w:rsidRPr="006C1BE9">
        <w:rPr>
          <w:color w:val="auto"/>
        </w:rPr>
        <w:t xml:space="preserve">Проекта </w:t>
      </w:r>
      <w:r w:rsidRPr="006C1BE9">
        <w:rPr>
          <w:color w:val="auto"/>
        </w:rPr>
        <w:t>бюджета сельского поселения представлен</w:t>
      </w:r>
      <w:r w:rsidR="00AC7453" w:rsidRPr="006C1BE9">
        <w:rPr>
          <w:color w:val="auto"/>
        </w:rPr>
        <w:t>а</w:t>
      </w:r>
      <w:r w:rsidRPr="006C1BE9">
        <w:rPr>
          <w:color w:val="auto"/>
        </w:rPr>
        <w:t xml:space="preserve"> в </w:t>
      </w:r>
      <w:r w:rsidR="00780CDD" w:rsidRPr="006C1BE9">
        <w:rPr>
          <w:color w:val="auto"/>
        </w:rPr>
        <w:t>Т</w:t>
      </w:r>
      <w:r w:rsidRPr="006C1BE9">
        <w:rPr>
          <w:color w:val="auto"/>
        </w:rPr>
        <w:t>аблице №2.</w:t>
      </w:r>
    </w:p>
    <w:p w14:paraId="76899782" w14:textId="20F3C1AA" w:rsidR="002F70B6" w:rsidRPr="006C1BE9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2, тыс.</w:t>
      </w:r>
      <w:r w:rsidR="00AC7453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06"/>
        <w:gridCol w:w="1250"/>
        <w:gridCol w:w="944"/>
        <w:gridCol w:w="1221"/>
        <w:gridCol w:w="1053"/>
        <w:gridCol w:w="1134"/>
        <w:gridCol w:w="992"/>
        <w:gridCol w:w="1134"/>
      </w:tblGrid>
      <w:tr w:rsidR="006C1BE9" w:rsidRPr="006C1BE9" w14:paraId="6427C665" w14:textId="77777777" w:rsidTr="000B30E3">
        <w:trPr>
          <w:trHeight w:val="509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39E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1BC4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019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D60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419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C1BE9" w:rsidRPr="006C1BE9" w14:paraId="56C422B7" w14:textId="77777777" w:rsidTr="000B30E3">
        <w:trPr>
          <w:trHeight w:val="50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FF82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10DE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EB0B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C908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F0C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BE9" w:rsidRPr="006C1BE9" w14:paraId="1B505B1C" w14:textId="77777777" w:rsidTr="000B30E3">
        <w:trPr>
          <w:trHeight w:val="7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9AC6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28508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B5A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E33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E57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1D8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C4D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5D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6C1BE9" w:rsidRPr="006C1BE9" w14:paraId="1300FE1A" w14:textId="77777777" w:rsidTr="000B30E3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F159" w14:textId="77777777" w:rsidR="00ED019A" w:rsidRPr="006C1BE9" w:rsidRDefault="00ED019A" w:rsidP="00ED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BAB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E2D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9AA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3C4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6B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096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460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6C1BE9" w:rsidRPr="006C1BE9" w14:paraId="1A89F278" w14:textId="77777777" w:rsidTr="000B30E3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9E7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E13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97F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8A0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3A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2C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2F1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8EA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1BE9" w:rsidRPr="006C1BE9" w14:paraId="1EA208A1" w14:textId="77777777" w:rsidTr="000B30E3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9EE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C1D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767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693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E7D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07E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7A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5C9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6C1BE9" w:rsidRPr="006C1BE9" w14:paraId="2899DFC1" w14:textId="77777777" w:rsidTr="000B30E3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C57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3C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E43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071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93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B3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424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249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6C1BE9" w:rsidRPr="006C1BE9" w14:paraId="2984EF24" w14:textId="77777777" w:rsidTr="000B30E3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2A9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52E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9A4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75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EE8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AD4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AF8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1C6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6C1BE9" w:rsidRPr="006C1BE9" w14:paraId="485A72BE" w14:textId="77777777" w:rsidTr="000B30E3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31F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B3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C66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9B9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1CA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54B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FF3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815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30E3" w:rsidRPr="006C1BE9" w14:paraId="36D90752" w14:textId="77777777" w:rsidTr="000B30E3">
        <w:trPr>
          <w:trHeight w:val="51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931" w14:textId="77777777" w:rsidR="00ED019A" w:rsidRPr="006C1BE9" w:rsidRDefault="00ED019A" w:rsidP="00ED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24B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-1 046,9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AC0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9FB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10C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B30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242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54E" w14:textId="77777777" w:rsidR="00ED019A" w:rsidRPr="006C1BE9" w:rsidRDefault="00ED019A" w:rsidP="00ED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F679C3" w14:textId="77777777" w:rsidR="00F556DD" w:rsidRPr="006C1BE9" w:rsidRDefault="00F556DD" w:rsidP="00ED019A">
      <w:pPr>
        <w:pStyle w:val="Default"/>
        <w:jc w:val="both"/>
        <w:rPr>
          <w:color w:val="auto"/>
          <w:sz w:val="16"/>
          <w:szCs w:val="16"/>
        </w:rPr>
      </w:pPr>
    </w:p>
    <w:p w14:paraId="27A7F852" w14:textId="4B2AA40B" w:rsidR="0022071C" w:rsidRPr="006C1BE9" w:rsidRDefault="0022071C" w:rsidP="00F556DD">
      <w:pPr>
        <w:pStyle w:val="Default"/>
        <w:ind w:firstLine="709"/>
        <w:jc w:val="both"/>
        <w:rPr>
          <w:color w:val="auto"/>
        </w:rPr>
      </w:pPr>
      <w:r w:rsidRPr="006C1BE9">
        <w:rPr>
          <w:color w:val="auto"/>
        </w:rPr>
        <w:lastRenderedPageBreak/>
        <w:t xml:space="preserve">Прогнозируемый общий объем доходов бюджета поселения на 2023 год на </w:t>
      </w:r>
      <w:r w:rsidR="008212BE" w:rsidRPr="006C1BE9">
        <w:rPr>
          <w:color w:val="auto"/>
        </w:rPr>
        <w:t>8</w:t>
      </w:r>
      <w:r w:rsidRPr="006C1BE9">
        <w:rPr>
          <w:color w:val="auto"/>
        </w:rPr>
        <w:t xml:space="preserve">% </w:t>
      </w:r>
      <w:r w:rsidR="008212BE" w:rsidRPr="006C1BE9">
        <w:rPr>
          <w:color w:val="auto"/>
        </w:rPr>
        <w:t>выше</w:t>
      </w:r>
      <w:r w:rsidRPr="006C1BE9">
        <w:rPr>
          <w:color w:val="auto"/>
        </w:rPr>
        <w:t xml:space="preserve"> оценки исполнения 2022 года</w:t>
      </w:r>
      <w:r w:rsidR="003D6A39" w:rsidRPr="006C1BE9">
        <w:rPr>
          <w:color w:val="auto"/>
        </w:rPr>
        <w:t xml:space="preserve">. </w:t>
      </w:r>
      <w:r w:rsidRPr="006C1BE9">
        <w:rPr>
          <w:color w:val="auto"/>
        </w:rPr>
        <w:t xml:space="preserve">В сравнении с предшествующим годом прогнозируется </w:t>
      </w:r>
      <w:r w:rsidR="00F556DD" w:rsidRPr="006C1BE9">
        <w:rPr>
          <w:color w:val="auto"/>
        </w:rPr>
        <w:t xml:space="preserve">снижение </w:t>
      </w:r>
      <w:r w:rsidRPr="006C1BE9">
        <w:rPr>
          <w:color w:val="auto"/>
        </w:rPr>
        <w:t xml:space="preserve">объема доходов бюджета </w:t>
      </w:r>
      <w:r w:rsidR="009248D4" w:rsidRPr="006C1BE9">
        <w:rPr>
          <w:color w:val="auto"/>
        </w:rPr>
        <w:t>поселения</w:t>
      </w:r>
      <w:r w:rsidRPr="006C1BE9">
        <w:rPr>
          <w:color w:val="auto"/>
        </w:rPr>
        <w:t xml:space="preserve"> в плановом периоде </w:t>
      </w:r>
      <w:r w:rsidR="009248D4" w:rsidRPr="006C1BE9">
        <w:rPr>
          <w:color w:val="auto"/>
        </w:rPr>
        <w:br/>
      </w:r>
      <w:r w:rsidRPr="006C1BE9">
        <w:rPr>
          <w:color w:val="auto"/>
        </w:rPr>
        <w:t>202</w:t>
      </w:r>
      <w:r w:rsidR="009248D4" w:rsidRPr="006C1BE9">
        <w:rPr>
          <w:color w:val="auto"/>
        </w:rPr>
        <w:t>4</w:t>
      </w:r>
      <w:r w:rsidRPr="006C1BE9">
        <w:rPr>
          <w:color w:val="auto"/>
        </w:rPr>
        <w:t xml:space="preserve"> года на </w:t>
      </w:r>
      <w:r w:rsidR="003D6A39" w:rsidRPr="006C1BE9">
        <w:rPr>
          <w:color w:val="auto"/>
        </w:rPr>
        <w:t>19,9</w:t>
      </w:r>
      <w:r w:rsidRPr="006C1BE9">
        <w:rPr>
          <w:color w:val="auto"/>
        </w:rPr>
        <w:t xml:space="preserve"> % и </w:t>
      </w:r>
      <w:r w:rsidR="00F556DD" w:rsidRPr="006C1BE9">
        <w:rPr>
          <w:color w:val="auto"/>
        </w:rPr>
        <w:t xml:space="preserve">увеличение </w:t>
      </w:r>
      <w:r w:rsidRPr="006C1BE9">
        <w:rPr>
          <w:color w:val="auto"/>
        </w:rPr>
        <w:t>в плановом периоде 202</w:t>
      </w:r>
      <w:r w:rsidR="00F556DD" w:rsidRPr="006C1BE9">
        <w:rPr>
          <w:color w:val="auto"/>
        </w:rPr>
        <w:t>5</w:t>
      </w:r>
      <w:r w:rsidRPr="006C1BE9">
        <w:rPr>
          <w:color w:val="auto"/>
        </w:rPr>
        <w:t xml:space="preserve"> года на 1,</w:t>
      </w:r>
      <w:r w:rsidR="00F556DD" w:rsidRPr="006C1BE9">
        <w:rPr>
          <w:color w:val="auto"/>
        </w:rPr>
        <w:t>5</w:t>
      </w:r>
      <w:r w:rsidRPr="006C1BE9">
        <w:rPr>
          <w:color w:val="auto"/>
        </w:rPr>
        <w:t>%.</w:t>
      </w:r>
    </w:p>
    <w:p w14:paraId="71EE345B" w14:textId="0F654257" w:rsidR="0022071C" w:rsidRPr="006C1BE9" w:rsidRDefault="0022071C" w:rsidP="007F6982">
      <w:pPr>
        <w:pStyle w:val="Default"/>
        <w:ind w:firstLine="709"/>
        <w:jc w:val="both"/>
        <w:rPr>
          <w:color w:val="auto"/>
        </w:rPr>
      </w:pPr>
      <w:r w:rsidRPr="006C1BE9">
        <w:rPr>
          <w:color w:val="auto"/>
        </w:rPr>
        <w:t xml:space="preserve">Общий объем расходов бюджета </w:t>
      </w:r>
      <w:r w:rsidR="0010760F" w:rsidRPr="006C1BE9">
        <w:rPr>
          <w:color w:val="auto"/>
        </w:rPr>
        <w:t>поселения</w:t>
      </w:r>
      <w:r w:rsidRPr="006C1BE9">
        <w:rPr>
          <w:color w:val="auto"/>
        </w:rPr>
        <w:t xml:space="preserve"> на 202</w:t>
      </w:r>
      <w:r w:rsidR="00F556DD" w:rsidRPr="006C1BE9">
        <w:rPr>
          <w:color w:val="auto"/>
        </w:rPr>
        <w:t>3</w:t>
      </w:r>
      <w:r w:rsidRPr="006C1BE9">
        <w:rPr>
          <w:color w:val="auto"/>
        </w:rPr>
        <w:t xml:space="preserve"> год составит </w:t>
      </w:r>
      <w:r w:rsidR="003D6A39" w:rsidRPr="006C1BE9">
        <w:rPr>
          <w:color w:val="auto"/>
        </w:rPr>
        <w:t>103,6</w:t>
      </w:r>
      <w:r w:rsidRPr="006C1BE9">
        <w:rPr>
          <w:color w:val="auto"/>
        </w:rPr>
        <w:t xml:space="preserve">% от оценки </w:t>
      </w:r>
      <w:r w:rsidR="0010760F" w:rsidRPr="006C1BE9">
        <w:rPr>
          <w:color w:val="auto"/>
        </w:rPr>
        <w:t xml:space="preserve">ожидаемого </w:t>
      </w:r>
      <w:r w:rsidRPr="006C1BE9">
        <w:rPr>
          <w:color w:val="auto"/>
        </w:rPr>
        <w:t>исполнения расходов 202</w:t>
      </w:r>
      <w:r w:rsidR="0010760F" w:rsidRPr="006C1BE9">
        <w:rPr>
          <w:color w:val="auto"/>
        </w:rPr>
        <w:t>2</w:t>
      </w:r>
      <w:r w:rsidRPr="006C1BE9">
        <w:rPr>
          <w:color w:val="auto"/>
        </w:rPr>
        <w:t xml:space="preserve"> года</w:t>
      </w:r>
      <w:r w:rsidR="0010760F" w:rsidRPr="006C1BE9">
        <w:rPr>
          <w:color w:val="auto"/>
        </w:rPr>
        <w:t>.</w:t>
      </w:r>
      <w:r w:rsidRPr="006C1BE9">
        <w:rPr>
          <w:color w:val="auto"/>
        </w:rPr>
        <w:t xml:space="preserve"> </w:t>
      </w:r>
      <w:r w:rsidR="0010760F" w:rsidRPr="006C1BE9">
        <w:rPr>
          <w:color w:val="auto"/>
        </w:rPr>
        <w:t>В</w:t>
      </w:r>
      <w:r w:rsidRPr="006C1BE9">
        <w:rPr>
          <w:color w:val="auto"/>
        </w:rPr>
        <w:t xml:space="preserve"> сравнении с предшествующим годом в плановом периоде 202</w:t>
      </w:r>
      <w:r w:rsidR="0010760F" w:rsidRPr="006C1BE9">
        <w:rPr>
          <w:color w:val="auto"/>
        </w:rPr>
        <w:t>4</w:t>
      </w:r>
      <w:r w:rsidRPr="006C1BE9">
        <w:rPr>
          <w:color w:val="auto"/>
        </w:rPr>
        <w:t xml:space="preserve"> года планируется </w:t>
      </w:r>
      <w:r w:rsidR="0010760F" w:rsidRPr="006C1BE9">
        <w:rPr>
          <w:color w:val="auto"/>
        </w:rPr>
        <w:t xml:space="preserve">снижение </w:t>
      </w:r>
      <w:r w:rsidRPr="006C1BE9">
        <w:rPr>
          <w:color w:val="auto"/>
        </w:rPr>
        <w:t xml:space="preserve">общего объема расходов на </w:t>
      </w:r>
      <w:r w:rsidR="003D6A39" w:rsidRPr="006C1BE9">
        <w:rPr>
          <w:color w:val="auto"/>
        </w:rPr>
        <w:t>19</w:t>
      </w:r>
      <w:r w:rsidR="0010760F" w:rsidRPr="006C1BE9">
        <w:rPr>
          <w:color w:val="auto"/>
        </w:rPr>
        <w:t>,</w:t>
      </w:r>
      <w:r w:rsidR="003D6A39" w:rsidRPr="006C1BE9">
        <w:rPr>
          <w:color w:val="auto"/>
        </w:rPr>
        <w:t>8</w:t>
      </w:r>
      <w:r w:rsidRPr="006C1BE9">
        <w:rPr>
          <w:color w:val="auto"/>
        </w:rPr>
        <w:t xml:space="preserve">% </w:t>
      </w:r>
      <w:r w:rsidR="007F6982" w:rsidRPr="006C1BE9">
        <w:rPr>
          <w:color w:val="auto"/>
        </w:rPr>
        <w:br/>
      </w:r>
      <w:r w:rsidRPr="006C1BE9">
        <w:rPr>
          <w:color w:val="auto"/>
        </w:rPr>
        <w:t>и 202</w:t>
      </w:r>
      <w:r w:rsidR="007F6982" w:rsidRPr="006C1BE9">
        <w:rPr>
          <w:color w:val="auto"/>
        </w:rPr>
        <w:t>5</w:t>
      </w:r>
      <w:r w:rsidRPr="006C1BE9">
        <w:rPr>
          <w:color w:val="auto"/>
        </w:rPr>
        <w:t xml:space="preserve"> года </w:t>
      </w:r>
      <w:r w:rsidR="0010760F" w:rsidRPr="006C1BE9">
        <w:rPr>
          <w:color w:val="auto"/>
        </w:rPr>
        <w:t xml:space="preserve">– увеличение </w:t>
      </w:r>
      <w:r w:rsidRPr="006C1BE9">
        <w:rPr>
          <w:color w:val="auto"/>
        </w:rPr>
        <w:t xml:space="preserve">на </w:t>
      </w:r>
      <w:r w:rsidR="003D6A39" w:rsidRPr="006C1BE9">
        <w:rPr>
          <w:color w:val="auto"/>
        </w:rPr>
        <w:t>2,7</w:t>
      </w:r>
      <w:r w:rsidR="007F6982" w:rsidRPr="006C1BE9">
        <w:rPr>
          <w:color w:val="auto"/>
        </w:rPr>
        <w:t>%</w:t>
      </w:r>
      <w:r w:rsidRPr="006C1BE9">
        <w:rPr>
          <w:color w:val="auto"/>
        </w:rPr>
        <w:t>.</w:t>
      </w:r>
    </w:p>
    <w:p w14:paraId="64D311A2" w14:textId="7A954407" w:rsidR="00D63F76" w:rsidRPr="006C1BE9" w:rsidRDefault="007E6C13" w:rsidP="007E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6C1BE9">
        <w:rPr>
          <w:rFonts w:ascii="Times New Roman" w:hAnsi="Times New Roman" w:cs="Times New Roman"/>
          <w:sz w:val="24"/>
          <w:szCs w:val="24"/>
        </w:rPr>
        <w:t>2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3D6A39" w:rsidRPr="006C1BE9">
        <w:rPr>
          <w:rFonts w:ascii="Times New Roman" w:hAnsi="Times New Roman" w:cs="Times New Roman"/>
          <w:sz w:val="24"/>
          <w:szCs w:val="24"/>
        </w:rPr>
        <w:t>1 046,9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6C1BE9">
        <w:rPr>
          <w:rFonts w:ascii="Times New Roman" w:hAnsi="Times New Roman" w:cs="Times New Roman"/>
          <w:sz w:val="24"/>
          <w:szCs w:val="24"/>
        </w:rPr>
        <w:t>р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6C1BE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6C1BE9">
        <w:rPr>
          <w:rFonts w:ascii="Times New Roman" w:hAnsi="Times New Roman" w:cs="Times New Roman"/>
          <w:sz w:val="24"/>
          <w:szCs w:val="24"/>
        </w:rPr>
        <w:t>на 202</w:t>
      </w:r>
      <w:r w:rsidR="007F6982" w:rsidRPr="006C1BE9">
        <w:rPr>
          <w:rFonts w:ascii="Times New Roman" w:hAnsi="Times New Roman" w:cs="Times New Roman"/>
          <w:sz w:val="24"/>
          <w:szCs w:val="24"/>
        </w:rPr>
        <w:t>3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3D6A39" w:rsidRPr="006C1BE9">
        <w:rPr>
          <w:rFonts w:ascii="Times New Roman" w:hAnsi="Times New Roman" w:cs="Times New Roman"/>
          <w:sz w:val="24"/>
          <w:szCs w:val="24"/>
        </w:rPr>
        <w:t>122</w:t>
      </w:r>
      <w:r w:rsidR="007F6982" w:rsidRPr="006C1BE9">
        <w:rPr>
          <w:rFonts w:ascii="Times New Roman" w:hAnsi="Times New Roman" w:cs="Times New Roman"/>
          <w:sz w:val="24"/>
          <w:szCs w:val="24"/>
        </w:rPr>
        <w:t>,0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C1BE9">
        <w:rPr>
          <w:rFonts w:ascii="Times New Roman" w:hAnsi="Times New Roman" w:cs="Times New Roman"/>
          <w:sz w:val="24"/>
          <w:szCs w:val="24"/>
        </w:rPr>
        <w:t>.</w:t>
      </w:r>
      <w:r w:rsidR="0022071C" w:rsidRPr="006C1BE9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6C1BE9">
        <w:rPr>
          <w:rFonts w:ascii="Times New Roman" w:hAnsi="Times New Roman" w:cs="Times New Roman"/>
          <w:sz w:val="24"/>
          <w:szCs w:val="24"/>
        </w:rPr>
        <w:t>4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6C1BE9">
        <w:rPr>
          <w:rFonts w:ascii="Times New Roman" w:hAnsi="Times New Roman" w:cs="Times New Roman"/>
          <w:sz w:val="24"/>
          <w:szCs w:val="24"/>
        </w:rPr>
        <w:t>–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3D6A39" w:rsidRPr="006C1BE9">
        <w:rPr>
          <w:rFonts w:ascii="Times New Roman" w:hAnsi="Times New Roman" w:cs="Times New Roman"/>
          <w:sz w:val="24"/>
          <w:szCs w:val="24"/>
        </w:rPr>
        <w:t>134</w:t>
      </w:r>
      <w:r w:rsidR="007F6982" w:rsidRPr="006C1BE9">
        <w:rPr>
          <w:rFonts w:ascii="Times New Roman" w:hAnsi="Times New Roman" w:cs="Times New Roman"/>
          <w:sz w:val="24"/>
          <w:szCs w:val="24"/>
        </w:rPr>
        <w:t>,0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C1BE9">
        <w:rPr>
          <w:rFonts w:ascii="Times New Roman" w:hAnsi="Times New Roman" w:cs="Times New Roman"/>
          <w:sz w:val="24"/>
          <w:szCs w:val="24"/>
        </w:rPr>
        <w:t>.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6C1BE9">
        <w:rPr>
          <w:rFonts w:ascii="Times New Roman" w:hAnsi="Times New Roman" w:cs="Times New Roman"/>
          <w:sz w:val="24"/>
          <w:szCs w:val="24"/>
        </w:rPr>
        <w:t>5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="003D6A39" w:rsidRPr="006C1BE9">
        <w:rPr>
          <w:rFonts w:ascii="Times New Roman" w:hAnsi="Times New Roman" w:cs="Times New Roman"/>
          <w:sz w:val="24"/>
          <w:szCs w:val="24"/>
        </w:rPr>
        <w:t>141</w:t>
      </w:r>
      <w:r w:rsidR="007F6982" w:rsidRPr="006C1BE9">
        <w:rPr>
          <w:rFonts w:ascii="Times New Roman" w:hAnsi="Times New Roman" w:cs="Times New Roman"/>
          <w:sz w:val="24"/>
          <w:szCs w:val="24"/>
        </w:rPr>
        <w:t>,0</w:t>
      </w:r>
      <w:r w:rsidR="0022071C"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6C1BE9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6C1BE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6C1BE9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6C1BE9">
        <w:rPr>
          <w:rFonts w:ascii="Times New Roman" w:hAnsi="Times New Roman" w:cs="Times New Roman"/>
          <w:sz w:val="24"/>
          <w:szCs w:val="24"/>
        </w:rPr>
        <w:t>5,0</w:t>
      </w:r>
      <w:r w:rsidR="002F70B6" w:rsidRPr="006C1BE9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31D08171" w:rsidR="00D67C03" w:rsidRPr="006C1BE9" w:rsidRDefault="00B45C0A" w:rsidP="00CA67F6">
      <w:pPr>
        <w:pStyle w:val="Default"/>
        <w:ind w:firstLine="709"/>
        <w:jc w:val="both"/>
        <w:rPr>
          <w:color w:val="auto"/>
        </w:rPr>
      </w:pPr>
      <w:r w:rsidRPr="006C1BE9">
        <w:rPr>
          <w:color w:val="auto"/>
        </w:rPr>
        <w:t>На плановый период о</w:t>
      </w:r>
      <w:r w:rsidR="00D63F76" w:rsidRPr="006C1BE9">
        <w:rPr>
          <w:color w:val="auto"/>
        </w:rPr>
        <w:t>бъемы условно утверждаемых расходов бюджета</w:t>
      </w:r>
      <w:r w:rsidR="0074587F" w:rsidRPr="006C1BE9">
        <w:rPr>
          <w:color w:val="auto"/>
        </w:rPr>
        <w:t xml:space="preserve"> </w:t>
      </w:r>
      <w:proofErr w:type="spellStart"/>
      <w:r w:rsidR="00957194" w:rsidRPr="006C1BE9">
        <w:rPr>
          <w:bCs/>
          <w:color w:val="auto"/>
        </w:rPr>
        <w:t>Карахунского</w:t>
      </w:r>
      <w:proofErr w:type="spellEnd"/>
      <w:r w:rsidR="007A69CC" w:rsidRPr="006C1BE9">
        <w:rPr>
          <w:color w:val="auto"/>
        </w:rPr>
        <w:t xml:space="preserve"> </w:t>
      </w:r>
      <w:bookmarkStart w:id="8" w:name="_Hlk119602628"/>
      <w:r w:rsidR="007A69CC" w:rsidRPr="006C1BE9">
        <w:rPr>
          <w:color w:val="auto"/>
        </w:rPr>
        <w:t xml:space="preserve">сельского </w:t>
      </w:r>
      <w:r w:rsidR="0074587F" w:rsidRPr="006C1BE9">
        <w:rPr>
          <w:color w:val="auto"/>
        </w:rPr>
        <w:t>поселения</w:t>
      </w:r>
      <w:bookmarkEnd w:id="8"/>
      <w:r w:rsidR="00D67C03" w:rsidRPr="006C1BE9">
        <w:rPr>
          <w:color w:val="auto"/>
        </w:rPr>
        <w:t>:</w:t>
      </w:r>
    </w:p>
    <w:p w14:paraId="145A48E7" w14:textId="06DE9BB9" w:rsidR="00D67C03" w:rsidRPr="006C1BE9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определены</w:t>
      </w:r>
      <w:r w:rsidRPr="006C1BE9">
        <w:rPr>
          <w:bCs/>
          <w:color w:val="auto"/>
        </w:rPr>
        <w:t xml:space="preserve"> в сумме</w:t>
      </w:r>
      <w:r w:rsidR="00D67C03" w:rsidRPr="006C1BE9">
        <w:rPr>
          <w:bCs/>
          <w:color w:val="auto"/>
        </w:rPr>
        <w:t xml:space="preserve"> </w:t>
      </w:r>
      <w:r w:rsidRPr="006C1BE9">
        <w:rPr>
          <w:bCs/>
          <w:color w:val="auto"/>
        </w:rPr>
        <w:t>по годам: на 202</w:t>
      </w:r>
      <w:r w:rsidR="00C641E0" w:rsidRPr="006C1BE9">
        <w:rPr>
          <w:bCs/>
          <w:color w:val="auto"/>
        </w:rPr>
        <w:t>4</w:t>
      </w:r>
      <w:r w:rsidRPr="006C1BE9">
        <w:rPr>
          <w:bCs/>
          <w:color w:val="auto"/>
        </w:rPr>
        <w:t xml:space="preserve"> год – </w:t>
      </w:r>
      <w:r w:rsidR="002D7E63" w:rsidRPr="006C1BE9">
        <w:rPr>
          <w:bCs/>
          <w:color w:val="auto"/>
        </w:rPr>
        <w:t>447</w:t>
      </w:r>
      <w:r w:rsidRPr="006C1BE9">
        <w:rPr>
          <w:bCs/>
          <w:color w:val="auto"/>
        </w:rPr>
        <w:t>,0 тыс. руб.,  на 202</w:t>
      </w:r>
      <w:r w:rsidR="00C641E0" w:rsidRPr="006C1BE9">
        <w:rPr>
          <w:bCs/>
          <w:color w:val="auto"/>
        </w:rPr>
        <w:t>5</w:t>
      </w:r>
      <w:r w:rsidRPr="006C1BE9">
        <w:rPr>
          <w:bCs/>
          <w:color w:val="auto"/>
        </w:rPr>
        <w:t xml:space="preserve"> год – </w:t>
      </w:r>
      <w:r w:rsidR="002D7E63" w:rsidRPr="006C1BE9">
        <w:rPr>
          <w:bCs/>
          <w:color w:val="auto"/>
        </w:rPr>
        <w:t>911</w:t>
      </w:r>
      <w:r w:rsidRPr="006C1BE9">
        <w:rPr>
          <w:bCs/>
          <w:color w:val="auto"/>
        </w:rPr>
        <w:t xml:space="preserve">,0 тыс. руб., что </w:t>
      </w:r>
      <w:r w:rsidRPr="006C1BE9">
        <w:rPr>
          <w:color w:val="auto"/>
        </w:rPr>
        <w:t>соответствует</w:t>
      </w:r>
      <w:r w:rsidR="00D67C03" w:rsidRPr="006C1BE9">
        <w:rPr>
          <w:color w:val="auto"/>
        </w:rPr>
        <w:t xml:space="preserve"> </w:t>
      </w:r>
      <w:r w:rsidRPr="006C1BE9">
        <w:rPr>
          <w:bCs/>
          <w:color w:val="auto"/>
        </w:rPr>
        <w:t>п. 3 статьи 184.1</w:t>
      </w:r>
      <w:r w:rsidRPr="006C1BE9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6C1BE9">
        <w:rPr>
          <w:color w:val="auto"/>
        </w:rPr>
        <w:t xml:space="preserve"> межбюджетных трансфертов</w:t>
      </w:r>
      <w:r w:rsidRPr="006C1BE9">
        <w:rPr>
          <w:color w:val="auto"/>
        </w:rPr>
        <w:t xml:space="preserve"> из других бюджетов бюджетной системы Р</w:t>
      </w:r>
      <w:r w:rsidR="00C641E0" w:rsidRPr="006C1BE9">
        <w:rPr>
          <w:color w:val="auto"/>
        </w:rPr>
        <w:t xml:space="preserve">оссийской </w:t>
      </w:r>
      <w:r w:rsidRPr="006C1BE9">
        <w:rPr>
          <w:color w:val="auto"/>
        </w:rPr>
        <w:t>Ф</w:t>
      </w:r>
      <w:r w:rsidR="00C641E0" w:rsidRPr="006C1BE9">
        <w:rPr>
          <w:color w:val="auto"/>
        </w:rPr>
        <w:t>едерации</w:t>
      </w:r>
      <w:r w:rsidRPr="006C1BE9">
        <w:rPr>
          <w:color w:val="auto"/>
        </w:rPr>
        <w:t xml:space="preserve"> и на второй год планового периода в объеме не менее 5%</w:t>
      </w:r>
      <w:r w:rsidR="00D67C03" w:rsidRPr="006C1BE9">
        <w:rPr>
          <w:color w:val="auto"/>
        </w:rPr>
        <w:t>.</w:t>
      </w:r>
    </w:p>
    <w:p w14:paraId="249B3A92" w14:textId="7DB5FAA4" w:rsidR="0074587F" w:rsidRPr="006C1BE9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не распредел</w:t>
      </w:r>
      <w:r w:rsidR="00D67C03" w:rsidRPr="006C1BE9">
        <w:rPr>
          <w:color w:val="auto"/>
        </w:rPr>
        <w:t>е</w:t>
      </w:r>
      <w:r w:rsidRPr="006C1BE9">
        <w:rPr>
          <w:color w:val="auto"/>
        </w:rPr>
        <w:t>н</w:t>
      </w:r>
      <w:r w:rsidR="00D67C03" w:rsidRPr="006C1BE9">
        <w:rPr>
          <w:color w:val="auto"/>
        </w:rPr>
        <w:t>ы</w:t>
      </w:r>
      <w:r w:rsidRPr="006C1BE9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6C1BE9">
        <w:rPr>
          <w:color w:val="auto"/>
        </w:rPr>
        <w:t xml:space="preserve"> </w:t>
      </w:r>
      <w:r w:rsidRPr="006C1BE9">
        <w:rPr>
          <w:color w:val="auto"/>
        </w:rPr>
        <w:t>в</w:t>
      </w:r>
      <w:r w:rsidR="00BC2EE6" w:rsidRPr="006C1BE9">
        <w:rPr>
          <w:color w:val="auto"/>
        </w:rPr>
        <w:t>идов расходов бюджета (п. 5 ст. 184.1 БК РФ)</w:t>
      </w:r>
      <w:r w:rsidR="00B45C0A" w:rsidRPr="006C1BE9">
        <w:rPr>
          <w:color w:val="auto"/>
        </w:rPr>
        <w:t>.</w:t>
      </w:r>
    </w:p>
    <w:p w14:paraId="0DDDD935" w14:textId="29EAB4CA" w:rsidR="00045885" w:rsidRPr="006C1BE9" w:rsidRDefault="0078336E" w:rsidP="00045885">
      <w:pPr>
        <w:pStyle w:val="Default"/>
        <w:ind w:firstLine="709"/>
        <w:jc w:val="both"/>
        <w:rPr>
          <w:bCs/>
          <w:color w:val="auto"/>
        </w:rPr>
      </w:pPr>
      <w:r w:rsidRPr="006C1BE9">
        <w:rPr>
          <w:color w:val="auto"/>
        </w:rPr>
        <w:t xml:space="preserve">Кроме того, </w:t>
      </w:r>
      <w:r w:rsidRPr="006C1BE9">
        <w:rPr>
          <w:bCs/>
          <w:color w:val="auto"/>
        </w:rPr>
        <w:t>Проектом бюджета</w:t>
      </w:r>
      <w:r w:rsidR="00A54800" w:rsidRPr="006C1BE9">
        <w:rPr>
          <w:bCs/>
          <w:color w:val="auto"/>
        </w:rPr>
        <w:t xml:space="preserve"> </w:t>
      </w:r>
      <w:r w:rsidR="00A54800" w:rsidRPr="006C1BE9">
        <w:rPr>
          <w:color w:val="auto"/>
        </w:rPr>
        <w:t>на 2023 год и на плановый период 2024 и 2025 годов</w:t>
      </w:r>
      <w:r w:rsidRPr="006C1BE9">
        <w:rPr>
          <w:bCs/>
          <w:color w:val="auto"/>
        </w:rPr>
        <w:t xml:space="preserve"> утвержда</w:t>
      </w:r>
      <w:r w:rsidR="0071706B" w:rsidRPr="006C1BE9">
        <w:rPr>
          <w:bCs/>
          <w:color w:val="auto"/>
        </w:rPr>
        <w:t>е</w:t>
      </w:r>
      <w:r w:rsidRPr="006C1BE9">
        <w:rPr>
          <w:bCs/>
          <w:color w:val="auto"/>
        </w:rPr>
        <w:t>тся:</w:t>
      </w:r>
    </w:p>
    <w:p w14:paraId="3DB12425" w14:textId="03FA0D1B" w:rsidR="0005311B" w:rsidRPr="006C1BE9" w:rsidRDefault="0005311B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C1BE9">
        <w:rPr>
          <w:bCs/>
          <w:color w:val="auto"/>
        </w:rPr>
        <w:t xml:space="preserve">прогнозируемые доходы бюджетов поселения </w:t>
      </w:r>
      <w:r w:rsidRPr="006C1BE9">
        <w:rPr>
          <w:color w:val="auto"/>
        </w:rPr>
        <w:t>по классификации доходов бюджетов Российской Федерации (</w:t>
      </w:r>
      <w:r w:rsidR="00A54800" w:rsidRPr="006C1BE9">
        <w:rPr>
          <w:color w:val="auto"/>
        </w:rPr>
        <w:t>приложения 1,</w:t>
      </w:r>
      <w:r w:rsidR="0036580A" w:rsidRPr="006C1BE9">
        <w:rPr>
          <w:color w:val="auto"/>
        </w:rPr>
        <w:t xml:space="preserve"> </w:t>
      </w:r>
      <w:r w:rsidR="00A54800" w:rsidRPr="006C1BE9">
        <w:rPr>
          <w:color w:val="auto"/>
        </w:rPr>
        <w:t xml:space="preserve">2 к </w:t>
      </w:r>
      <w:r w:rsidR="00A54800" w:rsidRPr="006C1BE9">
        <w:rPr>
          <w:bCs/>
          <w:color w:val="auto"/>
        </w:rPr>
        <w:t>Проекту бюджета</w:t>
      </w:r>
      <w:r w:rsidRPr="006C1BE9">
        <w:rPr>
          <w:color w:val="auto"/>
        </w:rPr>
        <w:t>)</w:t>
      </w:r>
    </w:p>
    <w:p w14:paraId="1D4C277D" w14:textId="2AD57A89" w:rsidR="00DD0ACA" w:rsidRPr="006C1BE9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C1BE9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6C1BE9">
        <w:rPr>
          <w:color w:val="auto"/>
        </w:rPr>
        <w:t xml:space="preserve">приложения </w:t>
      </w:r>
      <w:r w:rsidR="0036580A" w:rsidRPr="006C1BE9">
        <w:rPr>
          <w:color w:val="auto"/>
        </w:rPr>
        <w:t>3, 4</w:t>
      </w:r>
      <w:r w:rsidRPr="006C1BE9">
        <w:rPr>
          <w:color w:val="auto"/>
        </w:rPr>
        <w:t xml:space="preserve"> к </w:t>
      </w:r>
      <w:r w:rsidRPr="006C1BE9">
        <w:rPr>
          <w:bCs/>
          <w:color w:val="auto"/>
        </w:rPr>
        <w:t>Проекту бюджета</w:t>
      </w:r>
      <w:r w:rsidRPr="006C1BE9">
        <w:rPr>
          <w:color w:val="auto"/>
        </w:rPr>
        <w:t>)</w:t>
      </w:r>
      <w:r w:rsidRPr="006C1BE9">
        <w:rPr>
          <w:bCs/>
          <w:color w:val="auto"/>
        </w:rPr>
        <w:t>;</w:t>
      </w:r>
    </w:p>
    <w:p w14:paraId="7C7F070D" w14:textId="5ACA964F" w:rsidR="00A54800" w:rsidRPr="006C1BE9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6C1BE9">
        <w:rPr>
          <w:color w:val="auto"/>
        </w:rPr>
        <w:t>,</w:t>
      </w:r>
      <w:r w:rsidRPr="006C1BE9">
        <w:rPr>
          <w:color w:val="auto"/>
        </w:rPr>
        <w:t xml:space="preserve"> группам </w:t>
      </w:r>
      <w:r w:rsidR="00A54800" w:rsidRPr="006C1BE9">
        <w:rPr>
          <w:color w:val="auto"/>
        </w:rPr>
        <w:t xml:space="preserve">видов </w:t>
      </w:r>
      <w:r w:rsidRPr="006C1BE9">
        <w:rPr>
          <w:color w:val="auto"/>
        </w:rPr>
        <w:t>расходов</w:t>
      </w:r>
      <w:r w:rsidR="003E77FD" w:rsidRPr="006C1BE9">
        <w:rPr>
          <w:color w:val="auto"/>
        </w:rPr>
        <w:t>, разделам, подразделам</w:t>
      </w:r>
      <w:r w:rsidRPr="006C1BE9">
        <w:rPr>
          <w:color w:val="auto"/>
        </w:rPr>
        <w:t xml:space="preserve"> классификации расходов бюджетов</w:t>
      </w:r>
      <w:r w:rsidR="003E77FD" w:rsidRPr="006C1BE9">
        <w:rPr>
          <w:color w:val="auto"/>
        </w:rPr>
        <w:t xml:space="preserve"> </w:t>
      </w:r>
      <w:r w:rsidRPr="006C1BE9">
        <w:rPr>
          <w:color w:val="auto"/>
        </w:rPr>
        <w:t>(приложени</w:t>
      </w:r>
      <w:r w:rsidR="003E77FD" w:rsidRPr="006C1BE9">
        <w:rPr>
          <w:color w:val="auto"/>
        </w:rPr>
        <w:t>я</w:t>
      </w:r>
      <w:r w:rsidRPr="006C1BE9">
        <w:rPr>
          <w:color w:val="auto"/>
        </w:rPr>
        <w:t xml:space="preserve"> </w:t>
      </w:r>
      <w:r w:rsidR="003E77FD" w:rsidRPr="006C1BE9">
        <w:rPr>
          <w:color w:val="auto"/>
        </w:rPr>
        <w:t>5,</w:t>
      </w:r>
      <w:r w:rsidR="0036580A" w:rsidRPr="006C1BE9">
        <w:rPr>
          <w:color w:val="auto"/>
        </w:rPr>
        <w:t xml:space="preserve"> </w:t>
      </w:r>
      <w:r w:rsidR="003E77FD" w:rsidRPr="006C1BE9">
        <w:rPr>
          <w:color w:val="auto"/>
        </w:rPr>
        <w:t>6</w:t>
      </w:r>
      <w:r w:rsidRPr="006C1BE9">
        <w:rPr>
          <w:color w:val="auto"/>
        </w:rPr>
        <w:t xml:space="preserve"> к Проекту бюджет</w:t>
      </w:r>
      <w:r w:rsidR="003E77FD" w:rsidRPr="006C1BE9">
        <w:rPr>
          <w:color w:val="auto"/>
        </w:rPr>
        <w:t>а</w:t>
      </w:r>
      <w:r w:rsidRPr="006C1BE9">
        <w:rPr>
          <w:color w:val="auto"/>
        </w:rPr>
        <w:t xml:space="preserve">); </w:t>
      </w:r>
    </w:p>
    <w:p w14:paraId="64F4678D" w14:textId="487A1E5D" w:rsidR="00DD0ACA" w:rsidRPr="006C1BE9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C1BE9">
        <w:rPr>
          <w:bCs/>
          <w:color w:val="auto"/>
        </w:rPr>
        <w:t>ведомственная структура расходов бюджета</w:t>
      </w:r>
      <w:r w:rsidR="0036580A" w:rsidRPr="006C1BE9">
        <w:rPr>
          <w:bCs/>
          <w:color w:val="auto"/>
        </w:rPr>
        <w:t xml:space="preserve"> </w:t>
      </w:r>
      <w:r w:rsidRPr="006C1BE9">
        <w:rPr>
          <w:bCs/>
          <w:color w:val="auto"/>
        </w:rPr>
        <w:t>поселения (</w:t>
      </w:r>
      <w:r w:rsidR="0036580A" w:rsidRPr="006C1BE9">
        <w:rPr>
          <w:color w:val="auto"/>
        </w:rPr>
        <w:t xml:space="preserve">приложения 7, 8 к </w:t>
      </w:r>
      <w:r w:rsidR="0036580A" w:rsidRPr="006C1BE9">
        <w:rPr>
          <w:bCs/>
          <w:color w:val="auto"/>
        </w:rPr>
        <w:t>Проекту бюджета</w:t>
      </w:r>
      <w:r w:rsidRPr="006C1BE9">
        <w:rPr>
          <w:bCs/>
          <w:color w:val="auto"/>
        </w:rPr>
        <w:t>);</w:t>
      </w:r>
    </w:p>
    <w:p w14:paraId="1C488950" w14:textId="52484790" w:rsidR="008377A7" w:rsidRPr="006C1BE9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общий объем бюджетных ассигнований, направл</w:t>
      </w:r>
      <w:r w:rsidR="008377A7" w:rsidRPr="006C1BE9">
        <w:rPr>
          <w:color w:val="auto"/>
        </w:rPr>
        <w:t>яемых</w:t>
      </w:r>
      <w:r w:rsidRPr="006C1BE9">
        <w:rPr>
          <w:color w:val="auto"/>
        </w:rPr>
        <w:t xml:space="preserve"> на исполнение публичных нормативных обязательств</w:t>
      </w:r>
      <w:r w:rsidR="00B10484" w:rsidRPr="006C1BE9">
        <w:rPr>
          <w:color w:val="auto"/>
        </w:rPr>
        <w:t xml:space="preserve"> в сумме 0,0 тыс. руб.</w:t>
      </w:r>
      <w:r w:rsidR="00CB14D6" w:rsidRPr="006C1BE9">
        <w:rPr>
          <w:color w:val="auto"/>
        </w:rPr>
        <w:t xml:space="preserve"> ежегодно</w:t>
      </w:r>
      <w:r w:rsidRPr="006C1BE9">
        <w:rPr>
          <w:color w:val="auto"/>
        </w:rPr>
        <w:t xml:space="preserve"> (п. </w:t>
      </w:r>
      <w:r w:rsidR="008377A7" w:rsidRPr="006C1BE9">
        <w:rPr>
          <w:color w:val="auto"/>
        </w:rPr>
        <w:t>5</w:t>
      </w:r>
      <w:r w:rsidR="00604DCA" w:rsidRPr="006C1BE9">
        <w:rPr>
          <w:color w:val="auto"/>
        </w:rPr>
        <w:t xml:space="preserve"> </w:t>
      </w:r>
      <w:bookmarkStart w:id="9" w:name="_Hlk119512035"/>
      <w:r w:rsidR="00604DCA" w:rsidRPr="006C1BE9">
        <w:rPr>
          <w:color w:val="auto"/>
        </w:rPr>
        <w:t>текстовой части</w:t>
      </w:r>
      <w:bookmarkEnd w:id="9"/>
      <w:r w:rsidRPr="006C1BE9">
        <w:rPr>
          <w:color w:val="auto"/>
        </w:rPr>
        <w:t xml:space="preserve"> Проекта бюджет</w:t>
      </w:r>
      <w:r w:rsidR="008377A7" w:rsidRPr="006C1BE9">
        <w:rPr>
          <w:color w:val="auto"/>
        </w:rPr>
        <w:t>а</w:t>
      </w:r>
      <w:r w:rsidRPr="006C1BE9">
        <w:rPr>
          <w:color w:val="auto"/>
        </w:rPr>
        <w:t>);</w:t>
      </w:r>
    </w:p>
    <w:p w14:paraId="2BD2DDE4" w14:textId="77777777" w:rsidR="002628C6" w:rsidRPr="006C1BE9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6C1BE9">
        <w:rPr>
          <w:color w:val="auto"/>
        </w:rPr>
        <w:t>Братского</w:t>
      </w:r>
      <w:r w:rsidRPr="006C1BE9">
        <w:rPr>
          <w:color w:val="auto"/>
        </w:rPr>
        <w:t xml:space="preserve"> района (</w:t>
      </w:r>
      <w:r w:rsidR="00415CAF" w:rsidRPr="006C1BE9">
        <w:rPr>
          <w:color w:val="auto"/>
        </w:rPr>
        <w:t>п.п</w:t>
      </w:r>
      <w:r w:rsidRPr="006C1BE9">
        <w:rPr>
          <w:color w:val="auto"/>
        </w:rPr>
        <w:t>.</w:t>
      </w:r>
      <w:r w:rsidR="00415CAF" w:rsidRPr="006C1BE9">
        <w:rPr>
          <w:color w:val="auto"/>
        </w:rPr>
        <w:t>1, 2</w:t>
      </w:r>
      <w:r w:rsidRPr="006C1BE9">
        <w:rPr>
          <w:color w:val="auto"/>
        </w:rPr>
        <w:t xml:space="preserve"> </w:t>
      </w:r>
      <w:r w:rsidR="00C0096C" w:rsidRPr="006C1BE9">
        <w:rPr>
          <w:color w:val="auto"/>
        </w:rPr>
        <w:t xml:space="preserve">текстовой части </w:t>
      </w:r>
      <w:r w:rsidRPr="006C1BE9">
        <w:rPr>
          <w:color w:val="auto"/>
        </w:rPr>
        <w:t>Проекта бюджет</w:t>
      </w:r>
      <w:r w:rsidR="00415CAF" w:rsidRPr="006C1BE9">
        <w:rPr>
          <w:color w:val="auto"/>
        </w:rPr>
        <w:t>а</w:t>
      </w:r>
      <w:r w:rsidRPr="006C1BE9">
        <w:rPr>
          <w:color w:val="auto"/>
        </w:rPr>
        <w:t>)</w:t>
      </w:r>
      <w:r w:rsidR="002628C6" w:rsidRPr="006C1BE9">
        <w:rPr>
          <w:color w:val="auto"/>
        </w:rPr>
        <w:t>:</w:t>
      </w:r>
    </w:p>
    <w:p w14:paraId="63F093F6" w14:textId="1A940865" w:rsidR="000F7295" w:rsidRPr="006C1BE9" w:rsidRDefault="002628C6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на 2023 год из областного бюджета</w:t>
      </w:r>
      <w:r w:rsidR="00FA64CE" w:rsidRPr="006C1BE9">
        <w:rPr>
          <w:color w:val="auto"/>
        </w:rPr>
        <w:t xml:space="preserve"> – </w:t>
      </w:r>
      <w:r w:rsidR="002D7E63" w:rsidRPr="006C1BE9">
        <w:rPr>
          <w:color w:val="auto"/>
        </w:rPr>
        <w:t>2 569,9</w:t>
      </w:r>
      <w:r w:rsidR="00FA64CE" w:rsidRPr="006C1BE9">
        <w:rPr>
          <w:color w:val="auto"/>
        </w:rPr>
        <w:t xml:space="preserve"> тыс. руб.,</w:t>
      </w:r>
      <w:r w:rsidRPr="006C1BE9">
        <w:rPr>
          <w:color w:val="auto"/>
        </w:rPr>
        <w:t xml:space="preserve"> из бюджета</w:t>
      </w:r>
      <w:r w:rsidR="000F28B3" w:rsidRPr="006C1BE9">
        <w:rPr>
          <w:color w:val="auto"/>
        </w:rPr>
        <w:t xml:space="preserve"> </w:t>
      </w:r>
      <w:r w:rsidR="00FA64CE" w:rsidRPr="006C1BE9">
        <w:rPr>
          <w:color w:val="auto"/>
        </w:rPr>
        <w:t xml:space="preserve">Братского района – </w:t>
      </w:r>
      <w:r w:rsidR="002D7E63" w:rsidRPr="006C1BE9">
        <w:rPr>
          <w:color w:val="auto"/>
        </w:rPr>
        <w:t>17 800,6</w:t>
      </w:r>
      <w:r w:rsidR="00FA64CE" w:rsidRPr="006C1BE9">
        <w:rPr>
          <w:color w:val="auto"/>
        </w:rPr>
        <w:t xml:space="preserve"> тыс. руб.</w:t>
      </w:r>
      <w:r w:rsidR="00B50CF7" w:rsidRPr="006C1BE9">
        <w:rPr>
          <w:color w:val="auto"/>
        </w:rPr>
        <w:t xml:space="preserve"> </w:t>
      </w:r>
    </w:p>
    <w:p w14:paraId="273671E1" w14:textId="1276272A" w:rsidR="000F28B3" w:rsidRPr="006C1BE9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на 2024 год из областного бюджета – </w:t>
      </w:r>
      <w:r w:rsidR="002D7E63" w:rsidRPr="006C1BE9">
        <w:rPr>
          <w:color w:val="auto"/>
        </w:rPr>
        <w:t>616,8</w:t>
      </w:r>
      <w:r w:rsidRPr="006C1BE9">
        <w:rPr>
          <w:color w:val="auto"/>
        </w:rPr>
        <w:t xml:space="preserve"> тыс. руб., из бюджета Братского района – </w:t>
      </w:r>
      <w:r w:rsidR="002D7E63" w:rsidRPr="006C1BE9">
        <w:rPr>
          <w:color w:val="auto"/>
        </w:rPr>
        <w:t>14 726,3</w:t>
      </w:r>
      <w:r w:rsidRPr="006C1BE9">
        <w:rPr>
          <w:color w:val="auto"/>
        </w:rPr>
        <w:t xml:space="preserve"> тыс. руб. </w:t>
      </w:r>
    </w:p>
    <w:p w14:paraId="6EBB89F8" w14:textId="615FF4FD" w:rsidR="000F28B3" w:rsidRPr="006C1BE9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на 2025 год из областного бюджета – </w:t>
      </w:r>
      <w:r w:rsidR="002D7E63" w:rsidRPr="006C1BE9">
        <w:rPr>
          <w:color w:val="auto"/>
        </w:rPr>
        <w:t>624,8</w:t>
      </w:r>
      <w:r w:rsidRPr="006C1BE9">
        <w:rPr>
          <w:color w:val="auto"/>
        </w:rPr>
        <w:t xml:space="preserve"> тыс. руб., из бюджета Братского района – </w:t>
      </w:r>
      <w:r w:rsidR="002D7E63" w:rsidRPr="006C1BE9">
        <w:rPr>
          <w:color w:val="auto"/>
        </w:rPr>
        <w:t>15 041,1</w:t>
      </w:r>
      <w:r w:rsidRPr="006C1BE9">
        <w:rPr>
          <w:color w:val="auto"/>
        </w:rPr>
        <w:t xml:space="preserve"> тыс. руб.; </w:t>
      </w:r>
    </w:p>
    <w:p w14:paraId="38616705" w14:textId="46F41BB4" w:rsidR="004310EE" w:rsidRPr="006C1BE9" w:rsidRDefault="004310EE" w:rsidP="008713D2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6C1BE9">
        <w:rPr>
          <w:color w:val="auto"/>
        </w:rPr>
        <w:t xml:space="preserve"> образования «Братский</w:t>
      </w:r>
      <w:r w:rsidRPr="006C1BE9">
        <w:rPr>
          <w:color w:val="auto"/>
        </w:rPr>
        <w:t xml:space="preserve"> район</w:t>
      </w:r>
      <w:r w:rsidR="009571DA" w:rsidRPr="006C1BE9">
        <w:rPr>
          <w:color w:val="auto"/>
        </w:rPr>
        <w:t xml:space="preserve">», в сумме </w:t>
      </w:r>
      <w:r w:rsidR="001D65C7" w:rsidRPr="006C1BE9">
        <w:rPr>
          <w:color w:val="auto"/>
        </w:rPr>
        <w:t>455,8</w:t>
      </w:r>
      <w:r w:rsidR="009571DA" w:rsidRPr="006C1BE9">
        <w:rPr>
          <w:color w:val="auto"/>
        </w:rPr>
        <w:t xml:space="preserve"> тыс. руб.</w:t>
      </w:r>
      <w:r w:rsidR="00CB14D6" w:rsidRPr="006C1BE9">
        <w:rPr>
          <w:color w:val="auto"/>
        </w:rPr>
        <w:t xml:space="preserve"> ежегодно</w:t>
      </w:r>
      <w:r w:rsidRPr="006C1BE9">
        <w:rPr>
          <w:color w:val="auto"/>
        </w:rPr>
        <w:t xml:space="preserve"> (п. </w:t>
      </w:r>
      <w:r w:rsidR="009571DA" w:rsidRPr="006C1BE9">
        <w:rPr>
          <w:color w:val="auto"/>
        </w:rPr>
        <w:t>9</w:t>
      </w:r>
      <w:r w:rsidRPr="006C1BE9">
        <w:rPr>
          <w:color w:val="auto"/>
        </w:rPr>
        <w:t xml:space="preserve"> </w:t>
      </w:r>
      <w:r w:rsidR="009571DA" w:rsidRPr="006C1BE9">
        <w:rPr>
          <w:color w:val="auto"/>
        </w:rPr>
        <w:t>текстовой части Проекта бюджета</w:t>
      </w:r>
      <w:r w:rsidRPr="006C1BE9">
        <w:rPr>
          <w:color w:val="auto"/>
        </w:rPr>
        <w:t>);</w:t>
      </w:r>
    </w:p>
    <w:p w14:paraId="51A16BC4" w14:textId="23D59426" w:rsidR="009571DA" w:rsidRPr="006C1BE9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lastRenderedPageBreak/>
        <w:t>верхний предел муниципального долга</w:t>
      </w:r>
      <w:r w:rsidR="00171AA6" w:rsidRPr="006C1BE9">
        <w:rPr>
          <w:color w:val="auto"/>
        </w:rPr>
        <w:t xml:space="preserve"> в соответствии с п. 2 ст.107 БК РФ </w:t>
      </w:r>
      <w:r w:rsidR="00855170" w:rsidRPr="006C1BE9">
        <w:rPr>
          <w:color w:val="auto"/>
        </w:rPr>
        <w:t xml:space="preserve">(п. 14 текстовой части Проекта бюджета) </w:t>
      </w:r>
      <w:r w:rsidRPr="006C1BE9">
        <w:rPr>
          <w:color w:val="auto"/>
        </w:rPr>
        <w:t>по состоянию</w:t>
      </w:r>
      <w:r w:rsidR="009571DA" w:rsidRPr="006C1BE9">
        <w:rPr>
          <w:color w:val="auto"/>
        </w:rPr>
        <w:t>:</w:t>
      </w:r>
    </w:p>
    <w:p w14:paraId="02BEAE74" w14:textId="0D8B6910" w:rsidR="00855170" w:rsidRPr="006C1BE9" w:rsidRDefault="00B50CF7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на 1 января </w:t>
      </w:r>
      <w:r w:rsidR="009571DA" w:rsidRPr="006C1BE9">
        <w:rPr>
          <w:color w:val="auto"/>
        </w:rPr>
        <w:t xml:space="preserve">2024 </w:t>
      </w:r>
      <w:r w:rsidRPr="006C1BE9">
        <w:rPr>
          <w:color w:val="auto"/>
        </w:rPr>
        <w:t>года</w:t>
      </w:r>
      <w:r w:rsidR="00937276" w:rsidRPr="006C1BE9">
        <w:rPr>
          <w:color w:val="auto"/>
        </w:rPr>
        <w:t xml:space="preserve"> в размере </w:t>
      </w:r>
      <w:r w:rsidR="00C462DD" w:rsidRPr="006C1BE9">
        <w:rPr>
          <w:color w:val="auto"/>
        </w:rPr>
        <w:t>122</w:t>
      </w:r>
      <w:r w:rsidR="00937276" w:rsidRPr="006C1BE9">
        <w:rPr>
          <w:color w:val="auto"/>
        </w:rPr>
        <w:t>,0 тыс. руб.</w:t>
      </w:r>
      <w:r w:rsidRPr="006C1BE9">
        <w:rPr>
          <w:color w:val="auto"/>
        </w:rPr>
        <w:t>, в том числе верхн</w:t>
      </w:r>
      <w:r w:rsidR="00937276" w:rsidRPr="006C1BE9">
        <w:rPr>
          <w:color w:val="auto"/>
        </w:rPr>
        <w:t>ий</w:t>
      </w:r>
      <w:r w:rsidRPr="006C1BE9">
        <w:rPr>
          <w:color w:val="auto"/>
        </w:rPr>
        <w:t xml:space="preserve"> предел по муниципальным гарантиям</w:t>
      </w:r>
      <w:r w:rsidR="00937276" w:rsidRPr="006C1BE9">
        <w:rPr>
          <w:color w:val="auto"/>
        </w:rPr>
        <w:t xml:space="preserve"> – 0,0 тыс.</w:t>
      </w:r>
      <w:r w:rsidR="00855170" w:rsidRPr="006C1BE9">
        <w:rPr>
          <w:color w:val="auto"/>
        </w:rPr>
        <w:t xml:space="preserve"> </w:t>
      </w:r>
      <w:r w:rsidR="00937276" w:rsidRPr="006C1BE9">
        <w:rPr>
          <w:color w:val="auto"/>
        </w:rPr>
        <w:t>руб.</w:t>
      </w:r>
    </w:p>
    <w:p w14:paraId="5BE4D534" w14:textId="0FDB7065" w:rsidR="00855170" w:rsidRPr="006C1BE9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на 1 января 2025 года в размере </w:t>
      </w:r>
      <w:r w:rsidR="00C462DD" w:rsidRPr="006C1BE9">
        <w:rPr>
          <w:color w:val="auto"/>
        </w:rPr>
        <w:t>256</w:t>
      </w:r>
      <w:r w:rsidRPr="006C1BE9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66A3BA4A" w:rsidR="00415CAF" w:rsidRPr="006C1BE9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на 1 января 202</w:t>
      </w:r>
      <w:r w:rsidR="00AC1E13" w:rsidRPr="006C1BE9">
        <w:rPr>
          <w:color w:val="auto"/>
        </w:rPr>
        <w:t>6</w:t>
      </w:r>
      <w:r w:rsidRPr="006C1BE9">
        <w:rPr>
          <w:color w:val="auto"/>
        </w:rPr>
        <w:t xml:space="preserve"> года в размере </w:t>
      </w:r>
      <w:r w:rsidR="00C462DD" w:rsidRPr="006C1BE9">
        <w:rPr>
          <w:color w:val="auto"/>
        </w:rPr>
        <w:t>397</w:t>
      </w:r>
      <w:r w:rsidRPr="006C1BE9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6C1BE9">
        <w:rPr>
          <w:color w:val="auto"/>
        </w:rPr>
        <w:t>,</w:t>
      </w:r>
    </w:p>
    <w:p w14:paraId="28B6DC05" w14:textId="7F1233C1" w:rsidR="00AC1E13" w:rsidRPr="006C1BE9" w:rsidRDefault="00AC1E13" w:rsidP="00AC1E13">
      <w:pPr>
        <w:pStyle w:val="Default"/>
        <w:ind w:left="709"/>
        <w:jc w:val="both"/>
        <w:rPr>
          <w:color w:val="auto"/>
        </w:rPr>
      </w:pPr>
      <w:r w:rsidRPr="006C1BE9">
        <w:rPr>
          <w:color w:val="auto"/>
        </w:rPr>
        <w:t xml:space="preserve"> и находится в допустимых пределах, определенных п. 3 ст. 107 БК РФ.</w:t>
      </w:r>
    </w:p>
    <w:p w14:paraId="7544C115" w14:textId="19AA3115" w:rsidR="00303BD6" w:rsidRPr="006C1BE9" w:rsidRDefault="00303BD6" w:rsidP="00303BD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10" w:name="_Hlk120197511"/>
      <w:r w:rsidRPr="006C1BE9">
        <w:rPr>
          <w:color w:val="auto"/>
        </w:rPr>
        <w:t xml:space="preserve">В соответствии со ст. 110.1 БК РФ определены объемы привлечения средств в бюджет (в 2023 году – 140,3 тыс. руб.; в 2024 году – </w:t>
      </w:r>
      <w:r w:rsidR="000A4489" w:rsidRPr="006C1BE9">
        <w:rPr>
          <w:color w:val="auto"/>
        </w:rPr>
        <w:t>154,1</w:t>
      </w:r>
      <w:r w:rsidRPr="006C1BE9">
        <w:rPr>
          <w:color w:val="auto"/>
        </w:rPr>
        <w:t xml:space="preserve"> тыс. руб.; в 2025 году – </w:t>
      </w:r>
      <w:r w:rsidRPr="006C1BE9">
        <w:rPr>
          <w:color w:val="auto"/>
        </w:rPr>
        <w:br/>
      </w:r>
      <w:r w:rsidR="000A4489" w:rsidRPr="006C1BE9">
        <w:rPr>
          <w:color w:val="auto"/>
        </w:rPr>
        <w:t>162,2</w:t>
      </w:r>
      <w:r w:rsidRPr="006C1BE9">
        <w:rPr>
          <w:color w:val="auto"/>
        </w:rPr>
        <w:t xml:space="preserve">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6C1BE9">
        <w:rPr>
          <w:color w:val="auto"/>
        </w:rPr>
        <w:br/>
      </w:r>
      <w:bookmarkStart w:id="11" w:name="_Hlk120525187"/>
      <w:r w:rsidR="000A4489" w:rsidRPr="006C1BE9">
        <w:rPr>
          <w:color w:val="auto"/>
        </w:rPr>
        <w:t>минус</w:t>
      </w:r>
      <w:bookmarkEnd w:id="11"/>
      <w:r w:rsidR="000A4489" w:rsidRPr="006C1BE9">
        <w:rPr>
          <w:color w:val="auto"/>
        </w:rPr>
        <w:t xml:space="preserve"> 18,3</w:t>
      </w:r>
      <w:r w:rsidRPr="006C1BE9">
        <w:rPr>
          <w:color w:val="auto"/>
        </w:rPr>
        <w:t xml:space="preserve"> тыс. руб.; в 2024 году – </w:t>
      </w:r>
      <w:r w:rsidR="000A4489" w:rsidRPr="006C1BE9">
        <w:rPr>
          <w:color w:val="auto"/>
        </w:rPr>
        <w:t>минус 20,1</w:t>
      </w:r>
      <w:r w:rsidRPr="006C1BE9">
        <w:rPr>
          <w:color w:val="auto"/>
        </w:rPr>
        <w:t xml:space="preserve"> тыс. руб.; в 2025 году – </w:t>
      </w:r>
      <w:r w:rsidR="000A4489" w:rsidRPr="006C1BE9">
        <w:rPr>
          <w:color w:val="auto"/>
        </w:rPr>
        <w:t>минус 21,2</w:t>
      </w:r>
      <w:r w:rsidRPr="006C1BE9">
        <w:rPr>
          <w:color w:val="auto"/>
        </w:rPr>
        <w:t xml:space="preserve"> тыс. руб.) по видам соответствующих долговых обязательств</w:t>
      </w:r>
      <w:bookmarkEnd w:id="10"/>
      <w:r w:rsidRPr="006C1BE9">
        <w:rPr>
          <w:color w:val="auto"/>
        </w:rPr>
        <w:t>;</w:t>
      </w:r>
    </w:p>
    <w:p w14:paraId="289ED725" w14:textId="657B16F3" w:rsidR="009D3FB6" w:rsidRPr="006C1BE9" w:rsidRDefault="009D3FB6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C1BE9">
        <w:rPr>
          <w:color w:val="auto"/>
        </w:rPr>
        <w:t>источники внутреннего финансирования дефицита бюджета (приложени</w:t>
      </w:r>
      <w:r w:rsidR="003E45DF" w:rsidRPr="006C1BE9">
        <w:rPr>
          <w:color w:val="auto"/>
        </w:rPr>
        <w:t>я</w:t>
      </w:r>
      <w:r w:rsidRPr="006C1BE9">
        <w:rPr>
          <w:color w:val="auto"/>
        </w:rPr>
        <w:t xml:space="preserve"> </w:t>
      </w:r>
      <w:r w:rsidR="003E45DF" w:rsidRPr="006C1BE9">
        <w:rPr>
          <w:color w:val="auto"/>
        </w:rPr>
        <w:t>10, 11</w:t>
      </w:r>
      <w:r w:rsidRPr="006C1BE9">
        <w:rPr>
          <w:color w:val="auto"/>
        </w:rPr>
        <w:t xml:space="preserve"> </w:t>
      </w:r>
      <w:r w:rsidR="00D25B2C" w:rsidRPr="006C1BE9">
        <w:rPr>
          <w:color w:val="auto"/>
        </w:rPr>
        <w:br/>
      </w:r>
      <w:r w:rsidRPr="006C1BE9">
        <w:rPr>
          <w:color w:val="auto"/>
        </w:rPr>
        <w:t>к Проекту бюджет</w:t>
      </w:r>
      <w:r w:rsidR="003E45DF" w:rsidRPr="006C1BE9">
        <w:rPr>
          <w:color w:val="auto"/>
        </w:rPr>
        <w:t>а</w:t>
      </w:r>
      <w:r w:rsidRPr="006C1BE9">
        <w:rPr>
          <w:color w:val="auto"/>
        </w:rPr>
        <w:t>)</w:t>
      </w:r>
      <w:r w:rsidR="00855170" w:rsidRPr="006C1BE9">
        <w:rPr>
          <w:color w:val="auto"/>
        </w:rPr>
        <w:t>.</w:t>
      </w:r>
    </w:p>
    <w:p w14:paraId="65791776" w14:textId="62C5D330" w:rsidR="002F70B6" w:rsidRPr="006C1BE9" w:rsidRDefault="002F70B6" w:rsidP="00F439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В</w:t>
      </w:r>
      <w:r w:rsidR="00CB14D6" w:rsidRPr="006C1BE9">
        <w:rPr>
          <w:rFonts w:ascii="Times New Roman" w:hAnsi="Times New Roman" w:cs="Times New Roman"/>
          <w:sz w:val="24"/>
          <w:szCs w:val="24"/>
        </w:rPr>
        <w:t xml:space="preserve"> П</w:t>
      </w:r>
      <w:r w:rsidRPr="006C1BE9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6C1BE9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6C1BE9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6C1BE9">
        <w:rPr>
          <w:rFonts w:ascii="Times New Roman" w:hAnsi="Times New Roman" w:cs="Times New Roman"/>
          <w:sz w:val="24"/>
          <w:szCs w:val="24"/>
        </w:rPr>
        <w:t>создание</w:t>
      </w:r>
      <w:r w:rsidRPr="006C1BE9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6C1BE9">
        <w:rPr>
          <w:rFonts w:ascii="Times New Roman" w:hAnsi="Times New Roman" w:cs="Times New Roman"/>
          <w:sz w:val="24"/>
          <w:szCs w:val="24"/>
        </w:rPr>
        <w:t>П</w:t>
      </w:r>
      <w:r w:rsidRPr="006C1BE9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0A4C8F0D" w:rsidR="00E14A19" w:rsidRPr="006C1BE9" w:rsidRDefault="002F70B6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6C1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C1BE9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6C1BE9">
        <w:rPr>
          <w:rFonts w:ascii="Times New Roman" w:hAnsi="Times New Roman" w:cs="Times New Roman"/>
          <w:sz w:val="24"/>
          <w:szCs w:val="24"/>
        </w:rPr>
        <w:t>на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2D8D" w:rsidRPr="006C1BE9">
        <w:rPr>
          <w:rFonts w:ascii="Times New Roman" w:hAnsi="Times New Roman" w:cs="Times New Roman"/>
          <w:sz w:val="24"/>
          <w:szCs w:val="24"/>
        </w:rPr>
        <w:t>2</w:t>
      </w:r>
      <w:r w:rsidR="004C58DD" w:rsidRPr="006C1BE9">
        <w:rPr>
          <w:rFonts w:ascii="Times New Roman" w:hAnsi="Times New Roman" w:cs="Times New Roman"/>
          <w:sz w:val="24"/>
          <w:szCs w:val="24"/>
        </w:rPr>
        <w:t> </w:t>
      </w:r>
      <w:r w:rsidR="002F2F16" w:rsidRPr="006C1BE9">
        <w:rPr>
          <w:rFonts w:ascii="Times New Roman" w:hAnsi="Times New Roman" w:cs="Times New Roman"/>
          <w:sz w:val="24"/>
          <w:szCs w:val="24"/>
        </w:rPr>
        <w:t>7</w:t>
      </w:r>
      <w:r w:rsidR="004C58DD" w:rsidRPr="006C1BE9">
        <w:rPr>
          <w:rFonts w:ascii="Times New Roman" w:hAnsi="Times New Roman" w:cs="Times New Roman"/>
          <w:sz w:val="24"/>
          <w:szCs w:val="24"/>
        </w:rPr>
        <w:t>36,8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C1BE9">
        <w:rPr>
          <w:rFonts w:ascii="Times New Roman" w:hAnsi="Times New Roman" w:cs="Times New Roman"/>
          <w:sz w:val="24"/>
          <w:szCs w:val="24"/>
        </w:rPr>
        <w:t>на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C58DD" w:rsidRPr="006C1BE9">
        <w:rPr>
          <w:rFonts w:ascii="Times New Roman" w:hAnsi="Times New Roman" w:cs="Times New Roman"/>
          <w:sz w:val="24"/>
          <w:szCs w:val="24"/>
        </w:rPr>
        <w:t>3 043,7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C1BE9">
        <w:rPr>
          <w:rFonts w:ascii="Times New Roman" w:hAnsi="Times New Roman" w:cs="Times New Roman"/>
          <w:sz w:val="24"/>
          <w:szCs w:val="24"/>
        </w:rPr>
        <w:t>на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4C58DD" w:rsidRPr="006C1BE9">
        <w:rPr>
          <w:rFonts w:ascii="Times New Roman" w:hAnsi="Times New Roman" w:cs="Times New Roman"/>
          <w:sz w:val="24"/>
          <w:szCs w:val="24"/>
        </w:rPr>
        <w:t>3 213,9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6C1BE9">
        <w:rPr>
          <w:rFonts w:ascii="Times New Roman" w:hAnsi="Times New Roman" w:cs="Times New Roman"/>
          <w:sz w:val="24"/>
          <w:szCs w:val="24"/>
        </w:rPr>
        <w:t>Проекта бюджета</w:t>
      </w:r>
      <w:r w:rsidRPr="006C1BE9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6C1BE9" w:rsidRDefault="0012782A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6C1BE9">
        <w:rPr>
          <w:rFonts w:ascii="Times New Roman" w:hAnsi="Times New Roman" w:cs="Times New Roman"/>
          <w:sz w:val="24"/>
          <w:szCs w:val="24"/>
        </w:rPr>
        <w:br/>
      </w:r>
      <w:bookmarkStart w:id="12" w:name="_Hlk119576909"/>
      <w:r w:rsidRPr="006C1BE9">
        <w:rPr>
          <w:rFonts w:ascii="Times New Roman" w:hAnsi="Times New Roman" w:cs="Times New Roman"/>
          <w:sz w:val="24"/>
          <w:szCs w:val="24"/>
        </w:rPr>
        <w:t>на 202</w:t>
      </w:r>
      <w:r w:rsidR="007D7AAD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2"/>
      <w:r w:rsidRPr="006C1BE9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6C1BE9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0E2AF300" w:rsidR="00E14A19" w:rsidRPr="006C1BE9" w:rsidRDefault="00D83EC5" w:rsidP="00E14A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6C1BE9">
        <w:rPr>
          <w:rFonts w:ascii="Times New Roman" w:hAnsi="Times New Roman" w:cs="Times New Roman"/>
          <w:sz w:val="24"/>
          <w:szCs w:val="24"/>
        </w:rPr>
        <w:t>е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6C1BE9">
        <w:rPr>
          <w:rFonts w:ascii="Times New Roman" w:hAnsi="Times New Roman" w:cs="Times New Roman"/>
          <w:sz w:val="24"/>
          <w:szCs w:val="24"/>
        </w:rPr>
        <w:t>.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6C1BE9">
        <w:rPr>
          <w:rFonts w:ascii="Times New Roman" w:hAnsi="Times New Roman" w:cs="Times New Roman"/>
          <w:sz w:val="24"/>
          <w:szCs w:val="24"/>
        </w:rPr>
        <w:t>11.3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6A591B" w:rsidRPr="006A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Карахунско</w:t>
      </w:r>
      <w:r w:rsidR="006A5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8367FA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6C1BE9">
        <w:rPr>
          <w:rFonts w:ascii="Times New Roman" w:hAnsi="Times New Roman" w:cs="Times New Roman"/>
          <w:sz w:val="24"/>
          <w:szCs w:val="24"/>
        </w:rPr>
        <w:t>е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6C1BE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6C1BE9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6C1BE9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6C1BE9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6C1BE9" w:rsidRDefault="007F55A8" w:rsidP="007F55A8">
      <w:pPr>
        <w:shd w:val="clear" w:color="auto" w:fill="FFFFFF"/>
        <w:tabs>
          <w:tab w:val="left" w:pos="423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6C1BE9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6C1BE9" w:rsidRDefault="002F70B6" w:rsidP="00A6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6C1BE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6C1BE9">
        <w:rPr>
          <w:rFonts w:ascii="Times New Roman" w:hAnsi="Times New Roman" w:cs="Times New Roman"/>
          <w:sz w:val="24"/>
          <w:szCs w:val="24"/>
        </w:rPr>
        <w:t>доход</w:t>
      </w:r>
      <w:r w:rsidR="00A606E4" w:rsidRPr="006C1BE9">
        <w:rPr>
          <w:rFonts w:ascii="Times New Roman" w:hAnsi="Times New Roman" w:cs="Times New Roman"/>
          <w:sz w:val="24"/>
          <w:szCs w:val="24"/>
        </w:rPr>
        <w:t xml:space="preserve">ов в </w:t>
      </w:r>
      <w:r w:rsidRPr="006C1BE9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6C1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C1BE9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6C1BE9">
        <w:rPr>
          <w:rFonts w:ascii="Times New Roman" w:hAnsi="Times New Roman" w:cs="Times New Roman"/>
          <w:sz w:val="24"/>
          <w:szCs w:val="24"/>
        </w:rPr>
        <w:br/>
      </w:r>
      <w:r w:rsidR="00A606E4" w:rsidRPr="006C1BE9">
        <w:rPr>
          <w:rFonts w:ascii="Times New Roman" w:hAnsi="Times New Roman" w:cs="Times New Roman"/>
          <w:sz w:val="24"/>
          <w:szCs w:val="24"/>
        </w:rPr>
        <w:t>2024</w:t>
      </w:r>
      <w:r w:rsidR="0085161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C1BE9">
        <w:rPr>
          <w:rFonts w:ascii="Times New Roman" w:hAnsi="Times New Roman" w:cs="Times New Roman"/>
          <w:sz w:val="24"/>
          <w:szCs w:val="24"/>
        </w:rPr>
        <w:t>и 2025 годов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C1BE9">
        <w:rPr>
          <w:rFonts w:ascii="Times New Roman" w:hAnsi="Times New Roman" w:cs="Times New Roman"/>
          <w:sz w:val="24"/>
          <w:szCs w:val="24"/>
        </w:rPr>
        <w:t>сформирован</w:t>
      </w:r>
      <w:r w:rsidRPr="006C1BE9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6C1BE9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6C1BE9">
        <w:rPr>
          <w:rFonts w:ascii="Times New Roman" w:hAnsi="Times New Roman" w:cs="Times New Roman"/>
          <w:sz w:val="24"/>
          <w:szCs w:val="24"/>
        </w:rPr>
        <w:t>БК РФ</w:t>
      </w:r>
      <w:r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6C1BE9">
        <w:rPr>
          <w:rFonts w:ascii="Times New Roman" w:hAnsi="Times New Roman" w:cs="Times New Roman"/>
          <w:sz w:val="24"/>
          <w:szCs w:val="24"/>
        </w:rPr>
        <w:t>з</w:t>
      </w:r>
      <w:r w:rsidRPr="006C1BE9">
        <w:rPr>
          <w:rFonts w:ascii="Times New Roman" w:hAnsi="Times New Roman" w:cs="Times New Roman"/>
          <w:sz w:val="24"/>
          <w:szCs w:val="24"/>
        </w:rPr>
        <w:t>акон</w:t>
      </w:r>
      <w:r w:rsidR="00584AC5" w:rsidRPr="006C1BE9">
        <w:rPr>
          <w:rFonts w:ascii="Times New Roman" w:hAnsi="Times New Roman" w:cs="Times New Roman"/>
          <w:sz w:val="24"/>
          <w:szCs w:val="24"/>
        </w:rPr>
        <w:t>опроекта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6C1BE9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3" w:name="_Hlk119674464"/>
      <w:r w:rsidR="00584AC5" w:rsidRPr="006C1BE9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6C1BE9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3"/>
      <w:r w:rsidR="00851610" w:rsidRPr="006C1BE9">
        <w:rPr>
          <w:rFonts w:ascii="Times New Roman" w:hAnsi="Times New Roman" w:cs="Times New Roman"/>
          <w:sz w:val="24"/>
          <w:szCs w:val="24"/>
        </w:rPr>
        <w:t>)</w:t>
      </w:r>
      <w:r w:rsidRPr="006C1BE9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№74-ОЗ</w:t>
      </w:r>
      <w:r w:rsidR="00584AC5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6C1BE9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6C1BE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6C1BE9">
        <w:rPr>
          <w:rFonts w:ascii="Times New Roman" w:hAnsi="Times New Roman" w:cs="Times New Roman"/>
          <w:sz w:val="24"/>
          <w:szCs w:val="24"/>
        </w:rPr>
        <w:br/>
      </w:r>
      <w:r w:rsidR="000276DB" w:rsidRPr="006C1BE9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6C1BE9">
        <w:rPr>
          <w:rFonts w:ascii="Times New Roman" w:hAnsi="Times New Roman" w:cs="Times New Roman"/>
          <w:sz w:val="24"/>
          <w:szCs w:val="24"/>
        </w:rPr>
        <w:t>74-ОЗ</w:t>
      </w:r>
      <w:r w:rsidR="000276DB" w:rsidRPr="006C1BE9">
        <w:rPr>
          <w:rFonts w:ascii="Times New Roman" w:hAnsi="Times New Roman" w:cs="Times New Roman"/>
          <w:sz w:val="24"/>
          <w:szCs w:val="24"/>
        </w:rPr>
        <w:t>)</w:t>
      </w:r>
      <w:r w:rsidR="00DA74E4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6C1BE9">
        <w:rPr>
          <w:rFonts w:ascii="Times New Roman" w:hAnsi="Times New Roman" w:cs="Times New Roman"/>
          <w:sz w:val="24"/>
          <w:szCs w:val="24"/>
        </w:rPr>
        <w:t>П</w:t>
      </w:r>
      <w:r w:rsidR="00DA74E4" w:rsidRPr="006C1BE9">
        <w:rPr>
          <w:rFonts w:ascii="Times New Roman" w:hAnsi="Times New Roman" w:cs="Times New Roman"/>
          <w:sz w:val="24"/>
          <w:szCs w:val="24"/>
        </w:rPr>
        <w:t>роект</w:t>
      </w:r>
      <w:r w:rsidR="009F36E3" w:rsidRPr="006C1BE9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28EA425D" w:rsidR="002F70B6" w:rsidRPr="006C1BE9" w:rsidRDefault="0080031D" w:rsidP="008C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6C1B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Т</w:t>
      </w:r>
      <w:r w:rsidR="002F70B6" w:rsidRPr="006C1BE9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6C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6C1BE9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6C1BE9">
        <w:rPr>
          <w:b/>
          <w:sz w:val="22"/>
          <w:szCs w:val="22"/>
        </w:rPr>
        <w:t xml:space="preserve"> </w:t>
      </w:r>
      <w:r w:rsidRPr="006C1BE9">
        <w:rPr>
          <w:bCs/>
          <w:sz w:val="22"/>
          <w:szCs w:val="22"/>
        </w:rPr>
        <w:t xml:space="preserve">Таблица № </w:t>
      </w:r>
      <w:r w:rsidR="00AE01A9" w:rsidRPr="006C1BE9">
        <w:rPr>
          <w:bCs/>
          <w:sz w:val="22"/>
          <w:szCs w:val="22"/>
        </w:rPr>
        <w:t>3, тыс.</w:t>
      </w:r>
      <w:r w:rsidRPr="006C1BE9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00"/>
        <w:gridCol w:w="960"/>
        <w:gridCol w:w="832"/>
        <w:gridCol w:w="929"/>
        <w:gridCol w:w="913"/>
      </w:tblGrid>
      <w:tr w:rsidR="006C1BE9" w:rsidRPr="006C1BE9" w14:paraId="632CAF8C" w14:textId="77777777" w:rsidTr="000B30E3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0D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A5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CA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FC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65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96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D6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15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57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6C1BE9" w:rsidRPr="006C1BE9" w14:paraId="2E4A7AD1" w14:textId="77777777" w:rsidTr="000B30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359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FF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11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51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BB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DF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3 604,8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22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B7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3 800,5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53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105,4</w:t>
            </w:r>
          </w:p>
        </w:tc>
      </w:tr>
      <w:tr w:rsidR="006C1BE9" w:rsidRPr="006C1BE9" w14:paraId="581A121F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615D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AE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B4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37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68C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61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D3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B8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77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C1BE9" w:rsidRPr="006C1BE9" w14:paraId="73627010" w14:textId="77777777" w:rsidTr="006257A5">
        <w:trPr>
          <w:trHeight w:val="27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3B2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E3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B8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D0F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4C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21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9F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12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82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C1BE9" w:rsidRPr="006C1BE9" w14:paraId="01DD6634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077B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24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6B1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C3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E9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A3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39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CC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51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6C1BE9" w:rsidRPr="006C1BE9" w14:paraId="727D6A4A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7C3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76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FB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A0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B5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8C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35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51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AD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1BE9" w:rsidRPr="006C1BE9" w14:paraId="0F2F4010" w14:textId="77777777" w:rsidTr="000B30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BB6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57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7E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36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B3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A6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D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C6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15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6C1BE9" w:rsidRPr="006C1BE9" w14:paraId="284904C3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04D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D1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71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1B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5D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9B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DF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7B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43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1BE9" w:rsidRPr="006C1BE9" w14:paraId="31963627" w14:textId="77777777" w:rsidTr="000B30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F74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AF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76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E2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85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71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F5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59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26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C1BE9" w:rsidRPr="006C1BE9" w14:paraId="18A9E5E1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A8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38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1D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717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B8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C9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60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EE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D0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1BE9" w:rsidRPr="006C1BE9" w14:paraId="7DD6AD01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324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41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18 847,3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619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20 397,5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EB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78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14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15 343,1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8E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96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15 665,9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92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6C1BE9" w:rsidRPr="006C1BE9" w14:paraId="65951152" w14:textId="77777777" w:rsidTr="006257A5">
        <w:trPr>
          <w:trHeight w:val="117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647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F7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82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22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98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93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14 102,8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D2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0F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49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6C1BE9" w:rsidRPr="006C1BE9" w14:paraId="623DF67C" w14:textId="77777777" w:rsidTr="000B30E3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006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BF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087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BB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8C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7D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8A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06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EF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1BE9" w:rsidRPr="006C1BE9" w14:paraId="7B0A5980" w14:textId="77777777" w:rsidTr="000B30E3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D71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58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C0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0B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F7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9A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3E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3F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8A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C1BE9" w:rsidRPr="006C1BE9" w14:paraId="7533EB97" w14:textId="77777777" w:rsidTr="000B30E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919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8D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13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69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-1 448,5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36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B4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2D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9C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6F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0B30E3" w:rsidRPr="006C1BE9" w14:paraId="70B26A23" w14:textId="77777777" w:rsidTr="000B30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095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305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21 954,3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0A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23 703,8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93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7C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DA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18 982,9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AE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095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19 501,4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57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102,7</w:t>
            </w:r>
          </w:p>
        </w:tc>
      </w:tr>
    </w:tbl>
    <w:p w14:paraId="7D6CA21B" w14:textId="77777777" w:rsidR="00516C9D" w:rsidRPr="006C1BE9" w:rsidRDefault="00516C9D" w:rsidP="000B3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69E74C11" w:rsidR="00063BED" w:rsidRPr="006C1BE9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C4587F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C58DD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="00C4587F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58DD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1 749,5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4C58DD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рогнозируется увеличение налоговых доходов 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58DD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199,3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4C58DD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FE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bookmarkStart w:id="14" w:name="_Hlk120528479"/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35,0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175C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оставаться на этом же уровне в ближайшие три года</w:t>
      </w:r>
      <w:bookmarkEnd w:id="14"/>
      <w:r w:rsidR="00EA1843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38C3319C" w:rsidR="002F70B6" w:rsidRPr="006C1BE9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6C1BE9">
        <w:rPr>
          <w:rFonts w:ascii="Times New Roman" w:hAnsi="Times New Roman" w:cs="Times New Roman"/>
          <w:sz w:val="24"/>
          <w:szCs w:val="24"/>
        </w:rPr>
        <w:t>202</w:t>
      </w:r>
      <w:r w:rsidR="00B771B5" w:rsidRPr="006C1BE9">
        <w:rPr>
          <w:rFonts w:ascii="Times New Roman" w:hAnsi="Times New Roman" w:cs="Times New Roman"/>
          <w:sz w:val="24"/>
          <w:szCs w:val="24"/>
        </w:rPr>
        <w:t>4</w:t>
      </w:r>
      <w:r w:rsidR="005153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1BE9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6C1BE9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6C1BE9">
        <w:rPr>
          <w:rFonts w:ascii="Times New Roman" w:hAnsi="Times New Roman" w:cs="Times New Roman"/>
          <w:sz w:val="24"/>
          <w:szCs w:val="24"/>
        </w:rPr>
        <w:t>понижение</w:t>
      </w:r>
      <w:r w:rsidRPr="006C1BE9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на </w:t>
      </w:r>
      <w:r w:rsidR="00EA1843" w:rsidRPr="006C1BE9">
        <w:rPr>
          <w:rFonts w:ascii="Times New Roman" w:hAnsi="Times New Roman" w:cs="Times New Roman"/>
          <w:sz w:val="24"/>
          <w:szCs w:val="24"/>
        </w:rPr>
        <w:t>4 720,9 тыс. руб.</w:t>
      </w:r>
      <w:r w:rsidRPr="006C1BE9">
        <w:rPr>
          <w:rFonts w:ascii="Times New Roman" w:hAnsi="Times New Roman" w:cs="Times New Roman"/>
          <w:sz w:val="24"/>
          <w:szCs w:val="24"/>
        </w:rPr>
        <w:t xml:space="preserve"> к плановому периоду 202</w:t>
      </w:r>
      <w:r w:rsidR="00040670" w:rsidRPr="006C1BE9">
        <w:rPr>
          <w:rFonts w:ascii="Times New Roman" w:hAnsi="Times New Roman" w:cs="Times New Roman"/>
          <w:sz w:val="24"/>
          <w:szCs w:val="24"/>
        </w:rPr>
        <w:t xml:space="preserve">3 </w:t>
      </w:r>
      <w:r w:rsidRPr="006C1BE9">
        <w:rPr>
          <w:rFonts w:ascii="Times New Roman" w:hAnsi="Times New Roman" w:cs="Times New Roman"/>
          <w:sz w:val="24"/>
          <w:szCs w:val="24"/>
        </w:rPr>
        <w:t>года</w:t>
      </w:r>
      <w:r w:rsidR="00FA1614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="00FA1614" w:rsidRPr="006C1BE9">
        <w:rPr>
          <w:rFonts w:ascii="Times New Roman" w:hAnsi="Times New Roman" w:cs="Times New Roman"/>
          <w:sz w:val="24"/>
          <w:szCs w:val="24"/>
        </w:rPr>
        <w:br/>
        <w:t>н</w:t>
      </w:r>
      <w:r w:rsidR="00BB4CDD" w:rsidRPr="006C1BE9">
        <w:rPr>
          <w:rFonts w:ascii="Times New Roman" w:hAnsi="Times New Roman" w:cs="Times New Roman"/>
          <w:sz w:val="24"/>
          <w:szCs w:val="24"/>
        </w:rPr>
        <w:t xml:space="preserve">а </w:t>
      </w:r>
      <w:r w:rsidRPr="006C1BE9">
        <w:rPr>
          <w:rFonts w:ascii="Times New Roman" w:hAnsi="Times New Roman" w:cs="Times New Roman"/>
          <w:sz w:val="24"/>
          <w:szCs w:val="24"/>
        </w:rPr>
        <w:t>202</w:t>
      </w:r>
      <w:r w:rsidR="00040670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BB4CDD" w:rsidRPr="006C1BE9">
        <w:rPr>
          <w:rFonts w:ascii="Times New Roman" w:hAnsi="Times New Roman" w:cs="Times New Roman"/>
          <w:sz w:val="24"/>
          <w:szCs w:val="24"/>
        </w:rPr>
        <w:t>повышение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на </w:t>
      </w:r>
      <w:r w:rsidR="00EA1843" w:rsidRPr="006C1BE9">
        <w:rPr>
          <w:rFonts w:ascii="Times New Roman" w:hAnsi="Times New Roman" w:cs="Times New Roman"/>
          <w:sz w:val="24"/>
          <w:szCs w:val="24"/>
        </w:rPr>
        <w:t>518,5 тыс. руб</w:t>
      </w:r>
      <w:r w:rsidR="00862EC7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 xml:space="preserve"> к прогнозируемым поступлениям 202</w:t>
      </w:r>
      <w:r w:rsidR="00040670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2D0F1797" w:rsidR="002F70B6" w:rsidRPr="006C1BE9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C1BE9">
        <w:rPr>
          <w:sz w:val="24"/>
          <w:szCs w:val="24"/>
        </w:rPr>
        <w:t>Налоговые и неналоговые доходы по прогнозу на 202</w:t>
      </w:r>
      <w:r w:rsidR="00FA1614" w:rsidRPr="006C1BE9">
        <w:rPr>
          <w:sz w:val="24"/>
          <w:szCs w:val="24"/>
        </w:rPr>
        <w:t>4</w:t>
      </w:r>
      <w:r w:rsidRPr="006C1BE9">
        <w:rPr>
          <w:sz w:val="24"/>
          <w:szCs w:val="24"/>
        </w:rPr>
        <w:t xml:space="preserve"> год составят </w:t>
      </w:r>
      <w:r w:rsidR="00862EC7" w:rsidRPr="006C1BE9">
        <w:rPr>
          <w:sz w:val="24"/>
          <w:szCs w:val="24"/>
        </w:rPr>
        <w:t>3 639,8</w:t>
      </w:r>
      <w:r w:rsidRPr="006C1BE9">
        <w:rPr>
          <w:sz w:val="24"/>
          <w:szCs w:val="24"/>
        </w:rPr>
        <w:t xml:space="preserve"> тыс. руб., что </w:t>
      </w:r>
      <w:r w:rsidR="00050993" w:rsidRPr="006C1BE9">
        <w:rPr>
          <w:sz w:val="24"/>
          <w:szCs w:val="24"/>
        </w:rPr>
        <w:t xml:space="preserve">на </w:t>
      </w:r>
      <w:r w:rsidR="00862EC7" w:rsidRPr="006C1BE9">
        <w:rPr>
          <w:sz w:val="24"/>
          <w:szCs w:val="24"/>
        </w:rPr>
        <w:t>10,1</w:t>
      </w:r>
      <w:r w:rsidRPr="006C1BE9">
        <w:rPr>
          <w:sz w:val="24"/>
          <w:szCs w:val="24"/>
        </w:rPr>
        <w:t xml:space="preserve">% </w:t>
      </w:r>
      <w:r w:rsidR="002B3782" w:rsidRPr="006C1BE9">
        <w:rPr>
          <w:sz w:val="24"/>
          <w:szCs w:val="24"/>
        </w:rPr>
        <w:t>выше</w:t>
      </w:r>
      <w:r w:rsidRPr="006C1BE9">
        <w:rPr>
          <w:sz w:val="24"/>
          <w:szCs w:val="24"/>
        </w:rPr>
        <w:t xml:space="preserve"> ожидаемого поступления 202</w:t>
      </w:r>
      <w:r w:rsidR="00D3321A" w:rsidRPr="006C1BE9">
        <w:rPr>
          <w:sz w:val="24"/>
          <w:szCs w:val="24"/>
        </w:rPr>
        <w:t>3</w:t>
      </w:r>
      <w:r w:rsidRPr="006C1BE9">
        <w:rPr>
          <w:sz w:val="24"/>
          <w:szCs w:val="24"/>
        </w:rPr>
        <w:t xml:space="preserve"> года, на 202</w:t>
      </w:r>
      <w:r w:rsidR="00D3321A" w:rsidRPr="006C1BE9">
        <w:rPr>
          <w:sz w:val="24"/>
          <w:szCs w:val="24"/>
        </w:rPr>
        <w:t>5</w:t>
      </w:r>
      <w:r w:rsidRPr="006C1BE9">
        <w:rPr>
          <w:sz w:val="24"/>
          <w:szCs w:val="24"/>
        </w:rPr>
        <w:t xml:space="preserve"> год – </w:t>
      </w:r>
      <w:r w:rsidR="00862EC7" w:rsidRPr="006C1BE9">
        <w:rPr>
          <w:sz w:val="24"/>
          <w:szCs w:val="24"/>
        </w:rPr>
        <w:t>3 835,5</w:t>
      </w:r>
      <w:r w:rsidR="00050993" w:rsidRPr="006C1BE9">
        <w:rPr>
          <w:sz w:val="24"/>
          <w:szCs w:val="24"/>
        </w:rPr>
        <w:t xml:space="preserve"> </w:t>
      </w:r>
      <w:r w:rsidRPr="006C1BE9">
        <w:rPr>
          <w:sz w:val="24"/>
          <w:szCs w:val="24"/>
        </w:rPr>
        <w:t>тыс. руб.,</w:t>
      </w:r>
      <w:r w:rsidR="00AC52CC" w:rsidRPr="006C1BE9">
        <w:rPr>
          <w:sz w:val="24"/>
          <w:szCs w:val="24"/>
        </w:rPr>
        <w:t xml:space="preserve"> что</w:t>
      </w:r>
      <w:r w:rsidRPr="006C1BE9">
        <w:rPr>
          <w:sz w:val="24"/>
          <w:szCs w:val="24"/>
        </w:rPr>
        <w:t xml:space="preserve"> </w:t>
      </w:r>
      <w:r w:rsidR="00D3321A" w:rsidRPr="006C1BE9">
        <w:rPr>
          <w:sz w:val="24"/>
          <w:szCs w:val="24"/>
        </w:rPr>
        <w:br/>
      </w:r>
      <w:r w:rsidRPr="006C1BE9">
        <w:rPr>
          <w:sz w:val="24"/>
          <w:szCs w:val="24"/>
        </w:rPr>
        <w:t xml:space="preserve">на </w:t>
      </w:r>
      <w:r w:rsidR="00862EC7" w:rsidRPr="006C1BE9">
        <w:rPr>
          <w:sz w:val="24"/>
          <w:szCs w:val="24"/>
        </w:rPr>
        <w:t>5,4</w:t>
      </w:r>
      <w:r w:rsidRPr="006C1BE9">
        <w:rPr>
          <w:sz w:val="24"/>
          <w:szCs w:val="24"/>
        </w:rPr>
        <w:t>% больше прогноза на 202</w:t>
      </w:r>
      <w:r w:rsidR="00D3321A" w:rsidRPr="006C1BE9">
        <w:rPr>
          <w:sz w:val="24"/>
          <w:szCs w:val="24"/>
        </w:rPr>
        <w:t>4</w:t>
      </w:r>
      <w:r w:rsidRPr="006C1BE9">
        <w:rPr>
          <w:sz w:val="24"/>
          <w:szCs w:val="24"/>
        </w:rPr>
        <w:t xml:space="preserve"> год. </w:t>
      </w:r>
    </w:p>
    <w:p w14:paraId="6753A0FD" w14:textId="77841F8F" w:rsidR="002065A7" w:rsidRPr="006C1BE9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C1BE9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6C1BE9">
        <w:rPr>
          <w:sz w:val="24"/>
          <w:szCs w:val="24"/>
        </w:rPr>
        <w:t xml:space="preserve"> </w:t>
      </w:r>
      <w:r w:rsidRPr="006C1BE9">
        <w:rPr>
          <w:sz w:val="24"/>
          <w:szCs w:val="24"/>
        </w:rPr>
        <w:t>бюджет</w:t>
      </w:r>
      <w:r w:rsidR="005834A2" w:rsidRPr="006C1BE9">
        <w:rPr>
          <w:sz w:val="24"/>
          <w:szCs w:val="24"/>
        </w:rPr>
        <w:t>а</w:t>
      </w:r>
      <w:r w:rsidRPr="006C1BE9">
        <w:rPr>
          <w:sz w:val="24"/>
          <w:szCs w:val="24"/>
        </w:rPr>
        <w:t xml:space="preserve"> соответствует данным </w:t>
      </w:r>
      <w:r w:rsidR="00584AC5" w:rsidRPr="006C1BE9">
        <w:rPr>
          <w:sz w:val="24"/>
          <w:szCs w:val="24"/>
        </w:rPr>
        <w:t>Законопроекта «Об областном бюджете»</w:t>
      </w:r>
      <w:r w:rsidR="00F86051" w:rsidRPr="006C1BE9">
        <w:rPr>
          <w:sz w:val="24"/>
          <w:szCs w:val="24"/>
        </w:rPr>
        <w:t xml:space="preserve"> и Проекту решения Думы: </w:t>
      </w:r>
      <w:r w:rsidR="00F86051" w:rsidRPr="006C1BE9">
        <w:rPr>
          <w:bCs/>
          <w:sz w:val="24"/>
          <w:szCs w:val="24"/>
        </w:rPr>
        <w:t xml:space="preserve">на 2023 год в сумме </w:t>
      </w:r>
      <w:r w:rsidR="00862EC7" w:rsidRPr="006C1BE9">
        <w:rPr>
          <w:bCs/>
          <w:sz w:val="24"/>
          <w:szCs w:val="24"/>
        </w:rPr>
        <w:t>20 397,5</w:t>
      </w:r>
      <w:r w:rsidR="00F86051" w:rsidRPr="006C1BE9">
        <w:rPr>
          <w:bCs/>
          <w:sz w:val="24"/>
          <w:szCs w:val="24"/>
        </w:rPr>
        <w:t xml:space="preserve"> тыс. руб., на плановый период 2024</w:t>
      </w:r>
      <w:r w:rsidR="002065A7" w:rsidRPr="006C1BE9">
        <w:rPr>
          <w:bCs/>
          <w:sz w:val="24"/>
          <w:szCs w:val="24"/>
        </w:rPr>
        <w:t xml:space="preserve"> и 2025 годов</w:t>
      </w:r>
      <w:r w:rsidR="00F86051" w:rsidRPr="006C1BE9">
        <w:rPr>
          <w:bCs/>
          <w:sz w:val="24"/>
          <w:szCs w:val="24"/>
        </w:rPr>
        <w:t xml:space="preserve"> – </w:t>
      </w:r>
      <w:r w:rsidR="00862EC7" w:rsidRPr="006C1BE9">
        <w:rPr>
          <w:bCs/>
          <w:sz w:val="24"/>
          <w:szCs w:val="24"/>
        </w:rPr>
        <w:br/>
        <w:t>15 343,1</w:t>
      </w:r>
      <w:r w:rsidR="00F86051" w:rsidRPr="006C1BE9">
        <w:rPr>
          <w:bCs/>
          <w:sz w:val="24"/>
          <w:szCs w:val="24"/>
        </w:rPr>
        <w:t xml:space="preserve"> тыс. руб. и </w:t>
      </w:r>
      <w:r w:rsidR="00862EC7" w:rsidRPr="006C1BE9">
        <w:rPr>
          <w:bCs/>
          <w:sz w:val="24"/>
          <w:szCs w:val="24"/>
        </w:rPr>
        <w:t>15 665,9</w:t>
      </w:r>
      <w:r w:rsidR="00F86051" w:rsidRPr="006C1BE9">
        <w:rPr>
          <w:bCs/>
          <w:sz w:val="24"/>
          <w:szCs w:val="24"/>
        </w:rPr>
        <w:t xml:space="preserve"> тыс.</w:t>
      </w:r>
      <w:r w:rsidR="002065A7" w:rsidRPr="006C1BE9">
        <w:rPr>
          <w:bCs/>
          <w:sz w:val="24"/>
          <w:szCs w:val="24"/>
        </w:rPr>
        <w:t xml:space="preserve"> </w:t>
      </w:r>
      <w:r w:rsidR="00F86051" w:rsidRPr="006C1BE9">
        <w:rPr>
          <w:bCs/>
          <w:sz w:val="24"/>
          <w:szCs w:val="24"/>
        </w:rPr>
        <w:t>руб.</w:t>
      </w:r>
      <w:r w:rsidR="002065A7" w:rsidRPr="006C1BE9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6C1BE9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C1BE9">
        <w:t xml:space="preserve"> </w:t>
      </w:r>
      <w:r w:rsidR="002F70B6" w:rsidRPr="006C1BE9">
        <w:rPr>
          <w:bCs/>
          <w:sz w:val="24"/>
          <w:szCs w:val="24"/>
          <w:u w:val="single"/>
        </w:rPr>
        <w:t>Налоговые</w:t>
      </w:r>
      <w:r w:rsidR="00774F90" w:rsidRPr="006C1BE9">
        <w:rPr>
          <w:bCs/>
          <w:sz w:val="24"/>
          <w:szCs w:val="24"/>
          <w:u w:val="single"/>
        </w:rPr>
        <w:t xml:space="preserve"> </w:t>
      </w:r>
      <w:r w:rsidR="002F70B6" w:rsidRPr="006C1BE9">
        <w:rPr>
          <w:bCs/>
          <w:sz w:val="24"/>
          <w:szCs w:val="24"/>
          <w:u w:val="single"/>
        </w:rPr>
        <w:t>доходы</w:t>
      </w:r>
      <w:r w:rsidR="00774F90" w:rsidRPr="006C1BE9">
        <w:rPr>
          <w:bCs/>
          <w:sz w:val="24"/>
          <w:szCs w:val="24"/>
        </w:rPr>
        <w:t xml:space="preserve"> </w:t>
      </w:r>
      <w:r w:rsidR="0029294A" w:rsidRPr="006C1BE9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6C1BE9">
        <w:rPr>
          <w:bCs/>
          <w:sz w:val="24"/>
          <w:szCs w:val="24"/>
        </w:rPr>
        <w:t xml:space="preserve"> </w:t>
      </w:r>
      <w:r w:rsidR="0029294A" w:rsidRPr="006C1BE9">
        <w:rPr>
          <w:bCs/>
          <w:sz w:val="24"/>
          <w:szCs w:val="24"/>
        </w:rPr>
        <w:t>федеральных налогов</w:t>
      </w:r>
      <w:r w:rsidR="00401ED9" w:rsidRPr="006C1BE9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6C1BE9">
        <w:rPr>
          <w:bCs/>
          <w:sz w:val="24"/>
          <w:szCs w:val="24"/>
        </w:rPr>
        <w:t xml:space="preserve">, установленными </w:t>
      </w:r>
      <w:r w:rsidR="00401ED9" w:rsidRPr="006C1BE9">
        <w:rPr>
          <w:bCs/>
          <w:sz w:val="24"/>
          <w:szCs w:val="24"/>
        </w:rPr>
        <w:t xml:space="preserve">ст. 61.5 </w:t>
      </w:r>
      <w:r w:rsidR="0029294A" w:rsidRPr="006C1BE9">
        <w:rPr>
          <w:bCs/>
          <w:sz w:val="24"/>
          <w:szCs w:val="24"/>
        </w:rPr>
        <w:t>БК РФ, Законами Иркутской области.</w:t>
      </w:r>
    </w:p>
    <w:p w14:paraId="4A80AFEF" w14:textId="2AE4E1CA" w:rsidR="009B1B7A" w:rsidRPr="006C1BE9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t>Общий объем налоговых доходов</w:t>
      </w:r>
      <w:r w:rsidR="002C371E" w:rsidRPr="006C1BE9">
        <w:rPr>
          <w:bCs/>
          <w:sz w:val="24"/>
          <w:szCs w:val="24"/>
        </w:rPr>
        <w:t xml:space="preserve"> сельского поселения запланирован</w:t>
      </w:r>
      <w:r w:rsidRPr="006C1BE9">
        <w:rPr>
          <w:bCs/>
          <w:sz w:val="24"/>
          <w:szCs w:val="24"/>
        </w:rPr>
        <w:t xml:space="preserve"> на 2023 год</w:t>
      </w:r>
      <w:r w:rsidR="005E28DA" w:rsidRPr="006C1BE9">
        <w:rPr>
          <w:bCs/>
          <w:sz w:val="24"/>
          <w:szCs w:val="24"/>
        </w:rPr>
        <w:br/>
      </w:r>
      <w:r w:rsidRPr="006C1BE9">
        <w:rPr>
          <w:bCs/>
          <w:sz w:val="24"/>
          <w:szCs w:val="24"/>
        </w:rPr>
        <w:t xml:space="preserve"> </w:t>
      </w:r>
      <w:r w:rsidR="002C371E" w:rsidRPr="006C1BE9">
        <w:rPr>
          <w:bCs/>
          <w:sz w:val="24"/>
          <w:szCs w:val="24"/>
        </w:rPr>
        <w:t>в</w:t>
      </w:r>
      <w:r w:rsidRPr="006C1BE9">
        <w:rPr>
          <w:bCs/>
          <w:sz w:val="24"/>
          <w:szCs w:val="24"/>
        </w:rPr>
        <w:t xml:space="preserve"> </w:t>
      </w:r>
      <w:r w:rsidR="005835CF" w:rsidRPr="006C1BE9">
        <w:rPr>
          <w:bCs/>
          <w:sz w:val="24"/>
          <w:szCs w:val="24"/>
        </w:rPr>
        <w:t>сумме</w:t>
      </w:r>
      <w:r w:rsidRPr="006C1BE9">
        <w:rPr>
          <w:bCs/>
          <w:sz w:val="24"/>
          <w:szCs w:val="24"/>
        </w:rPr>
        <w:t xml:space="preserve"> </w:t>
      </w:r>
      <w:r w:rsidR="00DB53CC" w:rsidRPr="006C1BE9">
        <w:rPr>
          <w:bCs/>
          <w:sz w:val="24"/>
          <w:szCs w:val="24"/>
        </w:rPr>
        <w:t>3 271,3</w:t>
      </w:r>
      <w:r w:rsidRPr="006C1BE9">
        <w:rPr>
          <w:bCs/>
          <w:sz w:val="24"/>
          <w:szCs w:val="24"/>
        </w:rPr>
        <w:t xml:space="preserve"> тыс. руб</w:t>
      </w:r>
      <w:r w:rsidR="002C371E" w:rsidRPr="006C1BE9">
        <w:rPr>
          <w:bCs/>
          <w:sz w:val="24"/>
          <w:szCs w:val="24"/>
        </w:rPr>
        <w:t>.</w:t>
      </w:r>
      <w:r w:rsidRPr="006C1BE9">
        <w:rPr>
          <w:bCs/>
          <w:sz w:val="24"/>
          <w:szCs w:val="24"/>
        </w:rPr>
        <w:t xml:space="preserve">, </w:t>
      </w:r>
      <w:r w:rsidR="005A3E05" w:rsidRPr="006C1BE9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DB53CC" w:rsidRPr="006C1BE9">
        <w:rPr>
          <w:bCs/>
          <w:sz w:val="24"/>
          <w:szCs w:val="24"/>
        </w:rPr>
        <w:t>3</w:t>
      </w:r>
      <w:r w:rsidR="005A3E05" w:rsidRPr="006C1BE9">
        <w:rPr>
          <w:bCs/>
          <w:sz w:val="24"/>
          <w:szCs w:val="24"/>
        </w:rPr>
        <w:t xml:space="preserve">,5% и </w:t>
      </w:r>
      <w:r w:rsidR="00DB53CC" w:rsidRPr="006C1BE9">
        <w:rPr>
          <w:bCs/>
          <w:sz w:val="24"/>
          <w:szCs w:val="24"/>
        </w:rPr>
        <w:t>5,</w:t>
      </w:r>
      <w:r w:rsidR="005A3E05" w:rsidRPr="006C1BE9">
        <w:rPr>
          <w:bCs/>
          <w:sz w:val="24"/>
          <w:szCs w:val="24"/>
        </w:rPr>
        <w:t>4% соответственно.</w:t>
      </w:r>
    </w:p>
    <w:p w14:paraId="64536566" w14:textId="3C6F390B" w:rsidR="0087737F" w:rsidRPr="006C1BE9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t xml:space="preserve">Основными </w:t>
      </w:r>
      <w:proofErr w:type="spellStart"/>
      <w:r w:rsidRPr="006C1BE9">
        <w:rPr>
          <w:bCs/>
          <w:sz w:val="24"/>
          <w:szCs w:val="24"/>
        </w:rPr>
        <w:t>бюджетообразующими</w:t>
      </w:r>
      <w:proofErr w:type="spellEnd"/>
      <w:r w:rsidRPr="006C1BE9">
        <w:rPr>
          <w:bCs/>
          <w:sz w:val="24"/>
          <w:szCs w:val="24"/>
        </w:rPr>
        <w:t xml:space="preserve"> доходными источниками бюджета 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5D7702" w:rsidRPr="006C1BE9">
        <w:rPr>
          <w:sz w:val="24"/>
          <w:szCs w:val="24"/>
        </w:rPr>
        <w:t xml:space="preserve"> сельского поселения</w:t>
      </w:r>
      <w:r w:rsidRPr="006C1BE9">
        <w:rPr>
          <w:bCs/>
          <w:sz w:val="24"/>
          <w:szCs w:val="24"/>
        </w:rPr>
        <w:t xml:space="preserve"> в налоговых доходах являются</w:t>
      </w:r>
      <w:r w:rsidR="008670FB" w:rsidRPr="006C1BE9">
        <w:rPr>
          <w:bCs/>
          <w:sz w:val="24"/>
          <w:szCs w:val="24"/>
        </w:rPr>
        <w:t>: налог на доходы физических лиц</w:t>
      </w:r>
      <w:r w:rsidR="004D4959" w:rsidRPr="006C1BE9">
        <w:rPr>
          <w:bCs/>
          <w:sz w:val="24"/>
          <w:szCs w:val="24"/>
        </w:rPr>
        <w:t xml:space="preserve"> </w:t>
      </w:r>
      <w:r w:rsidR="004D4959" w:rsidRPr="006C1BE9">
        <w:rPr>
          <w:bCs/>
          <w:sz w:val="24"/>
          <w:szCs w:val="24"/>
        </w:rPr>
        <w:br/>
        <w:t>(далее – НДФЛ)</w:t>
      </w:r>
      <w:r w:rsidR="008670FB" w:rsidRPr="006C1BE9">
        <w:rPr>
          <w:bCs/>
          <w:sz w:val="24"/>
          <w:szCs w:val="24"/>
        </w:rPr>
        <w:t xml:space="preserve">, акцизы по подакцизным товарам </w:t>
      </w:r>
      <w:r w:rsidR="004D4959" w:rsidRPr="006C1BE9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6C1BE9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tab/>
      </w:r>
      <w:r w:rsidR="00673954" w:rsidRPr="006C1BE9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6C1BE9">
        <w:rPr>
          <w:bCs/>
          <w:sz w:val="24"/>
          <w:szCs w:val="24"/>
        </w:rPr>
        <w:t>:</w:t>
      </w:r>
    </w:p>
    <w:p w14:paraId="42385C29" w14:textId="193E265E" w:rsidR="00225AB5" w:rsidRPr="006C1BE9" w:rsidRDefault="00DC7FD3" w:rsidP="008713D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lastRenderedPageBreak/>
        <w:t xml:space="preserve">Прогноз </w:t>
      </w:r>
      <w:r w:rsidR="00673954" w:rsidRPr="006C1BE9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6C1BE9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6C1BE9">
        <w:rPr>
          <w:bCs/>
          <w:sz w:val="24"/>
          <w:szCs w:val="24"/>
        </w:rPr>
        <w:t xml:space="preserve"> в соответствии</w:t>
      </w:r>
      <w:r w:rsidR="00225AB5" w:rsidRPr="006C1BE9">
        <w:rPr>
          <w:bCs/>
          <w:sz w:val="24"/>
          <w:szCs w:val="24"/>
        </w:rPr>
        <w:t xml:space="preserve"> </w:t>
      </w:r>
      <w:r w:rsidR="00326B07" w:rsidRPr="006C1BE9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6C1BE9">
        <w:rPr>
          <w:bCs/>
          <w:sz w:val="24"/>
          <w:szCs w:val="24"/>
        </w:rPr>
        <w:t xml:space="preserve"> </w:t>
      </w:r>
      <w:r w:rsidR="00326B07" w:rsidRPr="006C1BE9">
        <w:rPr>
          <w:bCs/>
          <w:sz w:val="24"/>
          <w:szCs w:val="24"/>
        </w:rPr>
        <w:t>на 2023 – 2025 годы</w:t>
      </w:r>
      <w:r w:rsidRPr="006C1BE9">
        <w:rPr>
          <w:bCs/>
          <w:sz w:val="24"/>
          <w:szCs w:val="24"/>
        </w:rPr>
        <w:t>:</w:t>
      </w:r>
    </w:p>
    <w:p w14:paraId="4D71E0DA" w14:textId="5F025305" w:rsidR="002F70B6" w:rsidRPr="006C1BE9" w:rsidRDefault="002F70B6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202</w:t>
      </w:r>
      <w:r w:rsidR="00C6749B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257A5" w:rsidRPr="006C1BE9">
        <w:rPr>
          <w:rFonts w:ascii="Times New Roman" w:hAnsi="Times New Roman" w:cs="Times New Roman"/>
          <w:sz w:val="24"/>
          <w:szCs w:val="24"/>
        </w:rPr>
        <w:t>369,5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6C1BE9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6C1BE9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6C1BE9">
        <w:rPr>
          <w:rFonts w:ascii="Times New Roman" w:hAnsi="Times New Roman" w:cs="Times New Roman"/>
          <w:sz w:val="24"/>
          <w:szCs w:val="24"/>
        </w:rPr>
        <w:t>2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6C1BE9">
        <w:rPr>
          <w:rFonts w:ascii="Times New Roman" w:hAnsi="Times New Roman" w:cs="Times New Roman"/>
          <w:sz w:val="24"/>
          <w:szCs w:val="24"/>
        </w:rPr>
        <w:br/>
      </w:r>
      <w:r w:rsidRPr="006C1BE9">
        <w:rPr>
          <w:rFonts w:ascii="Times New Roman" w:hAnsi="Times New Roman" w:cs="Times New Roman"/>
          <w:sz w:val="24"/>
          <w:szCs w:val="24"/>
        </w:rPr>
        <w:t xml:space="preserve">на </w:t>
      </w:r>
      <w:r w:rsidR="006257A5" w:rsidRPr="006C1BE9">
        <w:rPr>
          <w:rFonts w:ascii="Times New Roman" w:hAnsi="Times New Roman" w:cs="Times New Roman"/>
          <w:sz w:val="24"/>
          <w:szCs w:val="24"/>
        </w:rPr>
        <w:t>8,5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6749B" w:rsidRPr="006C1BE9">
        <w:rPr>
          <w:rFonts w:ascii="Times New Roman" w:hAnsi="Times New Roman" w:cs="Times New Roman"/>
          <w:sz w:val="24"/>
          <w:szCs w:val="24"/>
        </w:rPr>
        <w:t>2</w:t>
      </w:r>
      <w:r w:rsidR="00E9108F" w:rsidRPr="006C1BE9">
        <w:rPr>
          <w:rFonts w:ascii="Times New Roman" w:hAnsi="Times New Roman" w:cs="Times New Roman"/>
          <w:sz w:val="24"/>
          <w:szCs w:val="24"/>
        </w:rPr>
        <w:t>,</w:t>
      </w:r>
      <w:r w:rsidR="006257A5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68F75F28" w:rsidR="002F70B6" w:rsidRPr="006C1BE9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6257A5" w:rsidRPr="006C1BE9">
        <w:rPr>
          <w:rFonts w:ascii="Times New Roman" w:hAnsi="Times New Roman" w:cs="Times New Roman"/>
          <w:sz w:val="24"/>
          <w:szCs w:val="24"/>
        </w:rPr>
        <w:t>384,1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6749B" w:rsidRPr="006C1BE9">
        <w:rPr>
          <w:rFonts w:ascii="Times New Roman" w:hAnsi="Times New Roman" w:cs="Times New Roman"/>
          <w:sz w:val="24"/>
          <w:szCs w:val="24"/>
        </w:rPr>
        <w:t>1</w:t>
      </w:r>
      <w:r w:rsidR="006257A5" w:rsidRPr="006C1BE9">
        <w:rPr>
          <w:rFonts w:ascii="Times New Roman" w:hAnsi="Times New Roman" w:cs="Times New Roman"/>
          <w:sz w:val="24"/>
          <w:szCs w:val="24"/>
        </w:rPr>
        <w:t>4,6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257A5" w:rsidRPr="006C1BE9">
        <w:rPr>
          <w:rFonts w:ascii="Times New Roman" w:hAnsi="Times New Roman" w:cs="Times New Roman"/>
          <w:sz w:val="24"/>
          <w:szCs w:val="24"/>
        </w:rPr>
        <w:t>4,0</w:t>
      </w:r>
      <w:r w:rsidR="002F70B6" w:rsidRPr="006C1BE9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3113B429" w:rsidR="002F70B6" w:rsidRPr="006C1BE9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6257A5" w:rsidRPr="006C1BE9">
        <w:rPr>
          <w:rFonts w:ascii="Times New Roman" w:hAnsi="Times New Roman" w:cs="Times New Roman"/>
          <w:sz w:val="24"/>
          <w:szCs w:val="24"/>
        </w:rPr>
        <w:t>399,6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6C1BE9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6C1BE9">
        <w:rPr>
          <w:rFonts w:ascii="Times New Roman" w:hAnsi="Times New Roman" w:cs="Times New Roman"/>
          <w:sz w:val="24"/>
          <w:szCs w:val="24"/>
        </w:rPr>
        <w:t>4</w:t>
      </w:r>
      <w:r w:rsidR="00DF2034" w:rsidRPr="006C1BE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257A5" w:rsidRPr="006C1BE9">
        <w:rPr>
          <w:rFonts w:ascii="Times New Roman" w:hAnsi="Times New Roman" w:cs="Times New Roman"/>
          <w:sz w:val="24"/>
          <w:szCs w:val="24"/>
        </w:rPr>
        <w:t>15,5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6C1BE9">
        <w:rPr>
          <w:rFonts w:ascii="Times New Roman" w:hAnsi="Times New Roman" w:cs="Times New Roman"/>
          <w:sz w:val="24"/>
          <w:szCs w:val="24"/>
        </w:rPr>
        <w:t>4,0</w:t>
      </w:r>
      <w:r w:rsidR="002F70B6" w:rsidRPr="006C1BE9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58E6EAC9" w:rsidR="002F70B6" w:rsidRPr="006C1BE9" w:rsidRDefault="002F70B6" w:rsidP="008713D2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6C1BE9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6C1BE9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6C1BE9">
        <w:rPr>
          <w:rFonts w:ascii="Times New Roman" w:hAnsi="Times New Roman" w:cs="Times New Roman"/>
          <w:sz w:val="24"/>
          <w:szCs w:val="24"/>
        </w:rPr>
        <w:t>З</w:t>
      </w:r>
      <w:r w:rsidRPr="006C1BE9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6C1BE9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6C1BE9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6C1BE9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6C1BE9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6C1BE9">
        <w:rPr>
          <w:rFonts w:ascii="Times New Roman" w:hAnsi="Times New Roman" w:cs="Times New Roman"/>
          <w:sz w:val="24"/>
          <w:szCs w:val="24"/>
        </w:rPr>
        <w:t>0,0</w:t>
      </w:r>
      <w:r w:rsidR="006257A5" w:rsidRPr="006C1BE9">
        <w:rPr>
          <w:rFonts w:ascii="Times New Roman" w:hAnsi="Times New Roman" w:cs="Times New Roman"/>
          <w:sz w:val="24"/>
          <w:szCs w:val="24"/>
        </w:rPr>
        <w:t>327</w:t>
      </w:r>
      <w:r w:rsidR="001631C3" w:rsidRPr="006C1BE9">
        <w:rPr>
          <w:rFonts w:ascii="Times New Roman" w:hAnsi="Times New Roman" w:cs="Times New Roman"/>
          <w:sz w:val="24"/>
          <w:szCs w:val="24"/>
        </w:rPr>
        <w:t>% (</w:t>
      </w:r>
      <w:r w:rsidR="007C506A" w:rsidRPr="006C1BE9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6C1BE9">
        <w:rPr>
          <w:rFonts w:ascii="Times New Roman" w:hAnsi="Times New Roman" w:cs="Times New Roman"/>
          <w:sz w:val="24"/>
          <w:szCs w:val="24"/>
        </w:rPr>
        <w:t>202</w:t>
      </w:r>
      <w:r w:rsidR="007C506A" w:rsidRPr="006C1BE9">
        <w:rPr>
          <w:rFonts w:ascii="Times New Roman" w:hAnsi="Times New Roman" w:cs="Times New Roman"/>
          <w:sz w:val="24"/>
          <w:szCs w:val="24"/>
        </w:rPr>
        <w:t>2</w:t>
      </w:r>
      <w:r w:rsidR="00CC0867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6C1BE9">
        <w:rPr>
          <w:rFonts w:ascii="Times New Roman" w:hAnsi="Times New Roman" w:cs="Times New Roman"/>
          <w:sz w:val="24"/>
          <w:szCs w:val="24"/>
        </w:rPr>
        <w:t>у</w:t>
      </w:r>
      <w:r w:rsidR="00CC0867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Pr="006C1BE9">
        <w:rPr>
          <w:rFonts w:ascii="Times New Roman" w:hAnsi="Times New Roman" w:cs="Times New Roman"/>
          <w:sz w:val="24"/>
          <w:szCs w:val="24"/>
        </w:rPr>
        <w:t>0,</w:t>
      </w:r>
      <w:r w:rsidR="001631C3" w:rsidRPr="006C1BE9">
        <w:rPr>
          <w:rFonts w:ascii="Times New Roman" w:hAnsi="Times New Roman" w:cs="Times New Roman"/>
          <w:sz w:val="24"/>
          <w:szCs w:val="24"/>
        </w:rPr>
        <w:t>0</w:t>
      </w:r>
      <w:r w:rsidR="00E9108F" w:rsidRPr="006C1BE9">
        <w:rPr>
          <w:rFonts w:ascii="Times New Roman" w:hAnsi="Times New Roman" w:cs="Times New Roman"/>
          <w:sz w:val="24"/>
          <w:szCs w:val="24"/>
        </w:rPr>
        <w:t>3</w:t>
      </w:r>
      <w:r w:rsidR="006257A5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>%</w:t>
      </w:r>
      <w:r w:rsidR="001631C3" w:rsidRPr="006C1BE9">
        <w:rPr>
          <w:rFonts w:ascii="Times New Roman" w:hAnsi="Times New Roman" w:cs="Times New Roman"/>
          <w:sz w:val="24"/>
          <w:szCs w:val="24"/>
        </w:rPr>
        <w:t>)</w:t>
      </w:r>
      <w:r w:rsidRPr="006C1BE9">
        <w:rPr>
          <w:rFonts w:ascii="Times New Roman" w:hAnsi="Times New Roman" w:cs="Times New Roman"/>
          <w:sz w:val="24"/>
          <w:szCs w:val="24"/>
        </w:rPr>
        <w:t>.</w:t>
      </w:r>
      <w:r w:rsidR="007C506A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6C1BE9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6C1BE9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6C1BE9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6C1BE9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6C1BE9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6C1BE9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6C1BE9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6C1BE9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6623A753" w:rsidR="002F70B6" w:rsidRPr="006C1BE9" w:rsidRDefault="002F70B6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202</w:t>
      </w:r>
      <w:r w:rsidR="00BB3BE3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708D8" w:rsidRPr="006C1BE9">
        <w:rPr>
          <w:rFonts w:ascii="Times New Roman" w:hAnsi="Times New Roman" w:cs="Times New Roman"/>
          <w:sz w:val="24"/>
          <w:szCs w:val="24"/>
        </w:rPr>
        <w:t>2</w:t>
      </w:r>
      <w:r w:rsidR="00BB3BE3" w:rsidRPr="006C1BE9">
        <w:rPr>
          <w:rFonts w:ascii="Times New Roman" w:hAnsi="Times New Roman" w:cs="Times New Roman"/>
          <w:sz w:val="24"/>
          <w:szCs w:val="24"/>
        </w:rPr>
        <w:t> 7</w:t>
      </w:r>
      <w:r w:rsidR="00381602" w:rsidRPr="006C1BE9">
        <w:rPr>
          <w:rFonts w:ascii="Times New Roman" w:hAnsi="Times New Roman" w:cs="Times New Roman"/>
          <w:sz w:val="24"/>
          <w:szCs w:val="24"/>
        </w:rPr>
        <w:t>36</w:t>
      </w:r>
      <w:r w:rsidR="00BB3BE3" w:rsidRPr="006C1BE9">
        <w:rPr>
          <w:rFonts w:ascii="Times New Roman" w:hAnsi="Times New Roman" w:cs="Times New Roman"/>
          <w:sz w:val="24"/>
          <w:szCs w:val="24"/>
        </w:rPr>
        <w:t>,</w:t>
      </w:r>
      <w:r w:rsidR="00381602" w:rsidRPr="006C1BE9">
        <w:rPr>
          <w:rFonts w:ascii="Times New Roman" w:hAnsi="Times New Roman" w:cs="Times New Roman"/>
          <w:sz w:val="24"/>
          <w:szCs w:val="24"/>
        </w:rPr>
        <w:t>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6C1BE9">
        <w:rPr>
          <w:rFonts w:ascii="Times New Roman" w:hAnsi="Times New Roman" w:cs="Times New Roman"/>
          <w:sz w:val="24"/>
          <w:szCs w:val="24"/>
        </w:rPr>
        <w:t>2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381602" w:rsidRPr="006C1BE9">
        <w:rPr>
          <w:rFonts w:ascii="Times New Roman" w:hAnsi="Times New Roman" w:cs="Times New Roman"/>
          <w:sz w:val="24"/>
          <w:szCs w:val="24"/>
        </w:rPr>
        <w:t>90,8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6C1BE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81602" w:rsidRPr="006C1BE9">
        <w:rPr>
          <w:rFonts w:ascii="Times New Roman" w:hAnsi="Times New Roman" w:cs="Times New Roman"/>
          <w:sz w:val="24"/>
          <w:szCs w:val="24"/>
        </w:rPr>
        <w:t>3,4</w:t>
      </w:r>
      <w:r w:rsidRPr="006C1BE9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24C80B0C" w:rsidR="002F70B6" w:rsidRPr="006C1BE9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381602" w:rsidRPr="006C1BE9">
        <w:rPr>
          <w:rFonts w:ascii="Times New Roman" w:hAnsi="Times New Roman" w:cs="Times New Roman"/>
          <w:sz w:val="24"/>
          <w:szCs w:val="24"/>
        </w:rPr>
        <w:t>3 043,7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6C1BE9">
        <w:rPr>
          <w:rFonts w:ascii="Times New Roman" w:hAnsi="Times New Roman" w:cs="Times New Roman"/>
          <w:sz w:val="24"/>
          <w:szCs w:val="24"/>
        </w:rPr>
        <w:br/>
      </w:r>
      <w:r w:rsidR="00381602" w:rsidRPr="006C1BE9">
        <w:rPr>
          <w:rFonts w:ascii="Times New Roman" w:hAnsi="Times New Roman" w:cs="Times New Roman"/>
          <w:sz w:val="24"/>
          <w:szCs w:val="24"/>
        </w:rPr>
        <w:t>306,9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6C1BE9">
        <w:rPr>
          <w:rFonts w:ascii="Times New Roman" w:hAnsi="Times New Roman" w:cs="Times New Roman"/>
          <w:sz w:val="24"/>
          <w:szCs w:val="24"/>
        </w:rPr>
        <w:t>11,2</w:t>
      </w:r>
      <w:r w:rsidR="002F70B6" w:rsidRPr="006C1BE9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743CDB4F" w:rsidR="00470CD1" w:rsidRPr="006C1BE9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381602" w:rsidRPr="006C1BE9">
        <w:rPr>
          <w:rFonts w:ascii="Times New Roman" w:hAnsi="Times New Roman" w:cs="Times New Roman"/>
          <w:sz w:val="24"/>
          <w:szCs w:val="24"/>
        </w:rPr>
        <w:t>3 213,9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6C1BE9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6C1BE9">
        <w:rPr>
          <w:rFonts w:ascii="Times New Roman" w:hAnsi="Times New Roman" w:cs="Times New Roman"/>
          <w:sz w:val="24"/>
          <w:szCs w:val="24"/>
        </w:rPr>
        <w:br/>
      </w:r>
      <w:r w:rsidR="002E5279" w:rsidRPr="006C1BE9">
        <w:rPr>
          <w:rFonts w:ascii="Times New Roman" w:hAnsi="Times New Roman" w:cs="Times New Roman"/>
          <w:sz w:val="24"/>
          <w:szCs w:val="24"/>
        </w:rPr>
        <w:t>170,2</w:t>
      </w:r>
      <w:r w:rsidR="0050208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6C1BE9">
        <w:rPr>
          <w:rFonts w:ascii="Times New Roman" w:hAnsi="Times New Roman" w:cs="Times New Roman"/>
          <w:sz w:val="24"/>
          <w:szCs w:val="24"/>
        </w:rPr>
        <w:t>5,6</w:t>
      </w:r>
      <w:r w:rsidR="002F70B6" w:rsidRPr="006C1BE9">
        <w:rPr>
          <w:rFonts w:ascii="Times New Roman" w:hAnsi="Times New Roman" w:cs="Times New Roman"/>
          <w:sz w:val="24"/>
          <w:szCs w:val="24"/>
        </w:rPr>
        <w:t>%.</w:t>
      </w:r>
    </w:p>
    <w:p w14:paraId="5B4D7B92" w14:textId="77777777" w:rsidR="00E10193" w:rsidRPr="006C1BE9" w:rsidRDefault="00D022C1" w:rsidP="00E101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BE9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6C1BE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6C1BE9">
        <w:rPr>
          <w:rFonts w:ascii="Times New Roman" w:hAnsi="Times New Roman" w:cs="Times New Roman"/>
          <w:sz w:val="24"/>
          <w:szCs w:val="24"/>
        </w:rPr>
        <w:t>ого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Pr="006C1BE9">
        <w:rPr>
          <w:rFonts w:ascii="Times New Roman" w:hAnsi="Times New Roman" w:cs="Times New Roman"/>
          <w:sz w:val="24"/>
          <w:szCs w:val="24"/>
        </w:rPr>
        <w:t>2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E10193" w:rsidRPr="006C1BE9">
        <w:rPr>
          <w:rFonts w:ascii="Times New Roman" w:hAnsi="Times New Roman" w:cs="Times New Roman"/>
          <w:sz w:val="24"/>
          <w:szCs w:val="24"/>
        </w:rPr>
        <w:t>,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9109D6" w:rsidRPr="006C1BE9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E10193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0193" w:rsidRPr="006C1BE9">
        <w:rPr>
          <w:rFonts w:ascii="Times New Roman" w:hAnsi="Times New Roman" w:cs="Times New Roman"/>
          <w:sz w:val="24"/>
          <w:szCs w:val="24"/>
        </w:rPr>
        <w:t>составит 1,0 тыс. руб., будет оставаться на этом же уровне в ближайшие три года.</w:t>
      </w:r>
    </w:p>
    <w:p w14:paraId="5A03B773" w14:textId="5E9027A3" w:rsidR="002F70B6" w:rsidRPr="006C1BE9" w:rsidRDefault="00E10193" w:rsidP="00E101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4283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6C1BE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="002C4283" w:rsidRPr="006C1BE9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="002C4283" w:rsidRPr="006C1BE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="002C4283" w:rsidRPr="006C1BE9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="002C4283" w:rsidRPr="006C1BE9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4283" w:rsidRPr="006C1BE9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6C1BE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16580" w:rsidRPr="006C1BE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6C1BE9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6C1BE9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6C1BE9">
        <w:rPr>
          <w:rFonts w:ascii="Times New Roman" w:hAnsi="Times New Roman" w:cs="Times New Roman"/>
          <w:sz w:val="24"/>
          <w:szCs w:val="24"/>
        </w:rPr>
        <w:t>: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77FE" w14:textId="354EF185" w:rsidR="002F70B6" w:rsidRPr="006C1BE9" w:rsidRDefault="002F70B6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202</w:t>
      </w:r>
      <w:r w:rsidR="00D65B0A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5B0A" w:rsidRPr="006C1BE9">
        <w:rPr>
          <w:rFonts w:ascii="Times New Roman" w:hAnsi="Times New Roman" w:cs="Times New Roman"/>
          <w:sz w:val="24"/>
          <w:szCs w:val="24"/>
        </w:rPr>
        <w:t>15</w:t>
      </w:r>
      <w:r w:rsidR="00FF2E49" w:rsidRPr="006C1BE9">
        <w:rPr>
          <w:rFonts w:ascii="Times New Roman" w:hAnsi="Times New Roman" w:cs="Times New Roman"/>
          <w:sz w:val="24"/>
          <w:szCs w:val="24"/>
        </w:rPr>
        <w:t>8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,0 </w:t>
      </w:r>
      <w:r w:rsidRPr="006C1BE9">
        <w:rPr>
          <w:rFonts w:ascii="Times New Roman" w:hAnsi="Times New Roman" w:cs="Times New Roman"/>
          <w:sz w:val="24"/>
          <w:szCs w:val="24"/>
        </w:rPr>
        <w:t xml:space="preserve">тыс. руб., </w:t>
      </w:r>
      <w:r w:rsidR="00D65B0A" w:rsidRPr="006C1BE9">
        <w:rPr>
          <w:rFonts w:ascii="Times New Roman" w:hAnsi="Times New Roman" w:cs="Times New Roman"/>
          <w:sz w:val="24"/>
          <w:szCs w:val="24"/>
        </w:rPr>
        <w:t>рост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на </w:t>
      </w:r>
      <w:r w:rsidR="00FF2E49" w:rsidRPr="006C1BE9">
        <w:rPr>
          <w:rFonts w:ascii="Times New Roman" w:hAnsi="Times New Roman" w:cs="Times New Roman"/>
          <w:sz w:val="24"/>
          <w:szCs w:val="24"/>
        </w:rPr>
        <w:t>102</w:t>
      </w:r>
      <w:r w:rsidR="006B6AF1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F2E49" w:rsidRPr="006C1BE9">
        <w:rPr>
          <w:rFonts w:ascii="Times New Roman" w:hAnsi="Times New Roman" w:cs="Times New Roman"/>
          <w:sz w:val="24"/>
          <w:szCs w:val="24"/>
        </w:rPr>
        <w:t>182,1</w:t>
      </w:r>
      <w:r w:rsidRPr="006C1BE9">
        <w:rPr>
          <w:rFonts w:ascii="Times New Roman" w:hAnsi="Times New Roman" w:cs="Times New Roman"/>
          <w:sz w:val="24"/>
          <w:szCs w:val="24"/>
        </w:rPr>
        <w:t xml:space="preserve">% к </w:t>
      </w:r>
      <w:r w:rsidR="006B6AF1" w:rsidRPr="006C1BE9">
        <w:rPr>
          <w:rFonts w:ascii="Times New Roman" w:hAnsi="Times New Roman" w:cs="Times New Roman"/>
          <w:sz w:val="24"/>
          <w:szCs w:val="24"/>
        </w:rPr>
        <w:t>ожидаемому поступлению</w:t>
      </w:r>
      <w:r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C1BE9">
        <w:rPr>
          <w:rFonts w:ascii="Times New Roman" w:hAnsi="Times New Roman" w:cs="Times New Roman"/>
          <w:sz w:val="24"/>
          <w:szCs w:val="24"/>
        </w:rPr>
        <w:t>2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25B3479" w14:textId="6BDD75F2" w:rsidR="002F70B6" w:rsidRPr="006C1BE9" w:rsidRDefault="00625C9F" w:rsidP="006C1BE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FF2E49" w:rsidRPr="006C1BE9">
        <w:rPr>
          <w:rFonts w:ascii="Times New Roman" w:hAnsi="Times New Roman" w:cs="Times New Roman"/>
          <w:sz w:val="24"/>
          <w:szCs w:val="24"/>
        </w:rPr>
        <w:t xml:space="preserve">составляет 170,0 тыс. руб., что больше на </w:t>
      </w:r>
      <w:r w:rsidR="00FA2C7E" w:rsidRPr="006C1BE9">
        <w:rPr>
          <w:rFonts w:ascii="Times New Roman" w:hAnsi="Times New Roman" w:cs="Times New Roman"/>
          <w:sz w:val="24"/>
          <w:szCs w:val="24"/>
        </w:rPr>
        <w:br/>
      </w:r>
      <w:r w:rsidR="00FF2E49" w:rsidRPr="006C1BE9">
        <w:rPr>
          <w:rFonts w:ascii="Times New Roman" w:hAnsi="Times New Roman" w:cs="Times New Roman"/>
          <w:sz w:val="24"/>
          <w:szCs w:val="24"/>
        </w:rPr>
        <w:t xml:space="preserve">12,0 тыс. руб. </w:t>
      </w:r>
      <w:r w:rsidR="00FA2C7E" w:rsidRPr="006C1BE9">
        <w:rPr>
          <w:rFonts w:ascii="Times New Roman" w:hAnsi="Times New Roman" w:cs="Times New Roman"/>
          <w:sz w:val="24"/>
          <w:szCs w:val="24"/>
        </w:rPr>
        <w:t xml:space="preserve">или на 7,6% </w:t>
      </w:r>
      <w:r w:rsidR="002F70B6" w:rsidRPr="006C1BE9">
        <w:rPr>
          <w:rFonts w:ascii="Times New Roman" w:hAnsi="Times New Roman" w:cs="Times New Roman"/>
          <w:sz w:val="24"/>
          <w:szCs w:val="24"/>
        </w:rPr>
        <w:t>к прогнозу 202</w:t>
      </w:r>
      <w:r w:rsidR="006B6AF1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C7E" w:rsidRPr="006C1BE9">
        <w:rPr>
          <w:rFonts w:ascii="Times New Roman" w:hAnsi="Times New Roman" w:cs="Times New Roman"/>
          <w:sz w:val="24"/>
          <w:szCs w:val="24"/>
        </w:rPr>
        <w:t>;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AB1AD" w14:textId="7C39FE33" w:rsidR="006B6AF1" w:rsidRPr="006C1BE9" w:rsidRDefault="00625C9F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D9137C" w:rsidRPr="006C1BE9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56130D" w:rsidRPr="006C1BE9">
        <w:rPr>
          <w:rFonts w:ascii="Times New Roman" w:hAnsi="Times New Roman" w:cs="Times New Roman"/>
          <w:sz w:val="24"/>
          <w:szCs w:val="24"/>
        </w:rPr>
        <w:t>а</w:t>
      </w:r>
      <w:r w:rsidR="00D9137C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FA2C7E" w:rsidRPr="006C1BE9">
        <w:rPr>
          <w:rFonts w:ascii="Times New Roman" w:hAnsi="Times New Roman" w:cs="Times New Roman"/>
          <w:sz w:val="24"/>
          <w:szCs w:val="24"/>
        </w:rPr>
        <w:t>180,</w:t>
      </w:r>
      <w:r w:rsidR="00D9137C" w:rsidRPr="006C1BE9">
        <w:rPr>
          <w:rFonts w:ascii="Times New Roman" w:hAnsi="Times New Roman" w:cs="Times New Roman"/>
          <w:sz w:val="24"/>
          <w:szCs w:val="24"/>
        </w:rPr>
        <w:t xml:space="preserve">0 тыс. руб. Рост к 2024 году - на </w:t>
      </w:r>
      <w:r w:rsidR="00FA2C7E" w:rsidRPr="006C1BE9">
        <w:rPr>
          <w:rFonts w:ascii="Times New Roman" w:hAnsi="Times New Roman" w:cs="Times New Roman"/>
          <w:sz w:val="24"/>
          <w:szCs w:val="24"/>
        </w:rPr>
        <w:t>1</w:t>
      </w:r>
      <w:r w:rsidR="00D9137C" w:rsidRPr="006C1BE9">
        <w:rPr>
          <w:rFonts w:ascii="Times New Roman" w:hAnsi="Times New Roman" w:cs="Times New Roman"/>
          <w:sz w:val="24"/>
          <w:szCs w:val="24"/>
        </w:rPr>
        <w:t xml:space="preserve">0,0 тыс. руб. или на </w:t>
      </w:r>
      <w:r w:rsidR="00FA2C7E" w:rsidRPr="006C1BE9">
        <w:rPr>
          <w:rFonts w:ascii="Times New Roman" w:hAnsi="Times New Roman" w:cs="Times New Roman"/>
          <w:sz w:val="24"/>
          <w:szCs w:val="24"/>
        </w:rPr>
        <w:t>5,9</w:t>
      </w:r>
      <w:r w:rsidR="00D9137C" w:rsidRPr="006C1BE9">
        <w:rPr>
          <w:rFonts w:ascii="Times New Roman" w:hAnsi="Times New Roman" w:cs="Times New Roman"/>
          <w:sz w:val="24"/>
          <w:szCs w:val="24"/>
        </w:rPr>
        <w:t>%.</w:t>
      </w:r>
    </w:p>
    <w:p w14:paraId="59D0E53A" w14:textId="2AA02ADA" w:rsidR="002F70B6" w:rsidRPr="006C1BE9" w:rsidRDefault="002F70B6" w:rsidP="008713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6C1BE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6168CE" w:rsidRPr="006C1B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6C1BE9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4DD0F55F" w:rsidR="00410A72" w:rsidRPr="006C1BE9" w:rsidRDefault="002F70B6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202</w:t>
      </w:r>
      <w:r w:rsidR="00D9137C" w:rsidRPr="006C1BE9">
        <w:rPr>
          <w:rFonts w:ascii="Times New Roman" w:hAnsi="Times New Roman" w:cs="Times New Roman"/>
          <w:sz w:val="24"/>
          <w:szCs w:val="24"/>
        </w:rPr>
        <w:t>3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6C1BE9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="00FA2C7E" w:rsidRPr="006C1BE9">
        <w:rPr>
          <w:rFonts w:ascii="Times New Roman" w:hAnsi="Times New Roman" w:cs="Times New Roman"/>
          <w:sz w:val="24"/>
          <w:szCs w:val="24"/>
        </w:rPr>
        <w:t>6</w:t>
      </w:r>
      <w:r w:rsidR="006168CE" w:rsidRPr="006C1BE9">
        <w:rPr>
          <w:rFonts w:ascii="Times New Roman" w:hAnsi="Times New Roman" w:cs="Times New Roman"/>
          <w:sz w:val="24"/>
          <w:szCs w:val="24"/>
        </w:rPr>
        <w:t>,0 тыс. руб.</w:t>
      </w:r>
      <w:r w:rsidR="00FF764E" w:rsidRPr="006C1BE9">
        <w:rPr>
          <w:rFonts w:ascii="Times New Roman" w:hAnsi="Times New Roman" w:cs="Times New Roman"/>
          <w:sz w:val="24"/>
          <w:szCs w:val="24"/>
        </w:rPr>
        <w:t>,</w:t>
      </w:r>
      <w:r w:rsidR="006168C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FA2C7E" w:rsidRPr="006C1BE9">
        <w:rPr>
          <w:rFonts w:ascii="Times New Roman" w:hAnsi="Times New Roman" w:cs="Times New Roman"/>
          <w:sz w:val="24"/>
          <w:szCs w:val="24"/>
        </w:rPr>
        <w:t>меньше</w:t>
      </w:r>
      <w:r w:rsidR="00A37833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6B29A4" w:rsidRPr="006C1BE9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6C1BE9">
        <w:rPr>
          <w:rFonts w:ascii="Times New Roman" w:hAnsi="Times New Roman" w:cs="Times New Roman"/>
          <w:sz w:val="24"/>
          <w:szCs w:val="24"/>
        </w:rPr>
        <w:t>и</w:t>
      </w:r>
      <w:r w:rsidR="00410A72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6C1BE9">
        <w:rPr>
          <w:rFonts w:ascii="Times New Roman" w:hAnsi="Times New Roman" w:cs="Times New Roman"/>
          <w:sz w:val="24"/>
          <w:szCs w:val="24"/>
        </w:rPr>
        <w:t>2</w:t>
      </w:r>
      <w:r w:rsidR="00410A72" w:rsidRPr="006C1B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C7E" w:rsidRPr="006C1BE9">
        <w:rPr>
          <w:rFonts w:ascii="Times New Roman" w:hAnsi="Times New Roman" w:cs="Times New Roman"/>
          <w:sz w:val="24"/>
          <w:szCs w:val="24"/>
        </w:rPr>
        <w:t xml:space="preserve"> на </w:t>
      </w:r>
      <w:r w:rsidR="00DD4319" w:rsidRPr="006C1BE9">
        <w:rPr>
          <w:rFonts w:ascii="Times New Roman" w:hAnsi="Times New Roman" w:cs="Times New Roman"/>
          <w:sz w:val="24"/>
          <w:szCs w:val="24"/>
        </w:rPr>
        <w:t>2</w:t>
      </w:r>
      <w:r w:rsidR="00FA2C7E" w:rsidRPr="006C1BE9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DD4319" w:rsidRPr="006C1BE9">
        <w:rPr>
          <w:rFonts w:ascii="Times New Roman" w:hAnsi="Times New Roman" w:cs="Times New Roman"/>
          <w:sz w:val="24"/>
          <w:szCs w:val="24"/>
        </w:rPr>
        <w:br/>
      </w:r>
      <w:r w:rsidR="00FA2C7E" w:rsidRPr="006C1BE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D4319" w:rsidRPr="006C1BE9">
        <w:rPr>
          <w:rFonts w:ascii="Times New Roman" w:hAnsi="Times New Roman" w:cs="Times New Roman"/>
          <w:sz w:val="24"/>
          <w:szCs w:val="24"/>
        </w:rPr>
        <w:t>25</w:t>
      </w:r>
      <w:r w:rsidR="00FA2C7E" w:rsidRPr="006C1BE9">
        <w:rPr>
          <w:rFonts w:ascii="Times New Roman" w:hAnsi="Times New Roman" w:cs="Times New Roman"/>
          <w:sz w:val="24"/>
          <w:szCs w:val="24"/>
        </w:rPr>
        <w:t>%</w:t>
      </w:r>
      <w:r w:rsidR="006B29A4" w:rsidRPr="006C1BE9">
        <w:rPr>
          <w:rFonts w:ascii="Times New Roman" w:hAnsi="Times New Roman" w:cs="Times New Roman"/>
          <w:sz w:val="24"/>
          <w:szCs w:val="24"/>
        </w:rPr>
        <w:t>;</w:t>
      </w:r>
    </w:p>
    <w:p w14:paraId="292F2C00" w14:textId="1C1662F5" w:rsidR="00410A72" w:rsidRPr="006C1BE9" w:rsidRDefault="00625C9F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>202</w:t>
      </w:r>
      <w:r w:rsidR="00FF764E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DD4319" w:rsidRPr="006C1BE9">
        <w:rPr>
          <w:rFonts w:ascii="Times New Roman" w:hAnsi="Times New Roman" w:cs="Times New Roman"/>
          <w:sz w:val="24"/>
          <w:szCs w:val="24"/>
        </w:rPr>
        <w:t>и 2025 годов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DD4319" w:rsidRPr="006C1BE9">
        <w:rPr>
          <w:rFonts w:ascii="Times New Roman" w:hAnsi="Times New Roman" w:cs="Times New Roman"/>
          <w:sz w:val="24"/>
          <w:szCs w:val="24"/>
        </w:rPr>
        <w:t xml:space="preserve">план поступления стабилен и составляет </w:t>
      </w:r>
      <w:r w:rsidR="00DD4319" w:rsidRPr="006C1BE9">
        <w:rPr>
          <w:rFonts w:ascii="Times New Roman" w:hAnsi="Times New Roman" w:cs="Times New Roman"/>
          <w:sz w:val="24"/>
          <w:szCs w:val="24"/>
        </w:rPr>
        <w:br/>
        <w:t xml:space="preserve">6,0 тыс. руб. </w:t>
      </w:r>
    </w:p>
    <w:p w14:paraId="276D5A1A" w14:textId="21DF0F6C" w:rsidR="00EA5BE6" w:rsidRPr="006C1BE9" w:rsidRDefault="002F70B6" w:rsidP="003C1E10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6C1BE9">
        <w:rPr>
          <w:bCs/>
          <w:sz w:val="24"/>
          <w:szCs w:val="24"/>
          <w:u w:val="single"/>
        </w:rPr>
        <w:t>Неналоговые доходы</w:t>
      </w:r>
      <w:r w:rsidR="00D0683C" w:rsidRPr="006C1BE9">
        <w:rPr>
          <w:bCs/>
          <w:sz w:val="24"/>
          <w:szCs w:val="24"/>
        </w:rPr>
        <w:t xml:space="preserve"> </w:t>
      </w:r>
      <w:r w:rsidRPr="006C1BE9">
        <w:rPr>
          <w:sz w:val="24"/>
          <w:szCs w:val="24"/>
        </w:rPr>
        <w:t>на 202</w:t>
      </w:r>
      <w:r w:rsidR="00DB6BE6" w:rsidRPr="006C1BE9">
        <w:rPr>
          <w:sz w:val="24"/>
          <w:szCs w:val="24"/>
        </w:rPr>
        <w:t>3</w:t>
      </w:r>
      <w:r w:rsidR="00474E96" w:rsidRPr="006C1BE9">
        <w:rPr>
          <w:sz w:val="24"/>
          <w:szCs w:val="24"/>
        </w:rPr>
        <w:t>-2025 годы</w:t>
      </w:r>
      <w:r w:rsidR="00D84921" w:rsidRPr="006C1BE9">
        <w:rPr>
          <w:sz w:val="24"/>
          <w:szCs w:val="24"/>
        </w:rPr>
        <w:t xml:space="preserve"> </w:t>
      </w:r>
      <w:r w:rsidR="00EA5BE6" w:rsidRPr="006C1BE9">
        <w:rPr>
          <w:bCs/>
          <w:iCs/>
          <w:sz w:val="24"/>
          <w:szCs w:val="24"/>
        </w:rPr>
        <w:t xml:space="preserve">сформированы </w:t>
      </w:r>
      <w:r w:rsidR="003C1E10" w:rsidRPr="006C1BE9">
        <w:rPr>
          <w:sz w:val="24"/>
          <w:szCs w:val="24"/>
        </w:rPr>
        <w:t xml:space="preserve">по прогнозам главного администратора доходов – администрации 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3C1E10" w:rsidRPr="006C1BE9">
        <w:rPr>
          <w:sz w:val="24"/>
          <w:szCs w:val="24"/>
        </w:rPr>
        <w:t xml:space="preserve"> сельского поселения </w:t>
      </w:r>
      <w:r w:rsidR="00EA5BE6" w:rsidRPr="006C1BE9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6C1BE9">
        <w:rPr>
          <w:bCs/>
          <w:iCs/>
          <w:sz w:val="24"/>
          <w:szCs w:val="24"/>
        </w:rPr>
        <w:t xml:space="preserve"> </w:t>
      </w:r>
      <w:r w:rsidR="00EA4176" w:rsidRPr="006C1BE9">
        <w:rPr>
          <w:sz w:val="24"/>
          <w:szCs w:val="24"/>
        </w:rPr>
        <w:t>МКУК «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EA4176" w:rsidRPr="006C1BE9">
        <w:rPr>
          <w:bCs/>
          <w:sz w:val="24"/>
          <w:szCs w:val="24"/>
        </w:rPr>
        <w:t xml:space="preserve"> </w:t>
      </w:r>
      <w:r w:rsidR="00EA4176" w:rsidRPr="006C1BE9">
        <w:rPr>
          <w:sz w:val="24"/>
          <w:szCs w:val="24"/>
        </w:rPr>
        <w:t>КДЦ Братского района»</w:t>
      </w:r>
      <w:r w:rsidR="00EA5BE6" w:rsidRPr="006C1BE9">
        <w:rPr>
          <w:bCs/>
          <w:iCs/>
          <w:sz w:val="24"/>
          <w:szCs w:val="24"/>
        </w:rPr>
        <w:t>.</w:t>
      </w:r>
    </w:p>
    <w:p w14:paraId="6CA57B3F" w14:textId="4240E3CD" w:rsidR="002F70B6" w:rsidRPr="006C1BE9" w:rsidRDefault="002F70B6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6C1BE9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6C1BE9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6C1BE9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AB3AB9" w:rsidRPr="006C1BE9">
        <w:rPr>
          <w:rFonts w:ascii="Times New Roman" w:hAnsi="Times New Roman" w:cs="Times New Roman"/>
          <w:sz w:val="24"/>
          <w:szCs w:val="24"/>
        </w:rPr>
        <w:t>на</w:t>
      </w:r>
      <w:r w:rsidR="00A7057B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202</w:t>
      </w:r>
      <w:r w:rsidR="00AB3AB9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603705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Pr="006C1BE9">
        <w:rPr>
          <w:rFonts w:ascii="Times New Roman" w:hAnsi="Times New Roman" w:cs="Times New Roman"/>
          <w:sz w:val="24"/>
          <w:szCs w:val="24"/>
        </w:rPr>
        <w:t>202</w:t>
      </w:r>
      <w:r w:rsidR="00AB3AB9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603705" w:rsidRPr="006C1BE9">
        <w:rPr>
          <w:rFonts w:ascii="Times New Roman" w:hAnsi="Times New Roman" w:cs="Times New Roman"/>
          <w:sz w:val="24"/>
          <w:szCs w:val="24"/>
        </w:rPr>
        <w:t>ов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603705" w:rsidRPr="006C1BE9">
        <w:rPr>
          <w:rFonts w:ascii="Times New Roman" w:hAnsi="Times New Roman" w:cs="Times New Roman"/>
          <w:sz w:val="24"/>
          <w:szCs w:val="24"/>
        </w:rPr>
        <w:t>в сумме</w:t>
      </w:r>
      <w:r w:rsidR="00D62BC7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603705" w:rsidRPr="006C1BE9">
        <w:rPr>
          <w:rFonts w:ascii="Times New Roman" w:hAnsi="Times New Roman" w:cs="Times New Roman"/>
          <w:sz w:val="24"/>
          <w:szCs w:val="24"/>
        </w:rPr>
        <w:t>35</w:t>
      </w:r>
      <w:r w:rsidR="00A7057B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 руб.</w:t>
      </w:r>
    </w:p>
    <w:p w14:paraId="7EE15EFA" w14:textId="7C17C99C" w:rsidR="002B3D1E" w:rsidRPr="006C1BE9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C1BE9">
        <w:rPr>
          <w:bCs/>
          <w:sz w:val="24"/>
          <w:szCs w:val="24"/>
          <w:u w:val="single"/>
        </w:rPr>
        <w:t>Безвозмездные поступления</w:t>
      </w:r>
      <w:r w:rsidR="00644E32" w:rsidRPr="006C1BE9">
        <w:rPr>
          <w:bCs/>
          <w:sz w:val="24"/>
          <w:szCs w:val="24"/>
        </w:rPr>
        <w:t xml:space="preserve"> на 2023 год </w:t>
      </w:r>
      <w:r w:rsidR="00AD5112" w:rsidRPr="006C1BE9">
        <w:rPr>
          <w:bCs/>
          <w:sz w:val="24"/>
          <w:szCs w:val="24"/>
        </w:rPr>
        <w:t>планируются</w:t>
      </w:r>
      <w:r w:rsidR="00644E32" w:rsidRPr="006C1BE9">
        <w:rPr>
          <w:bCs/>
          <w:sz w:val="24"/>
          <w:szCs w:val="24"/>
        </w:rPr>
        <w:t xml:space="preserve"> в сумме </w:t>
      </w:r>
      <w:r w:rsidR="00A7057B" w:rsidRPr="006C1BE9">
        <w:rPr>
          <w:sz w:val="24"/>
          <w:szCs w:val="24"/>
        </w:rPr>
        <w:t>2</w:t>
      </w:r>
      <w:r w:rsidR="00E16580" w:rsidRPr="006C1BE9">
        <w:rPr>
          <w:sz w:val="24"/>
          <w:szCs w:val="24"/>
        </w:rPr>
        <w:t>0 397,5</w:t>
      </w:r>
      <w:r w:rsidR="00644E32" w:rsidRPr="006C1BE9">
        <w:rPr>
          <w:sz w:val="24"/>
          <w:szCs w:val="24"/>
        </w:rPr>
        <w:t xml:space="preserve"> </w:t>
      </w:r>
      <w:r w:rsidR="00A5061F" w:rsidRPr="006C1BE9">
        <w:rPr>
          <w:sz w:val="24"/>
          <w:szCs w:val="24"/>
        </w:rPr>
        <w:t xml:space="preserve">тыс. руб., </w:t>
      </w:r>
      <w:r w:rsidR="00D163F5" w:rsidRPr="006C1BE9">
        <w:rPr>
          <w:sz w:val="24"/>
          <w:szCs w:val="24"/>
        </w:rPr>
        <w:t>на плановый период 2024 года – 15</w:t>
      </w:r>
      <w:r w:rsidR="00E16580" w:rsidRPr="006C1BE9">
        <w:rPr>
          <w:sz w:val="24"/>
          <w:szCs w:val="24"/>
        </w:rPr>
        <w:t> 343,1</w:t>
      </w:r>
      <w:r w:rsidR="00D163F5" w:rsidRPr="006C1BE9">
        <w:rPr>
          <w:sz w:val="24"/>
          <w:szCs w:val="24"/>
        </w:rPr>
        <w:t xml:space="preserve"> тыс. руб., и 2025 года – 1</w:t>
      </w:r>
      <w:r w:rsidR="00E16580" w:rsidRPr="006C1BE9">
        <w:rPr>
          <w:sz w:val="24"/>
          <w:szCs w:val="24"/>
        </w:rPr>
        <w:t>5 665,9</w:t>
      </w:r>
      <w:r w:rsidR="00D163F5" w:rsidRPr="006C1BE9">
        <w:rPr>
          <w:sz w:val="24"/>
          <w:szCs w:val="24"/>
        </w:rPr>
        <w:t xml:space="preserve"> тыс. руб.</w:t>
      </w:r>
      <w:r w:rsidR="002B3D1E" w:rsidRPr="006C1BE9">
        <w:rPr>
          <w:sz w:val="24"/>
          <w:szCs w:val="24"/>
        </w:rPr>
        <w:t xml:space="preserve"> </w:t>
      </w:r>
      <w:r w:rsidR="00D163F5" w:rsidRPr="006C1BE9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6C1BE9">
        <w:rPr>
          <w:sz w:val="24"/>
          <w:szCs w:val="24"/>
        </w:rPr>
        <w:t>.</w:t>
      </w:r>
    </w:p>
    <w:p w14:paraId="17B38359" w14:textId="4659267B" w:rsidR="00835CF1" w:rsidRPr="006C1BE9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C1BE9">
        <w:rPr>
          <w:sz w:val="24"/>
          <w:szCs w:val="24"/>
        </w:rPr>
        <w:t>Запланированный на</w:t>
      </w:r>
      <w:r w:rsidR="00D81A98" w:rsidRPr="006C1BE9">
        <w:rPr>
          <w:sz w:val="24"/>
          <w:szCs w:val="24"/>
        </w:rPr>
        <w:t xml:space="preserve"> 2023 год </w:t>
      </w:r>
      <w:r w:rsidRPr="006C1BE9">
        <w:rPr>
          <w:sz w:val="24"/>
          <w:szCs w:val="24"/>
        </w:rPr>
        <w:t xml:space="preserve">объем безвозмездных поступлений </w:t>
      </w:r>
      <w:r w:rsidR="00D13CDD" w:rsidRPr="006C1BE9">
        <w:rPr>
          <w:sz w:val="24"/>
          <w:szCs w:val="24"/>
        </w:rPr>
        <w:t>больше</w:t>
      </w:r>
      <w:r w:rsidRPr="006C1BE9">
        <w:rPr>
          <w:sz w:val="24"/>
          <w:szCs w:val="24"/>
        </w:rPr>
        <w:t xml:space="preserve"> на </w:t>
      </w:r>
      <w:r w:rsidRPr="006C1BE9">
        <w:rPr>
          <w:sz w:val="24"/>
          <w:szCs w:val="24"/>
        </w:rPr>
        <w:br/>
        <w:t>1</w:t>
      </w:r>
      <w:r w:rsidR="00D13CDD" w:rsidRPr="006C1BE9">
        <w:rPr>
          <w:sz w:val="24"/>
          <w:szCs w:val="24"/>
        </w:rPr>
        <w:t> 550,2</w:t>
      </w:r>
      <w:r w:rsidRPr="006C1BE9">
        <w:rPr>
          <w:sz w:val="24"/>
          <w:szCs w:val="24"/>
        </w:rPr>
        <w:t xml:space="preserve"> тыс. руб. или на </w:t>
      </w:r>
      <w:r w:rsidR="00D13CDD" w:rsidRPr="006C1BE9">
        <w:rPr>
          <w:sz w:val="24"/>
          <w:szCs w:val="24"/>
        </w:rPr>
        <w:t>8,2</w:t>
      </w:r>
      <w:r w:rsidRPr="006C1BE9">
        <w:rPr>
          <w:sz w:val="24"/>
          <w:szCs w:val="24"/>
        </w:rPr>
        <w:t>% по отношению к оценке данных поступлений 202</w:t>
      </w:r>
      <w:r w:rsidR="00507144" w:rsidRPr="006C1BE9">
        <w:rPr>
          <w:sz w:val="24"/>
          <w:szCs w:val="24"/>
        </w:rPr>
        <w:t>2</w:t>
      </w:r>
      <w:r w:rsidRPr="006C1BE9">
        <w:rPr>
          <w:sz w:val="24"/>
          <w:szCs w:val="24"/>
        </w:rPr>
        <w:t xml:space="preserve"> года</w:t>
      </w:r>
      <w:r w:rsidR="00507144" w:rsidRPr="006C1BE9">
        <w:rPr>
          <w:sz w:val="24"/>
          <w:szCs w:val="24"/>
        </w:rPr>
        <w:t>, при этом</w:t>
      </w:r>
      <w:r w:rsidR="004411F2" w:rsidRPr="006C1BE9">
        <w:rPr>
          <w:sz w:val="24"/>
          <w:szCs w:val="24"/>
        </w:rPr>
        <w:t xml:space="preserve"> прогноз</w:t>
      </w:r>
      <w:r w:rsidR="00507144" w:rsidRPr="006C1BE9">
        <w:rPr>
          <w:sz w:val="24"/>
          <w:szCs w:val="24"/>
        </w:rPr>
        <w:t>:</w:t>
      </w:r>
    </w:p>
    <w:p w14:paraId="113B50CA" w14:textId="4CC0F41B" w:rsidR="00507144" w:rsidRPr="006C1BE9" w:rsidRDefault="00507144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C1BE9">
        <w:rPr>
          <w:bCs/>
          <w:iCs/>
          <w:sz w:val="24"/>
          <w:szCs w:val="24"/>
        </w:rPr>
        <w:lastRenderedPageBreak/>
        <w:t xml:space="preserve"> дотаций бюджетам </w:t>
      </w:r>
      <w:r w:rsidR="008F5F5E" w:rsidRPr="006C1BE9">
        <w:rPr>
          <w:bCs/>
          <w:iCs/>
          <w:sz w:val="24"/>
          <w:szCs w:val="24"/>
        </w:rPr>
        <w:t>субъектов</w:t>
      </w:r>
      <w:r w:rsidRPr="006C1BE9">
        <w:rPr>
          <w:bCs/>
          <w:iCs/>
          <w:sz w:val="24"/>
          <w:szCs w:val="24"/>
        </w:rPr>
        <w:t xml:space="preserve"> Российской Федерации</w:t>
      </w:r>
      <w:r w:rsidR="008F5F5E" w:rsidRPr="006C1BE9">
        <w:rPr>
          <w:bCs/>
          <w:iCs/>
          <w:sz w:val="24"/>
          <w:szCs w:val="24"/>
        </w:rPr>
        <w:t xml:space="preserve"> и муниципальных образований</w:t>
      </w:r>
      <w:r w:rsidRPr="006C1BE9">
        <w:rPr>
          <w:bCs/>
          <w:iCs/>
          <w:sz w:val="24"/>
          <w:szCs w:val="24"/>
        </w:rPr>
        <w:t xml:space="preserve"> в размере </w:t>
      </w:r>
      <w:r w:rsidR="00D13CDD" w:rsidRPr="006C1BE9">
        <w:rPr>
          <w:bCs/>
          <w:iCs/>
          <w:sz w:val="24"/>
          <w:szCs w:val="24"/>
        </w:rPr>
        <w:t>17 192,9</w:t>
      </w:r>
      <w:r w:rsidRPr="006C1BE9">
        <w:rPr>
          <w:bCs/>
          <w:iCs/>
          <w:sz w:val="24"/>
          <w:szCs w:val="24"/>
        </w:rPr>
        <w:t xml:space="preserve"> тыс. руб.</w:t>
      </w:r>
      <w:r w:rsidR="004411F2" w:rsidRPr="006C1BE9">
        <w:rPr>
          <w:bCs/>
          <w:iCs/>
          <w:sz w:val="24"/>
          <w:szCs w:val="24"/>
        </w:rPr>
        <w:t xml:space="preserve">, </w:t>
      </w:r>
      <w:r w:rsidRPr="006C1BE9">
        <w:rPr>
          <w:bCs/>
          <w:iCs/>
          <w:sz w:val="24"/>
          <w:szCs w:val="24"/>
        </w:rPr>
        <w:t xml:space="preserve">что выше ожидаемого исполнения текущего года на </w:t>
      </w:r>
      <w:r w:rsidR="00D13CDD" w:rsidRPr="006C1BE9">
        <w:rPr>
          <w:bCs/>
          <w:iCs/>
          <w:sz w:val="24"/>
          <w:szCs w:val="24"/>
        </w:rPr>
        <w:t>982,6</w:t>
      </w:r>
      <w:r w:rsidRPr="006C1BE9">
        <w:rPr>
          <w:bCs/>
          <w:iCs/>
          <w:sz w:val="24"/>
          <w:szCs w:val="24"/>
        </w:rPr>
        <w:t xml:space="preserve"> тыс. руб. или на </w:t>
      </w:r>
      <w:r w:rsidR="00D13CDD" w:rsidRPr="006C1BE9">
        <w:rPr>
          <w:bCs/>
          <w:iCs/>
          <w:sz w:val="24"/>
          <w:szCs w:val="24"/>
        </w:rPr>
        <w:t>6</w:t>
      </w:r>
      <w:r w:rsidR="004411F2" w:rsidRPr="006C1BE9">
        <w:rPr>
          <w:bCs/>
          <w:iCs/>
          <w:sz w:val="24"/>
          <w:szCs w:val="24"/>
        </w:rPr>
        <w:t>,1</w:t>
      </w:r>
      <w:r w:rsidRPr="006C1BE9">
        <w:rPr>
          <w:bCs/>
          <w:iCs/>
          <w:sz w:val="24"/>
          <w:szCs w:val="24"/>
        </w:rPr>
        <w:t>%</w:t>
      </w:r>
      <w:r w:rsidR="00356F07" w:rsidRPr="006C1BE9">
        <w:rPr>
          <w:bCs/>
          <w:iCs/>
          <w:sz w:val="24"/>
          <w:szCs w:val="24"/>
        </w:rPr>
        <w:t>;</w:t>
      </w:r>
    </w:p>
    <w:p w14:paraId="2B970E08" w14:textId="720C5402" w:rsidR="00507144" w:rsidRPr="006C1BE9" w:rsidRDefault="00D5261D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C1BE9">
        <w:rPr>
          <w:bCs/>
          <w:iCs/>
          <w:sz w:val="24"/>
          <w:szCs w:val="24"/>
        </w:rPr>
        <w:t>с</w:t>
      </w:r>
      <w:r w:rsidR="00507144" w:rsidRPr="006C1BE9">
        <w:rPr>
          <w:bCs/>
          <w:iCs/>
          <w:sz w:val="24"/>
          <w:szCs w:val="24"/>
        </w:rPr>
        <w:t>убсиди</w:t>
      </w:r>
      <w:r w:rsidRPr="006C1BE9">
        <w:rPr>
          <w:bCs/>
          <w:iCs/>
          <w:sz w:val="24"/>
          <w:szCs w:val="24"/>
        </w:rPr>
        <w:t>й</w:t>
      </w:r>
      <w:r w:rsidR="00507144" w:rsidRPr="006C1BE9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6C1BE9">
        <w:rPr>
          <w:bCs/>
          <w:iCs/>
          <w:sz w:val="24"/>
          <w:szCs w:val="24"/>
        </w:rPr>
        <w:br/>
      </w:r>
      <w:r w:rsidR="00D13CDD" w:rsidRPr="006C1BE9">
        <w:rPr>
          <w:bCs/>
          <w:iCs/>
          <w:sz w:val="24"/>
          <w:szCs w:val="24"/>
        </w:rPr>
        <w:t>2 389,9</w:t>
      </w:r>
      <w:r w:rsidR="00507144" w:rsidRPr="006C1BE9">
        <w:rPr>
          <w:bCs/>
          <w:iCs/>
          <w:sz w:val="24"/>
          <w:szCs w:val="24"/>
        </w:rPr>
        <w:t xml:space="preserve"> тыс. руб.,</w:t>
      </w:r>
      <w:r w:rsidR="00777F4E" w:rsidRPr="006C1BE9">
        <w:rPr>
          <w:bCs/>
          <w:iCs/>
          <w:sz w:val="24"/>
          <w:szCs w:val="24"/>
        </w:rPr>
        <w:t xml:space="preserve"> т.е.</w:t>
      </w:r>
      <w:r w:rsidR="00507144" w:rsidRPr="006C1BE9">
        <w:rPr>
          <w:bCs/>
          <w:iCs/>
          <w:sz w:val="24"/>
          <w:szCs w:val="24"/>
        </w:rPr>
        <w:t xml:space="preserve"> увелич</w:t>
      </w:r>
      <w:r w:rsidR="00777F4E" w:rsidRPr="006C1BE9">
        <w:rPr>
          <w:bCs/>
          <w:iCs/>
          <w:sz w:val="24"/>
          <w:szCs w:val="24"/>
        </w:rPr>
        <w:t>ение</w:t>
      </w:r>
      <w:r w:rsidR="00507144" w:rsidRPr="006C1BE9">
        <w:rPr>
          <w:bCs/>
          <w:iCs/>
          <w:sz w:val="24"/>
          <w:szCs w:val="24"/>
        </w:rPr>
        <w:t xml:space="preserve"> на </w:t>
      </w:r>
      <w:r w:rsidR="00D13CDD" w:rsidRPr="006C1BE9">
        <w:rPr>
          <w:bCs/>
          <w:iCs/>
          <w:sz w:val="24"/>
          <w:szCs w:val="24"/>
        </w:rPr>
        <w:t>1 989,9</w:t>
      </w:r>
      <w:r w:rsidR="00507144" w:rsidRPr="006C1BE9">
        <w:rPr>
          <w:bCs/>
          <w:iCs/>
          <w:sz w:val="24"/>
          <w:szCs w:val="24"/>
        </w:rPr>
        <w:t xml:space="preserve"> тыс. руб</w:t>
      </w:r>
      <w:r w:rsidR="00777F4E" w:rsidRPr="006C1BE9">
        <w:rPr>
          <w:bCs/>
          <w:iCs/>
          <w:sz w:val="24"/>
          <w:szCs w:val="24"/>
        </w:rPr>
        <w:t>. (</w:t>
      </w:r>
      <w:r w:rsidR="00D13CDD" w:rsidRPr="006C1BE9">
        <w:rPr>
          <w:bCs/>
          <w:iCs/>
          <w:sz w:val="24"/>
          <w:szCs w:val="24"/>
        </w:rPr>
        <w:t>497,</w:t>
      </w:r>
      <w:r w:rsidR="00777F4E" w:rsidRPr="006C1BE9">
        <w:rPr>
          <w:bCs/>
          <w:iCs/>
          <w:sz w:val="24"/>
          <w:szCs w:val="24"/>
        </w:rPr>
        <w:t>5%)</w:t>
      </w:r>
      <w:r w:rsidR="00507144" w:rsidRPr="006C1BE9">
        <w:rPr>
          <w:bCs/>
          <w:iCs/>
          <w:sz w:val="24"/>
          <w:szCs w:val="24"/>
        </w:rPr>
        <w:t xml:space="preserve"> от </w:t>
      </w:r>
      <w:r w:rsidR="00777F4E" w:rsidRPr="006C1BE9">
        <w:rPr>
          <w:bCs/>
          <w:iCs/>
          <w:sz w:val="24"/>
          <w:szCs w:val="24"/>
        </w:rPr>
        <w:t xml:space="preserve">ожидаемой </w:t>
      </w:r>
      <w:r w:rsidR="00507144" w:rsidRPr="006C1BE9">
        <w:rPr>
          <w:bCs/>
          <w:iCs/>
          <w:sz w:val="24"/>
          <w:szCs w:val="24"/>
        </w:rPr>
        <w:t>оценки 202</w:t>
      </w:r>
      <w:r w:rsidR="00777F4E" w:rsidRPr="006C1BE9">
        <w:rPr>
          <w:bCs/>
          <w:iCs/>
          <w:sz w:val="24"/>
          <w:szCs w:val="24"/>
        </w:rPr>
        <w:t>2</w:t>
      </w:r>
      <w:r w:rsidR="00507144" w:rsidRPr="006C1BE9">
        <w:rPr>
          <w:bCs/>
          <w:iCs/>
          <w:sz w:val="24"/>
          <w:szCs w:val="24"/>
        </w:rPr>
        <w:t xml:space="preserve"> года</w:t>
      </w:r>
      <w:r w:rsidR="00356F07" w:rsidRPr="006C1BE9">
        <w:rPr>
          <w:bCs/>
          <w:iCs/>
          <w:sz w:val="24"/>
          <w:szCs w:val="24"/>
        </w:rPr>
        <w:t>;</w:t>
      </w:r>
    </w:p>
    <w:p w14:paraId="5D0208AB" w14:textId="37BFFB38" w:rsidR="00507144" w:rsidRPr="006C1BE9" w:rsidRDefault="00777F4E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C1BE9">
        <w:rPr>
          <w:bCs/>
          <w:iCs/>
          <w:sz w:val="24"/>
          <w:szCs w:val="24"/>
        </w:rPr>
        <w:t>с</w:t>
      </w:r>
      <w:r w:rsidR="00507144" w:rsidRPr="006C1BE9">
        <w:rPr>
          <w:bCs/>
          <w:iCs/>
          <w:sz w:val="24"/>
          <w:szCs w:val="24"/>
        </w:rPr>
        <w:t>убвенци</w:t>
      </w:r>
      <w:r w:rsidRPr="006C1BE9">
        <w:rPr>
          <w:bCs/>
          <w:iCs/>
          <w:sz w:val="24"/>
          <w:szCs w:val="24"/>
        </w:rPr>
        <w:t>й</w:t>
      </w:r>
      <w:r w:rsidR="00507144" w:rsidRPr="006C1BE9">
        <w:rPr>
          <w:bCs/>
          <w:iCs/>
          <w:sz w:val="24"/>
          <w:szCs w:val="24"/>
        </w:rPr>
        <w:t xml:space="preserve"> бюджетам </w:t>
      </w:r>
      <w:r w:rsidRPr="006C1BE9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6C1BE9">
        <w:rPr>
          <w:bCs/>
          <w:iCs/>
          <w:sz w:val="24"/>
          <w:szCs w:val="24"/>
        </w:rPr>
        <w:t xml:space="preserve"> в размере </w:t>
      </w:r>
      <w:r w:rsidR="00D13CDD" w:rsidRPr="006C1BE9">
        <w:rPr>
          <w:bCs/>
          <w:iCs/>
          <w:sz w:val="24"/>
          <w:szCs w:val="24"/>
        </w:rPr>
        <w:t>207,0</w:t>
      </w:r>
      <w:r w:rsidR="00507144" w:rsidRPr="006C1BE9">
        <w:rPr>
          <w:bCs/>
          <w:iCs/>
          <w:sz w:val="24"/>
          <w:szCs w:val="24"/>
        </w:rPr>
        <w:t xml:space="preserve"> тыс. руб.</w:t>
      </w:r>
      <w:r w:rsidR="00356F07" w:rsidRPr="006C1BE9">
        <w:rPr>
          <w:bCs/>
          <w:iCs/>
          <w:sz w:val="24"/>
          <w:szCs w:val="24"/>
        </w:rPr>
        <w:t xml:space="preserve"> (</w:t>
      </w:r>
      <w:r w:rsidR="00507144" w:rsidRPr="006C1BE9">
        <w:rPr>
          <w:bCs/>
          <w:iCs/>
          <w:sz w:val="24"/>
          <w:szCs w:val="24"/>
        </w:rPr>
        <w:t xml:space="preserve">на </w:t>
      </w:r>
      <w:r w:rsidR="00F34433" w:rsidRPr="006C1BE9">
        <w:rPr>
          <w:bCs/>
          <w:iCs/>
          <w:sz w:val="24"/>
          <w:szCs w:val="24"/>
        </w:rPr>
        <w:t>26,2</w:t>
      </w:r>
      <w:r w:rsidR="00507144" w:rsidRPr="006C1BE9">
        <w:rPr>
          <w:bCs/>
          <w:iCs/>
          <w:sz w:val="24"/>
          <w:szCs w:val="24"/>
        </w:rPr>
        <w:t xml:space="preserve"> тыс. руб. или на </w:t>
      </w:r>
      <w:r w:rsidR="00F34433" w:rsidRPr="006C1BE9">
        <w:rPr>
          <w:bCs/>
          <w:iCs/>
          <w:sz w:val="24"/>
          <w:szCs w:val="24"/>
        </w:rPr>
        <w:t>14,5</w:t>
      </w:r>
      <w:r w:rsidR="00507144" w:rsidRPr="006C1BE9">
        <w:rPr>
          <w:bCs/>
          <w:iCs/>
          <w:sz w:val="24"/>
          <w:szCs w:val="24"/>
        </w:rPr>
        <w:t>% больше ожидаемого поступления 202</w:t>
      </w:r>
      <w:r w:rsidR="00356F07" w:rsidRPr="006C1BE9">
        <w:rPr>
          <w:bCs/>
          <w:iCs/>
          <w:sz w:val="24"/>
          <w:szCs w:val="24"/>
        </w:rPr>
        <w:t>2</w:t>
      </w:r>
      <w:r w:rsidR="00507144" w:rsidRPr="006C1BE9">
        <w:rPr>
          <w:bCs/>
          <w:iCs/>
          <w:sz w:val="24"/>
          <w:szCs w:val="24"/>
        </w:rPr>
        <w:t xml:space="preserve"> года</w:t>
      </w:r>
      <w:r w:rsidR="00356F07" w:rsidRPr="006C1BE9">
        <w:rPr>
          <w:bCs/>
          <w:iCs/>
          <w:sz w:val="24"/>
          <w:szCs w:val="24"/>
        </w:rPr>
        <w:t>);</w:t>
      </w:r>
      <w:r w:rsidR="00507144" w:rsidRPr="006C1BE9">
        <w:rPr>
          <w:bCs/>
          <w:iCs/>
          <w:sz w:val="24"/>
          <w:szCs w:val="24"/>
        </w:rPr>
        <w:t xml:space="preserve"> </w:t>
      </w:r>
    </w:p>
    <w:p w14:paraId="32137811" w14:textId="1E024EEC" w:rsidR="00507144" w:rsidRPr="006C1BE9" w:rsidRDefault="00356F07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C1BE9">
        <w:rPr>
          <w:bCs/>
          <w:iCs/>
          <w:sz w:val="24"/>
          <w:szCs w:val="24"/>
        </w:rPr>
        <w:t>и</w:t>
      </w:r>
      <w:r w:rsidR="00507144" w:rsidRPr="006C1BE9">
        <w:rPr>
          <w:bCs/>
          <w:iCs/>
          <w:sz w:val="24"/>
          <w:szCs w:val="24"/>
        </w:rPr>
        <w:t>ны</w:t>
      </w:r>
      <w:r w:rsidRPr="006C1BE9">
        <w:rPr>
          <w:bCs/>
          <w:iCs/>
          <w:sz w:val="24"/>
          <w:szCs w:val="24"/>
        </w:rPr>
        <w:t>х</w:t>
      </w:r>
      <w:r w:rsidR="00507144" w:rsidRPr="006C1BE9">
        <w:rPr>
          <w:bCs/>
          <w:iCs/>
          <w:sz w:val="24"/>
          <w:szCs w:val="24"/>
        </w:rPr>
        <w:t xml:space="preserve"> межбюджетны</w:t>
      </w:r>
      <w:r w:rsidRPr="006C1BE9">
        <w:rPr>
          <w:bCs/>
          <w:iCs/>
          <w:sz w:val="24"/>
          <w:szCs w:val="24"/>
        </w:rPr>
        <w:t>х</w:t>
      </w:r>
      <w:r w:rsidR="00507144" w:rsidRPr="006C1BE9">
        <w:rPr>
          <w:bCs/>
          <w:iCs/>
          <w:sz w:val="24"/>
          <w:szCs w:val="24"/>
        </w:rPr>
        <w:t xml:space="preserve"> трансфер</w:t>
      </w:r>
      <w:r w:rsidR="00B558CA" w:rsidRPr="006C1BE9">
        <w:rPr>
          <w:bCs/>
          <w:iCs/>
          <w:sz w:val="24"/>
          <w:szCs w:val="24"/>
        </w:rPr>
        <w:t>тов</w:t>
      </w:r>
      <w:r w:rsidR="00507144" w:rsidRPr="006C1BE9">
        <w:rPr>
          <w:bCs/>
          <w:iCs/>
          <w:sz w:val="24"/>
          <w:szCs w:val="24"/>
        </w:rPr>
        <w:t xml:space="preserve"> в размере </w:t>
      </w:r>
      <w:r w:rsidR="00F34433" w:rsidRPr="006C1BE9">
        <w:rPr>
          <w:bCs/>
          <w:iCs/>
          <w:sz w:val="24"/>
          <w:szCs w:val="24"/>
        </w:rPr>
        <w:t>607,7</w:t>
      </w:r>
      <w:r w:rsidR="00507144" w:rsidRPr="006C1BE9">
        <w:rPr>
          <w:bCs/>
          <w:iCs/>
          <w:sz w:val="24"/>
          <w:szCs w:val="24"/>
        </w:rPr>
        <w:t xml:space="preserve"> тыс. руб. </w:t>
      </w:r>
      <w:r w:rsidR="00B558CA" w:rsidRPr="006C1BE9">
        <w:rPr>
          <w:bCs/>
          <w:iCs/>
          <w:sz w:val="24"/>
          <w:szCs w:val="24"/>
        </w:rPr>
        <w:t xml:space="preserve">или на </w:t>
      </w:r>
      <w:r w:rsidR="00F34433" w:rsidRPr="006C1BE9">
        <w:rPr>
          <w:bCs/>
          <w:iCs/>
          <w:sz w:val="24"/>
          <w:szCs w:val="24"/>
        </w:rPr>
        <w:t>1 448,5</w:t>
      </w:r>
      <w:r w:rsidR="00B558CA" w:rsidRPr="006C1BE9">
        <w:rPr>
          <w:bCs/>
          <w:iCs/>
          <w:sz w:val="24"/>
          <w:szCs w:val="24"/>
        </w:rPr>
        <w:t xml:space="preserve"> тыс. руб.</w:t>
      </w:r>
      <w:r w:rsidR="00837D1F" w:rsidRPr="006C1BE9">
        <w:rPr>
          <w:bCs/>
          <w:iCs/>
          <w:sz w:val="24"/>
          <w:szCs w:val="24"/>
        </w:rPr>
        <w:t xml:space="preserve"> (</w:t>
      </w:r>
      <w:r w:rsidR="00F34433" w:rsidRPr="006C1BE9">
        <w:rPr>
          <w:bCs/>
          <w:iCs/>
          <w:sz w:val="24"/>
          <w:szCs w:val="24"/>
        </w:rPr>
        <w:t>70,4</w:t>
      </w:r>
      <w:r w:rsidR="00837D1F" w:rsidRPr="006C1BE9">
        <w:rPr>
          <w:bCs/>
          <w:iCs/>
          <w:sz w:val="24"/>
          <w:szCs w:val="24"/>
        </w:rPr>
        <w:t>%)</w:t>
      </w:r>
      <w:r w:rsidR="00B558CA" w:rsidRPr="006C1BE9">
        <w:rPr>
          <w:bCs/>
          <w:iCs/>
          <w:sz w:val="24"/>
          <w:szCs w:val="24"/>
        </w:rPr>
        <w:t xml:space="preserve"> меньше </w:t>
      </w:r>
      <w:r w:rsidR="00507144" w:rsidRPr="006C1BE9">
        <w:rPr>
          <w:bCs/>
          <w:iCs/>
          <w:sz w:val="24"/>
          <w:szCs w:val="24"/>
        </w:rPr>
        <w:t>значения</w:t>
      </w:r>
      <w:r w:rsidR="00837D1F" w:rsidRPr="006C1BE9">
        <w:rPr>
          <w:bCs/>
          <w:iCs/>
          <w:sz w:val="24"/>
          <w:szCs w:val="24"/>
        </w:rPr>
        <w:t xml:space="preserve"> ожидаемой оценки 2022 года</w:t>
      </w:r>
      <w:r w:rsidR="00507144" w:rsidRPr="006C1BE9">
        <w:rPr>
          <w:bCs/>
          <w:iCs/>
          <w:sz w:val="24"/>
          <w:szCs w:val="24"/>
        </w:rPr>
        <w:t>.</w:t>
      </w:r>
    </w:p>
    <w:p w14:paraId="468526E9" w14:textId="77777777" w:rsidR="00507144" w:rsidRPr="006C1BE9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6C1BE9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6C1BE9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C1BE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0E5D783A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6C1BE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6C1BE9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731EA79" w14:textId="1F92947D" w:rsidR="00C46BA6" w:rsidRPr="006C1BE9" w:rsidRDefault="00C46BA6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68C33EC" w14:textId="4DE2BFB8" w:rsidR="002F70B6" w:rsidRPr="006C1BE9" w:rsidRDefault="002F70B6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C1BE9">
        <w:rPr>
          <w:rFonts w:ascii="Arial" w:hAnsi="Arial" w:cs="Arial"/>
          <w:sz w:val="22"/>
          <w:szCs w:val="22"/>
        </w:rPr>
        <w:tab/>
      </w:r>
    </w:p>
    <w:p w14:paraId="28FF921C" w14:textId="77777777" w:rsidR="008139DF" w:rsidRPr="006C1BE9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5940EA3" w14:textId="3ECD0FE0" w:rsidR="002F70B6" w:rsidRPr="006C1BE9" w:rsidRDefault="002F70B6" w:rsidP="00D00892">
      <w:pPr>
        <w:spacing w:after="0" w:line="240" w:lineRule="auto"/>
        <w:jc w:val="center"/>
        <w:rPr>
          <w:rFonts w:ascii="Arial" w:hAnsi="Arial" w:cs="Arial"/>
          <w:bCs/>
        </w:rPr>
      </w:pPr>
      <w:r w:rsidRPr="006C1BE9">
        <w:rPr>
          <w:rFonts w:ascii="Arial" w:hAnsi="Arial" w:cs="Arial"/>
          <w:bCs/>
        </w:rPr>
        <w:t>РАСХОДЫ БЮДЖЕТА</w:t>
      </w:r>
    </w:p>
    <w:p w14:paraId="3A17E16B" w14:textId="10D77809" w:rsidR="00E40C08" w:rsidRPr="006C1BE9" w:rsidRDefault="00E40C08" w:rsidP="00E4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ab/>
        <w:t xml:space="preserve">Бюджетная политика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4CFAED33" w:rsidR="002F70B6" w:rsidRPr="006C1BE9" w:rsidRDefault="00263EAA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BE09DE" w:rsidRPr="006C1BE9">
        <w:rPr>
          <w:rFonts w:ascii="Times New Roman" w:hAnsi="Times New Roman" w:cs="Times New Roman"/>
          <w:bCs/>
          <w:sz w:val="24"/>
          <w:szCs w:val="24"/>
        </w:rPr>
        <w:t>23 001,2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6C1BE9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6C1BE9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E09DE" w:rsidRPr="006C1BE9">
        <w:rPr>
          <w:rFonts w:ascii="Times New Roman" w:hAnsi="Times New Roman" w:cs="Times New Roman"/>
          <w:sz w:val="24"/>
          <w:szCs w:val="24"/>
        </w:rPr>
        <w:t>23 825,8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6C1BE9">
        <w:rPr>
          <w:rFonts w:ascii="Times New Roman" w:hAnsi="Times New Roman" w:cs="Times New Roman"/>
          <w:sz w:val="24"/>
          <w:szCs w:val="24"/>
        </w:rPr>
        <w:t>на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6C1BE9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="00BE09DE" w:rsidRPr="006C1BE9">
        <w:rPr>
          <w:rFonts w:ascii="Times New Roman" w:hAnsi="Times New Roman" w:cs="Times New Roman"/>
          <w:sz w:val="24"/>
          <w:szCs w:val="24"/>
        </w:rPr>
        <w:t>18 669,9</w:t>
      </w:r>
      <w:r w:rsidR="00B45C0A" w:rsidRPr="006C1BE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6C1BE9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6C1BE9">
        <w:rPr>
          <w:rFonts w:ascii="Times New Roman" w:hAnsi="Times New Roman" w:cs="Times New Roman"/>
          <w:sz w:val="24"/>
          <w:szCs w:val="24"/>
        </w:rPr>
        <w:t>202</w:t>
      </w:r>
      <w:r w:rsidR="00B45C0A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6C1BE9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="00BE09DE" w:rsidRPr="006C1BE9">
        <w:rPr>
          <w:rFonts w:ascii="Times New Roman" w:hAnsi="Times New Roman" w:cs="Times New Roman"/>
          <w:sz w:val="24"/>
          <w:szCs w:val="24"/>
        </w:rPr>
        <w:t>18 731,4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52B8DC43" w:rsidR="002F70B6" w:rsidRPr="006C1BE9" w:rsidRDefault="00093136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6C1BE9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6C1BE9">
        <w:rPr>
          <w:rFonts w:ascii="Times New Roman" w:hAnsi="Times New Roman" w:cs="Times New Roman"/>
          <w:sz w:val="24"/>
          <w:szCs w:val="24"/>
        </w:rPr>
        <w:br/>
      </w:r>
      <w:r w:rsidR="00BE09DE" w:rsidRPr="006C1BE9">
        <w:rPr>
          <w:rFonts w:ascii="Times New Roman" w:hAnsi="Times New Roman" w:cs="Times New Roman"/>
          <w:sz w:val="24"/>
          <w:szCs w:val="24"/>
        </w:rPr>
        <w:t>4 320,5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BE09DE" w:rsidRPr="006C1BE9">
        <w:rPr>
          <w:rFonts w:ascii="Times New Roman" w:hAnsi="Times New Roman" w:cs="Times New Roman"/>
          <w:sz w:val="24"/>
          <w:szCs w:val="24"/>
        </w:rPr>
        <w:t>130,7</w:t>
      </w:r>
      <w:r w:rsidR="002F70B6" w:rsidRPr="006C1BE9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E09DE" w:rsidRPr="006C1BE9">
        <w:rPr>
          <w:rFonts w:ascii="Times New Roman" w:hAnsi="Times New Roman" w:cs="Times New Roman"/>
          <w:sz w:val="24"/>
          <w:szCs w:val="24"/>
        </w:rPr>
        <w:t>5 821,0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65DE1" w:rsidRPr="006C1BE9">
        <w:rPr>
          <w:rFonts w:ascii="Times New Roman" w:hAnsi="Times New Roman" w:cs="Times New Roman"/>
          <w:sz w:val="24"/>
          <w:szCs w:val="24"/>
        </w:rPr>
        <w:t>1</w:t>
      </w:r>
      <w:r w:rsidR="00BE09DE" w:rsidRPr="006C1BE9">
        <w:rPr>
          <w:rFonts w:ascii="Times New Roman" w:hAnsi="Times New Roman" w:cs="Times New Roman"/>
          <w:sz w:val="24"/>
          <w:szCs w:val="24"/>
        </w:rPr>
        <w:t>59,9</w:t>
      </w:r>
      <w:r w:rsidR="002F70B6" w:rsidRPr="006C1BE9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6C1BE9">
        <w:rPr>
          <w:rFonts w:ascii="Times New Roman" w:hAnsi="Times New Roman" w:cs="Times New Roman"/>
          <w:sz w:val="24"/>
          <w:szCs w:val="24"/>
        </w:rPr>
        <w:br/>
      </w:r>
      <w:r w:rsidR="00BE09DE" w:rsidRPr="006C1BE9">
        <w:rPr>
          <w:rFonts w:ascii="Times New Roman" w:hAnsi="Times New Roman" w:cs="Times New Roman"/>
          <w:sz w:val="24"/>
          <w:szCs w:val="24"/>
        </w:rPr>
        <w:t>6 072,6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366F" w:rsidRPr="006C1BE9">
        <w:rPr>
          <w:rFonts w:ascii="Times New Roman" w:hAnsi="Times New Roman" w:cs="Times New Roman"/>
          <w:sz w:val="24"/>
          <w:szCs w:val="24"/>
        </w:rPr>
        <w:t>1</w:t>
      </w:r>
      <w:r w:rsidR="00BE09DE" w:rsidRPr="006C1BE9">
        <w:rPr>
          <w:rFonts w:ascii="Times New Roman" w:hAnsi="Times New Roman" w:cs="Times New Roman"/>
          <w:sz w:val="24"/>
          <w:szCs w:val="24"/>
        </w:rPr>
        <w:t>58,3</w:t>
      </w:r>
      <w:r w:rsidR="002F70B6" w:rsidRPr="006C1BE9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0E338EB7" w:rsidR="002F70B6" w:rsidRPr="006C1BE9" w:rsidRDefault="003A67EF" w:rsidP="00D0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6C1BE9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6C1BE9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сельск</w:t>
      </w:r>
      <w:r w:rsidR="00957194" w:rsidRPr="006C1BE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E32BC" w:rsidRPr="006C1BE9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6C1BE9">
        <w:rPr>
          <w:rFonts w:ascii="Times New Roman" w:hAnsi="Times New Roman" w:cs="Times New Roman"/>
          <w:sz w:val="24"/>
          <w:szCs w:val="24"/>
        </w:rPr>
        <w:t>-2025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6C1BE9">
        <w:rPr>
          <w:rFonts w:ascii="Times New Roman" w:hAnsi="Times New Roman" w:cs="Times New Roman"/>
          <w:sz w:val="24"/>
          <w:szCs w:val="24"/>
        </w:rPr>
        <w:t>ы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6C1BE9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6C1BE9">
        <w:rPr>
          <w:rFonts w:ascii="Times New Roman" w:hAnsi="Times New Roman" w:cs="Times New Roman"/>
          <w:sz w:val="24"/>
          <w:szCs w:val="24"/>
        </w:rPr>
        <w:t>ы</w:t>
      </w:r>
      <w:r w:rsidRPr="006C1BE9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6C1BE9">
        <w:rPr>
          <w:rFonts w:ascii="Times New Roman" w:hAnsi="Times New Roman" w:cs="Times New Roman"/>
          <w:sz w:val="24"/>
          <w:szCs w:val="24"/>
        </w:rPr>
        <w:t>.</w:t>
      </w:r>
    </w:p>
    <w:p w14:paraId="773DE436" w14:textId="77777777" w:rsidR="006C1BE9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A3A18A" w14:textId="5D469137" w:rsidR="002F70B6" w:rsidRPr="006C1BE9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F032D2" w:rsidRPr="006C1BE9">
        <w:rPr>
          <w:rFonts w:ascii="Times New Roman" w:hAnsi="Times New Roman" w:cs="Times New Roman"/>
          <w:sz w:val="24"/>
          <w:szCs w:val="24"/>
        </w:rPr>
        <w:t>4, тыс.</w:t>
      </w:r>
      <w:r w:rsidRPr="006C1BE9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77"/>
        <w:gridCol w:w="937"/>
        <w:gridCol w:w="1134"/>
        <w:gridCol w:w="992"/>
        <w:gridCol w:w="992"/>
        <w:gridCol w:w="1134"/>
        <w:gridCol w:w="1134"/>
        <w:gridCol w:w="1134"/>
      </w:tblGrid>
      <w:tr w:rsidR="006C1BE9" w:rsidRPr="006C1BE9" w14:paraId="109E8F2D" w14:textId="77777777" w:rsidTr="000B30E3">
        <w:trPr>
          <w:trHeight w:val="30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7A8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7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9C2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8F6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6C1BE9" w:rsidRPr="006C1BE9" w14:paraId="40AA9E72" w14:textId="77777777" w:rsidTr="000B30E3">
        <w:trPr>
          <w:trHeight w:val="30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6C65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1744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48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03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C3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5E4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074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919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6C1BE9" w:rsidRPr="006C1BE9" w14:paraId="5058283D" w14:textId="77777777" w:rsidTr="000B30E3">
        <w:trPr>
          <w:trHeight w:val="51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78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C6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2A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3F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CD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56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03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6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6C1BE9" w:rsidRPr="006C1BE9" w14:paraId="2ABB36B1" w14:textId="77777777" w:rsidTr="000B30E3">
        <w:trPr>
          <w:trHeight w:val="3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3AD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63A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04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35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04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8E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97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AC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C1BE9" w:rsidRPr="006C1BE9" w14:paraId="19C90486" w14:textId="77777777" w:rsidTr="000B30E3">
        <w:trPr>
          <w:trHeight w:val="10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FFF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9A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8A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E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AB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27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C3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E5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C1BE9" w:rsidRPr="006C1BE9" w14:paraId="68CA542E" w14:textId="77777777" w:rsidTr="000B30E3">
        <w:trPr>
          <w:trHeight w:val="51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182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75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31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25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74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64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45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A4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C1BE9" w:rsidRPr="006C1BE9" w14:paraId="2D3EDBC8" w14:textId="77777777" w:rsidTr="000B30E3">
        <w:trPr>
          <w:trHeight w:val="51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6BF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5A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07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B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B7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C04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0A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9A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6C1BE9" w:rsidRPr="006C1BE9" w14:paraId="794702FA" w14:textId="77777777" w:rsidTr="000B30E3">
        <w:trPr>
          <w:trHeight w:val="51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625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60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E28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11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EB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6B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55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0C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6C1BE9" w:rsidRPr="006C1BE9" w14:paraId="17CF2F92" w14:textId="77777777" w:rsidTr="000B30E3">
        <w:trPr>
          <w:trHeight w:val="51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5E98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D2D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7D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B7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6B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FE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A3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0F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C1BE9" w:rsidRPr="006C1BE9" w14:paraId="2B91195A" w14:textId="77777777" w:rsidTr="000B30E3">
        <w:trPr>
          <w:trHeight w:val="76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22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DF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F6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99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133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56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74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B0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30E3" w:rsidRPr="006C1BE9" w14:paraId="0F0E489E" w14:textId="77777777" w:rsidTr="000B30E3">
        <w:trPr>
          <w:trHeight w:val="3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D2F" w14:textId="77777777" w:rsidR="000B30E3" w:rsidRPr="006C1BE9" w:rsidRDefault="000B30E3" w:rsidP="000B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0CD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AC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B0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9F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5E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17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7B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</w:tbl>
    <w:p w14:paraId="01B48FB3" w14:textId="77777777" w:rsidR="002F70B6" w:rsidRPr="006C1BE9" w:rsidRDefault="002F70B6" w:rsidP="000B3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291F1196" w:rsidR="00495521" w:rsidRPr="006C1BE9" w:rsidRDefault="002F70B6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6C1BE9">
        <w:t>Исходя из данных таблицы,</w:t>
      </w:r>
      <w:r w:rsidR="008368EE" w:rsidRPr="006C1BE9">
        <w:t xml:space="preserve"> расходы</w:t>
      </w:r>
      <w:r w:rsidRPr="006C1BE9">
        <w:t xml:space="preserve"> </w:t>
      </w:r>
      <w:r w:rsidR="00C84AD6" w:rsidRPr="006C1BE9">
        <w:t>н</w:t>
      </w:r>
      <w:r w:rsidRPr="006C1BE9">
        <w:t>а 202</w:t>
      </w:r>
      <w:r w:rsidR="00AB1524" w:rsidRPr="006C1BE9">
        <w:t>3</w:t>
      </w:r>
      <w:r w:rsidRPr="006C1BE9">
        <w:t xml:space="preserve"> год по отношению к оценке исполнения 202</w:t>
      </w:r>
      <w:r w:rsidR="00AB1524" w:rsidRPr="006C1BE9">
        <w:t>2</w:t>
      </w:r>
      <w:r w:rsidRPr="006C1BE9">
        <w:t xml:space="preserve"> года</w:t>
      </w:r>
      <w:r w:rsidR="00937F19" w:rsidRPr="006C1BE9">
        <w:t xml:space="preserve"> </w:t>
      </w:r>
      <w:r w:rsidR="008368EE" w:rsidRPr="006C1BE9">
        <w:t xml:space="preserve">планируется </w:t>
      </w:r>
      <w:r w:rsidR="004B5FD3" w:rsidRPr="006C1BE9">
        <w:t>увеличить</w:t>
      </w:r>
      <w:r w:rsidRPr="006C1BE9">
        <w:t xml:space="preserve"> на </w:t>
      </w:r>
      <w:r w:rsidR="004B5FD3" w:rsidRPr="006C1BE9">
        <w:t>824,6</w:t>
      </w:r>
      <w:r w:rsidRPr="006C1BE9">
        <w:t xml:space="preserve"> тыс. руб</w:t>
      </w:r>
      <w:r w:rsidR="00C84AD6" w:rsidRPr="006C1BE9">
        <w:t>.</w:t>
      </w:r>
      <w:r w:rsidR="008368EE" w:rsidRPr="006C1BE9">
        <w:t xml:space="preserve"> (</w:t>
      </w:r>
      <w:r w:rsidR="00064EC0" w:rsidRPr="006C1BE9">
        <w:t>3,</w:t>
      </w:r>
      <w:r w:rsidR="004B5FD3" w:rsidRPr="006C1BE9">
        <w:t>6</w:t>
      </w:r>
      <w:r w:rsidR="008368EE" w:rsidRPr="006C1BE9">
        <w:t>%)</w:t>
      </w:r>
      <w:r w:rsidR="00BF7E95" w:rsidRPr="006C1BE9">
        <w:t xml:space="preserve">. </w:t>
      </w:r>
      <w:r w:rsidR="004B5FD3" w:rsidRPr="006C1BE9">
        <w:t>П</w:t>
      </w:r>
      <w:r w:rsidR="00BF7E95" w:rsidRPr="006C1BE9">
        <w:t xml:space="preserve">рогнозируется сократить </w:t>
      </w:r>
      <w:r w:rsidR="004B5FD3" w:rsidRPr="006C1BE9">
        <w:br/>
      </w:r>
      <w:r w:rsidRPr="006C1BE9">
        <w:t>в 202</w:t>
      </w:r>
      <w:r w:rsidR="00820982" w:rsidRPr="006C1BE9">
        <w:t>4</w:t>
      </w:r>
      <w:r w:rsidRPr="006C1BE9">
        <w:t xml:space="preserve"> году</w:t>
      </w:r>
      <w:r w:rsidR="0092005F" w:rsidRPr="006C1BE9">
        <w:t xml:space="preserve"> </w:t>
      </w:r>
      <w:r w:rsidR="00495521" w:rsidRPr="006C1BE9">
        <w:t xml:space="preserve">– </w:t>
      </w:r>
      <w:r w:rsidRPr="006C1BE9">
        <w:t xml:space="preserve">на </w:t>
      </w:r>
      <w:r w:rsidR="004B5FD3" w:rsidRPr="006C1BE9">
        <w:t>5 155,9</w:t>
      </w:r>
      <w:r w:rsidR="00495521" w:rsidRPr="006C1BE9">
        <w:t xml:space="preserve"> </w:t>
      </w:r>
      <w:r w:rsidRPr="006C1BE9">
        <w:t>тыс. руб</w:t>
      </w:r>
      <w:r w:rsidR="008368EE" w:rsidRPr="006C1BE9">
        <w:t>. (</w:t>
      </w:r>
      <w:r w:rsidR="0092005F" w:rsidRPr="006C1BE9">
        <w:t>21</w:t>
      </w:r>
      <w:r w:rsidR="004B5FD3" w:rsidRPr="006C1BE9">
        <w:t>,6</w:t>
      </w:r>
      <w:r w:rsidR="008368EE" w:rsidRPr="006C1BE9">
        <w:t>%)</w:t>
      </w:r>
      <w:r w:rsidR="0092005F" w:rsidRPr="006C1BE9">
        <w:t xml:space="preserve"> по отношению к 2023 году</w:t>
      </w:r>
      <w:r w:rsidR="00BF7E95" w:rsidRPr="006C1BE9">
        <w:t xml:space="preserve"> и</w:t>
      </w:r>
      <w:r w:rsidRPr="006C1BE9">
        <w:t xml:space="preserve"> в 202</w:t>
      </w:r>
      <w:r w:rsidR="0092005F" w:rsidRPr="006C1BE9">
        <w:t>5</w:t>
      </w:r>
      <w:r w:rsidRPr="006C1BE9">
        <w:t xml:space="preserve"> году</w:t>
      </w:r>
      <w:r w:rsidR="00937F19" w:rsidRPr="006C1BE9">
        <w:t xml:space="preserve"> </w:t>
      </w:r>
      <w:r w:rsidR="004B5FD3" w:rsidRPr="006C1BE9">
        <w:t>увеличить</w:t>
      </w:r>
      <w:r w:rsidR="00495521" w:rsidRPr="006C1BE9">
        <w:t xml:space="preserve"> </w:t>
      </w:r>
      <w:r w:rsidRPr="006C1BE9">
        <w:t xml:space="preserve">на </w:t>
      </w:r>
      <w:r w:rsidR="004B5FD3" w:rsidRPr="006C1BE9">
        <w:t>61,5</w:t>
      </w:r>
      <w:r w:rsidR="008368EE" w:rsidRPr="006C1BE9">
        <w:t xml:space="preserve"> тыс. руб</w:t>
      </w:r>
      <w:r w:rsidRPr="006C1BE9">
        <w:t>.</w:t>
      </w:r>
      <w:r w:rsidR="008368EE" w:rsidRPr="006C1BE9">
        <w:t xml:space="preserve"> (</w:t>
      </w:r>
      <w:r w:rsidR="0092005F" w:rsidRPr="006C1BE9">
        <w:t>0,</w:t>
      </w:r>
      <w:r w:rsidR="004B5FD3" w:rsidRPr="006C1BE9">
        <w:t>3</w:t>
      </w:r>
      <w:r w:rsidR="008368EE" w:rsidRPr="006C1BE9">
        <w:t>%)</w:t>
      </w:r>
      <w:r w:rsidRPr="006C1BE9">
        <w:t xml:space="preserve"> </w:t>
      </w:r>
      <w:r w:rsidR="0092005F" w:rsidRPr="006C1BE9">
        <w:t>по отношению к 2024 году</w:t>
      </w:r>
      <w:r w:rsidR="00BF7E95" w:rsidRPr="006C1BE9">
        <w:t>.</w:t>
      </w:r>
    </w:p>
    <w:p w14:paraId="7FAD79B7" w14:textId="4F18A9F6" w:rsidR="005D58E8" w:rsidRPr="006C1BE9" w:rsidRDefault="005D58E8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6C1BE9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4E6A32" w:rsidRPr="006C1BE9">
        <w:t>3 204,6</w:t>
      </w:r>
      <w:r w:rsidRPr="006C1BE9">
        <w:t xml:space="preserve"> тыс. руб., в 202</w:t>
      </w:r>
      <w:r w:rsidR="002175C4" w:rsidRPr="006C1BE9">
        <w:t>4</w:t>
      </w:r>
      <w:r w:rsidRPr="006C1BE9">
        <w:t xml:space="preserve"> году – </w:t>
      </w:r>
      <w:r w:rsidR="002175C4" w:rsidRPr="006C1BE9">
        <w:t>1 </w:t>
      </w:r>
      <w:r w:rsidR="004E6A32" w:rsidRPr="006C1BE9">
        <w:t>240</w:t>
      </w:r>
      <w:r w:rsidR="002175C4" w:rsidRPr="006C1BE9">
        <w:t>,</w:t>
      </w:r>
      <w:r w:rsidR="004E6A32" w:rsidRPr="006C1BE9">
        <w:t>3</w:t>
      </w:r>
      <w:r w:rsidRPr="006C1BE9">
        <w:t xml:space="preserve"> тыс. руб., </w:t>
      </w:r>
      <w:r w:rsidR="002175C4" w:rsidRPr="006C1BE9">
        <w:br/>
      </w:r>
      <w:r w:rsidRPr="006C1BE9">
        <w:t>в 202</w:t>
      </w:r>
      <w:r w:rsidR="002175C4" w:rsidRPr="006C1BE9">
        <w:t>5</w:t>
      </w:r>
      <w:r w:rsidRPr="006C1BE9">
        <w:t xml:space="preserve"> году – </w:t>
      </w:r>
      <w:r w:rsidR="002175C4" w:rsidRPr="006C1BE9">
        <w:t>1</w:t>
      </w:r>
      <w:r w:rsidR="004E6A32" w:rsidRPr="006C1BE9">
        <w:t> 438,7</w:t>
      </w:r>
      <w:r w:rsidRPr="006C1BE9">
        <w:t xml:space="preserve"> тыс. руб. </w:t>
      </w:r>
    </w:p>
    <w:p w14:paraId="58C23A4C" w14:textId="03174ECE" w:rsidR="00B4687E" w:rsidRPr="006C1BE9" w:rsidRDefault="002F70B6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6C1BE9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в 2023 году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="00B36999" w:rsidRPr="006C1BE9">
        <w:rPr>
          <w:rFonts w:ascii="Times New Roman" w:hAnsi="Times New Roman" w:cs="Times New Roman"/>
          <w:bCs/>
          <w:sz w:val="24"/>
          <w:szCs w:val="24"/>
        </w:rPr>
        <w:t>4,4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>% от объема планируемых расходов, в</w:t>
      </w:r>
      <w:r w:rsidR="00B4687E" w:rsidRPr="006C1BE9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>4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6C1BE9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999" w:rsidRPr="006C1BE9">
        <w:rPr>
          <w:rFonts w:ascii="Times New Roman" w:hAnsi="Times New Roman" w:cs="Times New Roman"/>
          <w:bCs/>
          <w:sz w:val="24"/>
          <w:szCs w:val="24"/>
        </w:rPr>
        <w:t>41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,2</w:t>
      </w:r>
      <w:r w:rsidR="00B4687E" w:rsidRPr="006C1BE9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B36999" w:rsidRPr="006C1BE9">
        <w:rPr>
          <w:rFonts w:ascii="Times New Roman" w:hAnsi="Times New Roman" w:cs="Times New Roman"/>
          <w:bCs/>
          <w:sz w:val="24"/>
          <w:szCs w:val="24"/>
        </w:rPr>
        <w:t>41,1</w:t>
      </w:r>
      <w:r w:rsidR="00B4687E" w:rsidRPr="006C1BE9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6B7B959A" w:rsidR="00A97A28" w:rsidRPr="006C1BE9" w:rsidRDefault="008D62F1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7 308,4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8 199,7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6C1BE9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891,3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12,</w:t>
      </w:r>
      <w:r w:rsidRPr="006C1BE9">
        <w:rPr>
          <w:rFonts w:ascii="Times New Roman" w:hAnsi="Times New Roman" w:cs="Times New Roman"/>
          <w:bCs/>
          <w:sz w:val="24"/>
          <w:szCs w:val="24"/>
        </w:rPr>
        <w:t>2% к показателю 2022 года; на 2024 год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7 690,9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>508,8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>тыс. руб. или на 6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>,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2</w:t>
      </w:r>
      <w:r w:rsidRPr="006C1BE9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>на 2025 год</w:t>
      </w:r>
      <w:r w:rsidR="00941DCF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7 703,7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6C1BE9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 xml:space="preserve"> с увеличением на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12,8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или на 0,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2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6C1B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53CCFF9C" w:rsidR="00FF209F" w:rsidRPr="006C1BE9" w:rsidRDefault="00E4187F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6C1BE9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6C1BE9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6C1BE9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6C1BE9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6C1BE9">
        <w:rPr>
          <w:rFonts w:ascii="Times New Roman" w:hAnsi="Times New Roman" w:cs="Times New Roman"/>
          <w:bCs/>
          <w:sz w:val="24"/>
          <w:szCs w:val="24"/>
        </w:rPr>
        <w:t>нее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6C1BE9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6C1BE9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6C1BE9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6C1BE9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6 806,8</w:t>
      </w:r>
      <w:r w:rsidR="00EC792C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B65CD4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6C1BE9">
        <w:rPr>
          <w:rFonts w:ascii="Times New Roman" w:hAnsi="Times New Roman" w:cs="Times New Roman"/>
          <w:bCs/>
          <w:sz w:val="24"/>
          <w:szCs w:val="24"/>
        </w:rPr>
        <w:t xml:space="preserve">и 2025 годы –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6 294,9</w:t>
      </w:r>
      <w:r w:rsidR="00EC792C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и 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6 315,8</w:t>
      </w:r>
      <w:r w:rsidR="00EC792C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соответственно.</w:t>
      </w:r>
    </w:p>
    <w:p w14:paraId="4AA11E28" w14:textId="64F20C2E" w:rsidR="001E1B1C" w:rsidRPr="006C1BE9" w:rsidRDefault="00C25E39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="00B37D9A" w:rsidRPr="006C1BE9">
        <w:rPr>
          <w:rFonts w:ascii="Times New Roman" w:hAnsi="Times New Roman" w:cs="Times New Roman"/>
          <w:bCs/>
          <w:sz w:val="24"/>
          <w:szCs w:val="24"/>
        </w:rPr>
        <w:t>3,</w:t>
      </w:r>
      <w:r w:rsidRPr="006C1BE9">
        <w:rPr>
          <w:rFonts w:ascii="Times New Roman" w:hAnsi="Times New Roman" w:cs="Times New Roman"/>
          <w:bCs/>
          <w:sz w:val="24"/>
          <w:szCs w:val="24"/>
        </w:rPr>
        <w:t>6%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8 011,1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6C1BE9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19,4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% (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3 621,3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6C1BE9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18,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3% (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3 423,1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C1BE9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6C1B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национальной безопасности и правоохранительной деятельности, 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6C1BE9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6C1BE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7 615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,0 тыс. руб. 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>(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>3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2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>,0</w:t>
      </w:r>
      <w:r w:rsidR="00CD5436" w:rsidRPr="006C1BE9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7 357,7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(3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9,4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23249C" w:rsidRPr="006C1BE9">
        <w:rPr>
          <w:rFonts w:ascii="Times New Roman" w:hAnsi="Times New Roman" w:cs="Times New Roman"/>
          <w:bCs/>
          <w:sz w:val="24"/>
          <w:szCs w:val="24"/>
        </w:rPr>
        <w:t>7 604,6</w:t>
      </w:r>
      <w:r w:rsidR="005C634F" w:rsidRPr="006C1BE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>(</w:t>
      </w:r>
      <w:r w:rsidR="00B535D9" w:rsidRPr="006C1BE9">
        <w:rPr>
          <w:rFonts w:ascii="Times New Roman" w:hAnsi="Times New Roman" w:cs="Times New Roman"/>
          <w:bCs/>
          <w:sz w:val="24"/>
          <w:szCs w:val="24"/>
        </w:rPr>
        <w:t>40,6</w:t>
      </w:r>
      <w:r w:rsidR="00641EDA" w:rsidRPr="006C1BE9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6C1B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14509975" w:rsidR="00B45C0A" w:rsidRPr="006C1BE9" w:rsidRDefault="00B45C0A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6C1BE9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6C1BE9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6C1BE9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68B639B3" w14:textId="188FBE9B" w:rsidR="0067182C" w:rsidRPr="006C1BE9" w:rsidRDefault="008A4248" w:rsidP="0039067B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120540443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</w:t>
      </w:r>
      <w:r w:rsidR="0039067B" w:rsidRPr="006C1BE9">
        <w:rPr>
          <w:rFonts w:ascii="Times New Roman" w:hAnsi="Times New Roman" w:cs="Times New Roman"/>
          <w:bCs/>
          <w:sz w:val="24"/>
          <w:szCs w:val="24"/>
        </w:rPr>
        <w:t xml:space="preserve">Постановления главы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39067B" w:rsidRPr="006C1BE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FF3DC2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FF3DC2" w:rsidRPr="006C1BE9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3F57F9" w:rsidRPr="006C1BE9">
        <w:rPr>
          <w:rFonts w:ascii="Times New Roman" w:hAnsi="Times New Roman" w:cs="Times New Roman"/>
          <w:bCs/>
          <w:sz w:val="24"/>
          <w:szCs w:val="24"/>
        </w:rPr>
        <w:t>ии (о внесении изменений)</w:t>
      </w:r>
      <w:r w:rsidR="00FF3DC2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7F9" w:rsidRPr="006C1BE9">
        <w:rPr>
          <w:rFonts w:ascii="Times New Roman" w:hAnsi="Times New Roman" w:cs="Times New Roman"/>
          <w:bCs/>
          <w:sz w:val="24"/>
          <w:szCs w:val="24"/>
        </w:rPr>
        <w:t>МП</w:t>
      </w:r>
      <w:r w:rsidR="0039067B" w:rsidRPr="006C1BE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7182C" w:rsidRPr="006C1BE9">
        <w:rPr>
          <w:rFonts w:ascii="Times New Roman" w:hAnsi="Times New Roman" w:cs="Times New Roman"/>
          <w:bCs/>
          <w:sz w:val="24"/>
          <w:szCs w:val="24"/>
        </w:rPr>
        <w:t>объем</w:t>
      </w:r>
      <w:r w:rsidR="00FF6F48" w:rsidRPr="006C1BE9">
        <w:rPr>
          <w:rFonts w:ascii="Times New Roman" w:hAnsi="Times New Roman" w:cs="Times New Roman"/>
          <w:bCs/>
          <w:sz w:val="24"/>
          <w:szCs w:val="24"/>
        </w:rPr>
        <w:t>ы</w:t>
      </w:r>
      <w:r w:rsidR="0067182C" w:rsidRPr="006C1BE9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финансовое обеспечение реализации МП по соответствующей каждой программе целевой статье расходов бюджета</w:t>
      </w:r>
      <w:r w:rsidR="0039067B" w:rsidRPr="006C1B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6316D391" w:rsidR="00537DFE" w:rsidRPr="006C1BE9" w:rsidRDefault="00537DFE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6C1BE9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6C1BE9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6C1BE9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>ах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D24" w:rsidRPr="006C1BE9">
        <w:rPr>
          <w:rFonts w:ascii="Times New Roman" w:hAnsi="Times New Roman" w:cs="Times New Roman"/>
          <w:bCs/>
          <w:sz w:val="24"/>
          <w:szCs w:val="24"/>
        </w:rPr>
        <w:t>об утверждении (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007D24"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="00FB3DEB" w:rsidRPr="006C1BE9">
        <w:rPr>
          <w:rFonts w:ascii="Times New Roman" w:hAnsi="Times New Roman" w:cs="Times New Roman"/>
          <w:bCs/>
          <w:sz w:val="24"/>
          <w:szCs w:val="24"/>
        </w:rPr>
        <w:t xml:space="preserve"> в МП</w:t>
      </w:r>
      <w:r w:rsidRPr="006C1BE9">
        <w:rPr>
          <w:rFonts w:ascii="Times New Roman" w:hAnsi="Times New Roman" w:cs="Times New Roman"/>
          <w:bCs/>
          <w:sz w:val="24"/>
          <w:szCs w:val="24"/>
        </w:rPr>
        <w:t>,</w:t>
      </w:r>
      <w:r w:rsidR="00007D24" w:rsidRPr="006C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1A" w:rsidRPr="006C1BE9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="00007D24" w:rsidRPr="006C1BE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5"/>
    <w:p w14:paraId="68898B41" w14:textId="219814D6" w:rsidR="00B45C0A" w:rsidRPr="006C1BE9" w:rsidRDefault="004C5B6D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6C1BE9">
        <w:rPr>
          <w:rFonts w:ascii="Times New Roman" w:hAnsi="Times New Roman" w:cs="Times New Roman"/>
          <w:sz w:val="24"/>
          <w:szCs w:val="24"/>
        </w:rPr>
        <w:t>шести</w:t>
      </w:r>
      <w:r w:rsidR="00412C21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6C1BE9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0096722"/>
      <w:r w:rsidR="00B45C0A" w:rsidRPr="006C1BE9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6C1BE9">
        <w:rPr>
          <w:rFonts w:ascii="Times New Roman" w:hAnsi="Times New Roman" w:cs="Times New Roman"/>
          <w:sz w:val="24"/>
          <w:szCs w:val="24"/>
        </w:rPr>
        <w:t>т</w:t>
      </w:r>
      <w:r w:rsidR="00B45C0A" w:rsidRPr="006C1BE9">
        <w:rPr>
          <w:rFonts w:ascii="Times New Roman" w:hAnsi="Times New Roman" w:cs="Times New Roman"/>
          <w:sz w:val="24"/>
          <w:szCs w:val="24"/>
        </w:rPr>
        <w:t xml:space="preserve"> в 202</w:t>
      </w:r>
      <w:r w:rsidR="00641EDA" w:rsidRPr="006C1BE9">
        <w:rPr>
          <w:rFonts w:ascii="Times New Roman" w:hAnsi="Times New Roman" w:cs="Times New Roman"/>
          <w:sz w:val="24"/>
          <w:szCs w:val="24"/>
        </w:rPr>
        <w:t>3</w:t>
      </w:r>
      <w:r w:rsidR="00B45C0A" w:rsidRPr="006C1BE9">
        <w:rPr>
          <w:rFonts w:ascii="Times New Roman" w:hAnsi="Times New Roman" w:cs="Times New Roman"/>
          <w:sz w:val="24"/>
          <w:szCs w:val="24"/>
        </w:rPr>
        <w:t xml:space="preserve"> году – 96,</w:t>
      </w:r>
      <w:r w:rsidR="00641EDA" w:rsidRPr="006C1BE9">
        <w:rPr>
          <w:rFonts w:ascii="Times New Roman" w:hAnsi="Times New Roman" w:cs="Times New Roman"/>
          <w:sz w:val="24"/>
          <w:szCs w:val="24"/>
        </w:rPr>
        <w:t>8</w:t>
      </w:r>
      <w:r w:rsidR="00B45C0A" w:rsidRPr="006C1BE9">
        <w:rPr>
          <w:rFonts w:ascii="Times New Roman" w:hAnsi="Times New Roman" w:cs="Times New Roman"/>
          <w:sz w:val="24"/>
          <w:szCs w:val="24"/>
        </w:rPr>
        <w:t>%</w:t>
      </w:r>
      <w:r w:rsidR="007E07E1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6C1BE9">
        <w:rPr>
          <w:rFonts w:ascii="Times New Roman" w:hAnsi="Times New Roman" w:cs="Times New Roman"/>
          <w:sz w:val="24"/>
          <w:szCs w:val="24"/>
        </w:rPr>
        <w:t>, в 202</w:t>
      </w:r>
      <w:r w:rsidR="00641EDA" w:rsidRPr="006C1BE9">
        <w:rPr>
          <w:rFonts w:ascii="Times New Roman" w:hAnsi="Times New Roman" w:cs="Times New Roman"/>
          <w:sz w:val="24"/>
          <w:szCs w:val="24"/>
        </w:rPr>
        <w:t>4</w:t>
      </w:r>
      <w:r w:rsidR="00B45C0A" w:rsidRPr="006C1BE9">
        <w:rPr>
          <w:rFonts w:ascii="Times New Roman" w:hAnsi="Times New Roman" w:cs="Times New Roman"/>
          <w:sz w:val="24"/>
          <w:szCs w:val="24"/>
        </w:rPr>
        <w:t xml:space="preserve"> году – 95</w:t>
      </w:r>
      <w:r w:rsidR="00641EDA" w:rsidRPr="006C1BE9">
        <w:rPr>
          <w:rFonts w:ascii="Times New Roman" w:hAnsi="Times New Roman" w:cs="Times New Roman"/>
          <w:sz w:val="24"/>
          <w:szCs w:val="24"/>
        </w:rPr>
        <w:t>,8</w:t>
      </w:r>
      <w:r w:rsidR="00B45C0A" w:rsidRPr="006C1BE9">
        <w:rPr>
          <w:rFonts w:ascii="Times New Roman" w:hAnsi="Times New Roman" w:cs="Times New Roman"/>
          <w:sz w:val="24"/>
          <w:szCs w:val="24"/>
        </w:rPr>
        <w:t>%, в 2024 году – 9</w:t>
      </w:r>
      <w:r w:rsidR="00641EDA" w:rsidRPr="006C1BE9">
        <w:rPr>
          <w:rFonts w:ascii="Times New Roman" w:hAnsi="Times New Roman" w:cs="Times New Roman"/>
          <w:sz w:val="24"/>
          <w:szCs w:val="24"/>
        </w:rPr>
        <w:t>5,7</w:t>
      </w:r>
      <w:r w:rsidR="00B45C0A" w:rsidRPr="006C1BE9">
        <w:rPr>
          <w:rFonts w:ascii="Times New Roman" w:hAnsi="Times New Roman" w:cs="Times New Roman"/>
          <w:sz w:val="24"/>
          <w:szCs w:val="24"/>
        </w:rPr>
        <w:t>%.</w:t>
      </w:r>
    </w:p>
    <w:bookmarkEnd w:id="16"/>
    <w:p w14:paraId="64A3E78B" w14:textId="575DD072" w:rsidR="00C5508D" w:rsidRPr="006C1BE9" w:rsidRDefault="002F70B6" w:rsidP="00A615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>-202</w:t>
      </w:r>
      <w:r w:rsidR="00D84EAB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0CA539B0" w:rsidR="002F70B6" w:rsidRPr="006C1BE9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6C1BE9">
        <w:rPr>
          <w:rFonts w:ascii="Times New Roman" w:hAnsi="Times New Roman" w:cs="Times New Roman"/>
          <w:sz w:val="24"/>
          <w:szCs w:val="24"/>
        </w:rPr>
        <w:t>5, тыс.</w:t>
      </w:r>
      <w:r w:rsidRPr="006C1BE9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1275"/>
        <w:gridCol w:w="1134"/>
      </w:tblGrid>
      <w:tr w:rsidR="006C1BE9" w:rsidRPr="006C1BE9" w14:paraId="45D2D8BE" w14:textId="77777777" w:rsidTr="002316A2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B4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1A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5BDB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6C1BE9" w:rsidRPr="006C1BE9" w14:paraId="0BAC1AD7" w14:textId="77777777" w:rsidTr="002316A2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D859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BAAE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1B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E6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68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6C1BE9" w:rsidRPr="006C1BE9" w14:paraId="49B6A98E" w14:textId="77777777" w:rsidTr="002316A2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38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049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B53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378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1E7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7 665,6</w:t>
            </w:r>
          </w:p>
        </w:tc>
      </w:tr>
      <w:tr w:rsidR="006C1BE9" w:rsidRPr="006C1BE9" w14:paraId="4141A868" w14:textId="77777777" w:rsidTr="002316A2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7FF" w14:textId="0F8C1463" w:rsidR="000B30E3" w:rsidRPr="006C1BE9" w:rsidRDefault="000B30E3" w:rsidP="0023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3E0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0D5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E14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827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3 213,9</w:t>
            </w:r>
          </w:p>
        </w:tc>
      </w:tr>
      <w:tr w:rsidR="006C1BE9" w:rsidRPr="006C1BE9" w14:paraId="1C07A5C9" w14:textId="77777777" w:rsidTr="002316A2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8D3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DE5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79F6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CCF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666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</w:tr>
      <w:tr w:rsidR="006C1BE9" w:rsidRPr="006C1BE9" w14:paraId="2CF91FC4" w14:textId="77777777" w:rsidTr="00AE67A1">
        <w:trPr>
          <w:trHeight w:val="40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91D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471D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D47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A428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84F3" w14:textId="3A00B6B4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</w:t>
            </w:r>
            <w:r w:rsidR="00356F9C"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C1BE9" w:rsidRPr="006C1BE9" w14:paraId="5BFFF0FA" w14:textId="77777777" w:rsidTr="00AE67A1">
        <w:trPr>
          <w:trHeight w:val="4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299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53F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F249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C64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002F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</w:tr>
      <w:tr w:rsidR="006C1BE9" w:rsidRPr="006C1BE9" w14:paraId="5F6D5BF7" w14:textId="77777777" w:rsidTr="00AE67A1">
        <w:trPr>
          <w:trHeight w:val="74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1DD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A300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F4D1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CA25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CD9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3 266,6</w:t>
            </w:r>
          </w:p>
        </w:tc>
      </w:tr>
      <w:tr w:rsidR="006C1BE9" w:rsidRPr="006C1BE9" w14:paraId="05551EB9" w14:textId="77777777" w:rsidTr="00AE67A1">
        <w:trPr>
          <w:trHeight w:val="37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EB60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0C7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743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F2D2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45F2" w14:textId="7867E54F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18 46</w:t>
            </w:r>
            <w:r w:rsidR="00356F9C"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56F9C"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C1BE9" w:rsidRPr="006C1BE9" w14:paraId="1A0DC80B" w14:textId="77777777" w:rsidTr="00AE67A1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4F76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3AC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E1FA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184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0BB4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C1BE9" w:rsidRPr="006C1BE9" w14:paraId="4BA04ADF" w14:textId="77777777" w:rsidTr="00AE67A1">
        <w:trPr>
          <w:trHeight w:val="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04B2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EB11" w14:textId="77777777" w:rsidR="000B30E3" w:rsidRPr="006C1BE9" w:rsidRDefault="000B30E3" w:rsidP="000B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D32C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43AE" w14:textId="77777777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5E6E" w14:textId="7F63ACDC" w:rsidR="000B30E3" w:rsidRPr="006C1BE9" w:rsidRDefault="000B30E3" w:rsidP="000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18 73</w:t>
            </w:r>
            <w:r w:rsidR="00356F9C"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56F9C" w:rsidRPr="006C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14:paraId="060C3040" w14:textId="198FAB8D" w:rsidR="002F70B6" w:rsidRPr="006C1BE9" w:rsidRDefault="002F70B6" w:rsidP="000B3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2B8782" w14:textId="69FA50BF" w:rsidR="008B2223" w:rsidRPr="006C1BE9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E67A1" w:rsidRPr="006C1BE9">
        <w:rPr>
          <w:rFonts w:ascii="Times New Roman" w:hAnsi="Times New Roman" w:cs="Times New Roman"/>
          <w:sz w:val="24"/>
          <w:szCs w:val="24"/>
        </w:rPr>
        <w:t>23 825,8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E67A1" w:rsidRPr="006C1BE9">
        <w:rPr>
          <w:rFonts w:ascii="Times New Roman" w:hAnsi="Times New Roman" w:cs="Times New Roman"/>
          <w:sz w:val="24"/>
          <w:szCs w:val="24"/>
        </w:rPr>
        <w:t>18 669,9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C1BE9">
        <w:rPr>
          <w:rFonts w:ascii="Times New Roman" w:hAnsi="Times New Roman" w:cs="Times New Roman"/>
          <w:sz w:val="24"/>
          <w:szCs w:val="24"/>
        </w:rPr>
        <w:t xml:space="preserve">5 </w:t>
      </w:r>
      <w:r w:rsidRPr="006C1BE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E67A1" w:rsidRPr="006C1BE9">
        <w:rPr>
          <w:rFonts w:ascii="Times New Roman" w:hAnsi="Times New Roman" w:cs="Times New Roman"/>
          <w:sz w:val="24"/>
          <w:szCs w:val="24"/>
        </w:rPr>
        <w:t>18 731,4</w:t>
      </w:r>
      <w:r w:rsidR="001C439F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40D1FF32" w:rsidR="0002580B" w:rsidRPr="006C1BE9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6C1B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6C1BE9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6C1BE9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6C1BE9">
        <w:rPr>
          <w:rFonts w:ascii="Times New Roman" w:hAnsi="Times New Roman" w:cs="Times New Roman"/>
          <w:sz w:val="24"/>
          <w:szCs w:val="24"/>
        </w:rPr>
        <w:t>МП</w:t>
      </w:r>
      <w:r w:rsidR="00393FD1" w:rsidRPr="006C1BE9">
        <w:rPr>
          <w:rFonts w:ascii="Times New Roman" w:hAnsi="Times New Roman" w:cs="Times New Roman"/>
          <w:sz w:val="24"/>
          <w:szCs w:val="24"/>
        </w:rPr>
        <w:t>:</w:t>
      </w:r>
      <w:r w:rsidR="00326B5A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6C1BE9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EC926E2" w14:textId="17CACF6D" w:rsidR="00E35124" w:rsidRPr="006C1BE9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</w:t>
      </w:r>
      <w:r w:rsidRPr="006C1BE9">
        <w:rPr>
          <w:rFonts w:ascii="Times New Roman" w:hAnsi="Times New Roman" w:cs="Times New Roman"/>
          <w:sz w:val="24"/>
          <w:szCs w:val="24"/>
        </w:rPr>
        <w:lastRenderedPageBreak/>
        <w:t>объему доходов бюджета муниципального образования от</w:t>
      </w:r>
      <w:bookmarkStart w:id="17" w:name="dst3572"/>
      <w:bookmarkEnd w:id="17"/>
      <w:r w:rsidRPr="006C1BE9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72B6CA8" w:rsidR="008B2223" w:rsidRPr="006C1BE9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6C1B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1BE9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6C1BE9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6C1BE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6C1BE9">
        <w:rPr>
          <w:rFonts w:ascii="Times New Roman" w:hAnsi="Times New Roman" w:cs="Times New Roman"/>
          <w:sz w:val="24"/>
          <w:szCs w:val="24"/>
        </w:rPr>
        <w:t>ов</w:t>
      </w:r>
      <w:r w:rsidRPr="006C1BE9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6C1BE9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6C1BE9">
        <w:rPr>
          <w:rFonts w:ascii="Times New Roman" w:hAnsi="Times New Roman" w:cs="Times New Roman"/>
          <w:sz w:val="24"/>
          <w:szCs w:val="24"/>
        </w:rPr>
        <w:t xml:space="preserve"> МП содержат </w:t>
      </w:r>
      <w:r w:rsidR="00156516" w:rsidRPr="006C1BE9">
        <w:rPr>
          <w:rFonts w:ascii="Times New Roman" w:hAnsi="Times New Roman" w:cs="Times New Roman"/>
          <w:sz w:val="24"/>
          <w:szCs w:val="24"/>
        </w:rPr>
        <w:t xml:space="preserve">не верную </w:t>
      </w:r>
      <w:r w:rsidR="0017781A" w:rsidRPr="006C1BE9">
        <w:rPr>
          <w:rFonts w:ascii="Times New Roman" w:hAnsi="Times New Roman" w:cs="Times New Roman"/>
          <w:sz w:val="24"/>
          <w:szCs w:val="24"/>
        </w:rPr>
        <w:t>информацию об объемах ресурсного обеспечения в разрезе бюджетов.</w:t>
      </w:r>
    </w:p>
    <w:p w14:paraId="64FAD955" w14:textId="117343FF" w:rsidR="008B2223" w:rsidRPr="006C1BE9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6C1BE9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C1BE9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7EFFC0" w14:textId="393478B2" w:rsidR="002F70B6" w:rsidRPr="006C1BE9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6C1BE9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C1BE9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2579F0" w:rsidRPr="006C1BE9">
        <w:rPr>
          <w:rFonts w:ascii="Times New Roman" w:hAnsi="Times New Roman" w:cs="Times New Roman"/>
          <w:sz w:val="24"/>
          <w:szCs w:val="24"/>
        </w:rPr>
        <w:t>245,4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255,2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6C1BE9">
        <w:rPr>
          <w:rFonts w:ascii="Times New Roman" w:hAnsi="Times New Roman" w:cs="Times New Roman"/>
          <w:sz w:val="24"/>
          <w:szCs w:val="24"/>
        </w:rPr>
        <w:t>–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579F0" w:rsidRPr="006C1BE9">
        <w:rPr>
          <w:rFonts w:ascii="Times New Roman" w:hAnsi="Times New Roman" w:cs="Times New Roman"/>
          <w:sz w:val="24"/>
          <w:szCs w:val="24"/>
        </w:rPr>
        <w:t>263,2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6C1BE9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4AB3A4F2" w:rsidR="002F70B6" w:rsidRPr="006C1BE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2579F0" w:rsidRPr="006C1BE9">
        <w:rPr>
          <w:rFonts w:ascii="Times New Roman" w:hAnsi="Times New Roman" w:cs="Times New Roman"/>
          <w:sz w:val="24"/>
          <w:szCs w:val="24"/>
        </w:rPr>
        <w:t>34,4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2BB02984" w:rsidR="002F70B6" w:rsidRPr="006C1BE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6D8FA995" w:rsidR="002F70B6" w:rsidRPr="006C1BE9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6C1BE9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6C1BE9">
        <w:rPr>
          <w:rFonts w:ascii="Times New Roman" w:hAnsi="Times New Roman" w:cs="Times New Roman"/>
          <w:sz w:val="24"/>
          <w:szCs w:val="24"/>
        </w:rPr>
        <w:t>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2579F0" w:rsidRPr="006C1BE9">
        <w:rPr>
          <w:rFonts w:ascii="Times New Roman" w:hAnsi="Times New Roman" w:cs="Times New Roman"/>
          <w:sz w:val="24"/>
          <w:szCs w:val="24"/>
        </w:rPr>
        <w:t>206,3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C1BE9">
        <w:rPr>
          <w:rFonts w:ascii="Times New Roman" w:hAnsi="Times New Roman" w:cs="Times New Roman"/>
          <w:sz w:val="24"/>
          <w:szCs w:val="24"/>
        </w:rPr>
        <w:t>4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216,1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C1BE9">
        <w:rPr>
          <w:rFonts w:ascii="Times New Roman" w:hAnsi="Times New Roman" w:cs="Times New Roman"/>
          <w:sz w:val="24"/>
          <w:szCs w:val="24"/>
        </w:rPr>
        <w:t>5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224,1</w:t>
      </w:r>
      <w:r w:rsidR="002F70B6"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6C1BE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03C6427F" w14:textId="05609BEA" w:rsidR="004B5935" w:rsidRPr="006C1BE9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C1BE9">
        <w:rPr>
          <w:rFonts w:ascii="Arial" w:hAnsi="Arial" w:cs="Arial"/>
          <w:b/>
        </w:rPr>
        <w:t xml:space="preserve">         </w:t>
      </w:r>
    </w:p>
    <w:p w14:paraId="171CB46D" w14:textId="5BDE65F0" w:rsidR="006F7E00" w:rsidRPr="006C1BE9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6C1BE9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6C1BE9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7A07C984" w:rsidR="000639F8" w:rsidRPr="006C1BE9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6C1BE9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C1BE9">
        <w:rPr>
          <w:rFonts w:ascii="Times New Roman" w:hAnsi="Times New Roman" w:cs="Times New Roman"/>
          <w:sz w:val="24"/>
          <w:szCs w:val="24"/>
        </w:rPr>
        <w:t>: в 202</w:t>
      </w:r>
      <w:r w:rsidR="00FC71DB" w:rsidRPr="006C1BE9">
        <w:rPr>
          <w:rFonts w:ascii="Times New Roman" w:hAnsi="Times New Roman" w:cs="Times New Roman"/>
          <w:sz w:val="24"/>
          <w:szCs w:val="24"/>
        </w:rPr>
        <w:t>3 году</w:t>
      </w:r>
      <w:r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122</w:t>
      </w:r>
      <w:r w:rsidRPr="006C1BE9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6C1BE9">
        <w:rPr>
          <w:rFonts w:ascii="Times New Roman" w:hAnsi="Times New Roman" w:cs="Times New Roman"/>
          <w:sz w:val="24"/>
          <w:szCs w:val="24"/>
        </w:rPr>
        <w:t>4 году</w:t>
      </w:r>
      <w:r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134</w:t>
      </w:r>
      <w:r w:rsidR="00AB4569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6C1BE9">
        <w:rPr>
          <w:rFonts w:ascii="Times New Roman" w:hAnsi="Times New Roman" w:cs="Times New Roman"/>
          <w:sz w:val="24"/>
          <w:szCs w:val="24"/>
        </w:rPr>
        <w:t>5 году</w:t>
      </w:r>
      <w:r w:rsidRPr="006C1BE9">
        <w:rPr>
          <w:rFonts w:ascii="Times New Roman" w:hAnsi="Times New Roman" w:cs="Times New Roman"/>
          <w:sz w:val="24"/>
          <w:szCs w:val="24"/>
        </w:rPr>
        <w:t xml:space="preserve"> – </w:t>
      </w:r>
      <w:r w:rsidR="002579F0" w:rsidRPr="006C1BE9">
        <w:rPr>
          <w:rFonts w:ascii="Times New Roman" w:hAnsi="Times New Roman" w:cs="Times New Roman"/>
          <w:sz w:val="24"/>
          <w:szCs w:val="24"/>
        </w:rPr>
        <w:t>14</w:t>
      </w:r>
      <w:r w:rsidR="00AB4569" w:rsidRPr="006C1BE9">
        <w:rPr>
          <w:rFonts w:ascii="Times New Roman" w:hAnsi="Times New Roman" w:cs="Times New Roman"/>
          <w:sz w:val="24"/>
          <w:szCs w:val="24"/>
        </w:rPr>
        <w:t>1,0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5DB6AE59" w:rsidR="000639F8" w:rsidRPr="006C1BE9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6C1BE9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>-202</w:t>
      </w:r>
      <w:r w:rsidR="0000471D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2579F0" w:rsidRPr="006C1BE9">
        <w:rPr>
          <w:rFonts w:ascii="Times New Roman" w:hAnsi="Times New Roman" w:cs="Times New Roman"/>
          <w:sz w:val="24"/>
          <w:szCs w:val="24"/>
        </w:rPr>
        <w:t>1</w:t>
      </w:r>
      <w:r w:rsidR="0000471D" w:rsidRPr="006C1BE9">
        <w:rPr>
          <w:rFonts w:ascii="Times New Roman" w:hAnsi="Times New Roman" w:cs="Times New Roman"/>
          <w:sz w:val="24"/>
          <w:szCs w:val="24"/>
        </w:rPr>
        <w:t>40,</w:t>
      </w:r>
      <w:r w:rsidR="002579F0" w:rsidRPr="006C1BE9">
        <w:rPr>
          <w:rFonts w:ascii="Times New Roman" w:hAnsi="Times New Roman" w:cs="Times New Roman"/>
          <w:sz w:val="24"/>
          <w:szCs w:val="24"/>
        </w:rPr>
        <w:t>3</w:t>
      </w:r>
      <w:r w:rsidR="0000471D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C2BBE" w:rsidRPr="006C1BE9">
        <w:rPr>
          <w:rFonts w:ascii="Times New Roman" w:hAnsi="Times New Roman" w:cs="Times New Roman"/>
          <w:sz w:val="24"/>
          <w:szCs w:val="24"/>
        </w:rPr>
        <w:t>154,1</w:t>
      </w:r>
      <w:r w:rsidR="0000471D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DC2BBE" w:rsidRPr="006C1BE9">
        <w:rPr>
          <w:rFonts w:ascii="Times New Roman" w:hAnsi="Times New Roman" w:cs="Times New Roman"/>
          <w:sz w:val="24"/>
          <w:szCs w:val="24"/>
        </w:rPr>
        <w:t>162,2</w:t>
      </w:r>
      <w:r w:rsidR="0000471D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74D51614" w:rsidR="000639F8" w:rsidRPr="006C1BE9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6C1BE9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6C1BE9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6C1BE9">
        <w:rPr>
          <w:rFonts w:ascii="Times New Roman" w:hAnsi="Times New Roman" w:cs="Times New Roman"/>
          <w:sz w:val="24"/>
          <w:szCs w:val="24"/>
        </w:rPr>
        <w:t>ми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6C1BE9">
        <w:rPr>
          <w:rFonts w:ascii="Times New Roman" w:hAnsi="Times New Roman" w:cs="Times New Roman"/>
          <w:sz w:val="24"/>
          <w:szCs w:val="24"/>
        </w:rPr>
        <w:t>ями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6C1BE9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6C1BE9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DC2BBE" w:rsidRPr="006C1BE9">
        <w:rPr>
          <w:rFonts w:ascii="Times New Roman" w:hAnsi="Times New Roman" w:cs="Times New Roman"/>
          <w:sz w:val="24"/>
          <w:szCs w:val="24"/>
        </w:rPr>
        <w:t>18,3</w:t>
      </w:r>
      <w:r w:rsidR="006F4FD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C1BE9">
        <w:rPr>
          <w:rFonts w:ascii="Times New Roman" w:hAnsi="Times New Roman" w:cs="Times New Roman"/>
          <w:sz w:val="24"/>
          <w:szCs w:val="24"/>
        </w:rPr>
        <w:br/>
      </w:r>
      <w:r w:rsidR="00DC2BBE" w:rsidRPr="006C1BE9">
        <w:rPr>
          <w:rFonts w:ascii="Times New Roman" w:hAnsi="Times New Roman" w:cs="Times New Roman"/>
          <w:sz w:val="24"/>
          <w:szCs w:val="24"/>
        </w:rPr>
        <w:t>20,1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DC2BBE" w:rsidRPr="006C1BE9">
        <w:rPr>
          <w:rFonts w:ascii="Times New Roman" w:hAnsi="Times New Roman" w:cs="Times New Roman"/>
          <w:sz w:val="24"/>
          <w:szCs w:val="24"/>
        </w:rPr>
        <w:t>21,2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6C1BE9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6C1BE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>-202</w:t>
      </w:r>
      <w:r w:rsidR="006F4FDE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6C1BE9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6C1BE9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6D5AC66C" w:rsidR="00431051" w:rsidRPr="006C1BE9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DC2BBE" w:rsidRPr="006C1BE9">
        <w:rPr>
          <w:rFonts w:ascii="Times New Roman" w:hAnsi="Times New Roman" w:cs="Times New Roman"/>
          <w:sz w:val="24"/>
          <w:szCs w:val="24"/>
        </w:rPr>
        <w:t>23 844,1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6C1BE9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DC2BBE" w:rsidRPr="006C1BE9">
        <w:rPr>
          <w:rFonts w:ascii="Times New Roman" w:hAnsi="Times New Roman" w:cs="Times New Roman"/>
          <w:sz w:val="24"/>
          <w:szCs w:val="24"/>
        </w:rPr>
        <w:t>19 137,0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DC2BBE" w:rsidRPr="006C1BE9">
        <w:rPr>
          <w:rFonts w:ascii="Times New Roman" w:hAnsi="Times New Roman" w:cs="Times New Roman"/>
          <w:sz w:val="24"/>
          <w:szCs w:val="24"/>
        </w:rPr>
        <w:t>19 663,6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0B8C1A22" w:rsidR="002F7EB6" w:rsidRPr="006C1BE9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DC2BBE" w:rsidRPr="006C1BE9">
        <w:rPr>
          <w:rFonts w:ascii="Times New Roman" w:hAnsi="Times New Roman" w:cs="Times New Roman"/>
          <w:sz w:val="24"/>
          <w:szCs w:val="24"/>
        </w:rPr>
        <w:t xml:space="preserve">23 844,1 </w:t>
      </w:r>
      <w:r w:rsidRPr="006C1BE9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6C1BE9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DC2BBE" w:rsidRPr="006C1BE9">
        <w:rPr>
          <w:rFonts w:ascii="Times New Roman" w:hAnsi="Times New Roman" w:cs="Times New Roman"/>
          <w:sz w:val="24"/>
          <w:szCs w:val="24"/>
        </w:rPr>
        <w:t xml:space="preserve">19 137,0 </w:t>
      </w:r>
      <w:r w:rsidRPr="006C1BE9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DC2BBE" w:rsidRPr="006C1BE9">
        <w:rPr>
          <w:rFonts w:ascii="Times New Roman" w:hAnsi="Times New Roman" w:cs="Times New Roman"/>
          <w:sz w:val="24"/>
          <w:szCs w:val="24"/>
        </w:rPr>
        <w:t xml:space="preserve">19 663,6 </w:t>
      </w:r>
      <w:r w:rsidRPr="006C1BE9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6C1BE9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6C1BE9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684F8097" w:rsidR="002C2E98" w:rsidRPr="006C1BE9" w:rsidRDefault="002C2E98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6C1BE9">
        <w:rPr>
          <w:rFonts w:ascii="Times New Roman" w:hAnsi="Times New Roman" w:cs="Times New Roman"/>
          <w:sz w:val="24"/>
          <w:szCs w:val="24"/>
        </w:rPr>
        <w:t>представлен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6C1BE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6C1BE9">
        <w:rPr>
          <w:rFonts w:ascii="Times New Roman" w:hAnsi="Times New Roman" w:cs="Times New Roman"/>
          <w:sz w:val="24"/>
          <w:szCs w:val="24"/>
        </w:rPr>
        <w:t>Э</w:t>
      </w:r>
      <w:r w:rsidRPr="006C1BE9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6C1BE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C2BBE" w:rsidRPr="006C1BE9">
        <w:rPr>
          <w:rFonts w:ascii="Times New Roman" w:hAnsi="Times New Roman" w:cs="Times New Roman"/>
          <w:bCs/>
          <w:sz w:val="24"/>
          <w:szCs w:val="24"/>
        </w:rPr>
        <w:t>5</w:t>
      </w:r>
      <w:r w:rsidRPr="006C1BE9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Pr="006C1BE9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6C1BE9">
        <w:rPr>
          <w:rFonts w:ascii="Times New Roman" w:hAnsi="Times New Roman" w:cs="Times New Roman"/>
          <w:bCs/>
          <w:sz w:val="24"/>
          <w:szCs w:val="24"/>
        </w:rPr>
        <w:t>. №1</w:t>
      </w:r>
      <w:r w:rsidR="00DC2BBE" w:rsidRPr="006C1BE9">
        <w:rPr>
          <w:rFonts w:ascii="Times New Roman" w:hAnsi="Times New Roman" w:cs="Times New Roman"/>
          <w:bCs/>
          <w:sz w:val="24"/>
          <w:szCs w:val="24"/>
        </w:rPr>
        <w:t>11</w:t>
      </w:r>
      <w:r w:rsidRPr="006C1BE9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6C1B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1BB40FA8" w:rsidR="002F70B6" w:rsidRPr="006C1BE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6C1BE9">
        <w:rPr>
          <w:rFonts w:ascii="Times New Roman" w:hAnsi="Times New Roman" w:cs="Times New Roman"/>
          <w:sz w:val="24"/>
          <w:szCs w:val="24"/>
        </w:rPr>
        <w:t>П</w:t>
      </w:r>
      <w:r w:rsidRPr="006C1BE9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6C1BE9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6C1BE9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6C1BE9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</w:t>
      </w:r>
      <w:r w:rsidRPr="006C1BE9">
        <w:rPr>
          <w:rFonts w:ascii="Times New Roman" w:hAnsi="Times New Roman" w:cs="Times New Roman"/>
          <w:sz w:val="24"/>
          <w:szCs w:val="24"/>
        </w:rPr>
        <w:lastRenderedPageBreak/>
        <w:t>трансфертов;</w:t>
      </w:r>
      <w:r w:rsidR="001D0355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984520" w:rsidRPr="006C1BE9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</w:t>
      </w:r>
      <w:r w:rsidR="00B83F82" w:rsidRPr="006C1BE9">
        <w:rPr>
          <w:rFonts w:ascii="Times New Roman" w:hAnsi="Times New Roman" w:cs="Times New Roman"/>
          <w:sz w:val="24"/>
          <w:szCs w:val="24"/>
        </w:rPr>
        <w:t>развития за</w:t>
      </w:r>
      <w:r w:rsidR="00984520" w:rsidRPr="006C1BE9"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="001D0355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D0355" w:rsidRPr="006C1BE9">
        <w:rPr>
          <w:rFonts w:ascii="Times New Roman" w:hAnsi="Times New Roman" w:cs="Times New Roman"/>
          <w:bCs/>
          <w:sz w:val="24"/>
          <w:szCs w:val="24"/>
        </w:rPr>
        <w:t>2022 года и ожидаемые итоги социально-экономического развития на 2022 год</w:t>
      </w:r>
      <w:r w:rsidR="00984520" w:rsidRPr="006C1BE9">
        <w:rPr>
          <w:rFonts w:ascii="Times New Roman" w:hAnsi="Times New Roman" w:cs="Times New Roman"/>
          <w:sz w:val="24"/>
          <w:szCs w:val="24"/>
        </w:rPr>
        <w:t>.</w:t>
      </w:r>
      <w:r w:rsidR="002C2E98" w:rsidRPr="006C1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6C1BE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6C1BE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6C1BE9">
        <w:rPr>
          <w:rFonts w:ascii="Times New Roman" w:hAnsi="Times New Roman" w:cs="Times New Roman"/>
          <w:sz w:val="24"/>
          <w:szCs w:val="24"/>
        </w:rPr>
        <w:t>П</w:t>
      </w:r>
      <w:r w:rsidRPr="006C1BE9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6C1BE9">
        <w:rPr>
          <w:rFonts w:ascii="Times New Roman" w:hAnsi="Times New Roman" w:cs="Times New Roman"/>
          <w:sz w:val="24"/>
          <w:szCs w:val="24"/>
        </w:rPr>
        <w:t>БК РФ</w:t>
      </w:r>
      <w:r w:rsidRPr="006C1B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6C1BE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6C1BE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6C1BE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6C1BE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6C1BE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6C1BE9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6C1BE9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42FCABD0" w:rsidR="00274FA5" w:rsidRPr="006C1BE9" w:rsidRDefault="00274FA5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6C1BE9">
        <w:rPr>
          <w:rFonts w:ascii="Times New Roman" w:hAnsi="Times New Roman" w:cs="Times New Roman"/>
          <w:sz w:val="24"/>
          <w:szCs w:val="24"/>
        </w:rPr>
        <w:t>г</w:t>
      </w:r>
      <w:r w:rsidRPr="006C1BE9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6C1B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376589" w:rsidRPr="006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6C1BE9">
        <w:rPr>
          <w:rFonts w:ascii="Times New Roman" w:hAnsi="Times New Roman" w:cs="Times New Roman"/>
          <w:sz w:val="24"/>
          <w:szCs w:val="24"/>
        </w:rPr>
        <w:t xml:space="preserve">– </w:t>
      </w:r>
      <w:r w:rsidRPr="006C1BE9">
        <w:rPr>
          <w:rFonts w:ascii="Times New Roman" w:hAnsi="Times New Roman" w:cs="Times New Roman"/>
          <w:sz w:val="24"/>
          <w:szCs w:val="24"/>
        </w:rPr>
        <w:t>202</w:t>
      </w:r>
      <w:r w:rsidR="00DB4E8E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6C1BE9">
        <w:rPr>
          <w:rFonts w:ascii="Times New Roman" w:hAnsi="Times New Roman" w:cs="Times New Roman"/>
          <w:sz w:val="24"/>
          <w:szCs w:val="24"/>
        </w:rPr>
        <w:t>ы</w:t>
      </w:r>
      <w:r w:rsidRPr="006C1BE9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6C1BE9">
        <w:rPr>
          <w:rFonts w:ascii="Times New Roman" w:hAnsi="Times New Roman" w:cs="Times New Roman"/>
          <w:sz w:val="24"/>
          <w:szCs w:val="24"/>
        </w:rPr>
        <w:t>69</w:t>
      </w:r>
      <w:r w:rsidRPr="006C1BE9">
        <w:rPr>
          <w:rFonts w:ascii="Times New Roman" w:hAnsi="Times New Roman" w:cs="Times New Roman"/>
          <w:sz w:val="24"/>
          <w:szCs w:val="24"/>
        </w:rPr>
        <w:t xml:space="preserve"> БК РФ, </w:t>
      </w:r>
      <w:r w:rsidR="00376589" w:rsidRPr="006C1BE9">
        <w:rPr>
          <w:rFonts w:ascii="Times New Roman" w:hAnsi="Times New Roman" w:cs="Times New Roman"/>
          <w:sz w:val="24"/>
          <w:szCs w:val="24"/>
        </w:rPr>
        <w:t xml:space="preserve">но </w:t>
      </w:r>
      <w:r w:rsidR="00E17118" w:rsidRPr="006C1BE9">
        <w:rPr>
          <w:rFonts w:ascii="Times New Roman" w:hAnsi="Times New Roman" w:cs="Times New Roman"/>
          <w:sz w:val="24"/>
          <w:szCs w:val="24"/>
        </w:rPr>
        <w:t xml:space="preserve">не </w:t>
      </w:r>
      <w:r w:rsidR="00376589" w:rsidRPr="006C1BE9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6C1BE9">
        <w:rPr>
          <w:rFonts w:ascii="Times New Roman" w:hAnsi="Times New Roman" w:cs="Times New Roman"/>
          <w:sz w:val="24"/>
          <w:szCs w:val="24"/>
        </w:rPr>
        <w:t>пояснительн</w:t>
      </w:r>
      <w:r w:rsidR="00376589" w:rsidRPr="006C1BE9">
        <w:rPr>
          <w:rFonts w:ascii="Times New Roman" w:hAnsi="Times New Roman" w:cs="Times New Roman"/>
          <w:sz w:val="24"/>
          <w:szCs w:val="24"/>
        </w:rPr>
        <w:t xml:space="preserve">ая </w:t>
      </w:r>
      <w:r w:rsidRPr="006C1BE9">
        <w:rPr>
          <w:rFonts w:ascii="Times New Roman" w:hAnsi="Times New Roman" w:cs="Times New Roman"/>
          <w:sz w:val="24"/>
          <w:szCs w:val="24"/>
        </w:rPr>
        <w:t>записк</w:t>
      </w:r>
      <w:r w:rsidR="00376589" w:rsidRPr="006C1BE9">
        <w:rPr>
          <w:rFonts w:ascii="Times New Roman" w:hAnsi="Times New Roman" w:cs="Times New Roman"/>
          <w:sz w:val="24"/>
          <w:szCs w:val="24"/>
        </w:rPr>
        <w:t>а с</w:t>
      </w:r>
      <w:r w:rsidRPr="006C1BE9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376589" w:rsidRPr="006C1BE9">
        <w:rPr>
          <w:rFonts w:ascii="Times New Roman" w:hAnsi="Times New Roman" w:cs="Times New Roman"/>
          <w:sz w:val="24"/>
          <w:szCs w:val="24"/>
        </w:rPr>
        <w:t>ми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</w:t>
      </w:r>
      <w:r w:rsidR="00376589" w:rsidRPr="006C1BE9">
        <w:rPr>
          <w:rFonts w:ascii="Times New Roman" w:hAnsi="Times New Roman" w:cs="Times New Roman"/>
          <w:sz w:val="24"/>
          <w:szCs w:val="24"/>
        </w:rPr>
        <w:t>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с ранее утвержденными параметрами с указанием причин и факторов прогнозируемых изменений, что</w:t>
      </w:r>
      <w:r w:rsidR="00376589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D56DE3" w:rsidRPr="006C1BE9">
        <w:rPr>
          <w:rFonts w:ascii="Times New Roman" w:hAnsi="Times New Roman" w:cs="Times New Roman"/>
          <w:b/>
          <w:bCs/>
          <w:sz w:val="24"/>
          <w:szCs w:val="24"/>
        </w:rPr>
        <w:t>нарушает</w:t>
      </w:r>
      <w:r w:rsidR="00D56DE3" w:rsidRPr="006C1BE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п.</w:t>
      </w:r>
      <w:r w:rsidR="00D56DE3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 xml:space="preserve">4 ст.173 БК РФ. </w:t>
      </w:r>
    </w:p>
    <w:p w14:paraId="04ACEDE2" w14:textId="2C7CB8D8" w:rsidR="002F70B6" w:rsidRPr="006C1BE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6C1BE9">
        <w:rPr>
          <w:rFonts w:ascii="Times New Roman" w:hAnsi="Times New Roman" w:cs="Times New Roman"/>
          <w:sz w:val="24"/>
          <w:szCs w:val="24"/>
        </w:rPr>
        <w:t>П</w:t>
      </w:r>
      <w:r w:rsidRPr="006C1BE9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6C1BE9">
        <w:rPr>
          <w:rFonts w:ascii="Times New Roman" w:hAnsi="Times New Roman" w:cs="Times New Roman"/>
          <w:sz w:val="24"/>
          <w:szCs w:val="24"/>
        </w:rPr>
        <w:t>а</w:t>
      </w:r>
      <w:r w:rsidRPr="006C1BE9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6C1BE9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BE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6C1BE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C1BE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6C1BE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C1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26ADA2FD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23 703,8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, в т</w:t>
      </w:r>
      <w:r w:rsidR="00284A59" w:rsidRPr="006C1BE9">
        <w:rPr>
          <w:rFonts w:ascii="Times New Roman" w:hAnsi="Times New Roman" w:cs="Times New Roman"/>
          <w:sz w:val="24"/>
          <w:szCs w:val="24"/>
        </w:rPr>
        <w:t xml:space="preserve">ом </w:t>
      </w:r>
      <w:r w:rsidRPr="006C1BE9">
        <w:rPr>
          <w:rFonts w:ascii="Times New Roman" w:hAnsi="Times New Roman" w:cs="Times New Roman"/>
          <w:sz w:val="24"/>
          <w:szCs w:val="24"/>
        </w:rPr>
        <w:t>ч</w:t>
      </w:r>
      <w:r w:rsidR="00284A59" w:rsidRPr="006C1BE9">
        <w:rPr>
          <w:rFonts w:ascii="Times New Roman" w:hAnsi="Times New Roman" w:cs="Times New Roman"/>
          <w:sz w:val="24"/>
          <w:szCs w:val="24"/>
        </w:rPr>
        <w:t>исле</w:t>
      </w:r>
      <w:r w:rsidRPr="006C1BE9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3 306,3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6C1BE9">
        <w:rPr>
          <w:rFonts w:ascii="Times New Roman" w:hAnsi="Times New Roman" w:cs="Times New Roman"/>
          <w:sz w:val="24"/>
          <w:szCs w:val="24"/>
        </w:rPr>
        <w:br/>
      </w:r>
      <w:r w:rsidR="001160C5" w:rsidRPr="006C1BE9">
        <w:rPr>
          <w:rFonts w:ascii="Times New Roman" w:hAnsi="Times New Roman" w:cs="Times New Roman"/>
          <w:sz w:val="24"/>
          <w:szCs w:val="24"/>
        </w:rPr>
        <w:t>20 397,5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42F56A19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23 825,8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19B53B43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160C5" w:rsidRPr="006C1BE9">
        <w:rPr>
          <w:rFonts w:ascii="Times New Roman" w:hAnsi="Times New Roman" w:cs="Times New Roman"/>
          <w:sz w:val="24"/>
          <w:szCs w:val="24"/>
        </w:rPr>
        <w:t>122</w:t>
      </w:r>
      <w:r w:rsidR="00541463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6C1BE9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BE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C1BE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C1BE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1C5C1E83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18 982,9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6C1BE9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C1BE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3 639,8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6C1BE9">
        <w:rPr>
          <w:rFonts w:ascii="Times New Roman" w:hAnsi="Times New Roman" w:cs="Times New Roman"/>
          <w:sz w:val="24"/>
          <w:szCs w:val="24"/>
        </w:rPr>
        <w:br/>
      </w:r>
      <w:r w:rsidR="001160C5" w:rsidRPr="006C1BE9">
        <w:rPr>
          <w:rFonts w:ascii="Times New Roman" w:hAnsi="Times New Roman" w:cs="Times New Roman"/>
          <w:sz w:val="24"/>
          <w:szCs w:val="24"/>
        </w:rPr>
        <w:t>15 343,1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5ABCE8E5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160C5" w:rsidRPr="006C1BE9">
        <w:rPr>
          <w:rFonts w:ascii="Times New Roman" w:hAnsi="Times New Roman" w:cs="Times New Roman"/>
          <w:sz w:val="24"/>
          <w:szCs w:val="24"/>
        </w:rPr>
        <w:t>19 116,9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7909FEE2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134</w:t>
      </w:r>
      <w:r w:rsidR="00470623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6C1BE9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BE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C1BE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C1BE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157B15F8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19 501,4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6C1BE9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C1BE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1160C5" w:rsidRPr="006C1BE9">
        <w:rPr>
          <w:rFonts w:ascii="Times New Roman" w:hAnsi="Times New Roman" w:cs="Times New Roman"/>
          <w:sz w:val="24"/>
          <w:szCs w:val="24"/>
        </w:rPr>
        <w:t>3 835,5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6C1BE9">
        <w:rPr>
          <w:rFonts w:ascii="Times New Roman" w:hAnsi="Times New Roman" w:cs="Times New Roman"/>
          <w:sz w:val="24"/>
          <w:szCs w:val="24"/>
        </w:rPr>
        <w:br/>
      </w:r>
      <w:r w:rsidR="001160C5" w:rsidRPr="006C1BE9">
        <w:rPr>
          <w:rFonts w:ascii="Times New Roman" w:hAnsi="Times New Roman" w:cs="Times New Roman"/>
          <w:sz w:val="24"/>
          <w:szCs w:val="24"/>
        </w:rPr>
        <w:t>15 665,9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402AD780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945F5E" w:rsidRPr="006C1BE9">
        <w:rPr>
          <w:rFonts w:ascii="Times New Roman" w:hAnsi="Times New Roman" w:cs="Times New Roman"/>
          <w:sz w:val="24"/>
          <w:szCs w:val="24"/>
        </w:rPr>
        <w:t>19 642,4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C1BE9">
        <w:rPr>
          <w:rFonts w:ascii="Times New Roman" w:hAnsi="Times New Roman" w:cs="Times New Roman"/>
          <w:sz w:val="24"/>
          <w:szCs w:val="24"/>
        </w:rPr>
        <w:t>.</w:t>
      </w:r>
      <w:r w:rsidRPr="006C1BE9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42EB9283" w:rsidR="00B627E8" w:rsidRPr="006C1BE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945F5E" w:rsidRPr="006C1BE9">
        <w:rPr>
          <w:rFonts w:ascii="Times New Roman" w:hAnsi="Times New Roman" w:cs="Times New Roman"/>
          <w:sz w:val="24"/>
          <w:szCs w:val="24"/>
        </w:rPr>
        <w:t>141</w:t>
      </w:r>
      <w:r w:rsidR="00470623" w:rsidRPr="006C1BE9">
        <w:rPr>
          <w:rFonts w:ascii="Times New Roman" w:hAnsi="Times New Roman" w:cs="Times New Roman"/>
          <w:sz w:val="24"/>
          <w:szCs w:val="24"/>
        </w:rPr>
        <w:t>,0</w:t>
      </w:r>
      <w:r w:rsidRPr="006C1B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6C1BE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6C1BE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C1BE9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6C1BE9">
        <w:rPr>
          <w:rFonts w:ascii="Times New Roman" w:hAnsi="Times New Roman" w:cs="Times New Roman"/>
          <w:sz w:val="24"/>
          <w:szCs w:val="24"/>
        </w:rPr>
        <w:t>3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6C1BE9">
        <w:rPr>
          <w:rFonts w:ascii="Times New Roman" w:hAnsi="Times New Roman" w:cs="Times New Roman"/>
          <w:sz w:val="24"/>
          <w:szCs w:val="24"/>
        </w:rPr>
        <w:t>4</w:t>
      </w:r>
      <w:r w:rsidRPr="006C1BE9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6C1BE9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доходных источников – налога на доходы физических лиц</w:t>
      </w:r>
      <w:r w:rsidR="00470623" w:rsidRPr="006C1BE9">
        <w:rPr>
          <w:rFonts w:ascii="Times New Roman" w:hAnsi="Times New Roman" w:cs="Times New Roman"/>
          <w:sz w:val="24"/>
          <w:szCs w:val="24"/>
        </w:rPr>
        <w:t xml:space="preserve">, </w:t>
      </w:r>
      <w:r w:rsidRPr="006C1BE9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6C1BE9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299520BA" w:rsidR="008374F6" w:rsidRPr="006C1BE9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E9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в 2023 году – 9</w:t>
      </w:r>
      <w:r w:rsidR="00945F5E" w:rsidRPr="006C1BE9">
        <w:rPr>
          <w:rFonts w:ascii="Times New Roman" w:hAnsi="Times New Roman" w:cs="Times New Roman"/>
          <w:sz w:val="24"/>
          <w:szCs w:val="24"/>
        </w:rPr>
        <w:t>9,0</w:t>
      </w:r>
      <w:r w:rsidRPr="006C1BE9">
        <w:rPr>
          <w:rFonts w:ascii="Times New Roman" w:hAnsi="Times New Roman" w:cs="Times New Roman"/>
          <w:sz w:val="24"/>
          <w:szCs w:val="24"/>
        </w:rPr>
        <w:t>% от общего объема расходов, в 2024 году – 98</w:t>
      </w:r>
      <w:r w:rsidR="00945F5E" w:rsidRPr="006C1BE9">
        <w:rPr>
          <w:rFonts w:ascii="Times New Roman" w:hAnsi="Times New Roman" w:cs="Times New Roman"/>
          <w:sz w:val="24"/>
          <w:szCs w:val="24"/>
        </w:rPr>
        <w:t>,6</w:t>
      </w:r>
      <w:r w:rsidRPr="006C1BE9">
        <w:rPr>
          <w:rFonts w:ascii="Times New Roman" w:hAnsi="Times New Roman" w:cs="Times New Roman"/>
          <w:sz w:val="24"/>
          <w:szCs w:val="24"/>
        </w:rPr>
        <w:t>%, в 202</w:t>
      </w:r>
      <w:r w:rsidR="00622500" w:rsidRPr="006C1BE9">
        <w:rPr>
          <w:rFonts w:ascii="Times New Roman" w:hAnsi="Times New Roman" w:cs="Times New Roman"/>
          <w:sz w:val="24"/>
          <w:szCs w:val="24"/>
        </w:rPr>
        <w:t>5</w:t>
      </w:r>
      <w:r w:rsidRPr="006C1BE9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945F5E" w:rsidRPr="006C1BE9">
        <w:rPr>
          <w:rFonts w:ascii="Times New Roman" w:hAnsi="Times New Roman" w:cs="Times New Roman"/>
          <w:sz w:val="24"/>
          <w:szCs w:val="24"/>
        </w:rPr>
        <w:t>8,6</w:t>
      </w:r>
      <w:r w:rsidRPr="006C1BE9">
        <w:rPr>
          <w:rFonts w:ascii="Times New Roman" w:hAnsi="Times New Roman" w:cs="Times New Roman"/>
          <w:sz w:val="24"/>
          <w:szCs w:val="24"/>
        </w:rPr>
        <w:t>%.</w:t>
      </w:r>
    </w:p>
    <w:p w14:paraId="145AFC22" w14:textId="77777777" w:rsidR="00073F71" w:rsidRPr="006C1BE9" w:rsidRDefault="00073F71" w:rsidP="00073F7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В составе документов к Проекту бюджета представлены Постановления главы </w:t>
      </w:r>
      <w:proofErr w:type="spellStart"/>
      <w:r w:rsidRPr="006C1BE9">
        <w:rPr>
          <w:rFonts w:ascii="Times New Roman" w:hAnsi="Times New Roman" w:cs="Times New Roman"/>
          <w:sz w:val="24"/>
          <w:szCs w:val="24"/>
        </w:rPr>
        <w:t>Карахунского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утверждении (о внесении изменений) МП и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2D20E29A" w14:textId="6E8F6436" w:rsidR="003D16B2" w:rsidRPr="006C1BE9" w:rsidRDefault="003D16B2" w:rsidP="00073F71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B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 и не соответствуют наименованиям, указанным в Перечне. </w:t>
      </w:r>
      <w:r w:rsidRPr="006C1BE9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6C1B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6C1BE9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Pr="006C1BE9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5E36D00B" w:rsidR="00820C36" w:rsidRPr="006C1BE9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E9">
        <w:rPr>
          <w:rFonts w:ascii="Times New Roman" w:hAnsi="Times New Roman" w:cs="Times New Roman"/>
          <w:sz w:val="24"/>
          <w:szCs w:val="24"/>
          <w:u w:val="single"/>
        </w:rPr>
        <w:t>В проекты изменений в паспорта МП необходимо внести</w:t>
      </w:r>
      <w:r w:rsidR="0067169A" w:rsidRPr="006C1BE9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соответствующую</w:t>
      </w:r>
      <w:r w:rsidRPr="006C1BE9">
        <w:rPr>
          <w:rFonts w:ascii="Times New Roman" w:hAnsi="Times New Roman" w:cs="Times New Roman"/>
          <w:sz w:val="24"/>
          <w:szCs w:val="24"/>
          <w:u w:val="single"/>
        </w:rPr>
        <w:t xml:space="preserve"> информацию об объемах ресурсного обеспечения в разрезе бюджетов.</w:t>
      </w:r>
    </w:p>
    <w:p w14:paraId="4B074082" w14:textId="6C3AB140" w:rsidR="00925960" w:rsidRPr="006C1BE9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BE9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6C1BE9">
        <w:rPr>
          <w:rFonts w:ascii="Times New Roman" w:hAnsi="Times New Roman" w:cs="Times New Roman"/>
          <w:sz w:val="24"/>
          <w:szCs w:val="24"/>
        </w:rPr>
        <w:t xml:space="preserve">в </w:t>
      </w:r>
      <w:r w:rsidRPr="006C1BE9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6C1BE9">
        <w:rPr>
          <w:rFonts w:ascii="Times New Roman" w:hAnsi="Times New Roman" w:cs="Times New Roman"/>
          <w:sz w:val="24"/>
          <w:szCs w:val="24"/>
        </w:rPr>
        <w:t>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6C1BE9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957194" w:rsidRPr="006C1BE9">
        <w:rPr>
          <w:rFonts w:ascii="Times New Roman" w:hAnsi="Times New Roman" w:cs="Times New Roman"/>
          <w:bCs/>
          <w:sz w:val="24"/>
          <w:szCs w:val="24"/>
        </w:rPr>
        <w:t>Карахунском</w:t>
      </w:r>
      <w:proofErr w:type="spellEnd"/>
      <w:r w:rsidRPr="006C1BE9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6C1BE9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6C1BE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6C1BE9">
        <w:rPr>
          <w:rFonts w:ascii="Times New Roman" w:hAnsi="Times New Roman" w:cs="Times New Roman"/>
          <w:sz w:val="24"/>
          <w:szCs w:val="24"/>
        </w:rPr>
        <w:t>и</w:t>
      </w:r>
      <w:r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6C1BE9">
        <w:rPr>
          <w:rFonts w:ascii="Times New Roman" w:hAnsi="Times New Roman" w:cs="Times New Roman"/>
          <w:sz w:val="24"/>
          <w:szCs w:val="24"/>
        </w:rPr>
        <w:t>к</w:t>
      </w:r>
      <w:r w:rsidRPr="006C1BE9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6C1BE9">
        <w:rPr>
          <w:rFonts w:ascii="Times New Roman" w:hAnsi="Times New Roman" w:cs="Times New Roman"/>
          <w:sz w:val="24"/>
          <w:szCs w:val="24"/>
        </w:rPr>
        <w:t xml:space="preserve"> </w:t>
      </w:r>
      <w:r w:rsidR="00201322" w:rsidRPr="006C1BE9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72AD15CD" w:rsidR="00E76D6A" w:rsidRPr="006C1BE9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6C1BE9">
        <w:rPr>
          <w:bCs/>
          <w:sz w:val="24"/>
          <w:szCs w:val="24"/>
        </w:rPr>
        <w:t>В целом</w:t>
      </w:r>
      <w:r w:rsidR="00CD7743" w:rsidRPr="006C1BE9">
        <w:rPr>
          <w:bCs/>
          <w:sz w:val="24"/>
          <w:szCs w:val="24"/>
        </w:rPr>
        <w:t xml:space="preserve"> показатели п</w:t>
      </w:r>
      <w:r w:rsidR="00E76D6A" w:rsidRPr="006C1BE9">
        <w:rPr>
          <w:bCs/>
          <w:sz w:val="24"/>
          <w:szCs w:val="24"/>
        </w:rPr>
        <w:t>роект</w:t>
      </w:r>
      <w:r w:rsidR="00CD7743" w:rsidRPr="006C1BE9">
        <w:rPr>
          <w:bCs/>
          <w:sz w:val="24"/>
          <w:szCs w:val="24"/>
        </w:rPr>
        <w:t>а</w:t>
      </w:r>
      <w:r w:rsidR="00E76D6A" w:rsidRPr="006C1BE9">
        <w:rPr>
          <w:bCs/>
          <w:sz w:val="24"/>
          <w:szCs w:val="24"/>
        </w:rPr>
        <w:t xml:space="preserve"> решения Думы 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E76D6A" w:rsidRPr="006C1BE9">
        <w:rPr>
          <w:sz w:val="24"/>
          <w:szCs w:val="24"/>
        </w:rPr>
        <w:t xml:space="preserve"> сельского поселения</w:t>
      </w:r>
      <w:r w:rsidR="00E76D6A" w:rsidRPr="006C1BE9">
        <w:rPr>
          <w:bCs/>
          <w:sz w:val="24"/>
          <w:szCs w:val="24"/>
        </w:rPr>
        <w:t xml:space="preserve"> </w:t>
      </w:r>
      <w:r w:rsidR="00875880" w:rsidRPr="006C1BE9">
        <w:rPr>
          <w:bCs/>
          <w:sz w:val="24"/>
          <w:szCs w:val="24"/>
        </w:rPr>
        <w:br/>
      </w:r>
      <w:r w:rsidR="00E76D6A" w:rsidRPr="006C1BE9">
        <w:rPr>
          <w:bCs/>
          <w:sz w:val="24"/>
          <w:szCs w:val="24"/>
        </w:rPr>
        <w:t xml:space="preserve">«О бюджете 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E76D6A" w:rsidRPr="006C1BE9">
        <w:rPr>
          <w:sz w:val="24"/>
          <w:szCs w:val="24"/>
        </w:rPr>
        <w:t xml:space="preserve"> сельского поселения </w:t>
      </w:r>
      <w:r w:rsidR="00E76D6A" w:rsidRPr="006C1BE9">
        <w:rPr>
          <w:bCs/>
          <w:sz w:val="24"/>
          <w:szCs w:val="24"/>
        </w:rPr>
        <w:t>на 202</w:t>
      </w:r>
      <w:r w:rsidR="008C226B" w:rsidRPr="006C1BE9">
        <w:rPr>
          <w:bCs/>
          <w:sz w:val="24"/>
          <w:szCs w:val="24"/>
        </w:rPr>
        <w:t>3</w:t>
      </w:r>
      <w:r w:rsidR="00E76D6A" w:rsidRPr="006C1BE9">
        <w:rPr>
          <w:bCs/>
          <w:sz w:val="24"/>
          <w:szCs w:val="24"/>
        </w:rPr>
        <w:t xml:space="preserve"> год и на плановый период 202</w:t>
      </w:r>
      <w:r w:rsidR="008C226B" w:rsidRPr="006C1BE9">
        <w:rPr>
          <w:bCs/>
          <w:sz w:val="24"/>
          <w:szCs w:val="24"/>
        </w:rPr>
        <w:t>4</w:t>
      </w:r>
      <w:r w:rsidR="00E76D6A" w:rsidRPr="006C1BE9">
        <w:rPr>
          <w:bCs/>
          <w:sz w:val="24"/>
          <w:szCs w:val="24"/>
        </w:rPr>
        <w:t xml:space="preserve"> </w:t>
      </w:r>
      <w:r w:rsidR="00875880" w:rsidRPr="006C1BE9">
        <w:rPr>
          <w:bCs/>
          <w:sz w:val="24"/>
          <w:szCs w:val="24"/>
        </w:rPr>
        <w:br/>
      </w:r>
      <w:r w:rsidR="00E76D6A" w:rsidRPr="006C1BE9">
        <w:rPr>
          <w:bCs/>
          <w:sz w:val="24"/>
          <w:szCs w:val="24"/>
        </w:rPr>
        <w:t>и 202</w:t>
      </w:r>
      <w:r w:rsidR="008C226B" w:rsidRPr="006C1BE9">
        <w:rPr>
          <w:bCs/>
          <w:sz w:val="24"/>
          <w:szCs w:val="24"/>
        </w:rPr>
        <w:t>5</w:t>
      </w:r>
      <w:r w:rsidR="00E76D6A" w:rsidRPr="006C1BE9">
        <w:rPr>
          <w:bCs/>
          <w:sz w:val="24"/>
          <w:szCs w:val="24"/>
        </w:rPr>
        <w:t xml:space="preserve"> годов» соответству</w:t>
      </w:r>
      <w:r w:rsidR="008C226B" w:rsidRPr="006C1BE9">
        <w:rPr>
          <w:bCs/>
          <w:sz w:val="24"/>
          <w:szCs w:val="24"/>
        </w:rPr>
        <w:t>ю</w:t>
      </w:r>
      <w:r w:rsidR="00E76D6A" w:rsidRPr="006C1BE9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6C1BE9">
        <w:rPr>
          <w:bCs/>
          <w:sz w:val="24"/>
          <w:szCs w:val="24"/>
        </w:rPr>
        <w:t>й</w:t>
      </w:r>
      <w:r w:rsidR="00E76D6A" w:rsidRPr="006C1BE9">
        <w:rPr>
          <w:bCs/>
          <w:sz w:val="24"/>
          <w:szCs w:val="24"/>
        </w:rPr>
        <w:t xml:space="preserve"> может быть рекомендован </w:t>
      </w:r>
      <w:r w:rsidR="00C84A9C" w:rsidRPr="006C1BE9">
        <w:rPr>
          <w:bCs/>
          <w:sz w:val="24"/>
          <w:szCs w:val="24"/>
        </w:rPr>
        <w:br/>
      </w:r>
      <w:r w:rsidR="00E76D6A" w:rsidRPr="006C1BE9">
        <w:rPr>
          <w:bCs/>
          <w:sz w:val="24"/>
          <w:szCs w:val="24"/>
        </w:rPr>
        <w:t>к</w:t>
      </w:r>
      <w:r w:rsidR="003A27E9" w:rsidRPr="006C1BE9">
        <w:rPr>
          <w:bCs/>
          <w:sz w:val="24"/>
          <w:szCs w:val="24"/>
        </w:rPr>
        <w:t xml:space="preserve"> рассмотрению и </w:t>
      </w:r>
      <w:r w:rsidR="00E76D6A" w:rsidRPr="006C1BE9">
        <w:rPr>
          <w:bCs/>
          <w:sz w:val="24"/>
          <w:szCs w:val="24"/>
        </w:rPr>
        <w:t xml:space="preserve">принятию Думой </w:t>
      </w:r>
      <w:proofErr w:type="spellStart"/>
      <w:r w:rsidR="00957194" w:rsidRPr="006C1BE9">
        <w:rPr>
          <w:bCs/>
          <w:sz w:val="24"/>
          <w:szCs w:val="24"/>
        </w:rPr>
        <w:t>Карахунского</w:t>
      </w:r>
      <w:proofErr w:type="spellEnd"/>
      <w:r w:rsidR="00E76D6A" w:rsidRPr="006C1BE9">
        <w:rPr>
          <w:sz w:val="24"/>
          <w:szCs w:val="24"/>
        </w:rPr>
        <w:t xml:space="preserve"> </w:t>
      </w:r>
      <w:r w:rsidR="001E71C3" w:rsidRPr="006C1BE9">
        <w:rPr>
          <w:bCs/>
          <w:sz w:val="24"/>
          <w:szCs w:val="24"/>
        </w:rPr>
        <w:t>сельского поселения</w:t>
      </w:r>
      <w:r w:rsidR="00E76D6A" w:rsidRPr="006C1BE9">
        <w:rPr>
          <w:bCs/>
          <w:sz w:val="24"/>
          <w:szCs w:val="24"/>
        </w:rPr>
        <w:t>.</w:t>
      </w:r>
    </w:p>
    <w:p w14:paraId="765A4346" w14:textId="018A846A" w:rsidR="002F70B6" w:rsidRPr="006C1BE9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6C1BE9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6C1BE9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6C1BE9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6C1BE9">
        <w:rPr>
          <w:sz w:val="24"/>
          <w:szCs w:val="24"/>
        </w:rPr>
        <w:t>Инспектор</w:t>
      </w:r>
      <w:r w:rsidR="00D354A3" w:rsidRPr="006C1BE9">
        <w:rPr>
          <w:sz w:val="24"/>
          <w:szCs w:val="24"/>
        </w:rPr>
        <w:t xml:space="preserve">           </w:t>
      </w:r>
      <w:r w:rsidR="00C47571" w:rsidRPr="006C1BE9">
        <w:rPr>
          <w:sz w:val="24"/>
          <w:szCs w:val="24"/>
        </w:rPr>
        <w:t xml:space="preserve">                          </w:t>
      </w:r>
      <w:r w:rsidR="00D354A3" w:rsidRPr="006C1BE9">
        <w:rPr>
          <w:sz w:val="24"/>
          <w:szCs w:val="24"/>
        </w:rPr>
        <w:t xml:space="preserve">                     </w:t>
      </w:r>
      <w:r w:rsidR="000639F8" w:rsidRPr="006C1BE9">
        <w:rPr>
          <w:sz w:val="24"/>
          <w:szCs w:val="24"/>
        </w:rPr>
        <w:t xml:space="preserve">                                            </w:t>
      </w:r>
      <w:r w:rsidR="00D354A3" w:rsidRPr="006C1BE9">
        <w:rPr>
          <w:sz w:val="24"/>
          <w:szCs w:val="24"/>
        </w:rPr>
        <w:t xml:space="preserve">      </w:t>
      </w:r>
      <w:r w:rsidR="00875880" w:rsidRPr="006C1BE9">
        <w:rPr>
          <w:sz w:val="24"/>
          <w:szCs w:val="24"/>
        </w:rPr>
        <w:t xml:space="preserve"> </w:t>
      </w:r>
      <w:r w:rsidR="00D354A3" w:rsidRPr="006C1BE9">
        <w:rPr>
          <w:sz w:val="24"/>
          <w:szCs w:val="24"/>
        </w:rPr>
        <w:t xml:space="preserve">      </w:t>
      </w:r>
      <w:r w:rsidR="000639F8" w:rsidRPr="006C1BE9">
        <w:rPr>
          <w:sz w:val="24"/>
          <w:szCs w:val="24"/>
        </w:rPr>
        <w:t xml:space="preserve">М.В. </w:t>
      </w:r>
      <w:proofErr w:type="spellStart"/>
      <w:r w:rsidR="000639F8" w:rsidRPr="006C1BE9">
        <w:rPr>
          <w:sz w:val="24"/>
          <w:szCs w:val="24"/>
        </w:rPr>
        <w:t>Ступакова</w:t>
      </w:r>
      <w:proofErr w:type="spellEnd"/>
    </w:p>
    <w:p w14:paraId="7A70265E" w14:textId="3B7CEDA4" w:rsidR="00912371" w:rsidRPr="006C1BE9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6C1BE9" w:rsidSect="0067169A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4A8D" w14:textId="77777777" w:rsidR="00A07F37" w:rsidRDefault="00A07F37" w:rsidP="000F3BA7">
      <w:pPr>
        <w:spacing w:after="0" w:line="240" w:lineRule="auto"/>
      </w:pPr>
      <w:r>
        <w:separator/>
      </w:r>
    </w:p>
  </w:endnote>
  <w:endnote w:type="continuationSeparator" w:id="0">
    <w:p w14:paraId="088650C8" w14:textId="77777777" w:rsidR="00A07F37" w:rsidRDefault="00A07F3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384509"/>
      <w:docPartObj>
        <w:docPartGallery w:val="Page Numbers (Bottom of Page)"/>
        <w:docPartUnique/>
      </w:docPartObj>
    </w:sdtPr>
    <w:sdtEndPr/>
    <w:sdtContent>
      <w:p w14:paraId="508D36C1" w14:textId="77B80988" w:rsidR="006C1BE9" w:rsidRDefault="006C1BE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1FE56" w14:textId="77777777" w:rsidR="006C1BE9" w:rsidRDefault="006C1BE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467F7506" w14:textId="0A304C85" w:rsidR="006C1BE9" w:rsidRDefault="006C1BE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B94A9D" w14:textId="77777777" w:rsidR="006C1BE9" w:rsidRDefault="006C1B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F5A9" w14:textId="77777777" w:rsidR="00A07F37" w:rsidRDefault="00A07F37" w:rsidP="000F3BA7">
      <w:pPr>
        <w:spacing w:after="0" w:line="240" w:lineRule="auto"/>
      </w:pPr>
      <w:r>
        <w:separator/>
      </w:r>
    </w:p>
  </w:footnote>
  <w:footnote w:type="continuationSeparator" w:id="0">
    <w:p w14:paraId="5DDC2929" w14:textId="77777777" w:rsidR="00A07F37" w:rsidRDefault="00A07F3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0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6F7E"/>
    <w:rsid w:val="000073DA"/>
    <w:rsid w:val="00007D24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3F71"/>
    <w:rsid w:val="0007460A"/>
    <w:rsid w:val="0007587F"/>
    <w:rsid w:val="0008317E"/>
    <w:rsid w:val="000834D4"/>
    <w:rsid w:val="000851BB"/>
    <w:rsid w:val="00085A35"/>
    <w:rsid w:val="00086592"/>
    <w:rsid w:val="000879D3"/>
    <w:rsid w:val="00093136"/>
    <w:rsid w:val="00093F6A"/>
    <w:rsid w:val="0009776B"/>
    <w:rsid w:val="00097C3A"/>
    <w:rsid w:val="000A0A01"/>
    <w:rsid w:val="000A238F"/>
    <w:rsid w:val="000A2922"/>
    <w:rsid w:val="000A40B0"/>
    <w:rsid w:val="000A4489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0E3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1F50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60C5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48CF"/>
    <w:rsid w:val="00135F31"/>
    <w:rsid w:val="00136556"/>
    <w:rsid w:val="0013688B"/>
    <w:rsid w:val="00136B89"/>
    <w:rsid w:val="001372C2"/>
    <w:rsid w:val="00140E71"/>
    <w:rsid w:val="0014175C"/>
    <w:rsid w:val="00142C6B"/>
    <w:rsid w:val="00143839"/>
    <w:rsid w:val="00144031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56516"/>
    <w:rsid w:val="001613A0"/>
    <w:rsid w:val="001631C3"/>
    <w:rsid w:val="00164A96"/>
    <w:rsid w:val="00164F9C"/>
    <w:rsid w:val="001708D8"/>
    <w:rsid w:val="00171AA6"/>
    <w:rsid w:val="001721B9"/>
    <w:rsid w:val="0017273D"/>
    <w:rsid w:val="0017781A"/>
    <w:rsid w:val="001808B9"/>
    <w:rsid w:val="00184EB2"/>
    <w:rsid w:val="00186A03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B4A67"/>
    <w:rsid w:val="001B4D62"/>
    <w:rsid w:val="001B524B"/>
    <w:rsid w:val="001B5F21"/>
    <w:rsid w:val="001B720E"/>
    <w:rsid w:val="001C0F3E"/>
    <w:rsid w:val="001C0FA1"/>
    <w:rsid w:val="001C3CFF"/>
    <w:rsid w:val="001C3D54"/>
    <w:rsid w:val="001C4185"/>
    <w:rsid w:val="001C439F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5C7"/>
    <w:rsid w:val="001D6E44"/>
    <w:rsid w:val="001D6F88"/>
    <w:rsid w:val="001D70C5"/>
    <w:rsid w:val="001E0305"/>
    <w:rsid w:val="001E0A1F"/>
    <w:rsid w:val="001E1073"/>
    <w:rsid w:val="001E128D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5112"/>
    <w:rsid w:val="001F6A06"/>
    <w:rsid w:val="001F757C"/>
    <w:rsid w:val="00201322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16A2"/>
    <w:rsid w:val="0023249C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579F0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4FA5"/>
    <w:rsid w:val="00276044"/>
    <w:rsid w:val="00276CD9"/>
    <w:rsid w:val="00277D8C"/>
    <w:rsid w:val="002815B9"/>
    <w:rsid w:val="00284A59"/>
    <w:rsid w:val="00285030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906"/>
    <w:rsid w:val="002C65F8"/>
    <w:rsid w:val="002C7A5E"/>
    <w:rsid w:val="002C7B4B"/>
    <w:rsid w:val="002D4FBA"/>
    <w:rsid w:val="002D672B"/>
    <w:rsid w:val="002D7791"/>
    <w:rsid w:val="002D7E63"/>
    <w:rsid w:val="002E32BC"/>
    <w:rsid w:val="002E5279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3BD6"/>
    <w:rsid w:val="0030513A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C23"/>
    <w:rsid w:val="00337C1B"/>
    <w:rsid w:val="00337C4B"/>
    <w:rsid w:val="003519B6"/>
    <w:rsid w:val="00356F07"/>
    <w:rsid w:val="00356F9C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81602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69AE"/>
    <w:rsid w:val="003C7323"/>
    <w:rsid w:val="003D0B92"/>
    <w:rsid w:val="003D1590"/>
    <w:rsid w:val="003D16B2"/>
    <w:rsid w:val="003D42A3"/>
    <w:rsid w:val="003D5103"/>
    <w:rsid w:val="003D6A39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7F9"/>
    <w:rsid w:val="003F594D"/>
    <w:rsid w:val="003F73E2"/>
    <w:rsid w:val="00401ED9"/>
    <w:rsid w:val="00410A72"/>
    <w:rsid w:val="00412C21"/>
    <w:rsid w:val="00415CAF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845BA"/>
    <w:rsid w:val="00490330"/>
    <w:rsid w:val="00491F53"/>
    <w:rsid w:val="00495521"/>
    <w:rsid w:val="004961C0"/>
    <w:rsid w:val="004A1458"/>
    <w:rsid w:val="004A3821"/>
    <w:rsid w:val="004A590C"/>
    <w:rsid w:val="004A76D6"/>
    <w:rsid w:val="004B0F56"/>
    <w:rsid w:val="004B1FCA"/>
    <w:rsid w:val="004B23EA"/>
    <w:rsid w:val="004B5935"/>
    <w:rsid w:val="004B5FD3"/>
    <w:rsid w:val="004C0780"/>
    <w:rsid w:val="004C0B24"/>
    <w:rsid w:val="004C0CB9"/>
    <w:rsid w:val="004C3C25"/>
    <w:rsid w:val="004C54F5"/>
    <w:rsid w:val="004C58DD"/>
    <w:rsid w:val="004C5B6D"/>
    <w:rsid w:val="004C6DFA"/>
    <w:rsid w:val="004D1CD1"/>
    <w:rsid w:val="004D1D62"/>
    <w:rsid w:val="004D4959"/>
    <w:rsid w:val="004D543E"/>
    <w:rsid w:val="004E2AA9"/>
    <w:rsid w:val="004E5955"/>
    <w:rsid w:val="004E637B"/>
    <w:rsid w:val="004E67A8"/>
    <w:rsid w:val="004E6A32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4ED4"/>
    <w:rsid w:val="005808DE"/>
    <w:rsid w:val="00580FB2"/>
    <w:rsid w:val="005834A2"/>
    <w:rsid w:val="005835CF"/>
    <w:rsid w:val="00584AC5"/>
    <w:rsid w:val="00587CEF"/>
    <w:rsid w:val="005906F5"/>
    <w:rsid w:val="00592F48"/>
    <w:rsid w:val="005934DC"/>
    <w:rsid w:val="00595909"/>
    <w:rsid w:val="0059695C"/>
    <w:rsid w:val="005A3E05"/>
    <w:rsid w:val="005A4A13"/>
    <w:rsid w:val="005A6DF5"/>
    <w:rsid w:val="005B0296"/>
    <w:rsid w:val="005B3636"/>
    <w:rsid w:val="005B3C79"/>
    <w:rsid w:val="005B7C7D"/>
    <w:rsid w:val="005C2011"/>
    <w:rsid w:val="005C5235"/>
    <w:rsid w:val="005C634F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3705"/>
    <w:rsid w:val="006049E9"/>
    <w:rsid w:val="00604DCA"/>
    <w:rsid w:val="0060744E"/>
    <w:rsid w:val="00613248"/>
    <w:rsid w:val="00613CFF"/>
    <w:rsid w:val="00615ED9"/>
    <w:rsid w:val="006168CE"/>
    <w:rsid w:val="0062032C"/>
    <w:rsid w:val="00622500"/>
    <w:rsid w:val="006257A5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69A"/>
    <w:rsid w:val="0067182C"/>
    <w:rsid w:val="00673954"/>
    <w:rsid w:val="00675848"/>
    <w:rsid w:val="00676591"/>
    <w:rsid w:val="0067717D"/>
    <w:rsid w:val="006778F8"/>
    <w:rsid w:val="00683E0B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1B"/>
    <w:rsid w:val="006A5976"/>
    <w:rsid w:val="006A6D66"/>
    <w:rsid w:val="006A7D6E"/>
    <w:rsid w:val="006B24D8"/>
    <w:rsid w:val="006B25F3"/>
    <w:rsid w:val="006B29A4"/>
    <w:rsid w:val="006B4B86"/>
    <w:rsid w:val="006B6AF1"/>
    <w:rsid w:val="006C1BE9"/>
    <w:rsid w:val="006C2E76"/>
    <w:rsid w:val="006C359F"/>
    <w:rsid w:val="006C4E01"/>
    <w:rsid w:val="006C61F2"/>
    <w:rsid w:val="006D260A"/>
    <w:rsid w:val="006D54F4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7E00"/>
    <w:rsid w:val="00701BE7"/>
    <w:rsid w:val="00701D0F"/>
    <w:rsid w:val="0070400D"/>
    <w:rsid w:val="00705850"/>
    <w:rsid w:val="00707868"/>
    <w:rsid w:val="00707ED8"/>
    <w:rsid w:val="00712F5D"/>
    <w:rsid w:val="00714ECB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A0"/>
    <w:rsid w:val="007802E4"/>
    <w:rsid w:val="00780CDD"/>
    <w:rsid w:val="0078336E"/>
    <w:rsid w:val="00783AC9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12BE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46120"/>
    <w:rsid w:val="0085055A"/>
    <w:rsid w:val="00851610"/>
    <w:rsid w:val="00852350"/>
    <w:rsid w:val="00855170"/>
    <w:rsid w:val="00855C46"/>
    <w:rsid w:val="0086003E"/>
    <w:rsid w:val="00862EC7"/>
    <w:rsid w:val="00863340"/>
    <w:rsid w:val="00863E44"/>
    <w:rsid w:val="008670FB"/>
    <w:rsid w:val="008713D2"/>
    <w:rsid w:val="00872196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248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F2B02"/>
    <w:rsid w:val="008F30AC"/>
    <w:rsid w:val="008F3B83"/>
    <w:rsid w:val="008F5F5E"/>
    <w:rsid w:val="008F660F"/>
    <w:rsid w:val="009006FC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1DCF"/>
    <w:rsid w:val="00944C09"/>
    <w:rsid w:val="00945650"/>
    <w:rsid w:val="0094592F"/>
    <w:rsid w:val="00945F5E"/>
    <w:rsid w:val="0094642D"/>
    <w:rsid w:val="00950F7D"/>
    <w:rsid w:val="00953806"/>
    <w:rsid w:val="00957194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752E"/>
    <w:rsid w:val="009B14A7"/>
    <w:rsid w:val="009B1B7A"/>
    <w:rsid w:val="009B4DDD"/>
    <w:rsid w:val="009B59E1"/>
    <w:rsid w:val="009B66FA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2C8F"/>
    <w:rsid w:val="00A02D67"/>
    <w:rsid w:val="00A0370B"/>
    <w:rsid w:val="00A03CBA"/>
    <w:rsid w:val="00A046D4"/>
    <w:rsid w:val="00A048C6"/>
    <w:rsid w:val="00A0554D"/>
    <w:rsid w:val="00A05E0A"/>
    <w:rsid w:val="00A07F37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694D"/>
    <w:rsid w:val="00A37833"/>
    <w:rsid w:val="00A435D3"/>
    <w:rsid w:val="00A5061F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3CC7"/>
    <w:rsid w:val="00A73FE7"/>
    <w:rsid w:val="00A74D34"/>
    <w:rsid w:val="00A75429"/>
    <w:rsid w:val="00A76921"/>
    <w:rsid w:val="00A76C8C"/>
    <w:rsid w:val="00A81771"/>
    <w:rsid w:val="00A845B3"/>
    <w:rsid w:val="00A87995"/>
    <w:rsid w:val="00A901B7"/>
    <w:rsid w:val="00A9292A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C3C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7A1"/>
    <w:rsid w:val="00AE69EE"/>
    <w:rsid w:val="00AE7E18"/>
    <w:rsid w:val="00AF0E10"/>
    <w:rsid w:val="00AF2B00"/>
    <w:rsid w:val="00AF44C1"/>
    <w:rsid w:val="00AF4A96"/>
    <w:rsid w:val="00AF505F"/>
    <w:rsid w:val="00B0031E"/>
    <w:rsid w:val="00B023F0"/>
    <w:rsid w:val="00B03B18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36999"/>
    <w:rsid w:val="00B37D9A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8B8"/>
    <w:rsid w:val="00B50CF7"/>
    <w:rsid w:val="00B5325F"/>
    <w:rsid w:val="00B535D9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97C"/>
    <w:rsid w:val="00B83F82"/>
    <w:rsid w:val="00B846AA"/>
    <w:rsid w:val="00B9622A"/>
    <w:rsid w:val="00B96CBA"/>
    <w:rsid w:val="00B9762C"/>
    <w:rsid w:val="00BA1176"/>
    <w:rsid w:val="00BA143F"/>
    <w:rsid w:val="00BA2B5E"/>
    <w:rsid w:val="00BA2D00"/>
    <w:rsid w:val="00BA36F3"/>
    <w:rsid w:val="00BA5860"/>
    <w:rsid w:val="00BB0558"/>
    <w:rsid w:val="00BB0EC7"/>
    <w:rsid w:val="00BB2DAB"/>
    <w:rsid w:val="00BB3BE3"/>
    <w:rsid w:val="00BB4CDD"/>
    <w:rsid w:val="00BB4FAE"/>
    <w:rsid w:val="00BC0159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09DE"/>
    <w:rsid w:val="00BE11AC"/>
    <w:rsid w:val="00BE20AB"/>
    <w:rsid w:val="00BE2D24"/>
    <w:rsid w:val="00BE48C3"/>
    <w:rsid w:val="00BE4964"/>
    <w:rsid w:val="00BE57D6"/>
    <w:rsid w:val="00BF0371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587F"/>
    <w:rsid w:val="00C462DD"/>
    <w:rsid w:val="00C46667"/>
    <w:rsid w:val="00C46BA6"/>
    <w:rsid w:val="00C47571"/>
    <w:rsid w:val="00C543A3"/>
    <w:rsid w:val="00C5508D"/>
    <w:rsid w:val="00C61186"/>
    <w:rsid w:val="00C641E0"/>
    <w:rsid w:val="00C647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874"/>
    <w:rsid w:val="00C91315"/>
    <w:rsid w:val="00C9185A"/>
    <w:rsid w:val="00C928D9"/>
    <w:rsid w:val="00C93536"/>
    <w:rsid w:val="00CA0AF7"/>
    <w:rsid w:val="00CA1055"/>
    <w:rsid w:val="00CA197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B51"/>
    <w:rsid w:val="00CE7F20"/>
    <w:rsid w:val="00CF1BC2"/>
    <w:rsid w:val="00CF2B75"/>
    <w:rsid w:val="00CF3BB8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F58"/>
    <w:rsid w:val="00D10F64"/>
    <w:rsid w:val="00D13269"/>
    <w:rsid w:val="00D13CDD"/>
    <w:rsid w:val="00D1462E"/>
    <w:rsid w:val="00D14851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0EFC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53CC"/>
    <w:rsid w:val="00DB67FB"/>
    <w:rsid w:val="00DB6BE6"/>
    <w:rsid w:val="00DC2120"/>
    <w:rsid w:val="00DC2BBE"/>
    <w:rsid w:val="00DC4164"/>
    <w:rsid w:val="00DC6397"/>
    <w:rsid w:val="00DC7FD3"/>
    <w:rsid w:val="00DD0ACA"/>
    <w:rsid w:val="00DD2882"/>
    <w:rsid w:val="00DD319A"/>
    <w:rsid w:val="00DD4319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5D3B"/>
    <w:rsid w:val="00DF7D04"/>
    <w:rsid w:val="00E0177E"/>
    <w:rsid w:val="00E04CD8"/>
    <w:rsid w:val="00E04DFF"/>
    <w:rsid w:val="00E07263"/>
    <w:rsid w:val="00E10193"/>
    <w:rsid w:val="00E119D3"/>
    <w:rsid w:val="00E12452"/>
    <w:rsid w:val="00E14A19"/>
    <w:rsid w:val="00E16580"/>
    <w:rsid w:val="00E16E6E"/>
    <w:rsid w:val="00E17118"/>
    <w:rsid w:val="00E22CA1"/>
    <w:rsid w:val="00E31D3B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1843"/>
    <w:rsid w:val="00EA2B8E"/>
    <w:rsid w:val="00EA4176"/>
    <w:rsid w:val="00EA5BE6"/>
    <w:rsid w:val="00EB0C18"/>
    <w:rsid w:val="00EB11A5"/>
    <w:rsid w:val="00EB29B6"/>
    <w:rsid w:val="00EC1094"/>
    <w:rsid w:val="00EC1ED6"/>
    <w:rsid w:val="00EC2A2B"/>
    <w:rsid w:val="00EC3F3B"/>
    <w:rsid w:val="00EC5363"/>
    <w:rsid w:val="00EC792C"/>
    <w:rsid w:val="00ED019A"/>
    <w:rsid w:val="00ED1731"/>
    <w:rsid w:val="00ED4033"/>
    <w:rsid w:val="00EE0066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30E20"/>
    <w:rsid w:val="00F34433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960"/>
    <w:rsid w:val="00FA2C7E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2E49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16210.3</c:v>
                </c:pt>
                <c:pt idx="1">
                  <c:v>400</c:v>
                </c:pt>
                <c:pt idx="2">
                  <c:v>180.8</c:v>
                </c:pt>
                <c:pt idx="3">
                  <c:v>2056.1999999999998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17192.900000000001</c:v>
                </c:pt>
                <c:pt idx="1">
                  <c:v>2389.9</c:v>
                </c:pt>
                <c:pt idx="2">
                  <c:v>207</c:v>
                </c:pt>
                <c:pt idx="3">
                  <c:v>607.70000000000005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14102.8</c:v>
                </c:pt>
                <c:pt idx="1">
                  <c:v>400</c:v>
                </c:pt>
                <c:pt idx="2">
                  <c:v>216.8</c:v>
                </c:pt>
                <c:pt idx="3">
                  <c:v>623.5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14227.2</c:v>
                </c:pt>
                <c:pt idx="1">
                  <c:v>400</c:v>
                </c:pt>
                <c:pt idx="2">
                  <c:v>224.8</c:v>
                </c:pt>
                <c:pt idx="3">
                  <c:v>813.9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400616"/>
        <c:axId val="225709736"/>
      </c:barChart>
      <c:catAx>
        <c:axId val="22840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709736"/>
        <c:crosses val="autoZero"/>
        <c:auto val="1"/>
        <c:lblAlgn val="ctr"/>
        <c:lblOffset val="100"/>
        <c:noMultiLvlLbl val="0"/>
      </c:catAx>
      <c:valAx>
        <c:axId val="225709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0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54F3-E36C-494E-8541-E3902D8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17423</TotalTime>
  <Pages>13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315</cp:revision>
  <cp:lastPrinted>2022-11-23T03:15:00Z</cp:lastPrinted>
  <dcterms:created xsi:type="dcterms:W3CDTF">2019-11-21T03:30:00Z</dcterms:created>
  <dcterms:modified xsi:type="dcterms:W3CDTF">2022-12-02T02:07:00Z</dcterms:modified>
</cp:coreProperties>
</file>