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0" w:rsidRPr="006B78AA" w:rsidRDefault="00CB2950" w:rsidP="006E6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FFC38A0" wp14:editId="3A153B4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0" w:rsidRPr="006B78AA" w:rsidRDefault="006E698B" w:rsidP="006E69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28.09.</w:t>
      </w:r>
      <w:r w:rsidR="00480D1E">
        <w:rPr>
          <w:rFonts w:ascii="Arial" w:hAnsi="Arial" w:cs="Arial"/>
          <w:b/>
          <w:sz w:val="28"/>
          <w:szCs w:val="28"/>
          <w:lang w:eastAsia="ru-RU"/>
        </w:rPr>
        <w:t>2022</w:t>
      </w:r>
      <w:r w:rsidR="00AF6897">
        <w:rPr>
          <w:rFonts w:ascii="Arial" w:hAnsi="Arial" w:cs="Arial"/>
          <w:b/>
          <w:sz w:val="28"/>
          <w:szCs w:val="28"/>
          <w:lang w:eastAsia="ru-RU"/>
        </w:rPr>
        <w:t xml:space="preserve"> года №</w:t>
      </w:r>
      <w:r w:rsidR="00480D1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357</w:t>
      </w:r>
    </w:p>
    <w:p w:rsidR="00CB2950" w:rsidRPr="006B78AA" w:rsidRDefault="00CB2950" w:rsidP="00CB2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РОССИЙСКАЯ  ФЕДЕРАЦИЯ</w:t>
      </w:r>
    </w:p>
    <w:p w:rsidR="00CB2950" w:rsidRPr="006B78AA" w:rsidRDefault="00CB2950" w:rsidP="00CB2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CB2950" w:rsidRPr="006B78AA" w:rsidRDefault="00CB2950" w:rsidP="00CB2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ДУМА БРАТСКОГО РАЙОНА</w:t>
      </w:r>
    </w:p>
    <w:p w:rsidR="00CB2950" w:rsidRPr="006B78AA" w:rsidRDefault="00CB2950" w:rsidP="00CB2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РЕШЕНИЕ</w:t>
      </w:r>
    </w:p>
    <w:p w:rsidR="00CB2950" w:rsidRPr="00EB4FAF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0D1E" w:rsidRDefault="00CB2950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950">
        <w:rPr>
          <w:rFonts w:ascii="Arial" w:hAnsi="Arial" w:cs="Arial"/>
          <w:b/>
          <w:sz w:val="24"/>
          <w:szCs w:val="24"/>
        </w:rPr>
        <w:t xml:space="preserve">О включении в персональный состав </w:t>
      </w:r>
      <w:r>
        <w:rPr>
          <w:rFonts w:ascii="Arial" w:hAnsi="Arial" w:cs="Arial"/>
          <w:b/>
          <w:sz w:val="24"/>
          <w:szCs w:val="24"/>
        </w:rPr>
        <w:t xml:space="preserve">постоянной депутатской </w:t>
      </w:r>
      <w:r w:rsidRPr="00CB2950">
        <w:rPr>
          <w:rFonts w:ascii="Arial" w:hAnsi="Arial" w:cs="Arial"/>
          <w:b/>
          <w:sz w:val="24"/>
          <w:szCs w:val="24"/>
        </w:rPr>
        <w:t xml:space="preserve">комиссии </w:t>
      </w:r>
    </w:p>
    <w:p w:rsidR="00F4481B" w:rsidRDefault="00480D1E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8F190A">
        <w:rPr>
          <w:rFonts w:ascii="Arial" w:hAnsi="Arial" w:cs="Arial"/>
          <w:b/>
          <w:sz w:val="24"/>
          <w:szCs w:val="24"/>
        </w:rPr>
        <w:t>бюджету, ценообразованию, налогам и финансово-экономической деятельности</w:t>
      </w:r>
      <w:r w:rsidR="00CB2950" w:rsidRPr="00CB2950">
        <w:rPr>
          <w:rFonts w:ascii="Arial" w:hAnsi="Arial" w:cs="Arial"/>
          <w:b/>
          <w:sz w:val="24"/>
          <w:szCs w:val="24"/>
        </w:rPr>
        <w:t xml:space="preserve"> Думы Братского района</w:t>
      </w:r>
    </w:p>
    <w:p w:rsidR="00480D1E" w:rsidRDefault="00480D1E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2950" w:rsidRPr="00C46B63" w:rsidRDefault="00CB2950" w:rsidP="00480D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ассмотрев 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>заявлени</w:t>
      </w:r>
      <w:r w:rsidR="00480D1E">
        <w:rPr>
          <w:rFonts w:ascii="Arial" w:hAnsi="Arial" w:cs="Arial"/>
          <w:sz w:val="24"/>
          <w:szCs w:val="24"/>
          <w:lang w:eastAsia="ru-RU"/>
        </w:rPr>
        <w:t>е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 xml:space="preserve"> депутата Думы </w:t>
      </w:r>
      <w:r w:rsidR="00480D1E">
        <w:rPr>
          <w:rFonts w:ascii="Arial" w:hAnsi="Arial" w:cs="Arial"/>
          <w:sz w:val="24"/>
          <w:szCs w:val="24"/>
          <w:lang w:eastAsia="ru-RU"/>
        </w:rPr>
        <w:t>Братского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Жуковой</w:t>
      </w:r>
      <w:r w:rsidR="00480D1E"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>
        <w:rPr>
          <w:rFonts w:ascii="Arial" w:hAnsi="Arial" w:cs="Arial"/>
          <w:sz w:val="24"/>
          <w:szCs w:val="24"/>
          <w:lang w:eastAsia="ru-RU"/>
        </w:rPr>
        <w:t>Надежды Петровны</w:t>
      </w:r>
      <w:r>
        <w:rPr>
          <w:rFonts w:ascii="Arial" w:hAnsi="Arial" w:cs="Arial"/>
          <w:sz w:val="24"/>
          <w:szCs w:val="24"/>
          <w:lang w:eastAsia="ru-RU"/>
        </w:rPr>
        <w:t xml:space="preserve">, избранного </w:t>
      </w:r>
      <w:r w:rsidR="00480D1E">
        <w:rPr>
          <w:rFonts w:ascii="Arial" w:hAnsi="Arial" w:cs="Arial"/>
          <w:sz w:val="24"/>
          <w:szCs w:val="24"/>
          <w:lang w:eastAsia="ru-RU"/>
        </w:rPr>
        <w:t>11 сентября 2022</w:t>
      </w:r>
      <w:r>
        <w:rPr>
          <w:rFonts w:ascii="Arial" w:hAnsi="Arial" w:cs="Arial"/>
          <w:sz w:val="24"/>
          <w:szCs w:val="24"/>
          <w:lang w:eastAsia="ru-RU"/>
        </w:rPr>
        <w:t xml:space="preserve"> года в результате дополнительных выборов по избирательному округу №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15, 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6B63">
        <w:rPr>
          <w:rFonts w:ascii="Arial" w:hAnsi="Arial" w:cs="Arial"/>
          <w:sz w:val="24"/>
          <w:szCs w:val="24"/>
          <w:lang w:eastAsia="ru-RU"/>
        </w:rPr>
        <w:t>ст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атьей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Регламента Думы </w:t>
      </w:r>
      <w:r w:rsidR="00BB34B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«Братский район» </w:t>
      </w:r>
      <w:r w:rsidR="00BB34B3">
        <w:rPr>
          <w:rFonts w:ascii="Arial" w:hAnsi="Arial" w:cs="Arial"/>
          <w:sz w:val="24"/>
          <w:szCs w:val="24"/>
          <w:lang w:val="en-US" w:eastAsia="ru-RU"/>
        </w:rPr>
        <w:t>VII</w:t>
      </w:r>
      <w:r w:rsidR="00BB34B3">
        <w:rPr>
          <w:rFonts w:ascii="Arial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статьями </w:t>
      </w:r>
      <w:r>
        <w:rPr>
          <w:rFonts w:ascii="Arial" w:hAnsi="Arial" w:cs="Arial"/>
          <w:sz w:val="24"/>
          <w:szCs w:val="24"/>
          <w:lang w:eastAsia="ru-RU"/>
        </w:rPr>
        <w:t>30,</w:t>
      </w:r>
      <w:r w:rsidR="00BB34B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46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Братский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район», Дума </w:t>
      </w:r>
      <w:r>
        <w:rPr>
          <w:rFonts w:ascii="Arial" w:hAnsi="Arial" w:cs="Arial"/>
          <w:sz w:val="24"/>
          <w:szCs w:val="24"/>
          <w:lang w:eastAsia="ru-RU"/>
        </w:rPr>
        <w:t>Братского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46B63"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80D1E" w:rsidRDefault="00CB2950" w:rsidP="00480D1E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480D1E">
        <w:rPr>
          <w:rFonts w:ascii="Arial" w:hAnsi="Arial" w:cs="Arial"/>
          <w:sz w:val="24"/>
          <w:szCs w:val="24"/>
        </w:rPr>
        <w:t xml:space="preserve"> </w:t>
      </w:r>
      <w:r w:rsidRPr="002A43A7">
        <w:rPr>
          <w:rFonts w:ascii="Arial" w:hAnsi="Arial" w:cs="Arial"/>
          <w:sz w:val="24"/>
          <w:szCs w:val="24"/>
          <w:lang w:eastAsia="ru-RU"/>
        </w:rPr>
        <w:t>Включить</w:t>
      </w:r>
      <w:r w:rsidR="00480D1E"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 w:rsidRPr="002A43A7">
        <w:rPr>
          <w:rFonts w:ascii="Arial" w:hAnsi="Arial" w:cs="Arial"/>
          <w:sz w:val="24"/>
          <w:szCs w:val="24"/>
          <w:lang w:eastAsia="ru-RU"/>
        </w:rPr>
        <w:t xml:space="preserve">в персональный состав постоянной депутатской комиссии по </w:t>
      </w:r>
      <w:r w:rsidR="008F190A" w:rsidRPr="008F190A">
        <w:rPr>
          <w:rFonts w:ascii="Arial" w:hAnsi="Arial" w:cs="Arial"/>
          <w:sz w:val="24"/>
          <w:szCs w:val="24"/>
        </w:rPr>
        <w:t>бюджету, ценообразованию, налогам и финансово-экономической деятельности</w:t>
      </w:r>
      <w:r w:rsidR="008F190A" w:rsidRPr="00CB2950">
        <w:rPr>
          <w:rFonts w:ascii="Arial" w:hAnsi="Arial" w:cs="Arial"/>
          <w:b/>
          <w:sz w:val="24"/>
          <w:szCs w:val="24"/>
        </w:rPr>
        <w:t xml:space="preserve"> </w:t>
      </w:r>
      <w:r w:rsidR="008F190A">
        <w:rPr>
          <w:rFonts w:ascii="Arial" w:hAnsi="Arial" w:cs="Arial"/>
          <w:sz w:val="24"/>
          <w:szCs w:val="24"/>
          <w:lang w:eastAsia="ru-RU"/>
        </w:rPr>
        <w:t>Думы Братского района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 w:rsidRPr="002A43A7">
        <w:rPr>
          <w:rFonts w:ascii="Arial" w:hAnsi="Arial" w:cs="Arial"/>
          <w:sz w:val="24"/>
          <w:szCs w:val="24"/>
          <w:lang w:eastAsia="ru-RU"/>
        </w:rPr>
        <w:t>депутата Думы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Братского района</w:t>
      </w:r>
      <w:r w:rsidR="00480D1E" w:rsidRPr="002A43A7">
        <w:rPr>
          <w:rFonts w:ascii="Arial" w:hAnsi="Arial" w:cs="Arial"/>
          <w:sz w:val="24"/>
          <w:szCs w:val="24"/>
        </w:rPr>
        <w:t xml:space="preserve"> V</w:t>
      </w:r>
      <w:r w:rsidR="00480D1E">
        <w:rPr>
          <w:rFonts w:ascii="Arial" w:hAnsi="Arial" w:cs="Arial"/>
          <w:sz w:val="24"/>
          <w:szCs w:val="24"/>
          <w:lang w:val="en-US"/>
        </w:rPr>
        <w:t>II</w:t>
      </w:r>
      <w:r w:rsidR="00480D1E" w:rsidRPr="002A43A7">
        <w:rPr>
          <w:rFonts w:ascii="Arial" w:hAnsi="Arial" w:cs="Arial"/>
          <w:sz w:val="24"/>
          <w:szCs w:val="24"/>
        </w:rPr>
        <w:t xml:space="preserve"> созыва</w:t>
      </w:r>
      <w:r w:rsidR="00480D1E" w:rsidRPr="002A43A7">
        <w:rPr>
          <w:rFonts w:ascii="Arial" w:hAnsi="Arial" w:cs="Arial"/>
          <w:sz w:val="24"/>
          <w:szCs w:val="24"/>
          <w:lang w:eastAsia="ru-RU"/>
        </w:rPr>
        <w:t xml:space="preserve">, избранного </w:t>
      </w:r>
      <w:r w:rsidR="00480D1E">
        <w:rPr>
          <w:rFonts w:ascii="Arial" w:hAnsi="Arial" w:cs="Arial"/>
          <w:sz w:val="24"/>
          <w:szCs w:val="24"/>
          <w:lang w:eastAsia="ru-RU"/>
        </w:rPr>
        <w:t>11 сентября 2022 года в результате дополнительных выборов по избирательному округу № 15, Жукову Надежду Петровну.</w:t>
      </w:r>
    </w:p>
    <w:p w:rsidR="00B94F28" w:rsidRPr="00B94F28" w:rsidRDefault="00CB2950" w:rsidP="00B9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94F28" w:rsidRPr="00B94F28">
        <w:rPr>
          <w:rFonts w:ascii="Arial" w:hAnsi="Arial" w:cs="Arial"/>
          <w:sz w:val="24"/>
          <w:szCs w:val="24"/>
          <w:lang w:eastAsia="ru-RU"/>
        </w:rPr>
        <w:t xml:space="preserve">Разместить настоящее решение на официальном сайте муниципального образования «Братский район» в разделе «Дума» - </w:t>
      </w:r>
      <w:hyperlink r:id="rId5" w:history="1">
        <w:r w:rsidR="00B94F28" w:rsidRPr="00B94F28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="00B94F28" w:rsidRPr="00B94F28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B94F28" w:rsidRPr="00B94F28">
          <w:rPr>
            <w:rFonts w:ascii="Arial" w:hAnsi="Arial" w:cs="Arial"/>
            <w:sz w:val="24"/>
            <w:szCs w:val="24"/>
            <w:lang w:val="en-US" w:eastAsia="ru-RU"/>
          </w:rPr>
          <w:t>bratsk</w:t>
        </w:r>
        <w:proofErr w:type="spellEnd"/>
        <w:r w:rsidR="00B94F28" w:rsidRPr="00B94F28">
          <w:rPr>
            <w:rFonts w:ascii="Arial" w:hAnsi="Arial" w:cs="Arial"/>
            <w:sz w:val="24"/>
            <w:szCs w:val="24"/>
            <w:lang w:eastAsia="ru-RU"/>
          </w:rPr>
          <w:t>-</w:t>
        </w:r>
        <w:proofErr w:type="spellStart"/>
        <w:r w:rsidR="00B94F28" w:rsidRPr="00B94F28">
          <w:rPr>
            <w:rFonts w:ascii="Arial" w:hAnsi="Arial" w:cs="Arial"/>
            <w:sz w:val="24"/>
            <w:szCs w:val="24"/>
            <w:lang w:val="en-US" w:eastAsia="ru-RU"/>
          </w:rPr>
          <w:t>raion</w:t>
        </w:r>
        <w:proofErr w:type="spellEnd"/>
        <w:r w:rsidR="00B94F28" w:rsidRPr="00B94F28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B94F28" w:rsidRPr="00B94F28">
          <w:rPr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B94F28" w:rsidRPr="00B94F28">
        <w:rPr>
          <w:rFonts w:ascii="Arial" w:hAnsi="Arial" w:cs="Arial"/>
          <w:sz w:val="24"/>
          <w:szCs w:val="24"/>
          <w:lang w:eastAsia="ru-RU"/>
        </w:rPr>
        <w:t>.</w:t>
      </w:r>
    </w:p>
    <w:p w:rsidR="00CB2950" w:rsidRPr="00C46B63" w:rsidRDefault="00B94F28" w:rsidP="00CB2950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 xml:space="preserve">Контроль над исполнением настоящего решения возложить на </w:t>
      </w:r>
      <w:r w:rsidR="00CB2950">
        <w:rPr>
          <w:rFonts w:ascii="Arial" w:hAnsi="Arial" w:cs="Arial"/>
          <w:sz w:val="24"/>
          <w:szCs w:val="24"/>
          <w:lang w:eastAsia="ru-RU"/>
        </w:rPr>
        <w:t xml:space="preserve">постоянную депутатскую 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 xml:space="preserve">комиссию по </w:t>
      </w:r>
      <w:r w:rsidR="00BB34B3" w:rsidRPr="008F190A">
        <w:rPr>
          <w:rFonts w:ascii="Arial" w:hAnsi="Arial" w:cs="Arial"/>
          <w:sz w:val="24"/>
          <w:szCs w:val="24"/>
        </w:rPr>
        <w:t>бюджету, ценообразованию, налогам и финансово-экономической деятельности</w:t>
      </w:r>
      <w:r w:rsidR="00BB34B3">
        <w:rPr>
          <w:rFonts w:ascii="Arial" w:hAnsi="Arial" w:cs="Arial"/>
          <w:sz w:val="24"/>
          <w:szCs w:val="24"/>
        </w:rPr>
        <w:t xml:space="preserve"> </w:t>
      </w:r>
      <w:r w:rsidR="00CB2950">
        <w:rPr>
          <w:rFonts w:ascii="Arial" w:hAnsi="Arial" w:cs="Arial"/>
          <w:sz w:val="24"/>
          <w:szCs w:val="24"/>
          <w:lang w:eastAsia="ru-RU"/>
        </w:rPr>
        <w:t>Думы Братского района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>.</w:t>
      </w:r>
    </w:p>
    <w:p w:rsidR="00480D1E" w:rsidRDefault="00480D1E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80D1E" w:rsidRDefault="00480D1E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01836">
        <w:rPr>
          <w:rFonts w:ascii="Arial" w:hAnsi="Arial" w:cs="Arial"/>
          <w:b/>
          <w:sz w:val="24"/>
          <w:szCs w:val="24"/>
          <w:lang w:eastAsia="ru-RU"/>
        </w:rPr>
        <w:t>Председатель Думы</w:t>
      </w: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01836">
        <w:rPr>
          <w:rFonts w:ascii="Arial" w:hAnsi="Arial" w:cs="Arial"/>
          <w:b/>
          <w:sz w:val="24"/>
          <w:szCs w:val="24"/>
          <w:lang w:eastAsia="ru-RU"/>
        </w:rPr>
        <w:t>Братского района</w:t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="00480D1E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С.В. Коротченко</w:t>
      </w: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CB2950" w:rsidRDefault="00CB2950" w:rsidP="00CB2950">
      <w:pPr>
        <w:rPr>
          <w:rFonts w:ascii="Arial" w:hAnsi="Arial" w:cs="Arial"/>
          <w:b/>
          <w:sz w:val="24"/>
          <w:szCs w:val="24"/>
        </w:rPr>
      </w:pPr>
    </w:p>
    <w:sectPr w:rsidR="00CB2950" w:rsidRPr="00CB2950" w:rsidSect="0048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9"/>
    <w:rsid w:val="003A0859"/>
    <w:rsid w:val="00480D1E"/>
    <w:rsid w:val="006A5DFF"/>
    <w:rsid w:val="006C695F"/>
    <w:rsid w:val="006E698B"/>
    <w:rsid w:val="0071289D"/>
    <w:rsid w:val="00860078"/>
    <w:rsid w:val="008F190A"/>
    <w:rsid w:val="0091781C"/>
    <w:rsid w:val="00AF6897"/>
    <w:rsid w:val="00B94F28"/>
    <w:rsid w:val="00BB34B3"/>
    <w:rsid w:val="00C61AE9"/>
    <w:rsid w:val="00CB2950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86BB-973F-4F5C-A0AE-022D9DC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50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8</cp:revision>
  <dcterms:created xsi:type="dcterms:W3CDTF">2017-09-27T07:02:00Z</dcterms:created>
  <dcterms:modified xsi:type="dcterms:W3CDTF">2022-09-27T05:23:00Z</dcterms:modified>
</cp:coreProperties>
</file>