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Default="00C274F4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8047D8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7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8047D8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7D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8047D8" w:rsidRDefault="00E13F54" w:rsidP="00E13F54">
      <w:pPr>
        <w:pStyle w:val="Default"/>
        <w:jc w:val="center"/>
      </w:pPr>
    </w:p>
    <w:p w:rsidR="005C5C43" w:rsidRPr="008047D8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7D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8047D8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8047D8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7D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1721C6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1C6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1721C6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1721C6" w:rsidRPr="001721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5FDB">
        <w:rPr>
          <w:rFonts w:ascii="Times New Roman" w:eastAsia="Calibri" w:hAnsi="Times New Roman" w:cs="Times New Roman"/>
          <w:b/>
          <w:sz w:val="24"/>
          <w:szCs w:val="24"/>
        </w:rPr>
        <w:t>31</w:t>
      </w:r>
      <w:bookmarkStart w:id="0" w:name="_GoBack"/>
      <w:bookmarkEnd w:id="0"/>
    </w:p>
    <w:p w:rsidR="005C5C43" w:rsidRPr="008047D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804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804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804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6827"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>Карахунского</w:t>
      </w:r>
      <w:proofErr w:type="spellEnd"/>
      <w:r w:rsidR="00C22177"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48CF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за 202</w:t>
      </w:r>
      <w:r w:rsidR="00D338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5C43"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8047D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8047D8" w:rsidRDefault="005C5C43" w:rsidP="0080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D56" w:rsidRPr="008047D8">
        <w:rPr>
          <w:rFonts w:ascii="Times New Roman" w:eastAsia="Calibri" w:hAnsi="Times New Roman" w:cs="Times New Roman"/>
          <w:sz w:val="24"/>
          <w:szCs w:val="24"/>
        </w:rPr>
        <w:t xml:space="preserve">г. Братск                                                                         </w:t>
      </w:r>
      <w:r w:rsidR="008047D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04D56" w:rsidRPr="008047D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047D8">
        <w:rPr>
          <w:rFonts w:ascii="Times New Roman" w:eastAsia="Calibri" w:hAnsi="Times New Roman" w:cs="Times New Roman"/>
          <w:sz w:val="24"/>
          <w:szCs w:val="24"/>
        </w:rPr>
        <w:t>«</w:t>
      </w:r>
      <w:r w:rsidR="001E1508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8047D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948CF">
        <w:rPr>
          <w:rFonts w:ascii="Times New Roman" w:eastAsia="Calibri" w:hAnsi="Times New Roman" w:cs="Times New Roman"/>
          <w:sz w:val="24"/>
          <w:szCs w:val="24"/>
        </w:rPr>
        <w:t>2</w:t>
      </w:r>
      <w:r w:rsidR="00D338E1">
        <w:rPr>
          <w:rFonts w:ascii="Times New Roman" w:eastAsia="Calibri" w:hAnsi="Times New Roman" w:cs="Times New Roman"/>
          <w:sz w:val="24"/>
          <w:szCs w:val="24"/>
        </w:rPr>
        <w:t>2</w:t>
      </w: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E13F54" w:rsidRPr="0080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8047D8" w:rsidRDefault="00E13F54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8047D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8047D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1" w:name="_Hlk41900371"/>
      <w:bookmarkStart w:id="2" w:name="_Hlk41462111"/>
      <w:proofErr w:type="spellStart"/>
      <w:r w:rsidR="004E6827" w:rsidRPr="008047D8">
        <w:rPr>
          <w:rFonts w:ascii="Times New Roman" w:eastAsia="Calibri" w:hAnsi="Times New Roman" w:cs="Times New Roman"/>
          <w:sz w:val="24"/>
          <w:szCs w:val="24"/>
        </w:rPr>
        <w:t>Карахунского</w:t>
      </w:r>
      <w:bookmarkEnd w:id="1"/>
      <w:proofErr w:type="spellEnd"/>
      <w:r w:rsidR="00CD7D68" w:rsidRPr="0080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E859B2" w:rsidRPr="008047D8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1948CF">
        <w:rPr>
          <w:rFonts w:ascii="Times New Roman" w:eastAsia="Calibri" w:hAnsi="Times New Roman" w:cs="Times New Roman"/>
          <w:sz w:val="24"/>
          <w:szCs w:val="24"/>
        </w:rPr>
        <w:t>2</w:t>
      </w:r>
      <w:r w:rsidR="00D338E1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8047D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8047D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8047D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1721C6">
        <w:rPr>
          <w:rFonts w:ascii="Times New Roman" w:hAnsi="Times New Roman" w:cs="Times New Roman"/>
          <w:sz w:val="24"/>
          <w:szCs w:val="24"/>
        </w:rPr>
        <w:t>29.01.2021 г</w:t>
      </w:r>
      <w:r w:rsidR="005505D3" w:rsidRPr="008047D8">
        <w:rPr>
          <w:rFonts w:ascii="Times New Roman" w:hAnsi="Times New Roman" w:cs="Times New Roman"/>
          <w:sz w:val="24"/>
          <w:szCs w:val="24"/>
        </w:rPr>
        <w:t>. №</w:t>
      </w:r>
      <w:r w:rsidR="001721C6">
        <w:rPr>
          <w:rFonts w:ascii="Times New Roman" w:hAnsi="Times New Roman" w:cs="Times New Roman"/>
          <w:sz w:val="24"/>
          <w:szCs w:val="24"/>
        </w:rPr>
        <w:t>7</w:t>
      </w:r>
      <w:r w:rsidR="005505D3" w:rsidRPr="008047D8">
        <w:rPr>
          <w:rFonts w:ascii="Times New Roman" w:hAnsi="Times New Roman" w:cs="Times New Roman"/>
          <w:sz w:val="24"/>
          <w:szCs w:val="24"/>
        </w:rPr>
        <w:t>.</w:t>
      </w:r>
    </w:p>
    <w:p w:rsidR="00717BED" w:rsidRPr="008047D8" w:rsidRDefault="005505D3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7D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8047D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Pr="008047D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8047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8047D8" w:rsidRDefault="00717BED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8047D8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</w:t>
      </w:r>
      <w:r w:rsidR="005505D3" w:rsidRPr="008047D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8047D8">
        <w:rPr>
          <w:rFonts w:ascii="Times New Roman" w:hAnsi="Times New Roman" w:cs="Times New Roman"/>
          <w:sz w:val="24"/>
          <w:szCs w:val="24"/>
        </w:rPr>
        <w:t>;</w:t>
      </w:r>
    </w:p>
    <w:p w:rsidR="00717BED" w:rsidRPr="008047D8" w:rsidRDefault="00717BED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>- п</w:t>
      </w:r>
      <w:r w:rsidR="005505D3" w:rsidRPr="008047D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8047D8">
        <w:rPr>
          <w:rFonts w:ascii="Times New Roman" w:hAnsi="Times New Roman" w:cs="Times New Roman"/>
          <w:sz w:val="24"/>
          <w:szCs w:val="24"/>
        </w:rPr>
        <w:t>конт</w:t>
      </w:r>
      <w:r w:rsidR="00C55EDC">
        <w:rPr>
          <w:rFonts w:ascii="Times New Roman" w:hAnsi="Times New Roman" w:cs="Times New Roman"/>
          <w:sz w:val="24"/>
          <w:szCs w:val="24"/>
        </w:rPr>
        <w:t>рольно</w:t>
      </w:r>
      <w:r w:rsidR="006B7B6A" w:rsidRPr="008047D8">
        <w:rPr>
          <w:rFonts w:ascii="Times New Roman" w:hAnsi="Times New Roman" w:cs="Times New Roman"/>
          <w:sz w:val="24"/>
          <w:szCs w:val="24"/>
        </w:rPr>
        <w:t xml:space="preserve"> - счетном органе  муниципального образования «Братский район</w:t>
      </w:r>
      <w:r w:rsidR="00896243" w:rsidRPr="008047D8">
        <w:rPr>
          <w:rFonts w:ascii="Times New Roman" w:hAnsi="Times New Roman" w:cs="Times New Roman"/>
          <w:sz w:val="24"/>
          <w:szCs w:val="24"/>
        </w:rPr>
        <w:t>»</w:t>
      </w:r>
      <w:r w:rsidR="001721C6">
        <w:rPr>
          <w:rFonts w:ascii="Times New Roman" w:hAnsi="Times New Roman" w:cs="Times New Roman"/>
          <w:sz w:val="24"/>
          <w:szCs w:val="24"/>
        </w:rPr>
        <w:t>, утвержденном Решением Думы Братского района</w:t>
      </w:r>
      <w:r w:rsidR="00896243" w:rsidRPr="008047D8"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8047D8">
        <w:rPr>
          <w:rFonts w:ascii="Times New Roman" w:hAnsi="Times New Roman" w:cs="Times New Roman"/>
          <w:sz w:val="24"/>
          <w:szCs w:val="24"/>
        </w:rPr>
        <w:t xml:space="preserve">от </w:t>
      </w:r>
      <w:r w:rsidR="001721C6">
        <w:rPr>
          <w:rFonts w:ascii="Times New Roman" w:hAnsi="Times New Roman" w:cs="Times New Roman"/>
          <w:sz w:val="24"/>
          <w:szCs w:val="24"/>
        </w:rPr>
        <w:t>2</w:t>
      </w:r>
      <w:r w:rsidR="005F5542">
        <w:rPr>
          <w:rFonts w:ascii="Times New Roman" w:hAnsi="Times New Roman" w:cs="Times New Roman"/>
          <w:sz w:val="24"/>
          <w:szCs w:val="24"/>
        </w:rPr>
        <w:t>4</w:t>
      </w:r>
      <w:r w:rsidR="001721C6">
        <w:rPr>
          <w:rFonts w:ascii="Times New Roman" w:hAnsi="Times New Roman" w:cs="Times New Roman"/>
          <w:sz w:val="24"/>
          <w:szCs w:val="24"/>
        </w:rPr>
        <w:t>.</w:t>
      </w:r>
      <w:r w:rsidR="005F5542">
        <w:rPr>
          <w:rFonts w:ascii="Times New Roman" w:hAnsi="Times New Roman" w:cs="Times New Roman"/>
          <w:sz w:val="24"/>
          <w:szCs w:val="24"/>
        </w:rPr>
        <w:t>11</w:t>
      </w:r>
      <w:r w:rsidR="001721C6">
        <w:rPr>
          <w:rFonts w:ascii="Times New Roman" w:hAnsi="Times New Roman" w:cs="Times New Roman"/>
          <w:sz w:val="24"/>
          <w:szCs w:val="24"/>
        </w:rPr>
        <w:t>.202</w:t>
      </w:r>
      <w:r w:rsidR="005F5542">
        <w:rPr>
          <w:rFonts w:ascii="Times New Roman" w:hAnsi="Times New Roman" w:cs="Times New Roman"/>
          <w:sz w:val="24"/>
          <w:szCs w:val="24"/>
        </w:rPr>
        <w:t>1</w:t>
      </w:r>
      <w:r w:rsidR="006B7B6A" w:rsidRPr="008047D8">
        <w:rPr>
          <w:rFonts w:ascii="Times New Roman" w:hAnsi="Times New Roman" w:cs="Times New Roman"/>
          <w:sz w:val="24"/>
          <w:szCs w:val="24"/>
        </w:rPr>
        <w:t>г</w:t>
      </w:r>
      <w:r w:rsidR="00896243" w:rsidRPr="008047D8">
        <w:rPr>
          <w:rFonts w:ascii="Times New Roman" w:hAnsi="Times New Roman" w:cs="Times New Roman"/>
          <w:sz w:val="24"/>
          <w:szCs w:val="24"/>
        </w:rPr>
        <w:t>.</w:t>
      </w:r>
      <w:r w:rsidR="006B7B6A" w:rsidRPr="008047D8">
        <w:rPr>
          <w:rFonts w:ascii="Times New Roman" w:hAnsi="Times New Roman" w:cs="Times New Roman"/>
          <w:sz w:val="24"/>
          <w:szCs w:val="24"/>
        </w:rPr>
        <w:t xml:space="preserve"> №</w:t>
      </w:r>
      <w:r w:rsidR="005F5542">
        <w:rPr>
          <w:rFonts w:ascii="Times New Roman" w:hAnsi="Times New Roman" w:cs="Times New Roman"/>
          <w:sz w:val="24"/>
          <w:szCs w:val="24"/>
        </w:rPr>
        <w:t>240</w:t>
      </w:r>
      <w:r w:rsidRPr="008047D8">
        <w:rPr>
          <w:rFonts w:ascii="Times New Roman" w:hAnsi="Times New Roman" w:cs="Times New Roman"/>
          <w:sz w:val="24"/>
          <w:szCs w:val="24"/>
        </w:rPr>
        <w:t>;</w:t>
      </w:r>
    </w:p>
    <w:p w:rsidR="006B7B6A" w:rsidRPr="001721C6" w:rsidRDefault="002130B2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положениями </w:t>
      </w:r>
      <w:r w:rsidR="00717BED" w:rsidRPr="001721C6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1721C6">
        <w:rPr>
          <w:rFonts w:ascii="Times New Roman" w:eastAsia="Calibri" w:hAnsi="Times New Roman" w:cs="Times New Roman"/>
          <w:sz w:val="24"/>
          <w:szCs w:val="24"/>
        </w:rPr>
        <w:t>тат</w:t>
      </w:r>
      <w:r w:rsidR="00717BED" w:rsidRPr="001721C6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1721C6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1721C6" w:rsidRDefault="005505D3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1C6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721C6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5F5542">
        <w:rPr>
          <w:rFonts w:ascii="Times New Roman" w:eastAsia="Calibri" w:hAnsi="Times New Roman" w:cs="Times New Roman"/>
          <w:sz w:val="24"/>
          <w:szCs w:val="24"/>
        </w:rPr>
        <w:t>2.6</w:t>
      </w:r>
      <w:r w:rsidRPr="001721C6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1721C6" w:rsidRPr="001721C6">
        <w:rPr>
          <w:rFonts w:ascii="Times New Roman" w:eastAsia="Calibri" w:hAnsi="Times New Roman" w:cs="Times New Roman"/>
          <w:sz w:val="24"/>
          <w:szCs w:val="24"/>
        </w:rPr>
        <w:t xml:space="preserve"> КСО МО «Братский район» на 202</w:t>
      </w:r>
      <w:r w:rsidR="005F5542">
        <w:rPr>
          <w:rFonts w:ascii="Times New Roman" w:eastAsia="Calibri" w:hAnsi="Times New Roman" w:cs="Times New Roman"/>
          <w:sz w:val="24"/>
          <w:szCs w:val="24"/>
        </w:rPr>
        <w:t>2</w:t>
      </w:r>
      <w:r w:rsidRPr="001721C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8047D8" w:rsidRDefault="00FA43AC" w:rsidP="002130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8047D8" w:rsidRDefault="00FA43AC" w:rsidP="002130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4E6827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Карахунского</w:t>
      </w:r>
      <w:proofErr w:type="spellEnd"/>
      <w:r w:rsidR="004E6827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17B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5C43" w:rsidRPr="008047D8" w:rsidRDefault="005C5C43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4E6827" w:rsidRPr="008047D8">
        <w:rPr>
          <w:rFonts w:ascii="Times New Roman" w:eastAsia="Calibri" w:hAnsi="Times New Roman" w:cs="Times New Roman"/>
          <w:bCs/>
          <w:sz w:val="24"/>
          <w:szCs w:val="24"/>
        </w:rPr>
        <w:t>Карахунского</w:t>
      </w:r>
      <w:proofErr w:type="spellEnd"/>
      <w:r w:rsidR="004E6827" w:rsidRPr="008047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3AD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1948C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F554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8047D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8047D8">
        <w:rPr>
          <w:rFonts w:ascii="Times New Roman" w:hAnsi="Times New Roman" w:cs="Times New Roman"/>
          <w:sz w:val="24"/>
          <w:szCs w:val="24"/>
        </w:rPr>
        <w:t>каз</w:t>
      </w:r>
      <w:r w:rsidR="00BC3F55" w:rsidRPr="008047D8">
        <w:rPr>
          <w:rFonts w:ascii="Times New Roman" w:hAnsi="Times New Roman" w:cs="Times New Roman"/>
          <w:sz w:val="24"/>
          <w:szCs w:val="24"/>
        </w:rPr>
        <w:t>ом</w:t>
      </w:r>
      <w:r w:rsidR="007707E3" w:rsidRPr="008047D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8047D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1948CF">
        <w:rPr>
          <w:rFonts w:ascii="Times New Roman" w:hAnsi="Times New Roman" w:cs="Times New Roman"/>
          <w:sz w:val="24"/>
          <w:szCs w:val="24"/>
        </w:rPr>
        <w:t>2</w:t>
      </w:r>
      <w:r w:rsidR="00F14F7D">
        <w:rPr>
          <w:rFonts w:ascii="Times New Roman" w:hAnsi="Times New Roman" w:cs="Times New Roman"/>
          <w:sz w:val="24"/>
          <w:szCs w:val="24"/>
        </w:rPr>
        <w:t>1</w:t>
      </w:r>
      <w:r w:rsidR="00A05BB0" w:rsidRPr="008047D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8047D8" w:rsidRDefault="007707E3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8047D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8047D8">
        <w:rPr>
          <w:rFonts w:ascii="Times New Roman" w:hAnsi="Times New Roman" w:cs="Times New Roman"/>
          <w:sz w:val="24"/>
          <w:szCs w:val="24"/>
        </w:rPr>
        <w:t xml:space="preserve">о </w:t>
      </w:r>
      <w:r w:rsidRPr="008047D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8047D8">
        <w:rPr>
          <w:rFonts w:ascii="Times New Roman" w:hAnsi="Times New Roman" w:cs="Times New Roman"/>
          <w:sz w:val="24"/>
          <w:szCs w:val="24"/>
        </w:rPr>
        <w:t>м</w:t>
      </w:r>
      <w:r w:rsidRPr="008047D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8047D8">
        <w:rPr>
          <w:rFonts w:ascii="Times New Roman" w:hAnsi="Times New Roman" w:cs="Times New Roman"/>
          <w:sz w:val="24"/>
          <w:szCs w:val="24"/>
        </w:rPr>
        <w:t>и</w:t>
      </w:r>
      <w:r w:rsidRPr="008047D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8047D8" w:rsidRDefault="001B2924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8047D8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8047D8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8047D8">
        <w:rPr>
          <w:rFonts w:ascii="Times New Roman" w:hAnsi="Times New Roman" w:cs="Times New Roman"/>
          <w:sz w:val="24"/>
          <w:szCs w:val="24"/>
        </w:rPr>
        <w:t xml:space="preserve"> – </w:t>
      </w:r>
      <w:r w:rsidR="00712DCF">
        <w:rPr>
          <w:rFonts w:ascii="Times New Roman" w:hAnsi="Times New Roman" w:cs="Times New Roman"/>
          <w:sz w:val="24"/>
          <w:szCs w:val="24"/>
        </w:rPr>
        <w:t>21 800,8</w:t>
      </w:r>
      <w:r w:rsidR="00786EF4" w:rsidRPr="008047D8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8526A1" w:rsidRPr="008047D8">
        <w:rPr>
          <w:rFonts w:ascii="Times New Roman" w:hAnsi="Times New Roman" w:cs="Times New Roman"/>
          <w:sz w:val="24"/>
          <w:szCs w:val="24"/>
        </w:rPr>
        <w:t xml:space="preserve"> – </w:t>
      </w:r>
      <w:r w:rsidR="00712DCF">
        <w:rPr>
          <w:rFonts w:ascii="Times New Roman" w:hAnsi="Times New Roman" w:cs="Times New Roman"/>
          <w:sz w:val="24"/>
          <w:szCs w:val="24"/>
        </w:rPr>
        <w:t>23 050,2</w:t>
      </w:r>
      <w:r w:rsidR="00786EF4" w:rsidRPr="008047D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Карахунское</w:t>
      </w:r>
      <w:proofErr w:type="spellEnd"/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bookmarkStart w:id="3" w:name="_Hlk41900563"/>
      <w:proofErr w:type="spellStart"/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Карахунского</w:t>
      </w:r>
      <w:proofErr w:type="spellEnd"/>
      <w:r w:rsidR="00E81C9F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3"/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Карахун</w:t>
      </w:r>
      <w:proofErr w:type="spellEnd"/>
      <w:r w:rsidR="005B1E3A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</w:t>
      </w:r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Южный.</w:t>
      </w:r>
      <w:r w:rsidR="00C96D5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1BB5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</w:t>
      </w:r>
      <w:r w:rsidR="004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71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Карахунского</w:t>
      </w:r>
      <w:proofErr w:type="spellEnd"/>
      <w:r w:rsidR="0002431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96D5B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</w:t>
      </w: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</w:t>
      </w:r>
      <w:r w:rsidR="0081699D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категории </w:t>
      </w:r>
      <w:r w:rsidR="008526A1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7D68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Томилова</w:t>
      </w:r>
      <w:r w:rsidR="00683B5A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8047D8" w:rsidRDefault="00091BB5" w:rsidP="0068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FF" w:rsidRPr="008047D8" w:rsidRDefault="008D59FF" w:rsidP="002130B2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8047D8" w:rsidRDefault="008D59FF" w:rsidP="008D5EC0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182013" w:rsidRDefault="00182013" w:rsidP="002130B2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4E72C1" w:rsidRPr="0018201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8047D8" w:rsidRDefault="00462723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</w:t>
      </w:r>
      <w:r w:rsidR="0044249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та для подготовки заключения на него 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установленные  </w:t>
      </w:r>
      <w:r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8047D8" w:rsidRDefault="00382E0C" w:rsidP="0021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4E6827" w:rsidRPr="008047D8">
        <w:rPr>
          <w:rFonts w:ascii="Times New Roman" w:eastAsia="Calibri" w:hAnsi="Times New Roman" w:cs="Times New Roman"/>
          <w:bCs/>
          <w:sz w:val="24"/>
          <w:szCs w:val="24"/>
        </w:rPr>
        <w:t>Карахунского</w:t>
      </w:r>
      <w:proofErr w:type="spellEnd"/>
      <w:r w:rsidR="005C5C43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4424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D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804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44249F" w:rsidRDefault="00300589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2130B2" w:rsidRDefault="00300589" w:rsidP="002130B2">
      <w:pPr>
        <w:pStyle w:val="a4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2130B2" w:rsidRDefault="00300589" w:rsidP="002130B2">
      <w:pPr>
        <w:pStyle w:val="a4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2130B2" w:rsidRDefault="00300589" w:rsidP="002130B2">
      <w:pPr>
        <w:pStyle w:val="a4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2130B2" w:rsidRDefault="00300589" w:rsidP="002130B2">
      <w:pPr>
        <w:pStyle w:val="a4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2130B2" w:rsidRDefault="00300589" w:rsidP="002130B2">
      <w:pPr>
        <w:pStyle w:val="a4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8047D8" w:rsidRPr="002130B2" w:rsidRDefault="008047D8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сельского поселения «Об исполнении бюджета сельского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F879D6"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DCF"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8047D8" w:rsidRPr="002130B2" w:rsidRDefault="008047D8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доходов бюджета сельского поселения по кодам классификации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бюджета;</w:t>
      </w:r>
    </w:p>
    <w:p w:rsidR="008047D8" w:rsidRPr="002130B2" w:rsidRDefault="008047D8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 ведомственной структуре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расходов;</w:t>
      </w:r>
    </w:p>
    <w:p w:rsidR="008047D8" w:rsidRPr="002130B2" w:rsidRDefault="008047D8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 разделам и подразделам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бюджетов;</w:t>
      </w:r>
    </w:p>
    <w:p w:rsidR="008047D8" w:rsidRPr="002130B2" w:rsidRDefault="00FB7834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gramStart"/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8047D8"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</w:t>
      </w:r>
      <w:proofErr w:type="gramEnd"/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D8"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8047D8" w:rsidRPr="00F879D6" w:rsidRDefault="008047D8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8047D8" w:rsidRPr="002130B2" w:rsidRDefault="008047D8" w:rsidP="002130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на реализацию муниципальных</w:t>
      </w:r>
      <w:r w:rsid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986093" w:rsidRPr="008047D8" w:rsidRDefault="008D59FF" w:rsidP="00213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8047D8" w:rsidRDefault="00FB2BB2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827" w:rsidRPr="008047D8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4E6827" w:rsidRPr="008047D8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4E6827" w:rsidRPr="0080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2177" w:rsidRPr="0080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9118DD">
        <w:rPr>
          <w:rFonts w:ascii="Times New Roman" w:eastAsia="Times New Roman" w:hAnsi="Times New Roman" w:cs="Times New Roman"/>
          <w:sz w:val="24"/>
          <w:szCs w:val="24"/>
        </w:rPr>
        <w:t>30.12.20</w:t>
      </w:r>
      <w:r w:rsidR="003B68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47912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8047D8" w:rsidRDefault="00FB2BB2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9118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A84">
        <w:rPr>
          <w:rFonts w:ascii="Times New Roman" w:eastAsia="Times New Roman" w:hAnsi="Times New Roman" w:cs="Times New Roman"/>
          <w:sz w:val="24"/>
          <w:szCs w:val="24"/>
        </w:rPr>
        <w:t>7 683,4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8047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8047D8" w:rsidRDefault="00FB2BB2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118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A84">
        <w:rPr>
          <w:rFonts w:ascii="Times New Roman" w:eastAsia="Times New Roman" w:hAnsi="Times New Roman" w:cs="Times New Roman"/>
          <w:sz w:val="24"/>
          <w:szCs w:val="24"/>
        </w:rPr>
        <w:t>7 794,4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8047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8047D8" w:rsidRDefault="00FB2BB2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lastRenderedPageBreak/>
        <w:t>с дефицитом в сумме</w:t>
      </w:r>
      <w:r w:rsidR="005B1E3A"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A84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9118DD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526A1" w:rsidRPr="008047D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118DD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964150"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8047D8" w:rsidRDefault="00557EFE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5776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4A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8047D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4E6827" w:rsidRPr="008047D8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4E6827" w:rsidRPr="0080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2BB2" w:rsidRPr="008047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5776E3">
        <w:rPr>
          <w:rFonts w:ascii="Times New Roman" w:eastAsia="Times New Roman" w:hAnsi="Times New Roman" w:cs="Times New Roman"/>
          <w:sz w:val="24"/>
          <w:szCs w:val="24"/>
        </w:rPr>
        <w:t>30.12.20</w:t>
      </w:r>
      <w:r w:rsidR="007307F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2BB2"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D5FB5"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7F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</w:t>
      </w:r>
      <w:r w:rsidR="002C06C3" w:rsidRPr="008047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енения:</w:t>
      </w:r>
    </w:p>
    <w:p w:rsidR="00557EFE" w:rsidRPr="008047D8" w:rsidRDefault="00FC11EA" w:rsidP="002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8047D8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7307FF">
        <w:rPr>
          <w:rFonts w:ascii="Times New Roman" w:hAnsi="Times New Roman" w:cs="Times New Roman"/>
          <w:sz w:val="24"/>
          <w:szCs w:val="24"/>
        </w:rPr>
        <w:t>30</w:t>
      </w:r>
      <w:r w:rsidR="005776E3">
        <w:rPr>
          <w:rFonts w:ascii="Times New Roman" w:hAnsi="Times New Roman" w:cs="Times New Roman"/>
          <w:sz w:val="24"/>
          <w:szCs w:val="24"/>
        </w:rPr>
        <w:t>.0</w:t>
      </w:r>
      <w:r w:rsidR="007307FF">
        <w:rPr>
          <w:rFonts w:ascii="Times New Roman" w:hAnsi="Times New Roman" w:cs="Times New Roman"/>
          <w:sz w:val="24"/>
          <w:szCs w:val="24"/>
        </w:rPr>
        <w:t>3</w:t>
      </w:r>
      <w:r w:rsidR="005776E3">
        <w:rPr>
          <w:rFonts w:ascii="Times New Roman" w:hAnsi="Times New Roman" w:cs="Times New Roman"/>
          <w:sz w:val="24"/>
          <w:szCs w:val="24"/>
        </w:rPr>
        <w:t>.202</w:t>
      </w:r>
      <w:r w:rsidR="007307FF">
        <w:rPr>
          <w:rFonts w:ascii="Times New Roman" w:hAnsi="Times New Roman" w:cs="Times New Roman"/>
          <w:sz w:val="24"/>
          <w:szCs w:val="24"/>
        </w:rPr>
        <w:t>1</w:t>
      </w:r>
      <w:r w:rsidR="00557EFE" w:rsidRPr="008047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8047D8">
        <w:rPr>
          <w:rFonts w:ascii="Times New Roman" w:hAnsi="Times New Roman" w:cs="Times New Roman"/>
          <w:sz w:val="24"/>
          <w:szCs w:val="24"/>
        </w:rPr>
        <w:t xml:space="preserve"> № </w:t>
      </w:r>
      <w:r w:rsidR="007307FF">
        <w:rPr>
          <w:rFonts w:ascii="Times New Roman" w:hAnsi="Times New Roman" w:cs="Times New Roman"/>
          <w:sz w:val="24"/>
          <w:szCs w:val="24"/>
        </w:rPr>
        <w:t>103</w:t>
      </w:r>
      <w:r w:rsidR="00557EFE" w:rsidRPr="008047D8">
        <w:rPr>
          <w:rFonts w:ascii="Times New Roman" w:hAnsi="Times New Roman" w:cs="Times New Roman"/>
          <w:sz w:val="24"/>
          <w:szCs w:val="24"/>
        </w:rPr>
        <w:t>;</w:t>
      </w:r>
    </w:p>
    <w:p w:rsidR="00557EFE" w:rsidRPr="008047D8" w:rsidRDefault="00FC11EA" w:rsidP="002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8047D8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5776E3">
        <w:rPr>
          <w:rFonts w:ascii="Times New Roman" w:hAnsi="Times New Roman" w:cs="Times New Roman"/>
          <w:sz w:val="24"/>
          <w:szCs w:val="24"/>
        </w:rPr>
        <w:t>29.09.202</w:t>
      </w:r>
      <w:r w:rsidR="007307FF">
        <w:rPr>
          <w:rFonts w:ascii="Times New Roman" w:hAnsi="Times New Roman" w:cs="Times New Roman"/>
          <w:sz w:val="24"/>
          <w:szCs w:val="24"/>
        </w:rPr>
        <w:t>1</w:t>
      </w:r>
      <w:r w:rsidR="00557EFE" w:rsidRPr="008047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8047D8">
        <w:rPr>
          <w:rFonts w:ascii="Times New Roman" w:hAnsi="Times New Roman" w:cs="Times New Roman"/>
          <w:sz w:val="24"/>
          <w:szCs w:val="24"/>
        </w:rPr>
        <w:t xml:space="preserve"> № </w:t>
      </w:r>
      <w:r w:rsidR="007307FF">
        <w:rPr>
          <w:rFonts w:ascii="Times New Roman" w:hAnsi="Times New Roman" w:cs="Times New Roman"/>
          <w:sz w:val="24"/>
          <w:szCs w:val="24"/>
        </w:rPr>
        <w:t>115</w:t>
      </w:r>
      <w:r w:rsidR="00557EFE" w:rsidRPr="008047D8">
        <w:rPr>
          <w:rFonts w:ascii="Times New Roman" w:hAnsi="Times New Roman" w:cs="Times New Roman"/>
          <w:sz w:val="24"/>
          <w:szCs w:val="24"/>
        </w:rPr>
        <w:t>;</w:t>
      </w:r>
    </w:p>
    <w:p w:rsidR="00ED5FB5" w:rsidRPr="008047D8" w:rsidRDefault="00ED5FB5" w:rsidP="002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7307FF">
        <w:rPr>
          <w:rFonts w:ascii="Times New Roman" w:hAnsi="Times New Roman" w:cs="Times New Roman"/>
          <w:sz w:val="24"/>
          <w:szCs w:val="24"/>
        </w:rPr>
        <w:t>28</w:t>
      </w:r>
      <w:r w:rsidR="005776E3">
        <w:rPr>
          <w:rFonts w:ascii="Times New Roman" w:hAnsi="Times New Roman" w:cs="Times New Roman"/>
          <w:sz w:val="24"/>
          <w:szCs w:val="24"/>
        </w:rPr>
        <w:t>.10.202</w:t>
      </w:r>
      <w:r w:rsidR="007307FF">
        <w:rPr>
          <w:rFonts w:ascii="Times New Roman" w:hAnsi="Times New Roman" w:cs="Times New Roman"/>
          <w:sz w:val="24"/>
          <w:szCs w:val="24"/>
        </w:rPr>
        <w:t>1</w:t>
      </w:r>
      <w:r w:rsidRPr="008047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07FF">
        <w:rPr>
          <w:rFonts w:ascii="Times New Roman" w:hAnsi="Times New Roman" w:cs="Times New Roman"/>
          <w:sz w:val="24"/>
          <w:szCs w:val="24"/>
        </w:rPr>
        <w:t>117</w:t>
      </w:r>
      <w:r w:rsidRPr="008047D8">
        <w:rPr>
          <w:rFonts w:ascii="Times New Roman" w:hAnsi="Times New Roman" w:cs="Times New Roman"/>
          <w:sz w:val="24"/>
          <w:szCs w:val="24"/>
        </w:rPr>
        <w:t>;</w:t>
      </w:r>
    </w:p>
    <w:p w:rsidR="00557EFE" w:rsidRPr="008047D8" w:rsidRDefault="00FC11EA" w:rsidP="002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 xml:space="preserve">Уточненный в окончательной редакции от </w:t>
      </w:r>
      <w:r w:rsidR="00707692" w:rsidRPr="008047D8">
        <w:rPr>
          <w:rFonts w:ascii="Times New Roman" w:hAnsi="Times New Roman" w:cs="Times New Roman"/>
          <w:sz w:val="24"/>
          <w:szCs w:val="24"/>
        </w:rPr>
        <w:t>30</w:t>
      </w:r>
      <w:r w:rsidRPr="008047D8">
        <w:rPr>
          <w:rFonts w:ascii="Times New Roman" w:hAnsi="Times New Roman" w:cs="Times New Roman"/>
          <w:sz w:val="24"/>
          <w:szCs w:val="24"/>
        </w:rPr>
        <w:t>.12.20</w:t>
      </w:r>
      <w:r w:rsidR="005776E3">
        <w:rPr>
          <w:rFonts w:ascii="Times New Roman" w:hAnsi="Times New Roman" w:cs="Times New Roman"/>
          <w:sz w:val="24"/>
          <w:szCs w:val="24"/>
        </w:rPr>
        <w:t>2</w:t>
      </w:r>
      <w:r w:rsidR="007307FF">
        <w:rPr>
          <w:rFonts w:ascii="Times New Roman" w:hAnsi="Times New Roman" w:cs="Times New Roman"/>
          <w:sz w:val="24"/>
          <w:szCs w:val="24"/>
        </w:rPr>
        <w:t>1</w:t>
      </w:r>
      <w:r w:rsidR="0038458D" w:rsidRPr="008047D8">
        <w:rPr>
          <w:rFonts w:ascii="Times New Roman" w:hAnsi="Times New Roman" w:cs="Times New Roman"/>
          <w:sz w:val="24"/>
          <w:szCs w:val="24"/>
        </w:rPr>
        <w:t xml:space="preserve"> </w:t>
      </w:r>
      <w:r w:rsidRPr="008047D8">
        <w:rPr>
          <w:rFonts w:ascii="Times New Roman" w:hAnsi="Times New Roman" w:cs="Times New Roman"/>
          <w:sz w:val="24"/>
          <w:szCs w:val="24"/>
        </w:rPr>
        <w:t>года №</w:t>
      </w:r>
      <w:r w:rsidR="005776E3">
        <w:rPr>
          <w:rFonts w:ascii="Times New Roman" w:hAnsi="Times New Roman" w:cs="Times New Roman"/>
          <w:sz w:val="24"/>
          <w:szCs w:val="24"/>
        </w:rPr>
        <w:t xml:space="preserve"> </w:t>
      </w:r>
      <w:r w:rsidR="007307FF">
        <w:rPr>
          <w:rFonts w:ascii="Times New Roman" w:hAnsi="Times New Roman" w:cs="Times New Roman"/>
          <w:sz w:val="24"/>
          <w:szCs w:val="24"/>
        </w:rPr>
        <w:t>129</w:t>
      </w:r>
      <w:r w:rsidR="00707692" w:rsidRPr="008047D8">
        <w:rPr>
          <w:rFonts w:ascii="Times New Roman" w:hAnsi="Times New Roman" w:cs="Times New Roman"/>
          <w:sz w:val="24"/>
          <w:szCs w:val="24"/>
        </w:rPr>
        <w:t xml:space="preserve"> </w:t>
      </w:r>
      <w:r w:rsidRPr="008047D8">
        <w:rPr>
          <w:rFonts w:ascii="Times New Roman" w:hAnsi="Times New Roman" w:cs="Times New Roman"/>
          <w:sz w:val="24"/>
          <w:szCs w:val="24"/>
        </w:rPr>
        <w:t>местный бюджет утвержден:</w:t>
      </w:r>
    </w:p>
    <w:p w:rsidR="00FC11EA" w:rsidRPr="008047D8" w:rsidRDefault="00FC11EA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по доходам в сумме</w:t>
      </w:r>
      <w:r w:rsidR="007307FF">
        <w:rPr>
          <w:rFonts w:ascii="Times New Roman" w:eastAsia="Times New Roman" w:hAnsi="Times New Roman" w:cs="Times New Roman"/>
          <w:sz w:val="24"/>
          <w:szCs w:val="24"/>
        </w:rPr>
        <w:t xml:space="preserve">  21 744,6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526A1" w:rsidRPr="008047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8047D8" w:rsidRDefault="00FC11EA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307FF">
        <w:rPr>
          <w:rFonts w:ascii="Times New Roman" w:eastAsia="Times New Roman" w:hAnsi="Times New Roman" w:cs="Times New Roman"/>
          <w:sz w:val="24"/>
          <w:szCs w:val="24"/>
        </w:rPr>
        <w:t>23 997,0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8047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8047D8" w:rsidRDefault="00FC11EA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7307FF">
        <w:rPr>
          <w:rFonts w:ascii="Times New Roman" w:eastAsia="Times New Roman" w:hAnsi="Times New Roman" w:cs="Times New Roman"/>
          <w:sz w:val="24"/>
          <w:szCs w:val="24"/>
        </w:rPr>
        <w:t>2 252,4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8047D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7307FF">
        <w:rPr>
          <w:rFonts w:ascii="Times New Roman" w:eastAsia="Times New Roman" w:hAnsi="Times New Roman" w:cs="Times New Roman"/>
          <w:sz w:val="24"/>
          <w:szCs w:val="24"/>
        </w:rPr>
        <w:t>67,6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8047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2F43" w:rsidRPr="008047D8">
        <w:rPr>
          <w:rFonts w:ascii="Times New Roman" w:eastAsia="Times New Roman" w:hAnsi="Times New Roman" w:cs="Times New Roman"/>
          <w:sz w:val="24"/>
          <w:szCs w:val="24"/>
        </w:rPr>
        <w:t xml:space="preserve"> С учетом остатков средств на счетах по учету средств бюджета поселения размер дефицита бюджета составит </w:t>
      </w:r>
      <w:r w:rsidR="007307FF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E53BD0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42F43" w:rsidRPr="008047D8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E53BD0">
        <w:rPr>
          <w:rFonts w:ascii="Times New Roman" w:eastAsia="Times New Roman" w:hAnsi="Times New Roman" w:cs="Times New Roman"/>
          <w:sz w:val="24"/>
          <w:szCs w:val="24"/>
        </w:rPr>
        <w:t>3,</w:t>
      </w:r>
      <w:r w:rsidR="004A64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2F43" w:rsidRPr="008047D8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объема безвозмездных поступлений</w:t>
      </w:r>
    </w:p>
    <w:p w:rsidR="001B2924" w:rsidRPr="008047D8" w:rsidRDefault="001B2924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DC13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64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707692" w:rsidRPr="008047D8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12.20</w:t>
      </w:r>
      <w:r w:rsidR="003B17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64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4E6827" w:rsidRPr="008047D8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C22177" w:rsidRPr="00804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Решения о бюджете в окончательной редакции от </w:t>
      </w:r>
      <w:r w:rsidR="00707692" w:rsidRPr="008047D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B17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64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1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4A644A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8047D8" w:rsidRDefault="001B2924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4E6827" w:rsidRPr="008047D8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4A644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130B2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аблице №1. </w:t>
      </w:r>
    </w:p>
    <w:p w:rsidR="001B2924" w:rsidRPr="002130B2" w:rsidRDefault="002130B2" w:rsidP="002130B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tblLayout w:type="fixed"/>
        <w:tblLook w:val="04A0"/>
      </w:tblPr>
      <w:tblGrid>
        <w:gridCol w:w="2195"/>
        <w:gridCol w:w="1318"/>
        <w:gridCol w:w="1466"/>
        <w:gridCol w:w="1729"/>
        <w:gridCol w:w="1319"/>
        <w:gridCol w:w="1612"/>
      </w:tblGrid>
      <w:tr w:rsidR="00B306DA" w:rsidRPr="002130B2" w:rsidTr="002130B2">
        <w:tc>
          <w:tcPr>
            <w:tcW w:w="212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от 30.12.20г. №99</w:t>
            </w:r>
          </w:p>
        </w:tc>
        <w:tc>
          <w:tcPr>
            <w:tcW w:w="1418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от 30.12.21г. №129</w:t>
            </w:r>
          </w:p>
        </w:tc>
        <w:tc>
          <w:tcPr>
            <w:tcW w:w="167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2021 год</w:t>
            </w:r>
          </w:p>
        </w:tc>
        <w:tc>
          <w:tcPr>
            <w:tcW w:w="1276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559" w:type="dxa"/>
            <w:vAlign w:val="center"/>
          </w:tcPr>
          <w:p w:rsidR="00B306DA" w:rsidRPr="002130B2" w:rsidRDefault="002130B2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  <w:r w:rsidR="00B306DA"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B306DA" w:rsidRPr="002130B2" w:rsidTr="002130B2">
        <w:tc>
          <w:tcPr>
            <w:tcW w:w="2122" w:type="dxa"/>
            <w:vAlign w:val="center"/>
          </w:tcPr>
          <w:p w:rsidR="00B306DA" w:rsidRPr="002130B2" w:rsidRDefault="00B306D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0B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306DA" w:rsidRPr="002130B2" w:rsidRDefault="00B306D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0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306DA" w:rsidRPr="002130B2" w:rsidRDefault="00B306D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0B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2" w:type="dxa"/>
            <w:vAlign w:val="center"/>
          </w:tcPr>
          <w:p w:rsidR="00B306DA" w:rsidRPr="002130B2" w:rsidRDefault="00B306D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0B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306DA" w:rsidRPr="002130B2" w:rsidRDefault="00B306D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0B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B306DA" w:rsidRPr="002130B2" w:rsidRDefault="00B306DA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30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306DA" w:rsidRPr="002130B2" w:rsidTr="002130B2">
        <w:tc>
          <w:tcPr>
            <w:tcW w:w="2122" w:type="dxa"/>
            <w:vAlign w:val="center"/>
          </w:tcPr>
          <w:p w:rsidR="00B306DA" w:rsidRPr="002130B2" w:rsidRDefault="002130B2" w:rsidP="002130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бюджета </w:t>
            </w:r>
            <w:r w:rsidR="00B306DA"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17 683,4</w:t>
            </w:r>
          </w:p>
        </w:tc>
        <w:tc>
          <w:tcPr>
            <w:tcW w:w="1418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21 744,6</w:t>
            </w:r>
          </w:p>
        </w:tc>
        <w:tc>
          <w:tcPr>
            <w:tcW w:w="167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21 800,8</w:t>
            </w:r>
          </w:p>
        </w:tc>
        <w:tc>
          <w:tcPr>
            <w:tcW w:w="1276" w:type="dxa"/>
            <w:vAlign w:val="center"/>
          </w:tcPr>
          <w:p w:rsidR="00B306DA" w:rsidRPr="002130B2" w:rsidRDefault="00E04DAD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56,2</w:t>
            </w:r>
          </w:p>
        </w:tc>
        <w:tc>
          <w:tcPr>
            <w:tcW w:w="1559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="00E04DAD"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306DA" w:rsidRPr="002130B2" w:rsidTr="002130B2">
        <w:trPr>
          <w:trHeight w:val="422"/>
        </w:trPr>
        <w:tc>
          <w:tcPr>
            <w:tcW w:w="212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6DA" w:rsidRPr="002130B2" w:rsidTr="002130B2">
        <w:tc>
          <w:tcPr>
            <w:tcW w:w="212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B306DA" w:rsidRPr="002130B2" w:rsidRDefault="00BF7CB7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3 024,5</w:t>
            </w:r>
          </w:p>
        </w:tc>
        <w:tc>
          <w:tcPr>
            <w:tcW w:w="1418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3 334,0</w:t>
            </w:r>
          </w:p>
        </w:tc>
        <w:tc>
          <w:tcPr>
            <w:tcW w:w="167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3 390,9</w:t>
            </w:r>
          </w:p>
        </w:tc>
        <w:tc>
          <w:tcPr>
            <w:tcW w:w="1276" w:type="dxa"/>
            <w:vAlign w:val="center"/>
          </w:tcPr>
          <w:p w:rsidR="00B306DA" w:rsidRPr="002130B2" w:rsidRDefault="00E04DAD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559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04DAD"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B306DA" w:rsidRPr="002130B2" w:rsidTr="002130B2">
        <w:tc>
          <w:tcPr>
            <w:tcW w:w="212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B306DA" w:rsidRPr="002130B2" w:rsidRDefault="00BF7CB7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14 658,9</w:t>
            </w:r>
          </w:p>
        </w:tc>
        <w:tc>
          <w:tcPr>
            <w:tcW w:w="1418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18 410,6</w:t>
            </w:r>
          </w:p>
        </w:tc>
        <w:tc>
          <w:tcPr>
            <w:tcW w:w="167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18 409,9</w:t>
            </w:r>
          </w:p>
        </w:tc>
        <w:tc>
          <w:tcPr>
            <w:tcW w:w="1276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559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B306DA" w:rsidRPr="002130B2" w:rsidTr="002130B2">
        <w:tc>
          <w:tcPr>
            <w:tcW w:w="212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04DAD"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7 794,4</w:t>
            </w:r>
          </w:p>
        </w:tc>
        <w:tc>
          <w:tcPr>
            <w:tcW w:w="1418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23 997,0</w:t>
            </w:r>
          </w:p>
        </w:tc>
        <w:tc>
          <w:tcPr>
            <w:tcW w:w="167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23 050,2</w:t>
            </w:r>
          </w:p>
        </w:tc>
        <w:tc>
          <w:tcPr>
            <w:tcW w:w="1276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  <w:r w:rsidR="00E04DAD"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946,8</w:t>
            </w:r>
          </w:p>
        </w:tc>
        <w:tc>
          <w:tcPr>
            <w:tcW w:w="1559" w:type="dxa"/>
            <w:vAlign w:val="center"/>
          </w:tcPr>
          <w:p w:rsidR="00B306DA" w:rsidRPr="002130B2" w:rsidRDefault="00E04DAD" w:rsidP="002130B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</w:tr>
      <w:tr w:rsidR="00B306DA" w:rsidRPr="002130B2" w:rsidTr="002130B2">
        <w:tc>
          <w:tcPr>
            <w:tcW w:w="212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</w:p>
          <w:p w:rsidR="00B306DA" w:rsidRPr="002130B2" w:rsidRDefault="00B306DA" w:rsidP="002130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proofErr w:type="gramStart"/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B306DA" w:rsidRPr="002130B2" w:rsidRDefault="00E04DAD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-111,0</w:t>
            </w:r>
          </w:p>
        </w:tc>
        <w:tc>
          <w:tcPr>
            <w:tcW w:w="1418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-2 252,4</w:t>
            </w:r>
          </w:p>
        </w:tc>
        <w:tc>
          <w:tcPr>
            <w:tcW w:w="1672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-1 249,4</w:t>
            </w:r>
          </w:p>
        </w:tc>
        <w:tc>
          <w:tcPr>
            <w:tcW w:w="1276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306DA" w:rsidRPr="002130B2" w:rsidRDefault="00B306DA" w:rsidP="002130B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B2924" w:rsidRPr="008047D8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47D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B2924" w:rsidRPr="008047D8" w:rsidRDefault="001B2924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BB55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34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года увеличены, с </w:t>
      </w:r>
      <w:r w:rsidR="00343B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94C">
        <w:rPr>
          <w:rFonts w:ascii="Times New Roman" w:eastAsia="Times New Roman" w:hAnsi="Times New Roman" w:cs="Times New Roman"/>
          <w:sz w:val="24"/>
          <w:szCs w:val="24"/>
        </w:rPr>
        <w:t xml:space="preserve">7 683,4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тыс. рублей до </w:t>
      </w:r>
      <w:r w:rsidR="007D694C">
        <w:rPr>
          <w:rFonts w:ascii="Times New Roman" w:eastAsia="Times New Roman" w:hAnsi="Times New Roman" w:cs="Times New Roman"/>
          <w:sz w:val="24"/>
          <w:szCs w:val="24"/>
        </w:rPr>
        <w:t>21 744,6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</w:t>
      </w:r>
      <w:r w:rsidR="00D25CCF" w:rsidRPr="00804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94C">
        <w:rPr>
          <w:rFonts w:ascii="Times New Roman" w:eastAsia="Times New Roman" w:hAnsi="Times New Roman" w:cs="Times New Roman"/>
          <w:sz w:val="24"/>
          <w:szCs w:val="24"/>
        </w:rPr>
        <w:t>4 061,2</w:t>
      </w:r>
      <w:r w:rsidR="00BB5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BB55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94C">
        <w:rPr>
          <w:rFonts w:ascii="Times New Roman" w:eastAsia="Times New Roman" w:hAnsi="Times New Roman" w:cs="Times New Roman"/>
          <w:sz w:val="24"/>
          <w:szCs w:val="24"/>
        </w:rPr>
        <w:t>8,7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:rsidR="001B2924" w:rsidRPr="008047D8" w:rsidRDefault="001B2924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BB55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69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="0016183F" w:rsidRPr="008047D8">
        <w:rPr>
          <w:rFonts w:ascii="Times New Roman" w:eastAsia="Times New Roman" w:hAnsi="Times New Roman" w:cs="Times New Roman"/>
          <w:sz w:val="24"/>
          <w:szCs w:val="24"/>
        </w:rPr>
        <w:t>увеличе</w:t>
      </w:r>
      <w:r w:rsidR="00AA1C97" w:rsidRPr="008047D8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D694C">
        <w:rPr>
          <w:rFonts w:ascii="Times New Roman" w:eastAsia="Times New Roman" w:hAnsi="Times New Roman" w:cs="Times New Roman"/>
          <w:sz w:val="24"/>
          <w:szCs w:val="24"/>
        </w:rPr>
        <w:t xml:space="preserve">6 202,6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207C0" w:rsidRPr="008047D8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8047D8" w:rsidRDefault="008047D8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8047D8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1B2924" w:rsidRPr="008047D8" w:rsidRDefault="001B2924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B43AE" w:rsidRPr="008047D8">
        <w:rPr>
          <w:rFonts w:ascii="Times New Roman" w:eastAsia="Times New Roman" w:hAnsi="Times New Roman" w:cs="Times New Roman"/>
          <w:sz w:val="24"/>
          <w:szCs w:val="24"/>
        </w:rPr>
        <w:t>точниками формирования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8047D8" w:rsidRDefault="001B2924" w:rsidP="002130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бюджета по доходам в разрезе налоговых, неналоговых 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доходов и безвозмездных пос</w:t>
      </w:r>
      <w:r w:rsidR="002130B2">
        <w:rPr>
          <w:rFonts w:ascii="Times New Roman" w:eastAsia="Times New Roman" w:hAnsi="Times New Roman" w:cs="Times New Roman"/>
          <w:sz w:val="24"/>
          <w:szCs w:val="24"/>
        </w:rPr>
        <w:t>туплений отражены в Т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1B2924" w:rsidRPr="008047D8" w:rsidRDefault="001B2924" w:rsidP="002130B2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2"/>
        <w:gridCol w:w="1482"/>
        <w:gridCol w:w="1275"/>
        <w:gridCol w:w="1276"/>
        <w:gridCol w:w="1134"/>
        <w:gridCol w:w="1276"/>
        <w:gridCol w:w="1274"/>
      </w:tblGrid>
      <w:tr w:rsidR="00BF7CB7" w:rsidRPr="002F170D" w:rsidTr="002F170D">
        <w:trPr>
          <w:trHeight w:val="548"/>
          <w:jc w:val="center"/>
        </w:trPr>
        <w:tc>
          <w:tcPr>
            <w:tcW w:w="1922" w:type="dxa"/>
            <w:vMerge w:val="restart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57" w:type="dxa"/>
            <w:gridSpan w:val="2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 на 2021г., в редакциях Решений Думы</w:t>
            </w:r>
          </w:p>
        </w:tc>
        <w:tc>
          <w:tcPr>
            <w:tcW w:w="1276" w:type="dxa"/>
            <w:vMerge w:val="restart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(гр.4-гр.3)</w:t>
            </w:r>
          </w:p>
        </w:tc>
        <w:tc>
          <w:tcPr>
            <w:tcW w:w="1134" w:type="dxa"/>
            <w:vMerge w:val="restart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по отчету за 202</w:t>
            </w:r>
            <w:r w:rsidR="00835237"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(гр.6-гр.4)</w:t>
            </w:r>
          </w:p>
        </w:tc>
        <w:tc>
          <w:tcPr>
            <w:tcW w:w="1274" w:type="dxa"/>
            <w:vMerge w:val="restart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BF7CB7" w:rsidRPr="002F170D" w:rsidTr="002F170D">
        <w:trPr>
          <w:trHeight w:val="1123"/>
          <w:jc w:val="center"/>
        </w:trPr>
        <w:tc>
          <w:tcPr>
            <w:tcW w:w="1922" w:type="dxa"/>
            <w:vMerge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№99 от 30.12.20г. Первоначально утвержденный план</w:t>
            </w:r>
          </w:p>
        </w:tc>
        <w:tc>
          <w:tcPr>
            <w:tcW w:w="1275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№129 от 30.12.21г. Уточненный план</w:t>
            </w:r>
          </w:p>
        </w:tc>
        <w:tc>
          <w:tcPr>
            <w:tcW w:w="1276" w:type="dxa"/>
            <w:vMerge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7CB7" w:rsidRPr="002F170D" w:rsidTr="002F170D">
        <w:trPr>
          <w:trHeight w:val="251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4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F7CB7" w:rsidRPr="002F170D" w:rsidTr="002F170D">
        <w:trPr>
          <w:trHeight w:val="251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3 024,5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3 334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309,5</w:t>
            </w:r>
          </w:p>
        </w:tc>
        <w:tc>
          <w:tcPr>
            <w:tcW w:w="1134" w:type="dxa"/>
            <w:vAlign w:val="center"/>
          </w:tcPr>
          <w:p w:rsidR="00BF7CB7" w:rsidRPr="002F170D" w:rsidRDefault="005030F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3 390,9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56,9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101,7</w:t>
            </w:r>
          </w:p>
        </w:tc>
      </w:tr>
      <w:tr w:rsidR="00BF7CB7" w:rsidRPr="002F170D" w:rsidTr="002F170D">
        <w:trPr>
          <w:trHeight w:val="363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482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2 979,1</w:t>
            </w:r>
          </w:p>
        </w:tc>
        <w:tc>
          <w:tcPr>
            <w:tcW w:w="1275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3126,3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147,2</w:t>
            </w:r>
          </w:p>
        </w:tc>
        <w:tc>
          <w:tcPr>
            <w:tcW w:w="1134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3 183,3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101,8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316,7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321,9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  <w:vAlign w:val="center"/>
          </w:tcPr>
          <w:p w:rsidR="00BF7CB7" w:rsidRPr="002F170D" w:rsidRDefault="00B4189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328,4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2 521,1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2 521,1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2 569,5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283,3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134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285,4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1,3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-1,3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  земельный налог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140,0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283,3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143,3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285,4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2,1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100,7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82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5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204,8</w:t>
            </w:r>
          </w:p>
        </w:tc>
        <w:tc>
          <w:tcPr>
            <w:tcW w:w="1276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169,8</w:t>
            </w:r>
          </w:p>
        </w:tc>
        <w:tc>
          <w:tcPr>
            <w:tcW w:w="1134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204,7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204,8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  <w:tc>
          <w:tcPr>
            <w:tcW w:w="1134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204,7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-0,1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14 658,9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18 410,6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3 751,7</w:t>
            </w:r>
          </w:p>
        </w:tc>
        <w:tc>
          <w:tcPr>
            <w:tcW w:w="1134" w:type="dxa"/>
            <w:vAlign w:val="center"/>
          </w:tcPr>
          <w:p w:rsidR="00BF7CB7" w:rsidRPr="002F170D" w:rsidRDefault="00BA5E60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18 409,9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185,4</w:t>
            </w:r>
          </w:p>
        </w:tc>
        <w:tc>
          <w:tcPr>
            <w:tcW w:w="1274" w:type="dxa"/>
            <w:vAlign w:val="center"/>
          </w:tcPr>
          <w:p w:rsidR="00BF7CB7" w:rsidRPr="002F170D" w:rsidRDefault="00BA5E60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99,9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5F5BDF"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17 482,3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3 438,2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17482,3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бюджетной системы РФ 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F7CB7" w:rsidRPr="002F170D" w:rsidRDefault="006C2F8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F7CB7" w:rsidRPr="002F170D" w:rsidRDefault="00B41898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564,3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564,3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7CB7" w:rsidRPr="002F170D" w:rsidTr="002F170D">
        <w:trPr>
          <w:trHeight w:val="385"/>
          <w:jc w:val="center"/>
        </w:trPr>
        <w:tc>
          <w:tcPr>
            <w:tcW w:w="1922" w:type="dxa"/>
            <w:vAlign w:val="center"/>
          </w:tcPr>
          <w:p w:rsidR="00BF7CB7" w:rsidRPr="002F170D" w:rsidRDefault="00BF7CB7" w:rsidP="002130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82" w:type="dxa"/>
            <w:vAlign w:val="center"/>
          </w:tcPr>
          <w:p w:rsidR="00BF7CB7" w:rsidRPr="002F170D" w:rsidRDefault="0083523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17 683,4</w:t>
            </w:r>
          </w:p>
        </w:tc>
        <w:tc>
          <w:tcPr>
            <w:tcW w:w="1275" w:type="dxa"/>
            <w:vAlign w:val="center"/>
          </w:tcPr>
          <w:p w:rsidR="00BF7CB7" w:rsidRPr="002F170D" w:rsidRDefault="0018013E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21 744,6</w:t>
            </w:r>
          </w:p>
        </w:tc>
        <w:tc>
          <w:tcPr>
            <w:tcW w:w="1276" w:type="dxa"/>
            <w:vAlign w:val="center"/>
          </w:tcPr>
          <w:p w:rsidR="00BF7CB7" w:rsidRPr="002F170D" w:rsidRDefault="005F5BDF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4 061,2</w:t>
            </w:r>
          </w:p>
        </w:tc>
        <w:tc>
          <w:tcPr>
            <w:tcW w:w="1134" w:type="dxa"/>
            <w:vAlign w:val="center"/>
          </w:tcPr>
          <w:p w:rsidR="00BF7CB7" w:rsidRPr="002F170D" w:rsidRDefault="00C900B3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21 800,8</w:t>
            </w:r>
          </w:p>
        </w:tc>
        <w:tc>
          <w:tcPr>
            <w:tcW w:w="1276" w:type="dxa"/>
            <w:vAlign w:val="center"/>
          </w:tcPr>
          <w:p w:rsidR="00BF7CB7" w:rsidRPr="002F170D" w:rsidRDefault="00E84CB7" w:rsidP="00213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56,2</w:t>
            </w:r>
          </w:p>
        </w:tc>
        <w:tc>
          <w:tcPr>
            <w:tcW w:w="1274" w:type="dxa"/>
            <w:vAlign w:val="center"/>
          </w:tcPr>
          <w:p w:rsidR="00BF7CB7" w:rsidRPr="002F170D" w:rsidRDefault="004145D6" w:rsidP="002130B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</w:tbl>
    <w:p w:rsidR="001B2924" w:rsidRPr="008047D8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591F06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FB43AE" w:rsidRPr="008047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</w:t>
      </w:r>
      <w:r w:rsidRPr="00574F4C">
        <w:rPr>
          <w:rFonts w:ascii="Times New Roman" w:eastAsia="Times New Roman" w:hAnsi="Times New Roman" w:cs="Times New Roman"/>
          <w:sz w:val="24"/>
          <w:szCs w:val="24"/>
        </w:rPr>
        <w:t xml:space="preserve">увеличилась на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4 117,4</w:t>
      </w:r>
      <w:r w:rsidRPr="00574F4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4F4C">
        <w:rPr>
          <w:rFonts w:ascii="Times New Roman" w:eastAsia="Times New Roman" w:hAnsi="Times New Roman" w:cs="Times New Roman"/>
          <w:sz w:val="24"/>
          <w:szCs w:val="24"/>
        </w:rPr>
        <w:t xml:space="preserve"> исполнено по отчету </w:t>
      </w:r>
      <w:r w:rsidRPr="00591F06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574F4C" w:rsidRPr="00591F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1F0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74F4C" w:rsidRPr="00591F06">
        <w:rPr>
          <w:rFonts w:ascii="Times New Roman" w:eastAsia="Times New Roman" w:hAnsi="Times New Roman" w:cs="Times New Roman"/>
          <w:sz w:val="24"/>
          <w:szCs w:val="24"/>
        </w:rPr>
        <w:t>18 065,6</w:t>
      </w:r>
      <w:r w:rsidRPr="00591F0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ED4F88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1F06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574F4C" w:rsidRPr="00591F0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591F06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3 024,5</w:t>
      </w:r>
      <w:r w:rsidR="00C45030" w:rsidRPr="00591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F06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поступило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3 390,9</w:t>
      </w:r>
      <w:r w:rsidR="00A0738F" w:rsidRPr="00591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F0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1250D1" w:rsidRPr="00ED4F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50D1" w:rsidRPr="00591F06">
        <w:rPr>
          <w:rFonts w:ascii="Times New Roman" w:eastAsia="Times New Roman" w:hAnsi="Times New Roman" w:cs="Times New Roman"/>
          <w:sz w:val="24"/>
          <w:szCs w:val="24"/>
        </w:rPr>
        <w:t>Удельный вес налоговых и неналоговых доходов в общей сумме доходов бюджета -</w:t>
      </w:r>
      <w:r w:rsidR="00591F06" w:rsidRPr="00591F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F06" w:rsidRPr="00591F06">
        <w:rPr>
          <w:rFonts w:ascii="Times New Roman" w:eastAsia="Times New Roman" w:hAnsi="Times New Roman" w:cs="Times New Roman"/>
          <w:sz w:val="24"/>
          <w:szCs w:val="24"/>
        </w:rPr>
        <w:t>,6</w:t>
      </w:r>
      <w:r w:rsidR="001250D1" w:rsidRPr="00591F0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D83DD4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Основными собственными доходными источниками являются налог на доходы 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физических лиц, акцизы по подакцизным товарам, налоги на имущество:</w:t>
      </w:r>
    </w:p>
    <w:p w:rsidR="001B2924" w:rsidRPr="00D83DD4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</w:t>
      </w:r>
      <w:r w:rsidR="005D0676" w:rsidRPr="00D83DD4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D83DD4" w:rsidRPr="00D83D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28,4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D83DD4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75,8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2 521,1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2 569,5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5D0676" w:rsidRPr="00D83D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83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4D094A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4A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8B2E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094A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283,3</w:t>
      </w:r>
      <w:r w:rsidRPr="004D094A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285,4</w:t>
      </w:r>
      <w:r w:rsidRPr="004D094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4D094A" w:rsidRPr="004D094A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094A" w:rsidRPr="004D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31" w:rsidRPr="004D094A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Default="00236055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2924" w:rsidRPr="004D094A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283,3</w:t>
      </w:r>
      <w:r w:rsidR="001B2924" w:rsidRPr="004D094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285,4</w:t>
      </w:r>
      <w:r w:rsidR="001B2924" w:rsidRPr="004D094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2807A4" w:rsidRPr="004D094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D0676" w:rsidRPr="004D09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05825">
        <w:rPr>
          <w:rFonts w:ascii="Times New Roman" w:eastAsia="Times New Roman" w:hAnsi="Times New Roman" w:cs="Times New Roman"/>
          <w:sz w:val="24"/>
          <w:szCs w:val="24"/>
        </w:rPr>
        <w:t>,7</w:t>
      </w:r>
      <w:r w:rsidR="001B2924" w:rsidRPr="004D094A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0F4016" w:rsidRPr="000F4016" w:rsidRDefault="000F4016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удельный вес государственной пошлины в собственных доходах составляет 0,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F401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,9 тыс.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руб., получено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,9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7C0334">
        <w:rPr>
          <w:rFonts w:ascii="Times New Roman" w:eastAsia="Times New Roman" w:hAnsi="Times New Roman" w:cs="Times New Roman"/>
          <w:sz w:val="24"/>
          <w:szCs w:val="24"/>
        </w:rPr>
        <w:t>, исполнение 100%;</w:t>
      </w:r>
    </w:p>
    <w:p w:rsidR="001B2924" w:rsidRPr="00AB1CA9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A9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8B2E63" w:rsidRPr="00AB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CA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8B2E63" w:rsidRPr="00AB1CA9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AB1CA9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8B2E63" w:rsidRPr="00AB1CA9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AB1CA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план выполнен на </w:t>
      </w:r>
      <w:r w:rsidR="008B2E63" w:rsidRPr="00AB1CA9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1CA9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1B2924" w:rsidRPr="00E10046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046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E10046" w:rsidRPr="00E100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5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0046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21 800,8</w:t>
      </w:r>
      <w:r w:rsidRPr="00E100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E10046" w:rsidRPr="00E100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0046" w:rsidRPr="00E10046">
        <w:rPr>
          <w:rFonts w:ascii="Times New Roman" w:eastAsia="Times New Roman" w:hAnsi="Times New Roman" w:cs="Times New Roman"/>
          <w:sz w:val="24"/>
          <w:szCs w:val="24"/>
        </w:rPr>
        <w:t>,6</w:t>
      </w:r>
      <w:r w:rsidR="00936427" w:rsidRPr="00E10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046">
        <w:rPr>
          <w:rFonts w:ascii="Times New Roman" w:eastAsia="Times New Roman" w:hAnsi="Times New Roman" w:cs="Times New Roman"/>
          <w:sz w:val="24"/>
          <w:szCs w:val="24"/>
        </w:rPr>
        <w:t xml:space="preserve">% – 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3 390,9</w:t>
      </w:r>
      <w:r w:rsidRPr="00E100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безвозмездные поступления – </w:t>
      </w:r>
      <w:r w:rsidR="00E10046" w:rsidRPr="00E10046">
        <w:rPr>
          <w:rFonts w:ascii="Times New Roman" w:eastAsia="Times New Roman" w:hAnsi="Times New Roman" w:cs="Times New Roman"/>
          <w:sz w:val="24"/>
          <w:szCs w:val="24"/>
        </w:rPr>
        <w:t>8</w:t>
      </w:r>
      <w:r w:rsidR="00BA5E60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E10046">
        <w:rPr>
          <w:rFonts w:ascii="Times New Roman" w:eastAsia="Times New Roman" w:hAnsi="Times New Roman" w:cs="Times New Roman"/>
          <w:sz w:val="24"/>
          <w:szCs w:val="24"/>
        </w:rPr>
        <w:t>% или</w:t>
      </w:r>
      <w:r w:rsidR="00236055" w:rsidRPr="00E10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A5E60">
        <w:rPr>
          <w:rFonts w:ascii="Times New Roman" w:eastAsia="Times New Roman" w:hAnsi="Times New Roman" w:cs="Times New Roman"/>
          <w:sz w:val="24"/>
          <w:szCs w:val="24"/>
        </w:rPr>
        <w:t> 409,9</w:t>
      </w:r>
      <w:r w:rsidRPr="00E1004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657BC6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C6">
        <w:rPr>
          <w:rFonts w:ascii="Times New Roman" w:eastAsia="Times New Roman" w:hAnsi="Times New Roman" w:cs="Times New Roman"/>
          <w:sz w:val="24"/>
          <w:szCs w:val="24"/>
        </w:rPr>
        <w:t>В первоначальной редакции Решения о бюджете №</w:t>
      </w:r>
      <w:r w:rsidR="00375959" w:rsidRPr="00657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99</w:t>
      </w:r>
      <w:r w:rsidR="00BA697D" w:rsidRPr="00657BC6">
        <w:rPr>
          <w:rFonts w:ascii="Times New Roman" w:eastAsia="Times New Roman" w:hAnsi="Times New Roman" w:cs="Times New Roman"/>
          <w:sz w:val="24"/>
          <w:szCs w:val="24"/>
        </w:rPr>
        <w:t xml:space="preserve"> от 30.12.20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A697D" w:rsidRPr="00657BC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 xml:space="preserve"> 14 658,9  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3 937,1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F87720">
        <w:rPr>
          <w:rFonts w:ascii="Times New Roman" w:eastAsia="Times New Roman" w:hAnsi="Times New Roman" w:cs="Times New Roman"/>
          <w:sz w:val="24"/>
          <w:szCs w:val="24"/>
        </w:rPr>
        <w:t>18 596,0</w:t>
      </w:r>
      <w:r w:rsidR="00236055" w:rsidRPr="00657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D707FE">
        <w:rPr>
          <w:rFonts w:ascii="Times New Roman" w:eastAsia="Times New Roman" w:hAnsi="Times New Roman" w:cs="Times New Roman"/>
          <w:sz w:val="24"/>
          <w:szCs w:val="24"/>
        </w:rPr>
        <w:t>21,2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>% к плановым показателям.</w:t>
      </w:r>
    </w:p>
    <w:p w:rsidR="001B2924" w:rsidRPr="00657BC6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C6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 выполнен на</w:t>
      </w:r>
      <w:r w:rsidR="00BA5E60">
        <w:rPr>
          <w:rFonts w:ascii="Times New Roman" w:eastAsia="Times New Roman" w:hAnsi="Times New Roman" w:cs="Times New Roman"/>
          <w:sz w:val="24"/>
          <w:szCs w:val="24"/>
        </w:rPr>
        <w:t xml:space="preserve"> 99,9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 %: при плане </w:t>
      </w:r>
      <w:r w:rsidR="00657BC6" w:rsidRPr="00657B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18B3">
        <w:rPr>
          <w:rFonts w:ascii="Times New Roman" w:eastAsia="Times New Roman" w:hAnsi="Times New Roman" w:cs="Times New Roman"/>
          <w:sz w:val="24"/>
          <w:szCs w:val="24"/>
        </w:rPr>
        <w:t>8 410,6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657BC6" w:rsidRPr="00657B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18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1130">
        <w:rPr>
          <w:rFonts w:ascii="Times New Roman" w:eastAsia="Times New Roman" w:hAnsi="Times New Roman" w:cs="Times New Roman"/>
          <w:sz w:val="24"/>
          <w:szCs w:val="24"/>
        </w:rPr>
        <w:t> 409,9</w:t>
      </w:r>
      <w:r w:rsidRPr="00657BC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657BC6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8047D8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CA143C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3C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</w:t>
      </w:r>
      <w:r w:rsidR="000162E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ED4F88" w:rsidRPr="00CA14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5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0C157C">
        <w:rPr>
          <w:rFonts w:ascii="Times New Roman" w:eastAsia="Times New Roman" w:hAnsi="Times New Roman" w:cs="Times New Roman"/>
          <w:sz w:val="24"/>
          <w:szCs w:val="24"/>
        </w:rPr>
        <w:t>23 996,9</w:t>
      </w:r>
      <w:r w:rsidR="00A51CA4" w:rsidRPr="00CA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0C15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br/>
      </w:r>
      <w:r w:rsidR="000C157C">
        <w:rPr>
          <w:rFonts w:ascii="Times New Roman" w:eastAsia="Times New Roman" w:hAnsi="Times New Roman" w:cs="Times New Roman"/>
          <w:sz w:val="24"/>
          <w:szCs w:val="24"/>
        </w:rPr>
        <w:t>23 050,2</w:t>
      </w:r>
      <w:r w:rsidR="0074314E" w:rsidRPr="00CA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0C157C">
        <w:rPr>
          <w:rFonts w:ascii="Times New Roman" w:eastAsia="Times New Roman" w:hAnsi="Times New Roman" w:cs="Times New Roman"/>
          <w:sz w:val="24"/>
          <w:szCs w:val="24"/>
        </w:rPr>
        <w:t>96,1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 xml:space="preserve"> % от бюджетных назначений.</w:t>
      </w:r>
    </w:p>
    <w:p w:rsidR="001B2924" w:rsidRPr="00CA143C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3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</w:t>
      </w:r>
      <w:r w:rsidR="00CA143C" w:rsidRPr="00CA143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C15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>й классификации представлено в Т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 xml:space="preserve">аблице № </w:t>
      </w:r>
      <w:r w:rsidR="00AB34E5" w:rsidRPr="00CA14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CA143C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43C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126BFD" w:rsidRPr="00CA14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143C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73"/>
        <w:gridCol w:w="803"/>
        <w:gridCol w:w="1429"/>
        <w:gridCol w:w="1466"/>
        <w:gridCol w:w="1342"/>
        <w:gridCol w:w="1326"/>
      </w:tblGrid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37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21" w:type="dxa"/>
            <w:vAlign w:val="center"/>
          </w:tcPr>
          <w:p w:rsidR="001B2924" w:rsidRPr="008B2CCD" w:rsidRDefault="001B2924" w:rsidP="002F17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CC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7 834,2</w:t>
            </w:r>
          </w:p>
        </w:tc>
        <w:tc>
          <w:tcPr>
            <w:tcW w:w="1461" w:type="dxa"/>
            <w:vAlign w:val="center"/>
          </w:tcPr>
          <w:p w:rsidR="001B2924" w:rsidRPr="00630CC1" w:rsidRDefault="000C157C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7 828,7</w:t>
            </w:r>
          </w:p>
        </w:tc>
        <w:tc>
          <w:tcPr>
            <w:tcW w:w="1337" w:type="dxa"/>
            <w:vAlign w:val="center"/>
          </w:tcPr>
          <w:p w:rsidR="001B2924" w:rsidRPr="007F110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-5,5</w:t>
            </w:r>
          </w:p>
        </w:tc>
        <w:tc>
          <w:tcPr>
            <w:tcW w:w="1321" w:type="dxa"/>
            <w:vAlign w:val="center"/>
          </w:tcPr>
          <w:p w:rsidR="001B2924" w:rsidRPr="008B2CCD" w:rsidRDefault="00875032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922,5</w:t>
            </w:r>
          </w:p>
        </w:tc>
        <w:tc>
          <w:tcPr>
            <w:tcW w:w="1461" w:type="dxa"/>
            <w:vAlign w:val="center"/>
          </w:tcPr>
          <w:p w:rsidR="001B2924" w:rsidRPr="00630CC1" w:rsidRDefault="000C157C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922,4</w:t>
            </w:r>
          </w:p>
        </w:tc>
        <w:tc>
          <w:tcPr>
            <w:tcW w:w="1337" w:type="dxa"/>
            <w:vAlign w:val="center"/>
          </w:tcPr>
          <w:p w:rsidR="001B2924" w:rsidRPr="007F110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2CCD" w:rsidRDefault="00875032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6 582,0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6 581,3</w:t>
            </w:r>
          </w:p>
        </w:tc>
        <w:tc>
          <w:tcPr>
            <w:tcW w:w="1337" w:type="dxa"/>
            <w:vAlign w:val="center"/>
          </w:tcPr>
          <w:p w:rsidR="001B2924" w:rsidRPr="007F110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0-0,7</w:t>
            </w:r>
          </w:p>
        </w:tc>
        <w:tc>
          <w:tcPr>
            <w:tcW w:w="1321" w:type="dxa"/>
            <w:vAlign w:val="center"/>
          </w:tcPr>
          <w:p w:rsidR="001B2924" w:rsidRPr="008B2CCD" w:rsidRDefault="00875032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337" w:type="dxa"/>
            <w:vAlign w:val="center"/>
          </w:tcPr>
          <w:p w:rsidR="001B2924" w:rsidRPr="007F110B" w:rsidRDefault="001B2924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1B2924" w:rsidRPr="008B2CCD" w:rsidRDefault="00875032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280D" w:rsidRPr="0005359E" w:rsidTr="002F170D">
        <w:trPr>
          <w:jc w:val="center"/>
        </w:trPr>
        <w:tc>
          <w:tcPr>
            <w:tcW w:w="3261" w:type="dxa"/>
            <w:vAlign w:val="center"/>
          </w:tcPr>
          <w:p w:rsidR="0040280D" w:rsidRPr="00630CC1" w:rsidRDefault="0040280D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800" w:type="dxa"/>
            <w:vAlign w:val="center"/>
          </w:tcPr>
          <w:p w:rsidR="0040280D" w:rsidRPr="00630CC1" w:rsidRDefault="0040280D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24" w:type="dxa"/>
            <w:vAlign w:val="center"/>
          </w:tcPr>
          <w:p w:rsidR="0040280D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461" w:type="dxa"/>
            <w:vAlign w:val="center"/>
          </w:tcPr>
          <w:p w:rsidR="0040280D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337" w:type="dxa"/>
            <w:vAlign w:val="center"/>
          </w:tcPr>
          <w:p w:rsidR="0040280D" w:rsidRPr="007F110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40280D" w:rsidRPr="008B2CCD" w:rsidRDefault="00875032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7F110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  <w:vAlign w:val="center"/>
          </w:tcPr>
          <w:p w:rsidR="001B2924" w:rsidRPr="008B2CCD" w:rsidRDefault="00875032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7F110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321" w:type="dxa"/>
            <w:vAlign w:val="center"/>
          </w:tcPr>
          <w:p w:rsidR="001B2924" w:rsidRPr="008B2CCD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337" w:type="dxa"/>
            <w:vAlign w:val="center"/>
          </w:tcPr>
          <w:p w:rsidR="001B2924" w:rsidRPr="008B2CCD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2CCD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337" w:type="dxa"/>
            <w:vAlign w:val="center"/>
          </w:tcPr>
          <w:p w:rsidR="001B2924" w:rsidRPr="008B2CCD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2CCD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630C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1 354,5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1 354,3</w:t>
            </w:r>
          </w:p>
        </w:tc>
        <w:tc>
          <w:tcPr>
            <w:tcW w:w="1337" w:type="dxa"/>
            <w:vAlign w:val="center"/>
          </w:tcPr>
          <w:p w:rsidR="001B2924" w:rsidRPr="00C279DE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21" w:type="dxa"/>
            <w:vAlign w:val="center"/>
          </w:tcPr>
          <w:p w:rsidR="001B2924" w:rsidRPr="00C279DE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1 354,5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1 354,3</w:t>
            </w:r>
          </w:p>
        </w:tc>
        <w:tc>
          <w:tcPr>
            <w:tcW w:w="1337" w:type="dxa"/>
            <w:vAlign w:val="center"/>
          </w:tcPr>
          <w:p w:rsidR="001B2924" w:rsidRPr="00C279DE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  <w:vAlign w:val="center"/>
          </w:tcPr>
          <w:p w:rsidR="001B2924" w:rsidRPr="00C279DE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C279DE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C279DE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4 662,5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4 452,1</w:t>
            </w:r>
          </w:p>
        </w:tc>
        <w:tc>
          <w:tcPr>
            <w:tcW w:w="1337" w:type="dxa"/>
            <w:vAlign w:val="center"/>
          </w:tcPr>
          <w:p w:rsidR="001B2924" w:rsidRPr="00C279DE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-210,4</w:t>
            </w:r>
          </w:p>
        </w:tc>
        <w:tc>
          <w:tcPr>
            <w:tcW w:w="1321" w:type="dxa"/>
            <w:vAlign w:val="center"/>
          </w:tcPr>
          <w:p w:rsidR="001B2924" w:rsidRPr="00C279DE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C279DE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C279DE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4 662,5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4 452,1</w:t>
            </w:r>
          </w:p>
        </w:tc>
        <w:tc>
          <w:tcPr>
            <w:tcW w:w="1337" w:type="dxa"/>
            <w:vAlign w:val="center"/>
          </w:tcPr>
          <w:p w:rsidR="001B2924" w:rsidRPr="00C279DE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-210,0</w:t>
            </w:r>
          </w:p>
        </w:tc>
        <w:tc>
          <w:tcPr>
            <w:tcW w:w="1321" w:type="dxa"/>
            <w:vAlign w:val="center"/>
          </w:tcPr>
          <w:p w:rsidR="001B2924" w:rsidRPr="00C279DE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1 911,4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1 909,5</w:t>
            </w:r>
          </w:p>
        </w:tc>
        <w:tc>
          <w:tcPr>
            <w:tcW w:w="1337" w:type="dxa"/>
            <w:vAlign w:val="center"/>
          </w:tcPr>
          <w:p w:rsidR="001B2924" w:rsidRPr="0039765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-34,9</w:t>
            </w:r>
          </w:p>
        </w:tc>
        <w:tc>
          <w:tcPr>
            <w:tcW w:w="1321" w:type="dxa"/>
            <w:vAlign w:val="center"/>
          </w:tcPr>
          <w:p w:rsidR="001B2924" w:rsidRPr="0039765B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39765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39765B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397,5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397,5</w:t>
            </w:r>
          </w:p>
        </w:tc>
        <w:tc>
          <w:tcPr>
            <w:tcW w:w="1337" w:type="dxa"/>
            <w:vAlign w:val="center"/>
          </w:tcPr>
          <w:p w:rsidR="001B2924" w:rsidRPr="0039765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39765B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1 513,9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1 512,0</w:t>
            </w:r>
          </w:p>
        </w:tc>
        <w:tc>
          <w:tcPr>
            <w:tcW w:w="1337" w:type="dxa"/>
            <w:vAlign w:val="center"/>
          </w:tcPr>
          <w:p w:rsidR="001B2924" w:rsidRPr="0039765B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1321" w:type="dxa"/>
            <w:vAlign w:val="center"/>
          </w:tcPr>
          <w:p w:rsidR="001B2924" w:rsidRPr="0039765B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8 070,1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7 342,3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-727,8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8 070,1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7 342,3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-727,8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F7E42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7E42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trHeight w:val="618"/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C6457"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0DE4"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05359E" w:rsidTr="002F170D">
        <w:trPr>
          <w:jc w:val="center"/>
        </w:trPr>
        <w:tc>
          <w:tcPr>
            <w:tcW w:w="3261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  <w:vAlign w:val="center"/>
          </w:tcPr>
          <w:p w:rsidR="001B2924" w:rsidRPr="00630CC1" w:rsidRDefault="001B2924" w:rsidP="002F17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CC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4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23 997,0</w:t>
            </w:r>
          </w:p>
        </w:tc>
        <w:tc>
          <w:tcPr>
            <w:tcW w:w="1461" w:type="dxa"/>
            <w:vAlign w:val="center"/>
          </w:tcPr>
          <w:p w:rsidR="001B2924" w:rsidRPr="00630CC1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23 050,2</w:t>
            </w:r>
          </w:p>
        </w:tc>
        <w:tc>
          <w:tcPr>
            <w:tcW w:w="1337" w:type="dxa"/>
            <w:vAlign w:val="center"/>
          </w:tcPr>
          <w:p w:rsidR="001B2924" w:rsidRPr="008B66E2" w:rsidRDefault="001D024B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-946,8</w:t>
            </w:r>
          </w:p>
        </w:tc>
        <w:tc>
          <w:tcPr>
            <w:tcW w:w="1321" w:type="dxa"/>
            <w:vAlign w:val="center"/>
          </w:tcPr>
          <w:p w:rsidR="001B2924" w:rsidRPr="008B66E2" w:rsidRDefault="00E2627A" w:rsidP="002F170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</w:tr>
    </w:tbl>
    <w:p w:rsidR="00F14F7D" w:rsidRPr="002F170D" w:rsidRDefault="00F14F7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2924" w:rsidRPr="00DE7762" w:rsidRDefault="001B2924" w:rsidP="008D5E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62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1B2924" w:rsidRPr="00DE7762" w:rsidRDefault="00FB43AE" w:rsidP="008D5E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DE7762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DE7762" w:rsidRPr="00DE77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2F71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E7762" w:rsidRPr="00DE7762">
        <w:rPr>
          <w:rFonts w:ascii="Times New Roman" w:eastAsia="Times New Roman" w:hAnsi="Times New Roman" w:cs="Times New Roman"/>
          <w:sz w:val="24"/>
          <w:szCs w:val="24"/>
        </w:rPr>
        <w:t>,3</w:t>
      </w:r>
      <w:r w:rsidR="001B2924" w:rsidRPr="00DE776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B2924" w:rsidRPr="00DE7762" w:rsidRDefault="00FB43AE" w:rsidP="008D5E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62">
        <w:rPr>
          <w:rFonts w:ascii="Times New Roman" w:eastAsia="Times New Roman" w:hAnsi="Times New Roman" w:cs="Times New Roman"/>
          <w:sz w:val="24"/>
          <w:szCs w:val="24"/>
        </w:rPr>
        <w:t>Не в полном объеме исполнены плановые показатели по разделам:</w:t>
      </w:r>
    </w:p>
    <w:p w:rsidR="004B50D5" w:rsidRPr="00BD60E2" w:rsidRDefault="00FB43AE" w:rsidP="008D5E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BD60E2">
        <w:rPr>
          <w:rFonts w:ascii="Times New Roman" w:eastAsia="Times New Roman" w:hAnsi="Times New Roman" w:cs="Times New Roman"/>
          <w:sz w:val="24"/>
          <w:szCs w:val="24"/>
        </w:rPr>
        <w:t>400 «Национальная экономика»</w:t>
      </w:r>
      <w:r w:rsidR="004B50D5" w:rsidRPr="00BD60E2">
        <w:rPr>
          <w:rFonts w:ascii="Times New Roman" w:eastAsia="Times New Roman" w:hAnsi="Times New Roman" w:cs="Times New Roman"/>
          <w:sz w:val="24"/>
          <w:szCs w:val="24"/>
        </w:rPr>
        <w:t xml:space="preserve"> (дорожное хозяйство)</w:t>
      </w:r>
      <w:r w:rsidR="001B2924" w:rsidRPr="00BD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0D5" w:rsidRPr="00BD60E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924" w:rsidRPr="00BD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71">
        <w:rPr>
          <w:rFonts w:ascii="Times New Roman" w:eastAsia="Times New Roman" w:hAnsi="Times New Roman" w:cs="Times New Roman"/>
          <w:sz w:val="24"/>
          <w:szCs w:val="24"/>
        </w:rPr>
        <w:t>95,5</w:t>
      </w:r>
      <w:r w:rsidR="001B2924" w:rsidRPr="00BD60E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F2F71">
        <w:rPr>
          <w:rFonts w:ascii="Times New Roman" w:eastAsia="Times New Roman" w:hAnsi="Times New Roman" w:cs="Times New Roman"/>
          <w:sz w:val="24"/>
          <w:szCs w:val="24"/>
        </w:rPr>
        <w:t>4 452,1</w:t>
      </w:r>
      <w:r w:rsidR="001B2924" w:rsidRPr="00BD60E2">
        <w:rPr>
          <w:rFonts w:ascii="Times New Roman" w:eastAsia="Times New Roman" w:hAnsi="Times New Roman" w:cs="Times New Roman"/>
          <w:sz w:val="24"/>
          <w:szCs w:val="24"/>
        </w:rPr>
        <w:t>тыс. рублей) от плановых назначений (</w:t>
      </w:r>
      <w:r w:rsidR="002F2F71">
        <w:rPr>
          <w:rFonts w:ascii="Times New Roman" w:eastAsia="Times New Roman" w:hAnsi="Times New Roman" w:cs="Times New Roman"/>
          <w:sz w:val="24"/>
          <w:szCs w:val="24"/>
        </w:rPr>
        <w:t xml:space="preserve">4 662,5 </w:t>
      </w:r>
      <w:r w:rsidR="001B2924" w:rsidRPr="00BD60E2">
        <w:rPr>
          <w:rFonts w:ascii="Times New Roman" w:eastAsia="Times New Roman" w:hAnsi="Times New Roman" w:cs="Times New Roman"/>
          <w:sz w:val="24"/>
          <w:szCs w:val="24"/>
        </w:rPr>
        <w:t>тыс. рублей);</w:t>
      </w:r>
    </w:p>
    <w:p w:rsidR="001B2924" w:rsidRPr="00F354B6" w:rsidRDefault="001B2924" w:rsidP="008D5E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E2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BD60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F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60E2">
        <w:rPr>
          <w:rFonts w:ascii="Times New Roman" w:eastAsia="Times New Roman" w:hAnsi="Times New Roman" w:cs="Times New Roman"/>
          <w:sz w:val="24"/>
          <w:szCs w:val="24"/>
        </w:rPr>
        <w:t xml:space="preserve"> год  не раскрыты.</w:t>
      </w:r>
    </w:p>
    <w:p w:rsidR="001B2924" w:rsidRPr="0005359E" w:rsidRDefault="00C82CBD" w:rsidP="008D5EC0">
      <w:pPr>
        <w:widowControl w:val="0"/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359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1B2924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2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56277">
        <w:rPr>
          <w:rFonts w:ascii="Times New Roman" w:eastAsia="Times New Roman" w:hAnsi="Times New Roman" w:cs="Times New Roman"/>
          <w:bCs/>
          <w:sz w:val="24"/>
          <w:szCs w:val="24"/>
        </w:rPr>
        <w:t>Исполнение программной части бюджета</w:t>
      </w:r>
    </w:p>
    <w:p w:rsidR="00132A8D" w:rsidRPr="00356277" w:rsidRDefault="00182013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2924" w:rsidRPr="00E84397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397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356277" w:rsidRPr="00E843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32A8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8439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в сумме </w:t>
      </w:r>
      <w:r w:rsidR="00AF2DE3" w:rsidRPr="00E84397">
        <w:rPr>
          <w:rFonts w:ascii="Times New Roman" w:eastAsia="Times New Roman" w:hAnsi="Times New Roman" w:cs="Times New Roman"/>
          <w:bCs/>
          <w:sz w:val="24"/>
          <w:szCs w:val="24"/>
        </w:rPr>
        <w:t>17 372,6</w:t>
      </w:r>
      <w:r w:rsidR="00D27305" w:rsidRPr="00E843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4397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составили </w:t>
      </w:r>
      <w:r w:rsidR="00E84397">
        <w:rPr>
          <w:rFonts w:ascii="Times New Roman" w:eastAsia="Times New Roman" w:hAnsi="Times New Roman" w:cs="Times New Roman"/>
          <w:bCs/>
          <w:sz w:val="24"/>
          <w:szCs w:val="24"/>
        </w:rPr>
        <w:t>99,0</w:t>
      </w:r>
      <w:r w:rsidRPr="00E84397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8047D8" w:rsidRPr="00E140AB" w:rsidRDefault="001B2924" w:rsidP="002F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AB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2F170D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2F17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140AB" w:rsidRPr="00E140AB">
        <w:rPr>
          <w:rFonts w:ascii="Times New Roman" w:eastAsia="Times New Roman" w:hAnsi="Times New Roman" w:cs="Times New Roman"/>
          <w:bCs/>
          <w:sz w:val="24"/>
          <w:szCs w:val="24"/>
        </w:rPr>
        <w:t>173,8</w:t>
      </w:r>
      <w:r w:rsidRPr="00E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8047D8" w:rsidRPr="00E140AB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7A07E2">
        <w:rPr>
          <w:rFonts w:ascii="Times New Roman" w:eastAsia="Times New Roman" w:hAnsi="Times New Roman" w:cs="Times New Roman"/>
          <w:sz w:val="24"/>
          <w:szCs w:val="24"/>
        </w:rPr>
        <w:t>88,8</w:t>
      </w:r>
      <w:r w:rsidR="008047D8" w:rsidRPr="00E140AB">
        <w:rPr>
          <w:rFonts w:ascii="Times New Roman" w:eastAsia="Times New Roman" w:hAnsi="Times New Roman" w:cs="Times New Roman"/>
          <w:sz w:val="24"/>
          <w:szCs w:val="24"/>
        </w:rPr>
        <w:t>% к плановым показателям. В разрезе муниципальных программ финансовые ресурсы бюджета распределились следующим образом:</w:t>
      </w:r>
    </w:p>
    <w:p w:rsidR="001B2924" w:rsidRPr="001721C6" w:rsidRDefault="001B2924" w:rsidP="002F170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1C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721C6" w:rsidRPr="001721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21C6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638" w:type="dxa"/>
        <w:jc w:val="center"/>
        <w:tblInd w:w="1" w:type="dxa"/>
        <w:tblLayout w:type="fixed"/>
        <w:tblLook w:val="04A0"/>
      </w:tblPr>
      <w:tblGrid>
        <w:gridCol w:w="568"/>
        <w:gridCol w:w="3402"/>
        <w:gridCol w:w="1559"/>
        <w:gridCol w:w="1276"/>
        <w:gridCol w:w="1275"/>
        <w:gridCol w:w="1558"/>
      </w:tblGrid>
      <w:tr w:rsidR="001B2924" w:rsidRPr="002F170D" w:rsidTr="002F170D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82621A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0B6761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2621A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132A8D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F170D" w:rsidRDefault="0082621A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202</w:t>
            </w:r>
            <w:r w:rsidR="00132A8D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</w:t>
            </w:r>
            <w:proofErr w:type="gramStart"/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гр.</w:t>
            </w:r>
            <w:r w:rsidR="00002940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002940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F170D" w:rsidRDefault="00582483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  <w:r w:rsid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(гр.4</w:t>
            </w:r>
            <w:r w:rsidR="001B2924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/гр.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B2924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*100)</w:t>
            </w:r>
          </w:p>
        </w:tc>
      </w:tr>
      <w:tr w:rsidR="001B2924" w:rsidRPr="002F170D" w:rsidTr="002F170D">
        <w:trPr>
          <w:trHeight w:val="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F170D" w:rsidRDefault="002F170D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1B2924"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924" w:rsidRPr="002F170D" w:rsidTr="002F170D">
        <w:trPr>
          <w:trHeight w:val="4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финансы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7 682,4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7 680,6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D6274F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2F170D" w:rsidTr="002F170D">
        <w:trPr>
          <w:trHeight w:val="42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МП «Культура»</w:t>
            </w:r>
            <w:r w:rsidR="001B2924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8 070,1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7 342,3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-727,8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D6274F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1B2924" w:rsidRPr="002F170D" w:rsidTr="002F170D">
        <w:trPr>
          <w:trHeight w:val="4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МП «Развитие дорожного хозяйства в 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4 662,5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4 452,1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-210,4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D6274F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1B2924" w:rsidRPr="002F170D" w:rsidTr="002F170D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F170D" w:rsidRDefault="007A7B5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32A8D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безопасность, предупреждение и ликвидация чрезвычайных ситуаций в сельских поселениях</w:t>
            </w:r>
            <w:r w:rsidR="00965BDB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1 354,5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1 354,3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D6274F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2F170D" w:rsidTr="002F170D">
        <w:trPr>
          <w:trHeight w:val="4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F170D" w:rsidRDefault="00A60277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B2924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E72F70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57EC"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объектов коммунальной инфраструктуры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1 911,4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1 909,5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D6274F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2F170D" w:rsidTr="002F170D">
        <w:trPr>
          <w:trHeight w:val="3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924" w:rsidRPr="002F170D" w:rsidRDefault="001B2924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23 680,9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22 738,8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F170D" w:rsidRDefault="00132A8D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F170D" w:rsidRDefault="00D6274F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</w:tr>
    </w:tbl>
    <w:p w:rsidR="001B2924" w:rsidRPr="00356277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627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9C1DE2" w:rsidRPr="004C5F0B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C6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21C6">
        <w:rPr>
          <w:rFonts w:ascii="Times New Roman" w:eastAsia="Times New Roman" w:hAnsi="Times New Roman" w:cs="Times New Roman"/>
          <w:sz w:val="24"/>
          <w:szCs w:val="24"/>
        </w:rPr>
        <w:t>аблицы №</w:t>
      </w:r>
      <w:r w:rsidR="001721C6" w:rsidRPr="001721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2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C5F0B">
        <w:rPr>
          <w:rFonts w:ascii="Times New Roman" w:eastAsia="Times New Roman" w:hAnsi="Times New Roman" w:cs="Times New Roman"/>
          <w:sz w:val="24"/>
          <w:szCs w:val="24"/>
        </w:rPr>
        <w:t xml:space="preserve">видно, что из </w:t>
      </w:r>
      <w:r w:rsidR="00CC3FBB" w:rsidRPr="004C5F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5F0B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 стопроцентно</w:t>
      </w:r>
      <w:r w:rsidR="00CC3FBB" w:rsidRPr="004C5F0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A3158" w:rsidRPr="004C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F0B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CC3FBB" w:rsidRPr="004C5F0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3158" w:rsidRPr="004C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FBB" w:rsidRPr="004C5F0B">
        <w:rPr>
          <w:rFonts w:ascii="Times New Roman" w:eastAsia="Times New Roman" w:hAnsi="Times New Roman" w:cs="Times New Roman"/>
          <w:sz w:val="24"/>
          <w:szCs w:val="24"/>
        </w:rPr>
        <w:t>нет ни по одной программе</w:t>
      </w:r>
      <w:r w:rsidR="00A60277" w:rsidRPr="004C5F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82483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83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582483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83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582483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483"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1B2924" w:rsidRPr="000A00D1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D1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261279" w:rsidRPr="000A00D1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Pr="000A00D1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proofErr w:type="gramStart"/>
      <w:r w:rsidR="00261279" w:rsidRPr="000A00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261279" w:rsidRPr="000A00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0A00D1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D1">
        <w:rPr>
          <w:rFonts w:ascii="Times New Roman" w:eastAsia="Times New Roman" w:hAnsi="Times New Roman" w:cs="Times New Roman"/>
          <w:sz w:val="24"/>
          <w:szCs w:val="24"/>
        </w:rPr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A00D1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0A00D1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B2924" w:rsidRPr="000A00D1" w:rsidRDefault="00C82CBD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D1">
        <w:rPr>
          <w:rFonts w:ascii="Times New Roman" w:eastAsia="Times New Roman" w:hAnsi="Times New Roman" w:cs="Times New Roman"/>
          <w:sz w:val="24"/>
          <w:szCs w:val="24"/>
        </w:rPr>
        <w:t xml:space="preserve"> -и</w:t>
      </w:r>
      <w:r w:rsidR="001B2924" w:rsidRPr="000A00D1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1B2924" w:rsidRPr="005706CE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CE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 xml:space="preserve">го дорожного фонда в очередном </w:t>
      </w:r>
      <w:r w:rsidRPr="005706CE">
        <w:rPr>
          <w:rFonts w:ascii="Times New Roman" w:eastAsia="Times New Roman" w:hAnsi="Times New Roman" w:cs="Times New Roman"/>
          <w:sz w:val="24"/>
          <w:szCs w:val="24"/>
        </w:rPr>
        <w:t>финансовом году.</w:t>
      </w:r>
    </w:p>
    <w:p w:rsidR="001B2924" w:rsidRPr="002F0AE5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CAF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 финансового года согласно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</w:t>
      </w:r>
      <w:r w:rsidRPr="002F0AE5">
        <w:rPr>
          <w:rFonts w:ascii="Times New Roman" w:eastAsia="Times New Roman" w:hAnsi="Times New Roman" w:cs="Times New Roman"/>
          <w:sz w:val="24"/>
          <w:szCs w:val="24"/>
        </w:rPr>
        <w:t>дорожного фонда поселения на 01.01.202</w:t>
      </w:r>
      <w:r w:rsidR="00D627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0AE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DE3CAF" w:rsidRPr="002F0AE5">
        <w:rPr>
          <w:rFonts w:ascii="Times New Roman" w:eastAsia="Times New Roman" w:hAnsi="Times New Roman" w:cs="Times New Roman"/>
          <w:sz w:val="24"/>
          <w:szCs w:val="24"/>
        </w:rPr>
        <w:t>4 801,0</w:t>
      </w:r>
      <w:r w:rsidRPr="002F0AE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2C53E3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AE5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DE3CAF" w:rsidRPr="002F0A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3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0AE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</w:t>
      </w:r>
      <w:r w:rsidR="00B56CB0" w:rsidRPr="002F0A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0A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628FA" w:rsidRPr="002F0AE5">
        <w:rPr>
          <w:rFonts w:ascii="Times New Roman" w:eastAsia="Times New Roman" w:hAnsi="Times New Roman" w:cs="Times New Roman"/>
          <w:sz w:val="24"/>
          <w:szCs w:val="24"/>
        </w:rPr>
        <w:t>Муниципальные финансы муниципального образования</w:t>
      </w:r>
      <w:r w:rsidR="00B56CB0" w:rsidRPr="002F0AE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A">
        <w:rPr>
          <w:rFonts w:ascii="Times New Roman" w:eastAsia="Times New Roman" w:hAnsi="Times New Roman" w:cs="Times New Roman"/>
          <w:sz w:val="24"/>
          <w:szCs w:val="24"/>
        </w:rPr>
        <w:t>33,8</w:t>
      </w:r>
      <w:r w:rsidRPr="002C53E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F0AE5" w:rsidRPr="002C53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43DA">
        <w:rPr>
          <w:rFonts w:ascii="Times New Roman" w:eastAsia="Times New Roman" w:hAnsi="Times New Roman" w:cs="Times New Roman"/>
          <w:sz w:val="24"/>
          <w:szCs w:val="24"/>
        </w:rPr>
        <w:t> 680,6</w:t>
      </w:r>
      <w:r w:rsidRPr="002C53E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2C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3E3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1B2924" w:rsidRPr="002C53E3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3E3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DF43DA">
        <w:rPr>
          <w:rFonts w:ascii="Times New Roman" w:eastAsia="Times New Roman" w:hAnsi="Times New Roman" w:cs="Times New Roman"/>
          <w:sz w:val="24"/>
          <w:szCs w:val="24"/>
        </w:rPr>
        <w:t>Пожарная безопасность, предупреждение чрезвычайных ситуаций в сельских поселениях»</w:t>
      </w:r>
      <w:r w:rsidR="00B56CB0" w:rsidRPr="002C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DC" w:rsidRPr="002C53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EEE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667A4B" w:rsidRPr="002C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2C53E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53E3" w:rsidRPr="002C53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3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53E3" w:rsidRPr="002C53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43DA">
        <w:rPr>
          <w:rFonts w:ascii="Times New Roman" w:eastAsia="Times New Roman" w:hAnsi="Times New Roman" w:cs="Times New Roman"/>
          <w:sz w:val="24"/>
          <w:szCs w:val="24"/>
        </w:rPr>
        <w:t>54,3</w:t>
      </w:r>
      <w:r w:rsidRPr="002C53E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2C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3E3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p w:rsidR="001B2924" w:rsidRPr="004B349F" w:rsidRDefault="002F170D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</w:t>
      </w:r>
      <w:r w:rsidR="001B2924" w:rsidRPr="004B349F"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4B349F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</w:t>
      </w:r>
      <w:r w:rsidRPr="004B349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4B349F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9F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2F170D" w:rsidRDefault="002F170D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2C02FD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2FD">
        <w:rPr>
          <w:rFonts w:ascii="Times New Roman" w:eastAsia="Times New Roman" w:hAnsi="Times New Roman" w:cs="Times New Roman"/>
          <w:sz w:val="24"/>
          <w:szCs w:val="24"/>
        </w:rPr>
        <w:t>Непрограммные</w:t>
      </w:r>
      <w:proofErr w:type="spellEnd"/>
      <w:r w:rsidRPr="002C02FD">
        <w:rPr>
          <w:rFonts w:ascii="Times New Roman" w:eastAsia="Times New Roman" w:hAnsi="Times New Roman" w:cs="Times New Roman"/>
          <w:sz w:val="24"/>
          <w:szCs w:val="24"/>
        </w:rPr>
        <w:t xml:space="preserve"> расходы исполнены в сумме </w:t>
      </w:r>
      <w:r w:rsidR="003D0EEE">
        <w:rPr>
          <w:rFonts w:ascii="Times New Roman" w:eastAsia="Times New Roman" w:hAnsi="Times New Roman" w:cs="Times New Roman"/>
          <w:sz w:val="24"/>
          <w:szCs w:val="24"/>
        </w:rPr>
        <w:t>311,4</w:t>
      </w:r>
      <w:r w:rsidRPr="002C02FD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3D0EEE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2C02FD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:rsidR="001B2924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FD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02FD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Pr="002C0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023BD9" w:rsidRDefault="00023BD9" w:rsidP="002F170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BD9">
        <w:rPr>
          <w:rFonts w:ascii="Times New Roman" w:eastAsia="Times New Roman" w:hAnsi="Times New Roman" w:cs="Times New Roman"/>
          <w:sz w:val="24"/>
          <w:szCs w:val="24"/>
        </w:rPr>
        <w:t>Таблица №5,</w:t>
      </w:r>
      <w:r w:rsidR="001B2924" w:rsidRPr="00023BD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tbl>
      <w:tblPr>
        <w:tblW w:w="9639" w:type="dxa"/>
        <w:jc w:val="center"/>
        <w:tblLayout w:type="fixed"/>
        <w:tblLook w:val="04A0"/>
      </w:tblPr>
      <w:tblGrid>
        <w:gridCol w:w="3466"/>
        <w:gridCol w:w="1732"/>
        <w:gridCol w:w="1409"/>
        <w:gridCol w:w="1767"/>
        <w:gridCol w:w="1265"/>
      </w:tblGrid>
      <w:tr w:rsidR="001B2924" w:rsidRPr="00356277" w:rsidTr="002F170D">
        <w:trPr>
          <w:trHeight w:val="774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E008E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E008E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E008E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2C02FD"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0E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E008E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E008E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D57E7" w:rsidRPr="00356277" w:rsidTr="002F170D">
        <w:trPr>
          <w:trHeight w:val="522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BE008E" w:rsidRDefault="000D57E7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BE008E" w:rsidRDefault="000D57E7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BE008E" w:rsidRDefault="003D0EEE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0BF8" w:rsidRPr="00356277" w:rsidTr="002F170D">
        <w:trPr>
          <w:trHeight w:val="522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BF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BF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BF8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BF8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BF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1FA8" w:rsidRPr="00356277" w:rsidTr="002F170D">
        <w:trPr>
          <w:trHeight w:val="431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3D0EEE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контрольно-счетного органа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9970119999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3D0EEE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1FA8" w:rsidRPr="00356277" w:rsidTr="002F170D">
        <w:trPr>
          <w:trHeight w:val="395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3D0EEE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99Б0151180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3D0EEE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E008E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82670D" w:rsidTr="002F170D">
        <w:trPr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82670D" w:rsidRDefault="001B2924" w:rsidP="002F17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82670D" w:rsidRDefault="001B2924" w:rsidP="002F1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82670D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316,1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82670D" w:rsidRDefault="00790BF8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82670D" w:rsidRDefault="00B23295" w:rsidP="002F170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</w:tbl>
    <w:p w:rsidR="002F170D" w:rsidRDefault="002F170D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924" w:rsidRPr="008047D8" w:rsidRDefault="00C401C8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55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B2924" w:rsidRPr="005C1550">
        <w:rPr>
          <w:rFonts w:ascii="Times New Roman" w:eastAsia="Times New Roman" w:hAnsi="Times New Roman" w:cs="Times New Roman"/>
          <w:bCs/>
          <w:sz w:val="24"/>
          <w:szCs w:val="24"/>
        </w:rPr>
        <w:t>. Результат исполнения бюджета</w:t>
      </w:r>
    </w:p>
    <w:p w:rsidR="001B2924" w:rsidRPr="0037456E" w:rsidRDefault="001B2924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56E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Первоначальной редакцией решения о бюджете от </w:t>
      </w:r>
      <w:r w:rsidR="00866447" w:rsidRPr="0037456E">
        <w:rPr>
          <w:rFonts w:ascii="Times New Roman" w:eastAsia="Times New Roman" w:hAnsi="Times New Roman" w:cs="Times New Roman"/>
          <w:sz w:val="24"/>
          <w:szCs w:val="24"/>
        </w:rPr>
        <w:t>30.12.20</w:t>
      </w:r>
      <w:r w:rsidR="00B2329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74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4D7" w:rsidRPr="0037456E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B23295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37456E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866447" w:rsidRPr="0037456E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7456E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570787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7456E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</w:t>
      </w:r>
    </w:p>
    <w:p w:rsidR="00EB6C7B" w:rsidRPr="00176AC4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C4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финансового дефицита бюджета было предусмотрено получение и погашение кредитов от кредитных организаций: получение </w:t>
      </w:r>
      <w:r w:rsidR="00176AC4" w:rsidRPr="00176A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27,0</w:t>
      </w:r>
      <w:r w:rsidRPr="00176AC4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  <w:r w:rsidR="003714D7" w:rsidRPr="00176AC4">
        <w:rPr>
          <w:rFonts w:ascii="Times New Roman" w:eastAsia="Times New Roman" w:hAnsi="Times New Roman" w:cs="Times New Roman"/>
          <w:sz w:val="24"/>
          <w:szCs w:val="24"/>
        </w:rPr>
        <w:t>погашение</w:t>
      </w:r>
      <w:r w:rsidR="00371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4D7" w:rsidRPr="00176AC4">
        <w:rPr>
          <w:rFonts w:ascii="Times New Roman" w:eastAsia="Times New Roman" w:hAnsi="Times New Roman" w:cs="Times New Roman"/>
          <w:sz w:val="24"/>
          <w:szCs w:val="24"/>
        </w:rPr>
        <w:t>минус</w:t>
      </w:r>
      <w:r w:rsidR="00371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AC4" w:rsidRPr="00176A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176AC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B6C7B" w:rsidRPr="009B0B84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C4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решения о бюджете от</w:t>
      </w:r>
      <w:r w:rsidRPr="008267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6256">
        <w:rPr>
          <w:rFonts w:ascii="Times New Roman" w:eastAsia="Times New Roman" w:hAnsi="Times New Roman" w:cs="Times New Roman"/>
          <w:sz w:val="24"/>
          <w:szCs w:val="24"/>
        </w:rPr>
        <w:t>30.12.20</w:t>
      </w:r>
      <w:r w:rsidR="00216256" w:rsidRPr="002162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256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216256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утвержден в сумме </w:t>
      </w:r>
      <w:r w:rsidR="00216256" w:rsidRPr="002162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 249,4</w:t>
      </w:r>
      <w:r w:rsidRPr="00216256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>. Источники внутреннего финанс</w:t>
      </w:r>
      <w:r w:rsidR="005C1550" w:rsidRPr="009B0B84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ования  дефицита бюджета: изменение остатков средств на счетах бюджета в сумме </w:t>
      </w:r>
      <w:r w:rsidR="009B0B84" w:rsidRPr="009B0B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 249,4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-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24 170,7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25 420,1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EB6C7B" w:rsidRPr="009B0B84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исполнение местного бюджета </w:t>
      </w:r>
      <w:proofErr w:type="spellStart"/>
      <w:r w:rsidR="005C1550" w:rsidRPr="009B0B84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="002F17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9B0B84" w:rsidRPr="009B0B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F16F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 г. сложился </w:t>
      </w:r>
      <w:r w:rsidR="00D008A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D008AA">
        <w:rPr>
          <w:rFonts w:ascii="Times New Roman" w:eastAsia="Times New Roman" w:hAnsi="Times New Roman" w:cs="Times New Roman"/>
          <w:sz w:val="24"/>
          <w:szCs w:val="24"/>
        </w:rPr>
        <w:t>2 252,4</w:t>
      </w:r>
      <w:r w:rsidRPr="009B0B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B6C7B" w:rsidRPr="00400382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382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</w:t>
      </w:r>
      <w:r w:rsidR="003714D7">
        <w:rPr>
          <w:rFonts w:ascii="Times New Roman" w:eastAsia="Times New Roman" w:hAnsi="Times New Roman" w:cs="Times New Roman"/>
          <w:sz w:val="24"/>
          <w:szCs w:val="24"/>
        </w:rPr>
        <w:t>ф. 0503317</w:t>
      </w:r>
      <w:r w:rsidRPr="00400382">
        <w:rPr>
          <w:rFonts w:ascii="Times New Roman" w:eastAsia="Times New Roman" w:hAnsi="Times New Roman" w:cs="Times New Roman"/>
          <w:sz w:val="24"/>
          <w:szCs w:val="24"/>
        </w:rPr>
        <w:t xml:space="preserve">, в качестве источников внутреннего финансирования дефицита бюджета </w:t>
      </w:r>
      <w:proofErr w:type="spellStart"/>
      <w:r w:rsidR="005C1550" w:rsidRPr="00400382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4003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EB6C7B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3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1550" w:rsidRPr="00400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82">
        <w:rPr>
          <w:rFonts w:ascii="Times New Roman" w:eastAsia="Times New Roman" w:hAnsi="Times New Roman" w:cs="Times New Roman"/>
          <w:sz w:val="24"/>
          <w:szCs w:val="24"/>
        </w:rPr>
        <w:t>изменения остатков средств на счетах по учету средств бюджетов в сумме</w:t>
      </w:r>
      <w:r w:rsidR="002F170D">
        <w:rPr>
          <w:rFonts w:ascii="Times New Roman" w:eastAsia="Times New Roman" w:hAnsi="Times New Roman" w:cs="Times New Roman"/>
          <w:sz w:val="24"/>
          <w:szCs w:val="24"/>
        </w:rPr>
        <w:br/>
      </w:r>
      <w:r w:rsidR="00D008AA">
        <w:rPr>
          <w:rFonts w:ascii="Times New Roman" w:eastAsia="Times New Roman" w:hAnsi="Times New Roman" w:cs="Times New Roman"/>
          <w:sz w:val="24"/>
          <w:szCs w:val="24"/>
        </w:rPr>
        <w:t>1 249,4</w:t>
      </w:r>
      <w:r w:rsidR="00400382" w:rsidRPr="00400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82">
        <w:rPr>
          <w:rFonts w:ascii="Times New Roman" w:eastAsia="Times New Roman" w:hAnsi="Times New Roman" w:cs="Times New Roman"/>
          <w:sz w:val="24"/>
          <w:szCs w:val="24"/>
        </w:rPr>
        <w:t>тыс. руб. (увеличение остатков средств -</w:t>
      </w:r>
      <w:r w:rsidR="00D008AA">
        <w:rPr>
          <w:rFonts w:ascii="Times New Roman" w:eastAsia="Times New Roman" w:hAnsi="Times New Roman" w:cs="Times New Roman"/>
          <w:sz w:val="24"/>
          <w:szCs w:val="24"/>
        </w:rPr>
        <w:t>24 170,7</w:t>
      </w:r>
      <w:r w:rsidR="00400382" w:rsidRPr="00400382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D008AA">
        <w:rPr>
          <w:rFonts w:ascii="Times New Roman" w:eastAsia="Times New Roman" w:hAnsi="Times New Roman" w:cs="Times New Roman"/>
          <w:sz w:val="24"/>
          <w:szCs w:val="24"/>
        </w:rPr>
        <w:t>25 420,1</w:t>
      </w:r>
      <w:r w:rsidRPr="00400382">
        <w:rPr>
          <w:rFonts w:ascii="Times New Roman" w:eastAsia="Times New Roman" w:hAnsi="Times New Roman" w:cs="Times New Roman"/>
          <w:sz w:val="24"/>
          <w:szCs w:val="24"/>
        </w:rPr>
        <w:t xml:space="preserve">тыс. руб.). </w:t>
      </w:r>
    </w:p>
    <w:p w:rsidR="000162E1" w:rsidRPr="00400382" w:rsidRDefault="000162E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C7B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7. Состояние </w:t>
      </w:r>
      <w:r w:rsidRPr="000162E1">
        <w:rPr>
          <w:rFonts w:ascii="Times New Roman" w:eastAsia="Times New Roman" w:hAnsi="Times New Roman" w:cs="Times New Roman"/>
          <w:sz w:val="24"/>
          <w:szCs w:val="24"/>
        </w:rPr>
        <w:t>муниципального д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>олга</w:t>
      </w:r>
    </w:p>
    <w:p w:rsidR="00EB6C7B" w:rsidRPr="008047D8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9568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62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5C1550">
        <w:rPr>
          <w:rFonts w:ascii="Times New Roman" w:eastAsia="Times New Roman" w:hAnsi="Times New Roman" w:cs="Times New Roman"/>
          <w:bCs/>
          <w:sz w:val="24"/>
          <w:szCs w:val="24"/>
        </w:rPr>
        <w:t>Карахунским</w:t>
      </w:r>
      <w:proofErr w:type="spellEnd"/>
      <w:r w:rsidRPr="008047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Default="00EB6C7B" w:rsidP="002F170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2924" w:rsidRPr="008047D8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Годовая отчетность предоставляется в соответствии с Инструкцией.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КСО МО «Братский район» годовой отчет об исполнении бюджета </w:t>
      </w:r>
      <w:proofErr w:type="spellStart"/>
      <w:r w:rsidR="00607C5C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муниципального образования поступил в срок, установленный пунктом 3. статьи 264.4. БК РФ.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«Баланс исполнения бюджета» (ф.ф.0503130,0503320);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«Справка по консолидируемым расчетам» (ф.0503125);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«Отчет об исполнении бюджета» (ф.ф.0503127, 0503317);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«Отчет о финансовых результатах деятельности» (ф.ф. 0503121, 0503321);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«Отчет о движении денежных средств» (ф.</w:t>
      </w:r>
      <w:r w:rsidR="000E3719">
        <w:rPr>
          <w:rFonts w:ascii="Times New Roman" w:eastAsia="Times New Roman" w:hAnsi="Times New Roman" w:cs="Times New Roman"/>
          <w:bCs/>
          <w:sz w:val="24"/>
          <w:szCs w:val="24"/>
        </w:rPr>
        <w:t>ф.</w:t>
      </w: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 xml:space="preserve"> 0503123</w:t>
      </w:r>
      <w:r w:rsidR="000E3719">
        <w:rPr>
          <w:rFonts w:ascii="Times New Roman" w:eastAsia="Times New Roman" w:hAnsi="Times New Roman" w:cs="Times New Roman"/>
          <w:bCs/>
          <w:sz w:val="24"/>
          <w:szCs w:val="24"/>
        </w:rPr>
        <w:t>, 0503323</w:t>
      </w: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«Справка по заключению счетов бюджетного учета отчетного финансового года» (ф.0503110);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(ф. 0503324);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«Отчет о бюджетных обязательствах» (ф. 0503128);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«Лицевой счет получателя средств федерального бюджета» (ф. 0512055);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br/>
        <w:t>(ф. №1-ФД);</w:t>
      </w:r>
    </w:p>
    <w:p w:rsidR="008E73B1" w:rsidRPr="008E73B1" w:rsidRDefault="008E73B1" w:rsidP="002F170D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«Пояснительная записка» (ф. 0503160) в составе:</w:t>
      </w:r>
    </w:p>
    <w:p w:rsid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Таблица №1 «Сведения о направлениях деятельности»;</w:t>
      </w:r>
    </w:p>
    <w:p w:rsidR="00832EAF" w:rsidRDefault="00832EAF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№ 2 «Сведения по повышению эффективности расходования бюджетных средств»;</w:t>
      </w:r>
    </w:p>
    <w:p w:rsidR="00832EAF" w:rsidRPr="008E73B1" w:rsidRDefault="00832EAF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№3 «Сведения об исполнении текстовых статей закона о бюджете»;</w:t>
      </w:r>
    </w:p>
    <w:p w:rsid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Таблица №4 «Сведения об основных положениях учетной политики»;</w:t>
      </w:r>
    </w:p>
    <w:p w:rsid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Таблица №6 «Сведения о проведении инвентаризаций»;</w:t>
      </w:r>
    </w:p>
    <w:p w:rsidR="00687626" w:rsidRPr="008E73B1" w:rsidRDefault="00687626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№7 «Сведения о проведении внешнего государственного финансового контроля»;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«Сведения об исполнении бюджета» (ф. 0503164);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«Сведения о движении нефинансовых активов» (ф. 0503168);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«Сведения по дебиторской и кредиторской задолженности» (ф. 0503369 </w:t>
      </w:r>
      <w:proofErr w:type="gramStart"/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дебиторская</w:t>
      </w:r>
      <w:proofErr w:type="gramEnd"/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«Сведения о принятых и неисполненных обязательствах получателя бюджетных средств» (ф. 0503175);</w:t>
      </w:r>
    </w:p>
    <w:p w:rsidR="008E73B1" w:rsidRP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п.4. Инструкции, отчетность предоставлена на бумажных носителях в сброшюрованном и пронумерованном виде на 31</w:t>
      </w:r>
      <w:r w:rsidR="00940C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листах, с оглавлением и сопроводительным письмом. Формы отчетности подписаны соответствующими должностными лицами.</w:t>
      </w:r>
    </w:p>
    <w:p w:rsidR="008E73B1" w:rsidRDefault="008E73B1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3B1">
        <w:rPr>
          <w:rFonts w:ascii="Times New Roman" w:eastAsia="Times New Roman" w:hAnsi="Times New Roman" w:cs="Times New Roman"/>
          <w:bCs/>
          <w:sz w:val="24"/>
          <w:szCs w:val="24"/>
        </w:rPr>
        <w:t>При проверке соответствия и оформления представленных форм требованиям инструкции установлено следующее.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В части закрытия года и финансового результата экономического субъекта – соответствие форм 0503130 «Баланс исполнения бюджета» и 0503110 «Справка по заключению счетов бюджетного учета отчетного финансового года».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В части «доходов» и «расходов»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При сопоставлении идентичных показателей ф. 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ф. 0503317 «Отчет об 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 анализе форм 0503320 «Баланс исполнения бюджета» и 0503321 «Отчет о финансовых результатах деятельности» </w:t>
      </w:r>
      <w:r w:rsidR="00A77454">
        <w:rPr>
          <w:rFonts w:ascii="Times New Roman" w:eastAsia="Times New Roman" w:hAnsi="Times New Roman" w:cs="Times New Roman"/>
          <w:bCs/>
          <w:sz w:val="24"/>
          <w:szCs w:val="24"/>
        </w:rPr>
        <w:t>установлено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</w:t>
      </w:r>
      <w:r w:rsidR="00A77454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соотношений показателей отчетов бюджетной отчетности</w:t>
      </w:r>
      <w:r w:rsidR="00A774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В ф. 0503323 «Отчет о движении денежных средств» изменение остатков денежных средств на счетах бюджетов соответствуют аналогичным показателям ф. 0503317 «Отчет об исполнении бюджета». 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2</w:t>
      </w:r>
      <w:r w:rsidR="00C96375">
        <w:rPr>
          <w:rFonts w:ascii="Times New Roman" w:eastAsia="Times New Roman" w:hAnsi="Times New Roman" w:cs="Times New Roman"/>
          <w:bCs/>
          <w:sz w:val="24"/>
          <w:szCs w:val="24"/>
        </w:rPr>
        <w:t>3 050,2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Показатели неисполненных бюджетных и денежных обязательств ф. 0503128 «Отчет о принятых бюджетных о</w:t>
      </w:r>
      <w:r w:rsidR="00F8606E">
        <w:rPr>
          <w:rFonts w:ascii="Times New Roman" w:eastAsia="Times New Roman" w:hAnsi="Times New Roman" w:cs="Times New Roman"/>
          <w:bCs/>
          <w:sz w:val="24"/>
          <w:szCs w:val="24"/>
        </w:rPr>
        <w:t xml:space="preserve">бязательствах» (гр.11 и гр.12) 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соответствуют данным разделов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«Сведения о неисполненных бюджетных обязательств</w:t>
      </w:r>
      <w:r w:rsidR="00F8606E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» и 2. «Сведения о неисполненных денежных обязательствах формы</w:t>
      </w:r>
      <w:r w:rsidR="00F8606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 0503175.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ф. 0503128 «Отчет о принятых бюджетных обязательствах»</w:t>
      </w:r>
      <w:r w:rsidR="006A13A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соответствуют показателям гр.9 ф. 0503169 «Сведения по дебиторской и кредиторской задолженности».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В графе 8 ф. 0503128 «Отчет о принятых бюджетных обязательствах» не отражены суммы принятых бюджетных обязатель</w:t>
      </w:r>
      <w:proofErr w:type="gramStart"/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ств с пр</w:t>
      </w:r>
      <w:proofErr w:type="gramEnd"/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</w:t>
      </w:r>
      <w:r w:rsidR="006A13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4 «Сведения об экономии при заключении государственных (муниципальных) контрактов с применением конкурентных способов» формы 0503175).</w:t>
      </w:r>
    </w:p>
    <w:p w:rsidR="00184020" w:rsidRPr="00184020" w:rsidRDefault="00184020" w:rsidP="002F17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ф. 0503128 «Отчет о принятых бюджетных обязательствах» 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>расчетно</w:t>
      </w:r>
      <w:proofErr w:type="spellEnd"/>
      <w:r w:rsidRPr="00184020">
        <w:rPr>
          <w:rFonts w:ascii="Times New Roman" w:eastAsia="Times New Roman" w:hAnsi="Times New Roman" w:cs="Times New Roman"/>
          <w:bCs/>
          <w:sz w:val="24"/>
          <w:szCs w:val="24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  <w:proofErr w:type="gramEnd"/>
    </w:p>
    <w:p w:rsidR="001B2924" w:rsidRPr="000E434A" w:rsidRDefault="001B2924" w:rsidP="00F8606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34A">
        <w:rPr>
          <w:rFonts w:ascii="Times New Roman" w:eastAsia="Times New Roman" w:hAnsi="Times New Roman" w:cs="Times New Roman"/>
          <w:bCs/>
          <w:sz w:val="24"/>
          <w:szCs w:val="24"/>
        </w:rPr>
        <w:t>9. Анализ дебиторской и кредиторской задолженности</w:t>
      </w:r>
    </w:p>
    <w:p w:rsidR="00C82CBD" w:rsidRPr="00D1113A" w:rsidRDefault="001B2924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13A">
        <w:rPr>
          <w:rFonts w:ascii="Times New Roman" w:eastAsia="Times New Roman" w:hAnsi="Times New Roman" w:cs="Times New Roman"/>
          <w:sz w:val="24"/>
          <w:szCs w:val="24"/>
        </w:rPr>
        <w:t>Согласно показателей</w:t>
      </w:r>
      <w:proofErr w:type="gramEnd"/>
      <w:r w:rsidRPr="00D1113A">
        <w:rPr>
          <w:rFonts w:ascii="Times New Roman" w:eastAsia="Times New Roman" w:hAnsi="Times New Roman" w:cs="Times New Roman"/>
          <w:sz w:val="24"/>
          <w:szCs w:val="24"/>
        </w:rPr>
        <w:t xml:space="preserve"> ф.0503</w:t>
      </w:r>
      <w:r w:rsidR="00D1113A" w:rsidRPr="00D111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113A">
        <w:rPr>
          <w:rFonts w:ascii="Times New Roman" w:eastAsia="Times New Roman" w:hAnsi="Times New Roman" w:cs="Times New Roman"/>
          <w:sz w:val="24"/>
          <w:szCs w:val="24"/>
        </w:rPr>
        <w:t>69 Сведений по дебиторской и кредиторской задолженности по состоянию на 01.01.202</w:t>
      </w:r>
      <w:r w:rsidR="000210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113A">
        <w:rPr>
          <w:rFonts w:ascii="Times New Roman" w:eastAsia="Times New Roman" w:hAnsi="Times New Roman" w:cs="Times New Roman"/>
          <w:sz w:val="24"/>
          <w:szCs w:val="24"/>
        </w:rPr>
        <w:t xml:space="preserve"> года у главного распорядителя средств местного бюджета</w:t>
      </w:r>
      <w:r w:rsidR="001F20C2" w:rsidRPr="00D11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13A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со</w:t>
      </w:r>
      <w:r w:rsidR="001F20C2" w:rsidRPr="00D1113A">
        <w:rPr>
          <w:rFonts w:ascii="Times New Roman" w:eastAsia="Times New Roman" w:hAnsi="Times New Roman" w:cs="Times New Roman"/>
          <w:sz w:val="24"/>
          <w:szCs w:val="24"/>
        </w:rPr>
        <w:t>ставляет</w:t>
      </w:r>
      <w:r w:rsidRPr="00D11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2F2">
        <w:rPr>
          <w:rFonts w:ascii="Times New Roman" w:eastAsia="Times New Roman" w:hAnsi="Times New Roman" w:cs="Times New Roman"/>
          <w:sz w:val="24"/>
          <w:szCs w:val="24"/>
        </w:rPr>
        <w:t>89,4</w:t>
      </w:r>
      <w:r w:rsidR="000825BD" w:rsidRPr="00D11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1DA" w:rsidRPr="00D1113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6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6C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22F2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EF6C9E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7C21DA" w:rsidRPr="00D11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13A" w:rsidRPr="00D1113A">
        <w:rPr>
          <w:rFonts w:ascii="Times New Roman" w:eastAsia="Times New Roman" w:hAnsi="Times New Roman" w:cs="Times New Roman"/>
          <w:sz w:val="24"/>
          <w:szCs w:val="24"/>
        </w:rPr>
        <w:t xml:space="preserve">задолженности </w:t>
      </w:r>
      <w:r w:rsidR="007C21DA" w:rsidRPr="00D1113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522F2">
        <w:rPr>
          <w:rFonts w:ascii="Times New Roman" w:eastAsia="Times New Roman" w:hAnsi="Times New Roman" w:cs="Times New Roman"/>
          <w:sz w:val="24"/>
          <w:szCs w:val="24"/>
        </w:rPr>
        <w:t>177,4</w:t>
      </w:r>
      <w:r w:rsidR="007C21DA" w:rsidRPr="00D1113A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D1113A" w:rsidRPr="00D1113A">
        <w:rPr>
          <w:rFonts w:ascii="Times New Roman" w:eastAsia="Times New Roman" w:hAnsi="Times New Roman" w:cs="Times New Roman"/>
          <w:sz w:val="24"/>
          <w:szCs w:val="24"/>
        </w:rPr>
        <w:t>б. по сравнению с прошлым годом</w:t>
      </w:r>
      <w:r w:rsidR="00B52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1DB" w:rsidRDefault="001B2924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13A">
        <w:rPr>
          <w:rFonts w:ascii="Times New Roman" w:eastAsia="Times New Roman" w:hAnsi="Times New Roman" w:cs="Times New Roman"/>
          <w:sz w:val="24"/>
          <w:szCs w:val="24"/>
        </w:rPr>
        <w:t>Наличие дебиторской задолженности свидетельствует о неэффективном использовании бюджетных средств, что является нарушением ст.34 Бюджетного кодекса РФ.</w:t>
      </w:r>
      <w:r w:rsidRPr="00B85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EF6C9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21020">
        <w:rPr>
          <w:rFonts w:ascii="Times New Roman" w:eastAsia="Times New Roman" w:hAnsi="Times New Roman" w:cs="Times New Roman"/>
          <w:bCs/>
          <w:sz w:val="24"/>
          <w:szCs w:val="24"/>
        </w:rPr>
        <w:t> 649,8</w:t>
      </w:r>
      <w:r w:rsidRPr="00B859D2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т.ч. просроченная задолженность </w:t>
      </w:r>
      <w:r w:rsidR="00021020">
        <w:rPr>
          <w:rFonts w:ascii="Times New Roman" w:eastAsia="Times New Roman" w:hAnsi="Times New Roman" w:cs="Times New Roman"/>
          <w:bCs/>
          <w:sz w:val="24"/>
          <w:szCs w:val="24"/>
        </w:rPr>
        <w:t>1 323,0</w:t>
      </w:r>
      <w:r w:rsidR="00F12912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</w:t>
      </w:r>
      <w:r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равна </w:t>
      </w:r>
      <w:r w:rsidR="00021020">
        <w:rPr>
          <w:rFonts w:ascii="Times New Roman" w:eastAsia="Times New Roman" w:hAnsi="Times New Roman" w:cs="Times New Roman"/>
          <w:bCs/>
          <w:sz w:val="24"/>
          <w:szCs w:val="24"/>
        </w:rPr>
        <w:t>1 424,6</w:t>
      </w:r>
      <w:r w:rsidR="000E434A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59D2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59D2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т.ч.</w:t>
      </w:r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просроченная</w:t>
      </w:r>
      <w:r w:rsidR="00F12912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</w:t>
      </w:r>
      <w:r w:rsidR="00D14108" w:rsidRPr="00B859D2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F12912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</w:t>
      </w:r>
      <w:r w:rsidR="00D14108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ь составила </w:t>
      </w:r>
      <w:r w:rsidR="000E434A" w:rsidRPr="00B859D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F04FF">
        <w:rPr>
          <w:rFonts w:ascii="Times New Roman" w:eastAsia="Times New Roman" w:hAnsi="Times New Roman" w:cs="Times New Roman"/>
          <w:bCs/>
          <w:sz w:val="24"/>
          <w:szCs w:val="24"/>
        </w:rPr>
        <w:t>22,6</w:t>
      </w:r>
      <w:r w:rsidR="00D14108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>Остаток на начало 202</w:t>
      </w:r>
      <w:r w:rsidR="006A2E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отношению к концу 20</w:t>
      </w:r>
      <w:r w:rsidR="006F04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A2E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изменился на сумму</w:t>
      </w:r>
      <w:r w:rsidR="00EF6C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4FF">
        <w:rPr>
          <w:rFonts w:ascii="Times New Roman" w:eastAsia="Times New Roman" w:hAnsi="Times New Roman" w:cs="Times New Roman"/>
          <w:bCs/>
          <w:sz w:val="24"/>
          <w:szCs w:val="24"/>
        </w:rPr>
        <w:t>-13,78</w:t>
      </w:r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руб., это изменение отражено в форме 0503373 «Сведения</w:t>
      </w:r>
      <w:proofErr w:type="gramEnd"/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изменении остатков валюты баланса консолидированного бюджета». Пояснения в </w:t>
      </w:r>
      <w:proofErr w:type="gramStart"/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>связи</w:t>
      </w:r>
      <w:proofErr w:type="gramEnd"/>
      <w:r w:rsidR="00D1113A" w:rsidRPr="00B859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чем произошло изменение не отражено в форме 0503160 </w:t>
      </w:r>
      <w:r w:rsidR="00B859D2" w:rsidRPr="00B859D2">
        <w:rPr>
          <w:rFonts w:ascii="Times New Roman" w:eastAsia="Times New Roman" w:hAnsi="Times New Roman" w:cs="Times New Roman"/>
          <w:bCs/>
          <w:sz w:val="24"/>
          <w:szCs w:val="24"/>
        </w:rPr>
        <w:t>«Пояснительная записка».</w:t>
      </w:r>
    </w:p>
    <w:p w:rsidR="00021020" w:rsidRPr="00021020" w:rsidRDefault="00021020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№ 0503160 «Пояснительная записка» заполнена в разрезе </w:t>
      </w:r>
      <w:r w:rsidR="00A50AD2">
        <w:rPr>
          <w:rFonts w:ascii="Times New Roman" w:eastAsia="Times New Roman" w:hAnsi="Times New Roman" w:cs="Times New Roman"/>
          <w:bCs/>
          <w:sz w:val="24"/>
          <w:szCs w:val="24"/>
        </w:rPr>
        <w:t>пяти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разделов, </w:t>
      </w:r>
      <w:r w:rsidR="00A50AD2" w:rsidRPr="00A50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0AD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</w:t>
      </w:r>
      <w:r w:rsidR="00A50AD2" w:rsidRPr="00A50AD2">
        <w:rPr>
          <w:rFonts w:ascii="Times New Roman" w:eastAsia="Times New Roman" w:hAnsi="Times New Roman" w:cs="Times New Roman"/>
          <w:bCs/>
          <w:sz w:val="24"/>
          <w:szCs w:val="24"/>
        </w:rPr>
        <w:t>не содержит полной информации об исполнении бюджета, а лишь констатирует плановые и фактические цифры без проведения детализированного анализа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21020" w:rsidRPr="00021020" w:rsidRDefault="00021020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1 включает в себя Таблицу №1 </w:t>
      </w:r>
      <w:r w:rsidRPr="00B519FE">
        <w:rPr>
          <w:rFonts w:ascii="Times New Roman" w:eastAsia="Times New Roman" w:hAnsi="Times New Roman" w:cs="Times New Roman"/>
          <w:bCs/>
          <w:sz w:val="24"/>
          <w:szCs w:val="24"/>
        </w:rPr>
        <w:t>«Сведения о направлениях деятельности»,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которая заполняется в части тех видов деятельности, которые впервые были осуществлены или прекращены в отчетном году;</w:t>
      </w:r>
    </w:p>
    <w:p w:rsidR="00021020" w:rsidRPr="00021020" w:rsidRDefault="00021020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5 «Прочие вопросы деятельности субъекта бюджетной отчетности» в составе ф. 0503160 «Пояснительная записка»; </w:t>
      </w:r>
      <w:proofErr w:type="gramStart"/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>с учетом изменений внесенных в Инструкцию Приказом Минфина России от 16.12.2020 №311н</w:t>
      </w:r>
      <w:r w:rsidR="00184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</w:t>
      </w:r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№191н» раздел 5 включает в себя Таблицу №4 </w:t>
      </w:r>
      <w:r w:rsidRPr="00B519FE">
        <w:rPr>
          <w:rFonts w:ascii="Times New Roman" w:eastAsia="Times New Roman" w:hAnsi="Times New Roman" w:cs="Times New Roman"/>
          <w:bCs/>
          <w:sz w:val="24"/>
          <w:szCs w:val="24"/>
        </w:rPr>
        <w:t>«Сведения об основных положениях учетной политики»;</w:t>
      </w:r>
      <w:proofErr w:type="gramEnd"/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>таблица №6 «Сведения о проведении инвентаризации» (п.158.</w:t>
      </w:r>
      <w:proofErr w:type="gramEnd"/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020">
        <w:rPr>
          <w:rFonts w:ascii="Times New Roman" w:eastAsia="Times New Roman" w:hAnsi="Times New Roman" w:cs="Times New Roman"/>
          <w:bCs/>
          <w:sz w:val="24"/>
          <w:szCs w:val="24"/>
        </w:rPr>
        <w:t>Инструкции)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</w:t>
      </w:r>
      <w:r w:rsidR="00B519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EF6C9E" w:rsidRPr="00EF6C9E" w:rsidRDefault="00EF6C9E" w:rsidP="0016064D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Заключение подготовлено КСО МО «Братский район» по результатам внешней проверки годового отчета об исполнении бюджета </w:t>
      </w:r>
      <w:proofErr w:type="spellStart"/>
      <w:r w:rsidR="0016064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5EDC">
        <w:rPr>
          <w:rFonts w:ascii="Times New Roman" w:eastAsia="Times New Roman" w:hAnsi="Times New Roman" w:cs="Times New Roman"/>
          <w:sz w:val="24"/>
          <w:szCs w:val="24"/>
        </w:rPr>
        <w:t>арахунского</w:t>
      </w:r>
      <w:proofErr w:type="spellEnd"/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2021 год, проведенной на основании ст. 264.4. БК РФ и Соглашения «О передаче полномочий по осуществлению внешнего муниципального финансового контроля» от 29.12.2021г. № </w:t>
      </w:r>
      <w:r w:rsidR="0016064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="0016064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5EDC">
        <w:rPr>
          <w:rFonts w:ascii="Times New Roman" w:eastAsia="Times New Roman" w:hAnsi="Times New Roman" w:cs="Times New Roman"/>
          <w:sz w:val="24"/>
          <w:szCs w:val="24"/>
        </w:rPr>
        <w:t>арахунском</w:t>
      </w:r>
      <w:proofErr w:type="spellEnd"/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п.4. Инструкции.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В течение 2021 года решениями представительного органа муниципального образования в параметры местного бюджета четыре раза вносились изменения. Согласно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br/>
        <w:t>ст. 184.1.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607C5C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607C5C">
        <w:rPr>
          <w:rFonts w:ascii="Times New Roman" w:eastAsia="Times New Roman" w:hAnsi="Times New Roman" w:cs="Times New Roman"/>
          <w:sz w:val="24"/>
          <w:szCs w:val="24"/>
        </w:rPr>
        <w:t>) бюджета.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исполнение бюджета составило: </w:t>
      </w:r>
    </w:p>
    <w:p w:rsidR="00607C5C" w:rsidRPr="00607C5C" w:rsidRDefault="00607C5C" w:rsidP="00F8606E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по доходам – </w:t>
      </w:r>
      <w:r w:rsidR="00BA5E60">
        <w:rPr>
          <w:rFonts w:ascii="Times New Roman" w:eastAsia="Times New Roman" w:hAnsi="Times New Roman" w:cs="Times New Roman"/>
          <w:sz w:val="24"/>
          <w:szCs w:val="24"/>
        </w:rPr>
        <w:t>21 800,8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тыс. руб. (100,</w:t>
      </w:r>
      <w:r w:rsidR="00BA5E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% от запланированного поступления).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sz w:val="24"/>
          <w:szCs w:val="24"/>
        </w:rPr>
        <w:t>Из общей суммы доходов бюджета поселения налоговые и неналоговые составили 1</w:t>
      </w:r>
      <w:r w:rsidR="00BA5E60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%, безвозмездные поступления – 8</w:t>
      </w:r>
      <w:r w:rsidR="00DE23A0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%, что говорит о высокой степени зависимости бюджета от поступлений из областного и районного бюджета;</w:t>
      </w:r>
    </w:p>
    <w:p w:rsidR="00607C5C" w:rsidRPr="00AB4384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</w:t>
      </w:r>
      <w:r w:rsidRPr="00AB438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4384" w:rsidRPr="00AB4384">
        <w:rPr>
          <w:rFonts w:ascii="Times New Roman" w:eastAsia="Times New Roman" w:hAnsi="Times New Roman" w:cs="Times New Roman"/>
          <w:sz w:val="24"/>
          <w:szCs w:val="24"/>
        </w:rPr>
        <w:t>23050,2</w:t>
      </w:r>
      <w:r w:rsidRPr="00AB4384">
        <w:rPr>
          <w:rFonts w:ascii="Times New Roman" w:eastAsia="Times New Roman" w:hAnsi="Times New Roman" w:cs="Times New Roman"/>
          <w:sz w:val="24"/>
          <w:szCs w:val="24"/>
        </w:rPr>
        <w:t xml:space="preserve"> тыс. руб. (96,8% от плана). </w:t>
      </w:r>
    </w:p>
    <w:p w:rsid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84">
        <w:rPr>
          <w:rFonts w:ascii="Times New Roman" w:eastAsia="Times New Roman" w:hAnsi="Times New Roman" w:cs="Times New Roman"/>
          <w:sz w:val="24"/>
          <w:szCs w:val="24"/>
        </w:rPr>
        <w:t>Основную долю расходов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составили расходы по разделам: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br/>
        <w:t>0100 «Общегосударственные расходы» 40,0% (</w:t>
      </w:r>
      <w:r w:rsidR="00AB4384">
        <w:rPr>
          <w:rFonts w:ascii="Times New Roman" w:eastAsia="Times New Roman" w:hAnsi="Times New Roman" w:cs="Times New Roman"/>
          <w:sz w:val="24"/>
          <w:szCs w:val="24"/>
        </w:rPr>
        <w:t>7 828,7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0F7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руб.); 0800 «Культура, кинематография» </w:t>
      </w:r>
      <w:r w:rsidR="000F79EE">
        <w:rPr>
          <w:rFonts w:ascii="Times New Roman" w:eastAsia="Times New Roman" w:hAnsi="Times New Roman" w:cs="Times New Roman"/>
          <w:sz w:val="24"/>
          <w:szCs w:val="24"/>
        </w:rPr>
        <w:t>31,9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384">
        <w:rPr>
          <w:rFonts w:ascii="Times New Roman" w:eastAsia="Times New Roman" w:hAnsi="Times New Roman" w:cs="Times New Roman"/>
          <w:sz w:val="24"/>
          <w:szCs w:val="24"/>
        </w:rPr>
        <w:t>7 342,3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тыс. руб.); 0500 «</w:t>
      </w:r>
      <w:r w:rsidR="00AB4384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» 1</w:t>
      </w:r>
      <w:r w:rsidR="000F79EE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384">
        <w:rPr>
          <w:rFonts w:ascii="Times New Roman" w:eastAsia="Times New Roman" w:hAnsi="Times New Roman" w:cs="Times New Roman"/>
          <w:sz w:val="24"/>
          <w:szCs w:val="24"/>
        </w:rPr>
        <w:t>4 452,1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тыс. руб.). Наименьшую долю составили расходы по разделам: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br/>
        <w:t>0200 «Национальная оборона» - 0,7%</w:t>
      </w:r>
      <w:r w:rsidR="00AB4384">
        <w:rPr>
          <w:rFonts w:ascii="Times New Roman" w:eastAsia="Times New Roman" w:hAnsi="Times New Roman" w:cs="Times New Roman"/>
          <w:sz w:val="24"/>
          <w:szCs w:val="24"/>
        </w:rPr>
        <w:t xml:space="preserve"> (163,3 тыс. руб.)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 от общего объема расходов.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C5C">
        <w:rPr>
          <w:rFonts w:ascii="Times New Roman" w:eastAsia="Times New Roman" w:hAnsi="Times New Roman" w:cs="Times New Roman"/>
          <w:sz w:val="24"/>
          <w:szCs w:val="24"/>
        </w:rPr>
        <w:t>Общий объем средств, направленный на реализацию программ, составил 98,</w:t>
      </w:r>
      <w:r w:rsidR="000F79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%. Анализ использования бюджетных ассигнований дорожного фонда </w:t>
      </w:r>
      <w:proofErr w:type="spellStart"/>
      <w:r w:rsidR="000F79E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5EDC">
        <w:rPr>
          <w:rFonts w:ascii="Times New Roman" w:eastAsia="Times New Roman" w:hAnsi="Times New Roman" w:cs="Times New Roman"/>
          <w:sz w:val="24"/>
          <w:szCs w:val="24"/>
        </w:rPr>
        <w:t>арахунского</w:t>
      </w:r>
      <w:proofErr w:type="spellEnd"/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показал исполнение</w:t>
      </w:r>
      <w:r w:rsidR="000F79EE">
        <w:rPr>
          <w:rFonts w:ascii="Times New Roman" w:eastAsia="Times New Roman" w:hAnsi="Times New Roman" w:cs="Times New Roman"/>
          <w:sz w:val="24"/>
          <w:szCs w:val="24"/>
        </w:rPr>
        <w:t xml:space="preserve"> в 2021 году на 95,5% 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79EE">
        <w:rPr>
          <w:rFonts w:ascii="Times New Roman" w:eastAsia="Times New Roman" w:hAnsi="Times New Roman" w:cs="Times New Roman"/>
          <w:sz w:val="24"/>
          <w:szCs w:val="24"/>
        </w:rPr>
        <w:t>4 452,1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тыс. руб. при плане </w:t>
      </w:r>
      <w:r w:rsidR="000F79EE">
        <w:rPr>
          <w:rFonts w:ascii="Times New Roman" w:eastAsia="Times New Roman" w:hAnsi="Times New Roman" w:cs="Times New Roman"/>
          <w:sz w:val="24"/>
          <w:szCs w:val="24"/>
        </w:rPr>
        <w:t>4 662,5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тыс. руб.), в связи, с чем остаток бюджетных ассигнований дорожного фонда по состояни</w:t>
      </w:r>
      <w:r w:rsidR="00282A4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8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01.01.2022 составил</w:t>
      </w:r>
      <w:r w:rsidR="00F86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A41">
        <w:rPr>
          <w:rFonts w:ascii="Times New Roman" w:eastAsia="Times New Roman" w:hAnsi="Times New Roman" w:cs="Times New Roman"/>
          <w:sz w:val="24"/>
          <w:szCs w:val="24"/>
        </w:rPr>
        <w:t>2 918,4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82A41">
        <w:rPr>
          <w:rFonts w:ascii="Times New Roman" w:eastAsia="Times New Roman" w:hAnsi="Times New Roman" w:cs="Times New Roman"/>
          <w:sz w:val="24"/>
          <w:szCs w:val="24"/>
        </w:rPr>
        <w:t>, в соответствии с Формой №1-ФД.</w:t>
      </w:r>
      <w:proofErr w:type="gramEnd"/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составил – </w:t>
      </w:r>
      <w:r w:rsidR="00282A41">
        <w:rPr>
          <w:rFonts w:ascii="Times New Roman" w:eastAsia="Times New Roman" w:hAnsi="Times New Roman" w:cs="Times New Roman"/>
          <w:sz w:val="24"/>
          <w:szCs w:val="24"/>
        </w:rPr>
        <w:t>1 249,4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7C5C">
        <w:rPr>
          <w:rFonts w:ascii="Times New Roman" w:eastAsia="Times New Roman" w:hAnsi="Times New Roman" w:cs="Times New Roman"/>
          <w:sz w:val="24"/>
          <w:szCs w:val="24"/>
        </w:rPr>
        <w:t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607C5C" w:rsidRPr="00607C5C" w:rsidRDefault="0016064D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 соответствует требованиям ст.264.1. БК РФ </w:t>
      </w:r>
      <w:r w:rsidR="00C247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C5C" w:rsidRPr="00607C5C" w:rsidRDefault="0016064D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br/>
        <w:t>(п.9.</w:t>
      </w:r>
      <w:proofErr w:type="gramEnd"/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t>Инструкции);</w:t>
      </w:r>
      <w:proofErr w:type="gramEnd"/>
    </w:p>
    <w:p w:rsidR="00607C5C" w:rsidRDefault="0016064D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t xml:space="preserve">при выборочной проверке соблюдения контрольных соотношений форм </w:t>
      </w:r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бюджетной отчетности установлено</w:t>
      </w:r>
      <w:r w:rsidR="00BA3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C5C" w:rsidRPr="00607C5C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54B" w:rsidRPr="00607C5C" w:rsidRDefault="0031754B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 xml:space="preserve">КСО МО «Братский район» считает, что годовой отчет </w:t>
      </w:r>
      <w:proofErr w:type="spellStart"/>
      <w:r w:rsidR="00C247B1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за 20</w:t>
      </w:r>
      <w:r w:rsidR="00C247B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по основным параметрам соответствует требованиям Инструкции, действующему законодательству и является достоверным.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>Выявленные отдельные недостатки, отраженные в заключении, КСО МО «Братский район» рекомендует учесть при формировании бюджетной отчетности в дальнейшем: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>Соблюдать контрольные соотношения показателей форм бюджетной отчетности при формировании отчета, выявленные расхождения отражать в текстовой части ф. 0503160 «Пояснительная записка».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>Вести мониторинг и контроль  состояния дебиторской и кредиторской задолженности с целью предотвращения и снижения просроченной задолженности.</w:t>
      </w: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>Вести учет по санкционированию расходов.</w:t>
      </w:r>
    </w:p>
    <w:p w:rsidR="0016064D" w:rsidRPr="00607C5C" w:rsidRDefault="0016064D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C5C" w:rsidRPr="00607C5C" w:rsidRDefault="00607C5C" w:rsidP="00F860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 xml:space="preserve">КСО МО «Братский район» рекомендует принять к рассмотрению годовой отчет об исполнении бюджета поселения за 2021 год на заседании Думы </w:t>
      </w:r>
      <w:proofErr w:type="spellStart"/>
      <w:r w:rsidR="00E62A1D">
        <w:rPr>
          <w:rFonts w:ascii="Times New Roman" w:eastAsia="Times New Roman" w:hAnsi="Times New Roman" w:cs="Times New Roman"/>
          <w:bCs/>
          <w:sz w:val="24"/>
          <w:szCs w:val="24"/>
        </w:rPr>
        <w:t>Карахунского</w:t>
      </w:r>
      <w:proofErr w:type="spellEnd"/>
      <w:r w:rsidRPr="00607C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607C5C" w:rsidRDefault="00607C5C" w:rsidP="008D5EC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06E" w:rsidRDefault="00F8606E" w:rsidP="008D5EC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EC0" w:rsidRPr="003569F6" w:rsidRDefault="00F164D0" w:rsidP="00F8606E">
      <w:pPr>
        <w:widowControl w:val="0"/>
        <w:shd w:val="clear" w:color="auto" w:fill="FFFFFF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D0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Аудитор  КСО МО «Братский район» </w:t>
      </w:r>
      <w:r w:rsidRPr="00F164D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Н.А.Юхнина</w:t>
      </w:r>
    </w:p>
    <w:sectPr w:rsidR="008D5EC0" w:rsidRPr="003569F6" w:rsidSect="003D2B00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BE" w:rsidRDefault="002608BE" w:rsidP="00E076CE">
      <w:pPr>
        <w:spacing w:after="0" w:line="240" w:lineRule="auto"/>
      </w:pPr>
      <w:r>
        <w:separator/>
      </w:r>
    </w:p>
  </w:endnote>
  <w:endnote w:type="continuationSeparator" w:id="0">
    <w:p w:rsidR="002608BE" w:rsidRDefault="002608B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2130B2" w:rsidRDefault="002130B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60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30B2" w:rsidRDefault="002130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BE" w:rsidRDefault="002608BE" w:rsidP="00E076CE">
      <w:pPr>
        <w:spacing w:after="0" w:line="240" w:lineRule="auto"/>
      </w:pPr>
      <w:r>
        <w:separator/>
      </w:r>
    </w:p>
  </w:footnote>
  <w:footnote w:type="continuationSeparator" w:id="0">
    <w:p w:rsidR="002608BE" w:rsidRDefault="002608B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735B3A"/>
    <w:multiLevelType w:val="hybridMultilevel"/>
    <w:tmpl w:val="976A458A"/>
    <w:lvl w:ilvl="0" w:tplc="76AAEF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8F66EB"/>
    <w:multiLevelType w:val="hybridMultilevel"/>
    <w:tmpl w:val="5A8E9102"/>
    <w:lvl w:ilvl="0" w:tplc="109E02D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B72D73"/>
    <w:multiLevelType w:val="hybridMultilevel"/>
    <w:tmpl w:val="4032258C"/>
    <w:lvl w:ilvl="0" w:tplc="EADA626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4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CF7D33"/>
    <w:multiLevelType w:val="hybridMultilevel"/>
    <w:tmpl w:val="4F587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6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8A4"/>
    <w:rsid w:val="000019D4"/>
    <w:rsid w:val="00001C8A"/>
    <w:rsid w:val="00001FA8"/>
    <w:rsid w:val="00002940"/>
    <w:rsid w:val="000029FD"/>
    <w:rsid w:val="0000301C"/>
    <w:rsid w:val="000033B0"/>
    <w:rsid w:val="0000434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62E1"/>
    <w:rsid w:val="00017806"/>
    <w:rsid w:val="000204BE"/>
    <w:rsid w:val="00020D3F"/>
    <w:rsid w:val="00021020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3BD9"/>
    <w:rsid w:val="00024317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491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3C2E"/>
    <w:rsid w:val="0004521B"/>
    <w:rsid w:val="00045686"/>
    <w:rsid w:val="000463E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359E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304B"/>
    <w:rsid w:val="000640B8"/>
    <w:rsid w:val="0006431A"/>
    <w:rsid w:val="000644E9"/>
    <w:rsid w:val="00064F8E"/>
    <w:rsid w:val="00065186"/>
    <w:rsid w:val="00065287"/>
    <w:rsid w:val="000653C4"/>
    <w:rsid w:val="00065659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5B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2A33"/>
    <w:rsid w:val="00094BD6"/>
    <w:rsid w:val="000954E9"/>
    <w:rsid w:val="00096B77"/>
    <w:rsid w:val="0009790D"/>
    <w:rsid w:val="00097C91"/>
    <w:rsid w:val="00097EC4"/>
    <w:rsid w:val="000A00D1"/>
    <w:rsid w:val="000A0391"/>
    <w:rsid w:val="000A0617"/>
    <w:rsid w:val="000A1748"/>
    <w:rsid w:val="000A1A18"/>
    <w:rsid w:val="000A1E3F"/>
    <w:rsid w:val="000A2552"/>
    <w:rsid w:val="000A263F"/>
    <w:rsid w:val="000A2A29"/>
    <w:rsid w:val="000A3158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619"/>
    <w:rsid w:val="000B1C5F"/>
    <w:rsid w:val="000B24B9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6663"/>
    <w:rsid w:val="000B6761"/>
    <w:rsid w:val="000B7705"/>
    <w:rsid w:val="000C0395"/>
    <w:rsid w:val="000C0EBA"/>
    <w:rsid w:val="000C157C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57E7"/>
    <w:rsid w:val="000D6F85"/>
    <w:rsid w:val="000D7928"/>
    <w:rsid w:val="000D7CAC"/>
    <w:rsid w:val="000E0B3B"/>
    <w:rsid w:val="000E0BF1"/>
    <w:rsid w:val="000E0EF3"/>
    <w:rsid w:val="000E1042"/>
    <w:rsid w:val="000E14DB"/>
    <w:rsid w:val="000E3719"/>
    <w:rsid w:val="000E38CB"/>
    <w:rsid w:val="000E434A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3A34"/>
    <w:rsid w:val="000F4016"/>
    <w:rsid w:val="000F42FE"/>
    <w:rsid w:val="000F45F7"/>
    <w:rsid w:val="000F464B"/>
    <w:rsid w:val="000F4DFD"/>
    <w:rsid w:val="000F5178"/>
    <w:rsid w:val="000F56AA"/>
    <w:rsid w:val="000F605A"/>
    <w:rsid w:val="000F627E"/>
    <w:rsid w:val="000F79EE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6F80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314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50D1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8D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46D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1CA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03B6"/>
    <w:rsid w:val="0016064D"/>
    <w:rsid w:val="001613FC"/>
    <w:rsid w:val="0016183F"/>
    <w:rsid w:val="0016244E"/>
    <w:rsid w:val="00163544"/>
    <w:rsid w:val="00163895"/>
    <w:rsid w:val="001644A9"/>
    <w:rsid w:val="00164529"/>
    <w:rsid w:val="00164A84"/>
    <w:rsid w:val="0016517F"/>
    <w:rsid w:val="00165C28"/>
    <w:rsid w:val="0016654E"/>
    <w:rsid w:val="00166616"/>
    <w:rsid w:val="00166C7C"/>
    <w:rsid w:val="001672D1"/>
    <w:rsid w:val="00167983"/>
    <w:rsid w:val="00170B80"/>
    <w:rsid w:val="001721C6"/>
    <w:rsid w:val="00172BE7"/>
    <w:rsid w:val="001742E1"/>
    <w:rsid w:val="00174386"/>
    <w:rsid w:val="00174559"/>
    <w:rsid w:val="00174D79"/>
    <w:rsid w:val="00174DC9"/>
    <w:rsid w:val="00175EA8"/>
    <w:rsid w:val="001763B7"/>
    <w:rsid w:val="001763D4"/>
    <w:rsid w:val="00176AC4"/>
    <w:rsid w:val="0018013E"/>
    <w:rsid w:val="001802DC"/>
    <w:rsid w:val="00180F48"/>
    <w:rsid w:val="001812CC"/>
    <w:rsid w:val="00181745"/>
    <w:rsid w:val="00181F0B"/>
    <w:rsid w:val="00182013"/>
    <w:rsid w:val="0018307B"/>
    <w:rsid w:val="00184020"/>
    <w:rsid w:val="00184782"/>
    <w:rsid w:val="00184AEB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48CF"/>
    <w:rsid w:val="0019511D"/>
    <w:rsid w:val="0019550B"/>
    <w:rsid w:val="001956A8"/>
    <w:rsid w:val="001957D3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4268"/>
    <w:rsid w:val="001A5304"/>
    <w:rsid w:val="001A5386"/>
    <w:rsid w:val="001A56A9"/>
    <w:rsid w:val="001A577D"/>
    <w:rsid w:val="001A579C"/>
    <w:rsid w:val="001A651A"/>
    <w:rsid w:val="001A6E99"/>
    <w:rsid w:val="001A714F"/>
    <w:rsid w:val="001A72B7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ED5"/>
    <w:rsid w:val="001B4F57"/>
    <w:rsid w:val="001B5407"/>
    <w:rsid w:val="001B5615"/>
    <w:rsid w:val="001B561F"/>
    <w:rsid w:val="001B5806"/>
    <w:rsid w:val="001B63B8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24B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C63"/>
    <w:rsid w:val="001E1508"/>
    <w:rsid w:val="001E1B0B"/>
    <w:rsid w:val="001E246A"/>
    <w:rsid w:val="001E343B"/>
    <w:rsid w:val="001E3685"/>
    <w:rsid w:val="001E4460"/>
    <w:rsid w:val="001E4B9A"/>
    <w:rsid w:val="001E51A9"/>
    <w:rsid w:val="001E5963"/>
    <w:rsid w:val="001E76B9"/>
    <w:rsid w:val="001F0A4E"/>
    <w:rsid w:val="001F1294"/>
    <w:rsid w:val="001F20C2"/>
    <w:rsid w:val="001F3EA9"/>
    <w:rsid w:val="001F41BE"/>
    <w:rsid w:val="001F563B"/>
    <w:rsid w:val="001F68BA"/>
    <w:rsid w:val="001F73FC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4E0E"/>
    <w:rsid w:val="002054DC"/>
    <w:rsid w:val="002059BF"/>
    <w:rsid w:val="0020601D"/>
    <w:rsid w:val="002060C1"/>
    <w:rsid w:val="002062F2"/>
    <w:rsid w:val="00206463"/>
    <w:rsid w:val="00206704"/>
    <w:rsid w:val="00206F83"/>
    <w:rsid w:val="0020760C"/>
    <w:rsid w:val="0021012F"/>
    <w:rsid w:val="002105FC"/>
    <w:rsid w:val="00211D2C"/>
    <w:rsid w:val="002130B2"/>
    <w:rsid w:val="00213226"/>
    <w:rsid w:val="00214AD8"/>
    <w:rsid w:val="00215C6D"/>
    <w:rsid w:val="00216256"/>
    <w:rsid w:val="002166FF"/>
    <w:rsid w:val="00216AD4"/>
    <w:rsid w:val="00216F97"/>
    <w:rsid w:val="00220886"/>
    <w:rsid w:val="00220E19"/>
    <w:rsid w:val="0022117B"/>
    <w:rsid w:val="002215BB"/>
    <w:rsid w:val="00221C2D"/>
    <w:rsid w:val="00222329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A0E"/>
    <w:rsid w:val="00232B2A"/>
    <w:rsid w:val="00232C4B"/>
    <w:rsid w:val="00232D0E"/>
    <w:rsid w:val="00233174"/>
    <w:rsid w:val="00233AA0"/>
    <w:rsid w:val="00233F9B"/>
    <w:rsid w:val="002348FE"/>
    <w:rsid w:val="00234D33"/>
    <w:rsid w:val="00234EB9"/>
    <w:rsid w:val="00235C68"/>
    <w:rsid w:val="00235E8A"/>
    <w:rsid w:val="00236055"/>
    <w:rsid w:val="00236717"/>
    <w:rsid w:val="00236B17"/>
    <w:rsid w:val="00236D1D"/>
    <w:rsid w:val="00236D71"/>
    <w:rsid w:val="0023746F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6C6"/>
    <w:rsid w:val="00242A1E"/>
    <w:rsid w:val="0024466A"/>
    <w:rsid w:val="00244DB9"/>
    <w:rsid w:val="002456C7"/>
    <w:rsid w:val="00245BD0"/>
    <w:rsid w:val="0024632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8BE"/>
    <w:rsid w:val="00260D06"/>
    <w:rsid w:val="00261279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358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A41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2916"/>
    <w:rsid w:val="00293738"/>
    <w:rsid w:val="00293C00"/>
    <w:rsid w:val="0029461B"/>
    <w:rsid w:val="00295667"/>
    <w:rsid w:val="00295AB0"/>
    <w:rsid w:val="00296DB1"/>
    <w:rsid w:val="00297265"/>
    <w:rsid w:val="002977B6"/>
    <w:rsid w:val="002A0758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1DAE"/>
    <w:rsid w:val="002B27FE"/>
    <w:rsid w:val="002B2B7C"/>
    <w:rsid w:val="002B36DA"/>
    <w:rsid w:val="002B39A9"/>
    <w:rsid w:val="002B4D3A"/>
    <w:rsid w:val="002B50C8"/>
    <w:rsid w:val="002B6684"/>
    <w:rsid w:val="002B752D"/>
    <w:rsid w:val="002C00CC"/>
    <w:rsid w:val="002C02FD"/>
    <w:rsid w:val="002C06C3"/>
    <w:rsid w:val="002C0DE6"/>
    <w:rsid w:val="002C0E08"/>
    <w:rsid w:val="002C11DA"/>
    <w:rsid w:val="002C139D"/>
    <w:rsid w:val="002C15CC"/>
    <w:rsid w:val="002C37A0"/>
    <w:rsid w:val="002C40D8"/>
    <w:rsid w:val="002C5343"/>
    <w:rsid w:val="002C53E3"/>
    <w:rsid w:val="002C58F8"/>
    <w:rsid w:val="002C624E"/>
    <w:rsid w:val="002C69BF"/>
    <w:rsid w:val="002C6CA4"/>
    <w:rsid w:val="002C74C5"/>
    <w:rsid w:val="002C7667"/>
    <w:rsid w:val="002D06C0"/>
    <w:rsid w:val="002D12A5"/>
    <w:rsid w:val="002D1D7E"/>
    <w:rsid w:val="002D412F"/>
    <w:rsid w:val="002D456D"/>
    <w:rsid w:val="002D4A5C"/>
    <w:rsid w:val="002D4E85"/>
    <w:rsid w:val="002D66FF"/>
    <w:rsid w:val="002D6976"/>
    <w:rsid w:val="002D6CE1"/>
    <w:rsid w:val="002D7024"/>
    <w:rsid w:val="002D7FAD"/>
    <w:rsid w:val="002E1185"/>
    <w:rsid w:val="002E12DA"/>
    <w:rsid w:val="002E16D7"/>
    <w:rsid w:val="002E1B32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0AE5"/>
    <w:rsid w:val="002F170D"/>
    <w:rsid w:val="002F2F71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592A"/>
    <w:rsid w:val="00316BFB"/>
    <w:rsid w:val="00317449"/>
    <w:rsid w:val="0031754B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5FD"/>
    <w:rsid w:val="003256DC"/>
    <w:rsid w:val="00327B7B"/>
    <w:rsid w:val="003308F2"/>
    <w:rsid w:val="00331532"/>
    <w:rsid w:val="0033252D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0DE4"/>
    <w:rsid w:val="00342358"/>
    <w:rsid w:val="00343B17"/>
    <w:rsid w:val="00343BE2"/>
    <w:rsid w:val="00343EE8"/>
    <w:rsid w:val="00344E59"/>
    <w:rsid w:val="00345074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6277"/>
    <w:rsid w:val="003569F6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550"/>
    <w:rsid w:val="00370673"/>
    <w:rsid w:val="0037096B"/>
    <w:rsid w:val="00370CDB"/>
    <w:rsid w:val="00370FDD"/>
    <w:rsid w:val="003714D7"/>
    <w:rsid w:val="00371B8F"/>
    <w:rsid w:val="003734E6"/>
    <w:rsid w:val="0037371E"/>
    <w:rsid w:val="00373C4B"/>
    <w:rsid w:val="0037456E"/>
    <w:rsid w:val="00374C81"/>
    <w:rsid w:val="00375168"/>
    <w:rsid w:val="00375959"/>
    <w:rsid w:val="00375C34"/>
    <w:rsid w:val="00375CDB"/>
    <w:rsid w:val="00376756"/>
    <w:rsid w:val="00377914"/>
    <w:rsid w:val="00377C09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E5D"/>
    <w:rsid w:val="00394F2C"/>
    <w:rsid w:val="00395175"/>
    <w:rsid w:val="0039576B"/>
    <w:rsid w:val="0039656F"/>
    <w:rsid w:val="00396715"/>
    <w:rsid w:val="003972F7"/>
    <w:rsid w:val="0039765B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24A"/>
    <w:rsid w:val="003B065D"/>
    <w:rsid w:val="003B0882"/>
    <w:rsid w:val="003B0C9A"/>
    <w:rsid w:val="003B10CF"/>
    <w:rsid w:val="003B17B0"/>
    <w:rsid w:val="003B18E8"/>
    <w:rsid w:val="003B24B7"/>
    <w:rsid w:val="003B29DC"/>
    <w:rsid w:val="003B3077"/>
    <w:rsid w:val="003B36F8"/>
    <w:rsid w:val="003B3B38"/>
    <w:rsid w:val="003B3C15"/>
    <w:rsid w:val="003B45A8"/>
    <w:rsid w:val="003B4C73"/>
    <w:rsid w:val="003B6580"/>
    <w:rsid w:val="003B670F"/>
    <w:rsid w:val="003B6822"/>
    <w:rsid w:val="003B68A5"/>
    <w:rsid w:val="003B732C"/>
    <w:rsid w:val="003B75B6"/>
    <w:rsid w:val="003B7B25"/>
    <w:rsid w:val="003C0D38"/>
    <w:rsid w:val="003C0D62"/>
    <w:rsid w:val="003C1D20"/>
    <w:rsid w:val="003C278A"/>
    <w:rsid w:val="003C4E29"/>
    <w:rsid w:val="003C6D01"/>
    <w:rsid w:val="003C735D"/>
    <w:rsid w:val="003D0E71"/>
    <w:rsid w:val="003D0EEE"/>
    <w:rsid w:val="003D1734"/>
    <w:rsid w:val="003D1F2C"/>
    <w:rsid w:val="003D2192"/>
    <w:rsid w:val="003D25A9"/>
    <w:rsid w:val="003D2828"/>
    <w:rsid w:val="003D2B00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EBB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3F73A9"/>
    <w:rsid w:val="00400066"/>
    <w:rsid w:val="00400382"/>
    <w:rsid w:val="00400D57"/>
    <w:rsid w:val="0040138F"/>
    <w:rsid w:val="00401C2F"/>
    <w:rsid w:val="00401F6B"/>
    <w:rsid w:val="0040280D"/>
    <w:rsid w:val="00402D42"/>
    <w:rsid w:val="00403243"/>
    <w:rsid w:val="00403B48"/>
    <w:rsid w:val="00405299"/>
    <w:rsid w:val="00406DCD"/>
    <w:rsid w:val="004073F8"/>
    <w:rsid w:val="00407F6A"/>
    <w:rsid w:val="004106A5"/>
    <w:rsid w:val="00410A0D"/>
    <w:rsid w:val="00410B14"/>
    <w:rsid w:val="004114E6"/>
    <w:rsid w:val="00411744"/>
    <w:rsid w:val="00411BAD"/>
    <w:rsid w:val="0041284E"/>
    <w:rsid w:val="00414021"/>
    <w:rsid w:val="00414199"/>
    <w:rsid w:val="004142A3"/>
    <w:rsid w:val="004145D6"/>
    <w:rsid w:val="00414704"/>
    <w:rsid w:val="00414F13"/>
    <w:rsid w:val="004155F4"/>
    <w:rsid w:val="004158E6"/>
    <w:rsid w:val="0041652C"/>
    <w:rsid w:val="00416861"/>
    <w:rsid w:val="004175C4"/>
    <w:rsid w:val="00417750"/>
    <w:rsid w:val="00420381"/>
    <w:rsid w:val="00421166"/>
    <w:rsid w:val="00421BAE"/>
    <w:rsid w:val="00421DF8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27D47"/>
    <w:rsid w:val="00430B2C"/>
    <w:rsid w:val="0043164E"/>
    <w:rsid w:val="00431FA8"/>
    <w:rsid w:val="004327B8"/>
    <w:rsid w:val="00432A81"/>
    <w:rsid w:val="00432E35"/>
    <w:rsid w:val="0043392E"/>
    <w:rsid w:val="0043438C"/>
    <w:rsid w:val="00434F96"/>
    <w:rsid w:val="004353E4"/>
    <w:rsid w:val="0043565C"/>
    <w:rsid w:val="004366D2"/>
    <w:rsid w:val="004368C9"/>
    <w:rsid w:val="00437249"/>
    <w:rsid w:val="0043767D"/>
    <w:rsid w:val="00440173"/>
    <w:rsid w:val="004409D9"/>
    <w:rsid w:val="0044249F"/>
    <w:rsid w:val="00442858"/>
    <w:rsid w:val="00442AF7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5B14"/>
    <w:rsid w:val="0045722B"/>
    <w:rsid w:val="00457BEE"/>
    <w:rsid w:val="00460B0A"/>
    <w:rsid w:val="00460FD4"/>
    <w:rsid w:val="00461130"/>
    <w:rsid w:val="0046119A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54DA"/>
    <w:rsid w:val="004660B3"/>
    <w:rsid w:val="004670F6"/>
    <w:rsid w:val="0047061C"/>
    <w:rsid w:val="00470A6D"/>
    <w:rsid w:val="00470C11"/>
    <w:rsid w:val="004713AB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2D4"/>
    <w:rsid w:val="0049073F"/>
    <w:rsid w:val="004913B9"/>
    <w:rsid w:val="004920D7"/>
    <w:rsid w:val="00492EB5"/>
    <w:rsid w:val="0049317C"/>
    <w:rsid w:val="00493681"/>
    <w:rsid w:val="0049410D"/>
    <w:rsid w:val="004945CF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A4F8B"/>
    <w:rsid w:val="004A5850"/>
    <w:rsid w:val="004A644A"/>
    <w:rsid w:val="004B0677"/>
    <w:rsid w:val="004B0884"/>
    <w:rsid w:val="004B0CA9"/>
    <w:rsid w:val="004B145C"/>
    <w:rsid w:val="004B16B3"/>
    <w:rsid w:val="004B182B"/>
    <w:rsid w:val="004B18B0"/>
    <w:rsid w:val="004B1BC3"/>
    <w:rsid w:val="004B349F"/>
    <w:rsid w:val="004B3E50"/>
    <w:rsid w:val="004B4471"/>
    <w:rsid w:val="004B44DC"/>
    <w:rsid w:val="004B4CDC"/>
    <w:rsid w:val="004B50D5"/>
    <w:rsid w:val="004B551A"/>
    <w:rsid w:val="004B62DD"/>
    <w:rsid w:val="004B6554"/>
    <w:rsid w:val="004B70EA"/>
    <w:rsid w:val="004C0043"/>
    <w:rsid w:val="004C0434"/>
    <w:rsid w:val="004C08D3"/>
    <w:rsid w:val="004C0A6D"/>
    <w:rsid w:val="004C18FC"/>
    <w:rsid w:val="004C1908"/>
    <w:rsid w:val="004C23DF"/>
    <w:rsid w:val="004C2646"/>
    <w:rsid w:val="004C31F7"/>
    <w:rsid w:val="004C3701"/>
    <w:rsid w:val="004C3FA2"/>
    <w:rsid w:val="004C5138"/>
    <w:rsid w:val="004C549C"/>
    <w:rsid w:val="004C58C0"/>
    <w:rsid w:val="004C5F0B"/>
    <w:rsid w:val="004C72B9"/>
    <w:rsid w:val="004D0922"/>
    <w:rsid w:val="004D094A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0E7E"/>
    <w:rsid w:val="004E1419"/>
    <w:rsid w:val="004E2F71"/>
    <w:rsid w:val="004E316E"/>
    <w:rsid w:val="004E31EA"/>
    <w:rsid w:val="004E3EDA"/>
    <w:rsid w:val="004E446B"/>
    <w:rsid w:val="004E4AEB"/>
    <w:rsid w:val="004E50CE"/>
    <w:rsid w:val="004E6827"/>
    <w:rsid w:val="004E6AC4"/>
    <w:rsid w:val="004E6BB0"/>
    <w:rsid w:val="004E7072"/>
    <w:rsid w:val="004E72C1"/>
    <w:rsid w:val="004E79E7"/>
    <w:rsid w:val="004F0B45"/>
    <w:rsid w:val="004F0C4B"/>
    <w:rsid w:val="004F24FE"/>
    <w:rsid w:val="004F28A7"/>
    <w:rsid w:val="004F292E"/>
    <w:rsid w:val="004F31B2"/>
    <w:rsid w:val="004F56CD"/>
    <w:rsid w:val="004F57CB"/>
    <w:rsid w:val="004F6976"/>
    <w:rsid w:val="004F710A"/>
    <w:rsid w:val="004F75A3"/>
    <w:rsid w:val="004F7CA1"/>
    <w:rsid w:val="0050113C"/>
    <w:rsid w:val="00501C4C"/>
    <w:rsid w:val="00501DCB"/>
    <w:rsid w:val="00501E34"/>
    <w:rsid w:val="00502253"/>
    <w:rsid w:val="005030F8"/>
    <w:rsid w:val="00503FE4"/>
    <w:rsid w:val="00504172"/>
    <w:rsid w:val="00504DCE"/>
    <w:rsid w:val="00504EB4"/>
    <w:rsid w:val="00505145"/>
    <w:rsid w:val="00506629"/>
    <w:rsid w:val="005067BA"/>
    <w:rsid w:val="00506F76"/>
    <w:rsid w:val="00510652"/>
    <w:rsid w:val="00510A44"/>
    <w:rsid w:val="00511005"/>
    <w:rsid w:val="005112C6"/>
    <w:rsid w:val="00511E90"/>
    <w:rsid w:val="005120DE"/>
    <w:rsid w:val="0051282F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1275"/>
    <w:rsid w:val="005225E1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15"/>
    <w:rsid w:val="00532B7F"/>
    <w:rsid w:val="00532F42"/>
    <w:rsid w:val="00532FE4"/>
    <w:rsid w:val="00533C32"/>
    <w:rsid w:val="00534534"/>
    <w:rsid w:val="00534EF4"/>
    <w:rsid w:val="0053603E"/>
    <w:rsid w:val="00536488"/>
    <w:rsid w:val="005376CF"/>
    <w:rsid w:val="005376D8"/>
    <w:rsid w:val="00537A6D"/>
    <w:rsid w:val="00541B63"/>
    <w:rsid w:val="0054202F"/>
    <w:rsid w:val="0054246E"/>
    <w:rsid w:val="00544487"/>
    <w:rsid w:val="00545745"/>
    <w:rsid w:val="005459D9"/>
    <w:rsid w:val="00545A68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04D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6CE"/>
    <w:rsid w:val="00570787"/>
    <w:rsid w:val="00570839"/>
    <w:rsid w:val="00570909"/>
    <w:rsid w:val="00571B00"/>
    <w:rsid w:val="005725EF"/>
    <w:rsid w:val="00572B1B"/>
    <w:rsid w:val="00572FA7"/>
    <w:rsid w:val="005731BB"/>
    <w:rsid w:val="005733EA"/>
    <w:rsid w:val="005736FB"/>
    <w:rsid w:val="00573944"/>
    <w:rsid w:val="00574001"/>
    <w:rsid w:val="0057418E"/>
    <w:rsid w:val="00574567"/>
    <w:rsid w:val="00574763"/>
    <w:rsid w:val="00574B9A"/>
    <w:rsid w:val="00574D4C"/>
    <w:rsid w:val="00574F4C"/>
    <w:rsid w:val="00574F96"/>
    <w:rsid w:val="0057507F"/>
    <w:rsid w:val="00575150"/>
    <w:rsid w:val="0057525D"/>
    <w:rsid w:val="00576C12"/>
    <w:rsid w:val="0057755A"/>
    <w:rsid w:val="005776E3"/>
    <w:rsid w:val="00580509"/>
    <w:rsid w:val="00580E11"/>
    <w:rsid w:val="005817F5"/>
    <w:rsid w:val="0058209F"/>
    <w:rsid w:val="00582483"/>
    <w:rsid w:val="00582C63"/>
    <w:rsid w:val="00584F0C"/>
    <w:rsid w:val="0058525D"/>
    <w:rsid w:val="0058622D"/>
    <w:rsid w:val="00586384"/>
    <w:rsid w:val="0058651B"/>
    <w:rsid w:val="005879BC"/>
    <w:rsid w:val="00591530"/>
    <w:rsid w:val="00591773"/>
    <w:rsid w:val="00591F06"/>
    <w:rsid w:val="0059213D"/>
    <w:rsid w:val="00592540"/>
    <w:rsid w:val="00593D90"/>
    <w:rsid w:val="00593E83"/>
    <w:rsid w:val="005943FF"/>
    <w:rsid w:val="00594608"/>
    <w:rsid w:val="00594609"/>
    <w:rsid w:val="00594ACB"/>
    <w:rsid w:val="005950CC"/>
    <w:rsid w:val="00596290"/>
    <w:rsid w:val="005966CB"/>
    <w:rsid w:val="005979C8"/>
    <w:rsid w:val="00597D0F"/>
    <w:rsid w:val="005A00A1"/>
    <w:rsid w:val="005A02B8"/>
    <w:rsid w:val="005A0923"/>
    <w:rsid w:val="005A0CB7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0E0C"/>
    <w:rsid w:val="005B19B3"/>
    <w:rsid w:val="005B1E3A"/>
    <w:rsid w:val="005B23F0"/>
    <w:rsid w:val="005B2BED"/>
    <w:rsid w:val="005B367A"/>
    <w:rsid w:val="005B40D6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550"/>
    <w:rsid w:val="005C172E"/>
    <w:rsid w:val="005C3098"/>
    <w:rsid w:val="005C333A"/>
    <w:rsid w:val="005C342B"/>
    <w:rsid w:val="005C384A"/>
    <w:rsid w:val="005C4F0A"/>
    <w:rsid w:val="005C5C43"/>
    <w:rsid w:val="005C6C6E"/>
    <w:rsid w:val="005C7CCD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4B6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542"/>
    <w:rsid w:val="005F597B"/>
    <w:rsid w:val="005F5A8A"/>
    <w:rsid w:val="005F5BDF"/>
    <w:rsid w:val="005F6369"/>
    <w:rsid w:val="005F72F1"/>
    <w:rsid w:val="005F7702"/>
    <w:rsid w:val="00600051"/>
    <w:rsid w:val="0060010D"/>
    <w:rsid w:val="006010E4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7C5C"/>
    <w:rsid w:val="006123CF"/>
    <w:rsid w:val="00612AC7"/>
    <w:rsid w:val="00612B79"/>
    <w:rsid w:val="00612EE8"/>
    <w:rsid w:val="00615810"/>
    <w:rsid w:val="006160D4"/>
    <w:rsid w:val="006164DA"/>
    <w:rsid w:val="0061700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0CC1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40035"/>
    <w:rsid w:val="00641880"/>
    <w:rsid w:val="00644206"/>
    <w:rsid w:val="00644394"/>
    <w:rsid w:val="0064629D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57BC6"/>
    <w:rsid w:val="00660C0C"/>
    <w:rsid w:val="00661727"/>
    <w:rsid w:val="0066181B"/>
    <w:rsid w:val="006632A3"/>
    <w:rsid w:val="00663AE6"/>
    <w:rsid w:val="00663D1C"/>
    <w:rsid w:val="00664350"/>
    <w:rsid w:val="00664A3F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626"/>
    <w:rsid w:val="006878DB"/>
    <w:rsid w:val="00687B05"/>
    <w:rsid w:val="006900F9"/>
    <w:rsid w:val="006905EF"/>
    <w:rsid w:val="006926C8"/>
    <w:rsid w:val="00695411"/>
    <w:rsid w:val="006958DC"/>
    <w:rsid w:val="0069675E"/>
    <w:rsid w:val="0069733C"/>
    <w:rsid w:val="006A13A8"/>
    <w:rsid w:val="006A1B8E"/>
    <w:rsid w:val="006A2C66"/>
    <w:rsid w:val="006A2E56"/>
    <w:rsid w:val="006A2F60"/>
    <w:rsid w:val="006A3789"/>
    <w:rsid w:val="006A46C4"/>
    <w:rsid w:val="006A46F8"/>
    <w:rsid w:val="006A4CB1"/>
    <w:rsid w:val="006A6DD9"/>
    <w:rsid w:val="006A7F05"/>
    <w:rsid w:val="006B00C9"/>
    <w:rsid w:val="006B019A"/>
    <w:rsid w:val="006B03AD"/>
    <w:rsid w:val="006B060A"/>
    <w:rsid w:val="006B0C78"/>
    <w:rsid w:val="006B0CF1"/>
    <w:rsid w:val="006B157D"/>
    <w:rsid w:val="006B16F8"/>
    <w:rsid w:val="006B2273"/>
    <w:rsid w:val="006B4C6A"/>
    <w:rsid w:val="006B57AF"/>
    <w:rsid w:val="006B71A4"/>
    <w:rsid w:val="006B71B8"/>
    <w:rsid w:val="006B7B6A"/>
    <w:rsid w:val="006C1A45"/>
    <w:rsid w:val="006C1AD1"/>
    <w:rsid w:val="006C2A71"/>
    <w:rsid w:val="006C2F88"/>
    <w:rsid w:val="006C335A"/>
    <w:rsid w:val="006C4C11"/>
    <w:rsid w:val="006C5C3F"/>
    <w:rsid w:val="006C70F3"/>
    <w:rsid w:val="006C761B"/>
    <w:rsid w:val="006C769D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C2E"/>
    <w:rsid w:val="006D7DC9"/>
    <w:rsid w:val="006E0872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4FF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7E2"/>
    <w:rsid w:val="006F3B0D"/>
    <w:rsid w:val="006F3F05"/>
    <w:rsid w:val="006F4590"/>
    <w:rsid w:val="006F4733"/>
    <w:rsid w:val="006F591A"/>
    <w:rsid w:val="006F6372"/>
    <w:rsid w:val="006F685A"/>
    <w:rsid w:val="006F6B66"/>
    <w:rsid w:val="006F6F8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6C3"/>
    <w:rsid w:val="00706A80"/>
    <w:rsid w:val="0070712D"/>
    <w:rsid w:val="00707692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2DCF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C3D"/>
    <w:rsid w:val="00721FF1"/>
    <w:rsid w:val="007221EE"/>
    <w:rsid w:val="007222E0"/>
    <w:rsid w:val="0072247E"/>
    <w:rsid w:val="00722DF8"/>
    <w:rsid w:val="007235E4"/>
    <w:rsid w:val="007237F9"/>
    <w:rsid w:val="00723CFC"/>
    <w:rsid w:val="0072477D"/>
    <w:rsid w:val="00724CD4"/>
    <w:rsid w:val="00725D01"/>
    <w:rsid w:val="00727C8E"/>
    <w:rsid w:val="00727D0D"/>
    <w:rsid w:val="00730038"/>
    <w:rsid w:val="007305D2"/>
    <w:rsid w:val="007307FF"/>
    <w:rsid w:val="007311FC"/>
    <w:rsid w:val="00731DF2"/>
    <w:rsid w:val="00733A44"/>
    <w:rsid w:val="00735A7E"/>
    <w:rsid w:val="00736095"/>
    <w:rsid w:val="007362B8"/>
    <w:rsid w:val="00736673"/>
    <w:rsid w:val="00736F49"/>
    <w:rsid w:val="00737D94"/>
    <w:rsid w:val="00740FDE"/>
    <w:rsid w:val="0074150C"/>
    <w:rsid w:val="0074308C"/>
    <w:rsid w:val="0074314E"/>
    <w:rsid w:val="00744BF2"/>
    <w:rsid w:val="0074554D"/>
    <w:rsid w:val="00745C10"/>
    <w:rsid w:val="00746E31"/>
    <w:rsid w:val="00747B9F"/>
    <w:rsid w:val="00750891"/>
    <w:rsid w:val="00751033"/>
    <w:rsid w:val="007523EA"/>
    <w:rsid w:val="00752913"/>
    <w:rsid w:val="007537EB"/>
    <w:rsid w:val="007540E4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8FA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FC4"/>
    <w:rsid w:val="0077022B"/>
    <w:rsid w:val="00770236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2D33"/>
    <w:rsid w:val="00784FBC"/>
    <w:rsid w:val="00785C96"/>
    <w:rsid w:val="00786EF4"/>
    <w:rsid w:val="00790BF8"/>
    <w:rsid w:val="00791793"/>
    <w:rsid w:val="00791BE5"/>
    <w:rsid w:val="00791D60"/>
    <w:rsid w:val="007921DC"/>
    <w:rsid w:val="0079337E"/>
    <w:rsid w:val="00793E7F"/>
    <w:rsid w:val="00794640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7E2"/>
    <w:rsid w:val="007A080C"/>
    <w:rsid w:val="007A2B89"/>
    <w:rsid w:val="007A2CEB"/>
    <w:rsid w:val="007A30AA"/>
    <w:rsid w:val="007A3357"/>
    <w:rsid w:val="007A3F9D"/>
    <w:rsid w:val="007A5206"/>
    <w:rsid w:val="007A53BC"/>
    <w:rsid w:val="007A631B"/>
    <w:rsid w:val="007A71C6"/>
    <w:rsid w:val="007A747D"/>
    <w:rsid w:val="007A77F3"/>
    <w:rsid w:val="007A7B54"/>
    <w:rsid w:val="007B02AB"/>
    <w:rsid w:val="007B05B4"/>
    <w:rsid w:val="007B29D0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623"/>
    <w:rsid w:val="007B79FE"/>
    <w:rsid w:val="007C0334"/>
    <w:rsid w:val="007C0627"/>
    <w:rsid w:val="007C21DA"/>
    <w:rsid w:val="007C2439"/>
    <w:rsid w:val="007C351D"/>
    <w:rsid w:val="007C3813"/>
    <w:rsid w:val="007C39E3"/>
    <w:rsid w:val="007C3B26"/>
    <w:rsid w:val="007C41E4"/>
    <w:rsid w:val="007C4A1A"/>
    <w:rsid w:val="007C5020"/>
    <w:rsid w:val="007C57DD"/>
    <w:rsid w:val="007C584F"/>
    <w:rsid w:val="007D0248"/>
    <w:rsid w:val="007D0747"/>
    <w:rsid w:val="007D0AF7"/>
    <w:rsid w:val="007D1D0C"/>
    <w:rsid w:val="007D270B"/>
    <w:rsid w:val="007D2951"/>
    <w:rsid w:val="007D2989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4C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7A7"/>
    <w:rsid w:val="007E7847"/>
    <w:rsid w:val="007F00B6"/>
    <w:rsid w:val="007F0401"/>
    <w:rsid w:val="007F0637"/>
    <w:rsid w:val="007F110B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4C"/>
    <w:rsid w:val="007F5ACA"/>
    <w:rsid w:val="007F5EB3"/>
    <w:rsid w:val="007F6758"/>
    <w:rsid w:val="007F6CC9"/>
    <w:rsid w:val="007F702D"/>
    <w:rsid w:val="007F70E3"/>
    <w:rsid w:val="00800173"/>
    <w:rsid w:val="00800B8E"/>
    <w:rsid w:val="00800EC3"/>
    <w:rsid w:val="00801079"/>
    <w:rsid w:val="008013DD"/>
    <w:rsid w:val="00801411"/>
    <w:rsid w:val="008016C3"/>
    <w:rsid w:val="00801862"/>
    <w:rsid w:val="008022B7"/>
    <w:rsid w:val="0080258A"/>
    <w:rsid w:val="00802DC7"/>
    <w:rsid w:val="008047D8"/>
    <w:rsid w:val="00804C4B"/>
    <w:rsid w:val="0080575F"/>
    <w:rsid w:val="00805ECB"/>
    <w:rsid w:val="00807031"/>
    <w:rsid w:val="00807244"/>
    <w:rsid w:val="008078D2"/>
    <w:rsid w:val="00807C81"/>
    <w:rsid w:val="00807FE3"/>
    <w:rsid w:val="008116EF"/>
    <w:rsid w:val="008141C1"/>
    <w:rsid w:val="0081449D"/>
    <w:rsid w:val="0081486C"/>
    <w:rsid w:val="008158F6"/>
    <w:rsid w:val="00815A48"/>
    <w:rsid w:val="0081622F"/>
    <w:rsid w:val="0081699D"/>
    <w:rsid w:val="00816D76"/>
    <w:rsid w:val="008172D6"/>
    <w:rsid w:val="00817AE7"/>
    <w:rsid w:val="00817CC3"/>
    <w:rsid w:val="00820176"/>
    <w:rsid w:val="0082053C"/>
    <w:rsid w:val="00820B24"/>
    <w:rsid w:val="00820BDC"/>
    <w:rsid w:val="008225BE"/>
    <w:rsid w:val="00822652"/>
    <w:rsid w:val="00823041"/>
    <w:rsid w:val="00823435"/>
    <w:rsid w:val="008238FF"/>
    <w:rsid w:val="0082411F"/>
    <w:rsid w:val="00824D6E"/>
    <w:rsid w:val="0082621A"/>
    <w:rsid w:val="0082670D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2EAF"/>
    <w:rsid w:val="008330DA"/>
    <w:rsid w:val="008342DE"/>
    <w:rsid w:val="00834A8E"/>
    <w:rsid w:val="00834ADD"/>
    <w:rsid w:val="00834BD4"/>
    <w:rsid w:val="00835237"/>
    <w:rsid w:val="008352FF"/>
    <w:rsid w:val="008353BB"/>
    <w:rsid w:val="008355F3"/>
    <w:rsid w:val="00840226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84"/>
    <w:rsid w:val="008468E8"/>
    <w:rsid w:val="00846AC4"/>
    <w:rsid w:val="00846F73"/>
    <w:rsid w:val="00847996"/>
    <w:rsid w:val="00847AA7"/>
    <w:rsid w:val="0085089A"/>
    <w:rsid w:val="008509C3"/>
    <w:rsid w:val="00851130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5CD3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1B2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447"/>
    <w:rsid w:val="0086663A"/>
    <w:rsid w:val="00866BB2"/>
    <w:rsid w:val="0087025F"/>
    <w:rsid w:val="00871314"/>
    <w:rsid w:val="00873013"/>
    <w:rsid w:val="008737EB"/>
    <w:rsid w:val="00873947"/>
    <w:rsid w:val="00874680"/>
    <w:rsid w:val="0087479E"/>
    <w:rsid w:val="00874C77"/>
    <w:rsid w:val="00875032"/>
    <w:rsid w:val="00875EE4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2B17"/>
    <w:rsid w:val="0088483E"/>
    <w:rsid w:val="00884AF0"/>
    <w:rsid w:val="00884C62"/>
    <w:rsid w:val="00885616"/>
    <w:rsid w:val="008857D1"/>
    <w:rsid w:val="008866E6"/>
    <w:rsid w:val="00887CC7"/>
    <w:rsid w:val="00890180"/>
    <w:rsid w:val="00890F15"/>
    <w:rsid w:val="00891930"/>
    <w:rsid w:val="00891CC3"/>
    <w:rsid w:val="00892A74"/>
    <w:rsid w:val="00892B09"/>
    <w:rsid w:val="008947C6"/>
    <w:rsid w:val="00894830"/>
    <w:rsid w:val="00894F40"/>
    <w:rsid w:val="00894FBA"/>
    <w:rsid w:val="00896243"/>
    <w:rsid w:val="008968EE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84E"/>
    <w:rsid w:val="008A4B2F"/>
    <w:rsid w:val="008A53F2"/>
    <w:rsid w:val="008A5822"/>
    <w:rsid w:val="008A6128"/>
    <w:rsid w:val="008A61C3"/>
    <w:rsid w:val="008B17AE"/>
    <w:rsid w:val="008B2407"/>
    <w:rsid w:val="008B2CCD"/>
    <w:rsid w:val="008B2E63"/>
    <w:rsid w:val="008B461E"/>
    <w:rsid w:val="008B489F"/>
    <w:rsid w:val="008B48DB"/>
    <w:rsid w:val="008B4EB4"/>
    <w:rsid w:val="008B53AF"/>
    <w:rsid w:val="008B586A"/>
    <w:rsid w:val="008B5E11"/>
    <w:rsid w:val="008B623B"/>
    <w:rsid w:val="008B66E2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BE9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5EC0"/>
    <w:rsid w:val="008D6106"/>
    <w:rsid w:val="008D64CF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3B1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3D7"/>
    <w:rsid w:val="009034A3"/>
    <w:rsid w:val="0090380B"/>
    <w:rsid w:val="00903CBD"/>
    <w:rsid w:val="00903D9F"/>
    <w:rsid w:val="009043FE"/>
    <w:rsid w:val="00906290"/>
    <w:rsid w:val="009065F8"/>
    <w:rsid w:val="0090665C"/>
    <w:rsid w:val="00906A20"/>
    <w:rsid w:val="0090757E"/>
    <w:rsid w:val="009101FA"/>
    <w:rsid w:val="009118DD"/>
    <w:rsid w:val="00911ECC"/>
    <w:rsid w:val="009121D8"/>
    <w:rsid w:val="00912D96"/>
    <w:rsid w:val="0091302D"/>
    <w:rsid w:val="009132C4"/>
    <w:rsid w:val="00914FDB"/>
    <w:rsid w:val="009154AC"/>
    <w:rsid w:val="009178BB"/>
    <w:rsid w:val="00917AD5"/>
    <w:rsid w:val="00917ADE"/>
    <w:rsid w:val="00917DD1"/>
    <w:rsid w:val="009207C0"/>
    <w:rsid w:val="0092141D"/>
    <w:rsid w:val="00921B21"/>
    <w:rsid w:val="00922B22"/>
    <w:rsid w:val="00922DCA"/>
    <w:rsid w:val="00922E51"/>
    <w:rsid w:val="009234B1"/>
    <w:rsid w:val="009235C3"/>
    <w:rsid w:val="009236AA"/>
    <w:rsid w:val="00923F7C"/>
    <w:rsid w:val="00924712"/>
    <w:rsid w:val="009249E8"/>
    <w:rsid w:val="009254DC"/>
    <w:rsid w:val="00925CD8"/>
    <w:rsid w:val="0092621C"/>
    <w:rsid w:val="00926697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6427"/>
    <w:rsid w:val="00940366"/>
    <w:rsid w:val="00940466"/>
    <w:rsid w:val="00940C47"/>
    <w:rsid w:val="0094134D"/>
    <w:rsid w:val="00941A5E"/>
    <w:rsid w:val="00942719"/>
    <w:rsid w:val="00942F32"/>
    <w:rsid w:val="00942F43"/>
    <w:rsid w:val="0094359A"/>
    <w:rsid w:val="00944190"/>
    <w:rsid w:val="0094428A"/>
    <w:rsid w:val="009443A7"/>
    <w:rsid w:val="00945A16"/>
    <w:rsid w:val="00945E72"/>
    <w:rsid w:val="00945F23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07"/>
    <w:rsid w:val="00956831"/>
    <w:rsid w:val="00956973"/>
    <w:rsid w:val="00957CDD"/>
    <w:rsid w:val="00960A8E"/>
    <w:rsid w:val="00960AA4"/>
    <w:rsid w:val="0096344D"/>
    <w:rsid w:val="00963920"/>
    <w:rsid w:val="00964150"/>
    <w:rsid w:val="00964C47"/>
    <w:rsid w:val="009659EA"/>
    <w:rsid w:val="00965BDB"/>
    <w:rsid w:val="00965D70"/>
    <w:rsid w:val="0096619E"/>
    <w:rsid w:val="009708C4"/>
    <w:rsid w:val="00970AFD"/>
    <w:rsid w:val="00970D7D"/>
    <w:rsid w:val="00971A4A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3F7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1E8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B84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1DE2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5FDB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A04"/>
    <w:rsid w:val="009D2D9E"/>
    <w:rsid w:val="009D3475"/>
    <w:rsid w:val="009D3624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1A0B"/>
    <w:rsid w:val="009E246F"/>
    <w:rsid w:val="009E25D4"/>
    <w:rsid w:val="009E3349"/>
    <w:rsid w:val="009E38A5"/>
    <w:rsid w:val="009E3B61"/>
    <w:rsid w:val="009E40C4"/>
    <w:rsid w:val="009E5282"/>
    <w:rsid w:val="009E626D"/>
    <w:rsid w:val="009E6661"/>
    <w:rsid w:val="009E66B5"/>
    <w:rsid w:val="009E6B0D"/>
    <w:rsid w:val="009F0D53"/>
    <w:rsid w:val="009F0E90"/>
    <w:rsid w:val="009F0E99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B85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4D56"/>
    <w:rsid w:val="00A05BB0"/>
    <w:rsid w:val="00A06FD8"/>
    <w:rsid w:val="00A0738F"/>
    <w:rsid w:val="00A07C72"/>
    <w:rsid w:val="00A106E9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6F8E"/>
    <w:rsid w:val="00A2719B"/>
    <w:rsid w:val="00A31179"/>
    <w:rsid w:val="00A32501"/>
    <w:rsid w:val="00A32736"/>
    <w:rsid w:val="00A32C2C"/>
    <w:rsid w:val="00A32D7F"/>
    <w:rsid w:val="00A337FE"/>
    <w:rsid w:val="00A357D6"/>
    <w:rsid w:val="00A35D18"/>
    <w:rsid w:val="00A35D36"/>
    <w:rsid w:val="00A36790"/>
    <w:rsid w:val="00A37846"/>
    <w:rsid w:val="00A40C98"/>
    <w:rsid w:val="00A41348"/>
    <w:rsid w:val="00A426BF"/>
    <w:rsid w:val="00A43377"/>
    <w:rsid w:val="00A43832"/>
    <w:rsid w:val="00A43C64"/>
    <w:rsid w:val="00A43E36"/>
    <w:rsid w:val="00A44431"/>
    <w:rsid w:val="00A44DF2"/>
    <w:rsid w:val="00A47021"/>
    <w:rsid w:val="00A50AD2"/>
    <w:rsid w:val="00A51321"/>
    <w:rsid w:val="00A5148B"/>
    <w:rsid w:val="00A51776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277"/>
    <w:rsid w:val="00A604B6"/>
    <w:rsid w:val="00A605A5"/>
    <w:rsid w:val="00A6157F"/>
    <w:rsid w:val="00A61B78"/>
    <w:rsid w:val="00A61C83"/>
    <w:rsid w:val="00A61F0A"/>
    <w:rsid w:val="00A625D3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1A1"/>
    <w:rsid w:val="00A671E4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6497"/>
    <w:rsid w:val="00A77454"/>
    <w:rsid w:val="00A7781D"/>
    <w:rsid w:val="00A80C0A"/>
    <w:rsid w:val="00A8101B"/>
    <w:rsid w:val="00A8261F"/>
    <w:rsid w:val="00A83090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520"/>
    <w:rsid w:val="00A87750"/>
    <w:rsid w:val="00A87B23"/>
    <w:rsid w:val="00A87C02"/>
    <w:rsid w:val="00A87F08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6FB0"/>
    <w:rsid w:val="00A9716B"/>
    <w:rsid w:val="00A97724"/>
    <w:rsid w:val="00A97902"/>
    <w:rsid w:val="00A97E72"/>
    <w:rsid w:val="00AA0C69"/>
    <w:rsid w:val="00AA1C97"/>
    <w:rsid w:val="00AA2587"/>
    <w:rsid w:val="00AA29AA"/>
    <w:rsid w:val="00AA3F7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1CA9"/>
    <w:rsid w:val="00AB22F9"/>
    <w:rsid w:val="00AB2D93"/>
    <w:rsid w:val="00AB3375"/>
    <w:rsid w:val="00AB34E5"/>
    <w:rsid w:val="00AB35DB"/>
    <w:rsid w:val="00AB3BAD"/>
    <w:rsid w:val="00AB3FBC"/>
    <w:rsid w:val="00AB4384"/>
    <w:rsid w:val="00AB438B"/>
    <w:rsid w:val="00AB43C6"/>
    <w:rsid w:val="00AB5ED5"/>
    <w:rsid w:val="00AB68C2"/>
    <w:rsid w:val="00AB7A3D"/>
    <w:rsid w:val="00AC1182"/>
    <w:rsid w:val="00AC14CB"/>
    <w:rsid w:val="00AC17F4"/>
    <w:rsid w:val="00AC3F40"/>
    <w:rsid w:val="00AC54C0"/>
    <w:rsid w:val="00AC5A56"/>
    <w:rsid w:val="00AC6E43"/>
    <w:rsid w:val="00AC723A"/>
    <w:rsid w:val="00AC732C"/>
    <w:rsid w:val="00AC7B3C"/>
    <w:rsid w:val="00AD0233"/>
    <w:rsid w:val="00AD0399"/>
    <w:rsid w:val="00AD0B16"/>
    <w:rsid w:val="00AD0DBA"/>
    <w:rsid w:val="00AD1268"/>
    <w:rsid w:val="00AD2315"/>
    <w:rsid w:val="00AD25A2"/>
    <w:rsid w:val="00AD2CF5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3A8D"/>
    <w:rsid w:val="00AE4925"/>
    <w:rsid w:val="00AE5262"/>
    <w:rsid w:val="00AE5712"/>
    <w:rsid w:val="00AE5A44"/>
    <w:rsid w:val="00AE65B9"/>
    <w:rsid w:val="00AE6D19"/>
    <w:rsid w:val="00AE75F8"/>
    <w:rsid w:val="00AE7E86"/>
    <w:rsid w:val="00AE7FC3"/>
    <w:rsid w:val="00AF06A5"/>
    <w:rsid w:val="00AF143C"/>
    <w:rsid w:val="00AF14F1"/>
    <w:rsid w:val="00AF26B2"/>
    <w:rsid w:val="00AF2DE3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BA3"/>
    <w:rsid w:val="00B10E94"/>
    <w:rsid w:val="00B118E8"/>
    <w:rsid w:val="00B11AF6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3295"/>
    <w:rsid w:val="00B24802"/>
    <w:rsid w:val="00B25206"/>
    <w:rsid w:val="00B26591"/>
    <w:rsid w:val="00B27452"/>
    <w:rsid w:val="00B27529"/>
    <w:rsid w:val="00B278DF"/>
    <w:rsid w:val="00B306DA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898"/>
    <w:rsid w:val="00B41997"/>
    <w:rsid w:val="00B4247B"/>
    <w:rsid w:val="00B42A7F"/>
    <w:rsid w:val="00B433D0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9FE"/>
    <w:rsid w:val="00B51CEF"/>
    <w:rsid w:val="00B522F2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544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5659"/>
    <w:rsid w:val="00B761D4"/>
    <w:rsid w:val="00B76B29"/>
    <w:rsid w:val="00B76F26"/>
    <w:rsid w:val="00B76FB9"/>
    <w:rsid w:val="00B76FFA"/>
    <w:rsid w:val="00B8004D"/>
    <w:rsid w:val="00B801CA"/>
    <w:rsid w:val="00B80411"/>
    <w:rsid w:val="00B8063F"/>
    <w:rsid w:val="00B81B4A"/>
    <w:rsid w:val="00B82CC2"/>
    <w:rsid w:val="00B82D73"/>
    <w:rsid w:val="00B853C4"/>
    <w:rsid w:val="00B859D2"/>
    <w:rsid w:val="00B86A9C"/>
    <w:rsid w:val="00B86D0F"/>
    <w:rsid w:val="00B904D9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382"/>
    <w:rsid w:val="00BA3554"/>
    <w:rsid w:val="00BA436A"/>
    <w:rsid w:val="00BA4F55"/>
    <w:rsid w:val="00BA5771"/>
    <w:rsid w:val="00BA5E60"/>
    <w:rsid w:val="00BA62FC"/>
    <w:rsid w:val="00BA697D"/>
    <w:rsid w:val="00BB042C"/>
    <w:rsid w:val="00BB0F1B"/>
    <w:rsid w:val="00BB2090"/>
    <w:rsid w:val="00BB233F"/>
    <w:rsid w:val="00BB30AD"/>
    <w:rsid w:val="00BB37DE"/>
    <w:rsid w:val="00BB474B"/>
    <w:rsid w:val="00BB55F6"/>
    <w:rsid w:val="00BB5CC9"/>
    <w:rsid w:val="00BB60E0"/>
    <w:rsid w:val="00BB6D86"/>
    <w:rsid w:val="00BB71D1"/>
    <w:rsid w:val="00BB7608"/>
    <w:rsid w:val="00BC0174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11CE"/>
    <w:rsid w:val="00BD2355"/>
    <w:rsid w:val="00BD331D"/>
    <w:rsid w:val="00BD38C5"/>
    <w:rsid w:val="00BD4869"/>
    <w:rsid w:val="00BD48D4"/>
    <w:rsid w:val="00BD4E88"/>
    <w:rsid w:val="00BD5292"/>
    <w:rsid w:val="00BD5345"/>
    <w:rsid w:val="00BD5728"/>
    <w:rsid w:val="00BD60E2"/>
    <w:rsid w:val="00BD615E"/>
    <w:rsid w:val="00BD6CAA"/>
    <w:rsid w:val="00BE008E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E10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BF7CB7"/>
    <w:rsid w:val="00C0037E"/>
    <w:rsid w:val="00C006FF"/>
    <w:rsid w:val="00C00B78"/>
    <w:rsid w:val="00C02B68"/>
    <w:rsid w:val="00C03894"/>
    <w:rsid w:val="00C03A27"/>
    <w:rsid w:val="00C03BE2"/>
    <w:rsid w:val="00C03EE8"/>
    <w:rsid w:val="00C04B8C"/>
    <w:rsid w:val="00C04C6F"/>
    <w:rsid w:val="00C055BE"/>
    <w:rsid w:val="00C05798"/>
    <w:rsid w:val="00C05825"/>
    <w:rsid w:val="00C05E70"/>
    <w:rsid w:val="00C067F2"/>
    <w:rsid w:val="00C07649"/>
    <w:rsid w:val="00C1006E"/>
    <w:rsid w:val="00C10130"/>
    <w:rsid w:val="00C105B2"/>
    <w:rsid w:val="00C10E28"/>
    <w:rsid w:val="00C11E8B"/>
    <w:rsid w:val="00C12060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2177"/>
    <w:rsid w:val="00C231C2"/>
    <w:rsid w:val="00C23345"/>
    <w:rsid w:val="00C234D9"/>
    <w:rsid w:val="00C2356A"/>
    <w:rsid w:val="00C2372A"/>
    <w:rsid w:val="00C240BE"/>
    <w:rsid w:val="00C247B1"/>
    <w:rsid w:val="00C248AC"/>
    <w:rsid w:val="00C25419"/>
    <w:rsid w:val="00C25566"/>
    <w:rsid w:val="00C257E9"/>
    <w:rsid w:val="00C26212"/>
    <w:rsid w:val="00C262D9"/>
    <w:rsid w:val="00C2678A"/>
    <w:rsid w:val="00C26BDA"/>
    <w:rsid w:val="00C26BE2"/>
    <w:rsid w:val="00C26D76"/>
    <w:rsid w:val="00C274F4"/>
    <w:rsid w:val="00C279DE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6A4F"/>
    <w:rsid w:val="00C3764D"/>
    <w:rsid w:val="00C376CB"/>
    <w:rsid w:val="00C37D10"/>
    <w:rsid w:val="00C37E95"/>
    <w:rsid w:val="00C401C8"/>
    <w:rsid w:val="00C40D4B"/>
    <w:rsid w:val="00C43526"/>
    <w:rsid w:val="00C43C3A"/>
    <w:rsid w:val="00C44562"/>
    <w:rsid w:val="00C44B85"/>
    <w:rsid w:val="00C44E46"/>
    <w:rsid w:val="00C44E60"/>
    <w:rsid w:val="00C45030"/>
    <w:rsid w:val="00C451DB"/>
    <w:rsid w:val="00C45E76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DC"/>
    <w:rsid w:val="00C55EF5"/>
    <w:rsid w:val="00C56238"/>
    <w:rsid w:val="00C56E00"/>
    <w:rsid w:val="00C5736E"/>
    <w:rsid w:val="00C575B9"/>
    <w:rsid w:val="00C5774E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79A"/>
    <w:rsid w:val="00C8196C"/>
    <w:rsid w:val="00C81AE8"/>
    <w:rsid w:val="00C82767"/>
    <w:rsid w:val="00C82CBD"/>
    <w:rsid w:val="00C83C4D"/>
    <w:rsid w:val="00C8414E"/>
    <w:rsid w:val="00C849FF"/>
    <w:rsid w:val="00C87923"/>
    <w:rsid w:val="00C87F2E"/>
    <w:rsid w:val="00C900B3"/>
    <w:rsid w:val="00C9096F"/>
    <w:rsid w:val="00C90C04"/>
    <w:rsid w:val="00C9132B"/>
    <w:rsid w:val="00C916F1"/>
    <w:rsid w:val="00C9187E"/>
    <w:rsid w:val="00C91A7F"/>
    <w:rsid w:val="00C928A5"/>
    <w:rsid w:val="00C92B35"/>
    <w:rsid w:val="00C934DC"/>
    <w:rsid w:val="00C95200"/>
    <w:rsid w:val="00C9541F"/>
    <w:rsid w:val="00C95433"/>
    <w:rsid w:val="00C959AB"/>
    <w:rsid w:val="00C96375"/>
    <w:rsid w:val="00C96B7D"/>
    <w:rsid w:val="00C96D5B"/>
    <w:rsid w:val="00C96F93"/>
    <w:rsid w:val="00C972BB"/>
    <w:rsid w:val="00C97349"/>
    <w:rsid w:val="00C9774D"/>
    <w:rsid w:val="00C9791D"/>
    <w:rsid w:val="00CA143C"/>
    <w:rsid w:val="00CA1795"/>
    <w:rsid w:val="00CA2AF4"/>
    <w:rsid w:val="00CA2B7F"/>
    <w:rsid w:val="00CA38ED"/>
    <w:rsid w:val="00CA5356"/>
    <w:rsid w:val="00CA6090"/>
    <w:rsid w:val="00CA62DF"/>
    <w:rsid w:val="00CA71C2"/>
    <w:rsid w:val="00CB0040"/>
    <w:rsid w:val="00CB0320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3FBB"/>
    <w:rsid w:val="00CC60AE"/>
    <w:rsid w:val="00CC6890"/>
    <w:rsid w:val="00CC71FB"/>
    <w:rsid w:val="00CC724A"/>
    <w:rsid w:val="00CC77C0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68E1"/>
    <w:rsid w:val="00CD71B2"/>
    <w:rsid w:val="00CD7D68"/>
    <w:rsid w:val="00CE0C31"/>
    <w:rsid w:val="00CE0F4E"/>
    <w:rsid w:val="00CE1064"/>
    <w:rsid w:val="00CE148D"/>
    <w:rsid w:val="00CE14B0"/>
    <w:rsid w:val="00CE18E8"/>
    <w:rsid w:val="00CE2E5D"/>
    <w:rsid w:val="00CE2F3F"/>
    <w:rsid w:val="00CE2FC1"/>
    <w:rsid w:val="00CE32AF"/>
    <w:rsid w:val="00CE4271"/>
    <w:rsid w:val="00CE5444"/>
    <w:rsid w:val="00CE5912"/>
    <w:rsid w:val="00CE6199"/>
    <w:rsid w:val="00CE64D1"/>
    <w:rsid w:val="00CE69B5"/>
    <w:rsid w:val="00CF0883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8AD"/>
    <w:rsid w:val="00CF6F2D"/>
    <w:rsid w:val="00CF72B9"/>
    <w:rsid w:val="00CF72BF"/>
    <w:rsid w:val="00CF73B7"/>
    <w:rsid w:val="00D006DE"/>
    <w:rsid w:val="00D008AA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0C67"/>
    <w:rsid w:val="00D110AD"/>
    <w:rsid w:val="00D1113A"/>
    <w:rsid w:val="00D13476"/>
    <w:rsid w:val="00D137AE"/>
    <w:rsid w:val="00D14108"/>
    <w:rsid w:val="00D162CB"/>
    <w:rsid w:val="00D16CD4"/>
    <w:rsid w:val="00D20336"/>
    <w:rsid w:val="00D20C83"/>
    <w:rsid w:val="00D2155C"/>
    <w:rsid w:val="00D21AB8"/>
    <w:rsid w:val="00D23738"/>
    <w:rsid w:val="00D2384F"/>
    <w:rsid w:val="00D25CC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8E1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48C"/>
    <w:rsid w:val="00D4678F"/>
    <w:rsid w:val="00D46BAF"/>
    <w:rsid w:val="00D46FB7"/>
    <w:rsid w:val="00D47912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4F"/>
    <w:rsid w:val="00D62780"/>
    <w:rsid w:val="00D62D11"/>
    <w:rsid w:val="00D62F0D"/>
    <w:rsid w:val="00D665F5"/>
    <w:rsid w:val="00D66F96"/>
    <w:rsid w:val="00D70796"/>
    <w:rsid w:val="00D707FE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7CE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38B5"/>
    <w:rsid w:val="00D83DD4"/>
    <w:rsid w:val="00D85A4E"/>
    <w:rsid w:val="00D85DF1"/>
    <w:rsid w:val="00D85FE5"/>
    <w:rsid w:val="00D8614C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545"/>
    <w:rsid w:val="00DA19B2"/>
    <w:rsid w:val="00DA1BBD"/>
    <w:rsid w:val="00DA1EA0"/>
    <w:rsid w:val="00DA2368"/>
    <w:rsid w:val="00DA2D15"/>
    <w:rsid w:val="00DA3AC3"/>
    <w:rsid w:val="00DA4F21"/>
    <w:rsid w:val="00DA58F0"/>
    <w:rsid w:val="00DA6061"/>
    <w:rsid w:val="00DA60A7"/>
    <w:rsid w:val="00DA71E0"/>
    <w:rsid w:val="00DA76B9"/>
    <w:rsid w:val="00DB1273"/>
    <w:rsid w:val="00DB173A"/>
    <w:rsid w:val="00DB18B3"/>
    <w:rsid w:val="00DB1982"/>
    <w:rsid w:val="00DB2584"/>
    <w:rsid w:val="00DB27B9"/>
    <w:rsid w:val="00DB34D2"/>
    <w:rsid w:val="00DB44DE"/>
    <w:rsid w:val="00DB62AE"/>
    <w:rsid w:val="00DB6E41"/>
    <w:rsid w:val="00DB6F5B"/>
    <w:rsid w:val="00DB787F"/>
    <w:rsid w:val="00DB7C66"/>
    <w:rsid w:val="00DC0A1B"/>
    <w:rsid w:val="00DC1394"/>
    <w:rsid w:val="00DC1440"/>
    <w:rsid w:val="00DC18E5"/>
    <w:rsid w:val="00DC213B"/>
    <w:rsid w:val="00DC2AF1"/>
    <w:rsid w:val="00DC32BF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3C7A"/>
    <w:rsid w:val="00DD513C"/>
    <w:rsid w:val="00DD5A83"/>
    <w:rsid w:val="00DD644C"/>
    <w:rsid w:val="00DD7F1F"/>
    <w:rsid w:val="00DE0A22"/>
    <w:rsid w:val="00DE2022"/>
    <w:rsid w:val="00DE225B"/>
    <w:rsid w:val="00DE23A0"/>
    <w:rsid w:val="00DE2AB7"/>
    <w:rsid w:val="00DE3407"/>
    <w:rsid w:val="00DE3CAF"/>
    <w:rsid w:val="00DE3EAD"/>
    <w:rsid w:val="00DE3F66"/>
    <w:rsid w:val="00DE5669"/>
    <w:rsid w:val="00DE5A5D"/>
    <w:rsid w:val="00DE5B9C"/>
    <w:rsid w:val="00DE6A6F"/>
    <w:rsid w:val="00DE7445"/>
    <w:rsid w:val="00DE7716"/>
    <w:rsid w:val="00DE7762"/>
    <w:rsid w:val="00DE7A1F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3DA"/>
    <w:rsid w:val="00DF440A"/>
    <w:rsid w:val="00DF4B63"/>
    <w:rsid w:val="00DF7C27"/>
    <w:rsid w:val="00E01E09"/>
    <w:rsid w:val="00E02B59"/>
    <w:rsid w:val="00E02F59"/>
    <w:rsid w:val="00E04831"/>
    <w:rsid w:val="00E04BF8"/>
    <w:rsid w:val="00E04DAD"/>
    <w:rsid w:val="00E060F4"/>
    <w:rsid w:val="00E06E7F"/>
    <w:rsid w:val="00E07423"/>
    <w:rsid w:val="00E076CE"/>
    <w:rsid w:val="00E07776"/>
    <w:rsid w:val="00E10046"/>
    <w:rsid w:val="00E101BF"/>
    <w:rsid w:val="00E10B0E"/>
    <w:rsid w:val="00E13486"/>
    <w:rsid w:val="00E13544"/>
    <w:rsid w:val="00E13A26"/>
    <w:rsid w:val="00E13F54"/>
    <w:rsid w:val="00E140A8"/>
    <w:rsid w:val="00E140AB"/>
    <w:rsid w:val="00E1521F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27A"/>
    <w:rsid w:val="00E26700"/>
    <w:rsid w:val="00E26E2A"/>
    <w:rsid w:val="00E27837"/>
    <w:rsid w:val="00E30F1B"/>
    <w:rsid w:val="00E31826"/>
    <w:rsid w:val="00E3191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CD"/>
    <w:rsid w:val="00E41D34"/>
    <w:rsid w:val="00E41D61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B9A"/>
    <w:rsid w:val="00E50F0E"/>
    <w:rsid w:val="00E50FEA"/>
    <w:rsid w:val="00E51070"/>
    <w:rsid w:val="00E517AC"/>
    <w:rsid w:val="00E51AD9"/>
    <w:rsid w:val="00E51EA1"/>
    <w:rsid w:val="00E521B2"/>
    <w:rsid w:val="00E53B9F"/>
    <w:rsid w:val="00E53BC1"/>
    <w:rsid w:val="00E53BD0"/>
    <w:rsid w:val="00E5485E"/>
    <w:rsid w:val="00E548AC"/>
    <w:rsid w:val="00E54B55"/>
    <w:rsid w:val="00E552FD"/>
    <w:rsid w:val="00E55E8D"/>
    <w:rsid w:val="00E56428"/>
    <w:rsid w:val="00E5729B"/>
    <w:rsid w:val="00E57B32"/>
    <w:rsid w:val="00E603C4"/>
    <w:rsid w:val="00E60B17"/>
    <w:rsid w:val="00E60CCF"/>
    <w:rsid w:val="00E61CCC"/>
    <w:rsid w:val="00E62A1D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397"/>
    <w:rsid w:val="00E84458"/>
    <w:rsid w:val="00E84676"/>
    <w:rsid w:val="00E846F6"/>
    <w:rsid w:val="00E84CB7"/>
    <w:rsid w:val="00E84FCB"/>
    <w:rsid w:val="00E850F4"/>
    <w:rsid w:val="00E859B2"/>
    <w:rsid w:val="00E85EA1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5EC"/>
    <w:rsid w:val="00E9171F"/>
    <w:rsid w:val="00E91E37"/>
    <w:rsid w:val="00E925A1"/>
    <w:rsid w:val="00E92E17"/>
    <w:rsid w:val="00E92F6B"/>
    <w:rsid w:val="00E93054"/>
    <w:rsid w:val="00E9553D"/>
    <w:rsid w:val="00E957A9"/>
    <w:rsid w:val="00E95947"/>
    <w:rsid w:val="00E972E2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6C7B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49B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4F88"/>
    <w:rsid w:val="00ED5413"/>
    <w:rsid w:val="00ED5FB5"/>
    <w:rsid w:val="00ED60B9"/>
    <w:rsid w:val="00ED6387"/>
    <w:rsid w:val="00ED67D8"/>
    <w:rsid w:val="00ED77C5"/>
    <w:rsid w:val="00ED79B9"/>
    <w:rsid w:val="00EE1E3E"/>
    <w:rsid w:val="00EE29A9"/>
    <w:rsid w:val="00EE2E25"/>
    <w:rsid w:val="00EE33AD"/>
    <w:rsid w:val="00EE37D2"/>
    <w:rsid w:val="00EE38BE"/>
    <w:rsid w:val="00EE3981"/>
    <w:rsid w:val="00EE3B9B"/>
    <w:rsid w:val="00EE4077"/>
    <w:rsid w:val="00EE5976"/>
    <w:rsid w:val="00EE5DD0"/>
    <w:rsid w:val="00EE60B5"/>
    <w:rsid w:val="00EE6FBD"/>
    <w:rsid w:val="00EF0661"/>
    <w:rsid w:val="00EF06F6"/>
    <w:rsid w:val="00EF4260"/>
    <w:rsid w:val="00EF4368"/>
    <w:rsid w:val="00EF4783"/>
    <w:rsid w:val="00EF4DDE"/>
    <w:rsid w:val="00EF5356"/>
    <w:rsid w:val="00EF538C"/>
    <w:rsid w:val="00EF5DAF"/>
    <w:rsid w:val="00EF66FB"/>
    <w:rsid w:val="00EF6AB3"/>
    <w:rsid w:val="00EF6C9E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9DF"/>
    <w:rsid w:val="00F12DB4"/>
    <w:rsid w:val="00F13B12"/>
    <w:rsid w:val="00F143A9"/>
    <w:rsid w:val="00F14514"/>
    <w:rsid w:val="00F14580"/>
    <w:rsid w:val="00F14E4D"/>
    <w:rsid w:val="00F14F7D"/>
    <w:rsid w:val="00F15046"/>
    <w:rsid w:val="00F1524D"/>
    <w:rsid w:val="00F15307"/>
    <w:rsid w:val="00F15CF5"/>
    <w:rsid w:val="00F15E17"/>
    <w:rsid w:val="00F164D0"/>
    <w:rsid w:val="00F16F64"/>
    <w:rsid w:val="00F170D7"/>
    <w:rsid w:val="00F17179"/>
    <w:rsid w:val="00F203EB"/>
    <w:rsid w:val="00F21E49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631"/>
    <w:rsid w:val="00F30ED6"/>
    <w:rsid w:val="00F31762"/>
    <w:rsid w:val="00F31896"/>
    <w:rsid w:val="00F32343"/>
    <w:rsid w:val="00F32CAB"/>
    <w:rsid w:val="00F32D78"/>
    <w:rsid w:val="00F33736"/>
    <w:rsid w:val="00F3406F"/>
    <w:rsid w:val="00F34ACB"/>
    <w:rsid w:val="00F354B6"/>
    <w:rsid w:val="00F3598C"/>
    <w:rsid w:val="00F36424"/>
    <w:rsid w:val="00F3780A"/>
    <w:rsid w:val="00F40629"/>
    <w:rsid w:val="00F41D54"/>
    <w:rsid w:val="00F4217D"/>
    <w:rsid w:val="00F4275E"/>
    <w:rsid w:val="00F4276A"/>
    <w:rsid w:val="00F42E92"/>
    <w:rsid w:val="00F43D31"/>
    <w:rsid w:val="00F442F0"/>
    <w:rsid w:val="00F444C3"/>
    <w:rsid w:val="00F45890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606E"/>
    <w:rsid w:val="00F87720"/>
    <w:rsid w:val="00F879D6"/>
    <w:rsid w:val="00F87A24"/>
    <w:rsid w:val="00F90567"/>
    <w:rsid w:val="00F9164B"/>
    <w:rsid w:val="00F91704"/>
    <w:rsid w:val="00F91DD5"/>
    <w:rsid w:val="00F91FA0"/>
    <w:rsid w:val="00F928E2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0E64"/>
    <w:rsid w:val="00FA1037"/>
    <w:rsid w:val="00FA129C"/>
    <w:rsid w:val="00FA12BB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622"/>
    <w:rsid w:val="00FB686D"/>
    <w:rsid w:val="00FB7834"/>
    <w:rsid w:val="00FC00B4"/>
    <w:rsid w:val="00FC11EA"/>
    <w:rsid w:val="00FC240C"/>
    <w:rsid w:val="00FC2635"/>
    <w:rsid w:val="00FC295D"/>
    <w:rsid w:val="00FC2E3A"/>
    <w:rsid w:val="00FC31C9"/>
    <w:rsid w:val="00FC34C8"/>
    <w:rsid w:val="00FC34F3"/>
    <w:rsid w:val="00FC35BF"/>
    <w:rsid w:val="00FC3733"/>
    <w:rsid w:val="00FC399E"/>
    <w:rsid w:val="00FC4F44"/>
    <w:rsid w:val="00FC5CF3"/>
    <w:rsid w:val="00FC6457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4D8"/>
    <w:rsid w:val="00FF45EC"/>
    <w:rsid w:val="00FF4AB3"/>
    <w:rsid w:val="00FF5F54"/>
    <w:rsid w:val="00FF66C5"/>
    <w:rsid w:val="00FF6F0B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3D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9425-B52C-4FB3-AF94-BA67F640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</cp:revision>
  <cp:lastPrinted>2020-05-29T09:23:00Z</cp:lastPrinted>
  <dcterms:created xsi:type="dcterms:W3CDTF">2022-04-29T04:22:00Z</dcterms:created>
  <dcterms:modified xsi:type="dcterms:W3CDTF">2022-04-29T04:22:00Z</dcterms:modified>
</cp:coreProperties>
</file>