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92" w:rsidRDefault="00000492" w:rsidP="00D9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Приложение № 1</w:t>
      </w:r>
    </w:p>
    <w:p w:rsidR="00000492" w:rsidRDefault="00000492" w:rsidP="00D9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Думы Братского района</w:t>
      </w:r>
    </w:p>
    <w:p w:rsidR="00000492" w:rsidRDefault="00000492" w:rsidP="00D9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____ от _____________2021г.</w:t>
      </w:r>
    </w:p>
    <w:p w:rsidR="00000492" w:rsidRPr="00D93BCA" w:rsidRDefault="00000492" w:rsidP="00D9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0492" w:rsidRPr="00D93BCA" w:rsidRDefault="00000492" w:rsidP="009B7BC8">
      <w:pPr>
        <w:jc w:val="center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ПЕРЕЧЕНЬ МЕСТ, ЗАПРЕЩЕННЫХ ДЛЯ ПОСЕЩЕНИЯ ДЕТЬМИ БЕЗ СОПРОВОЖДЕНИЯ РОДИТЕЛЕЙ (ЛИЦ ИХ ЗАМЕЩАЮЩИХ) ИЛИ ЛИЦ, ОСУЩЕСТВЛЯЮЩИХ МЕРОПРИЯТИЯ С УЧАСТИЕМ ДЕТЕЙ В БРАТСКОМ РАЙОНЕ</w:t>
      </w:r>
    </w:p>
    <w:p w:rsidR="00000492" w:rsidRPr="00D93BCA" w:rsidRDefault="00000492" w:rsidP="00F30666">
      <w:pPr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 xml:space="preserve">1. Магазины, киоски, торговые павильоны, осуществляющие розничную продажу только алкогольной продукции, а также, осуществляющих розничную продажу разливных напитков (пива), расположенные на территории МО «Братский район».  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2.1. Коллекторы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2.2. Теплотрассы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2.3. Канализационные люки (колодцы)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2.4. Свалки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2.5. Мусорные полигоны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2.6. Строительные площадки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2.7. Незавершенные строительные объекты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2.8. Крыши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2.9. Чердаки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2.10. Подвалы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2.11. Лифтовые и иные шахты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2.12. Опоры телефонной связи, телевышки и т.д.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2.13. Электроподстанции</w:t>
      </w: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492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492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492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492" w:rsidRPr="00D93BCA" w:rsidRDefault="00000492" w:rsidP="00CA58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492" w:rsidRDefault="00000492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B291E" w:rsidRDefault="002B291E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0492" w:rsidRPr="00D93BCA" w:rsidRDefault="00000492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0492" w:rsidRDefault="00000492" w:rsidP="00D9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lastRenderedPageBreak/>
        <w:t>Приложения № 2</w:t>
      </w:r>
    </w:p>
    <w:p w:rsidR="00000492" w:rsidRDefault="00000492" w:rsidP="00D9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Думы Братского района</w:t>
      </w:r>
    </w:p>
    <w:p w:rsidR="00000492" w:rsidRPr="00D93BCA" w:rsidRDefault="00000492" w:rsidP="00D93B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____ от _____________2021г.</w:t>
      </w:r>
    </w:p>
    <w:p w:rsidR="00000492" w:rsidRPr="00D93BCA" w:rsidRDefault="00000492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0492" w:rsidRPr="00D93BCA" w:rsidRDefault="00000492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0492" w:rsidRPr="00D93BCA" w:rsidRDefault="00000492" w:rsidP="00CA58E5">
      <w:pPr>
        <w:jc w:val="center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ПЕРЕЧЕНЬ МЕСТ, ЗАПРЕЩЕННЫХ ДЛЯ ПОСЕЩЕНИЯ ДЕТЬМИ В НОЧНОЕ ВРЕМЯ БЕЗ СОПРОВОЖДЕНИ</w:t>
      </w:r>
      <w:bookmarkStart w:id="0" w:name="_GoBack"/>
      <w:bookmarkEnd w:id="0"/>
      <w:r w:rsidRPr="00D93BCA">
        <w:rPr>
          <w:rFonts w:ascii="Arial" w:hAnsi="Arial" w:cs="Arial"/>
          <w:sz w:val="24"/>
          <w:szCs w:val="24"/>
        </w:rPr>
        <w:t>Я РОДИТЕЛЕЙ (ЛИЦ ИХ ЗАМЕЩАЮЩИХ) ИЛИ ЛИЦ, ОСУЩЕСТВЛЯЮЩИХ МЕРОПРИЯТИЯ С УЧАСТИЕМ ДЕТЕЙ В БРАТСКОМ РАЙОНЕ</w:t>
      </w:r>
    </w:p>
    <w:p w:rsidR="00000492" w:rsidRPr="00D93BCA" w:rsidRDefault="00000492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1830"/>
        <w:gridCol w:w="1709"/>
        <w:gridCol w:w="1380"/>
        <w:gridCol w:w="2069"/>
        <w:gridCol w:w="1998"/>
      </w:tblGrid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Название объекта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Ответственное лицо на данном объекте (Ф.И.О., должность)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Основной вид деятельности объекта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Рекомендации запрета посещения объекта несовершеннолетними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Общественные места, в том числе улицы, стадионы, парки, скверы, расположенные на территории муниципального образования «Братский район»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МО «Братский район», территория сельских поселений Братского района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Мэр Братского района, Главы сельских поселений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Общественные  места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Подъезды жилых домов, тамбуры, коридоры общежитий расположенные на территории муниципального образования «Братский район», в сельских поселениях Братского района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МО «Братский район», территория сельских поселений Братского района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Мэр Братского района, Главы сельских поселений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Общественные  места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Транспортные средства общего пользования, которые передвигаются по территории Братского района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МО «Братский район», территория сельских поселений Братского района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Мэр Братского района, Главы сельских поселений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Общественные  места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Иные общественные места (участки территорий, помещения,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лицами) - детские и спортивные площадки, территории рынков, автостоянки,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автозаправочные комплексы и станции, автомойки, железнодорожные вокзалы, автовокзалы, автостанции, аэропорт, остановочные пункты и другие объекты транспортной инфраструктуры, гаражные и дачные кооперативы, места массового отдыха на воде, водоемы и их берега, пляжи, мосты, кладбища, лесопарковые зоны, расположенные на территории МО «Братский район»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МО «Братский район», территория сельских поселений Братского района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Мэр Братского района, Главы сельских поселений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Общественные  места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tabs>
                <w:tab w:val="left" w:pos="406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Кобляковоское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Магазин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Саардана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(круглосуточный)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Кобляково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Погодаева, д. 1 «а»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Моргун В.И.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Розничная торговля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Кобляковский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Кобляково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Наймушина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>, д. 11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Бабич Ж.А.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Бурнинский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Бурнинская-Вихоря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Центральная, д.2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Бабич Ж.А.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Дубынинский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Дубынино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Центральная, д.9 «а»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Бабич Ж.А.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5.6.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Сахаровский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Сахарово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Молодежная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, д.10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Директор Бабич Ж.А.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tabs>
                <w:tab w:val="left" w:pos="38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Вихоревское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городского поселения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Стадион СК «Таежный»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Ленина, д.37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Радченко Д.О.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Спортивные мероприятия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Бар «Лаванда»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Ленина, д. 19 «а»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Абассов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Э.И.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Бар «Калина»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Лазо, д. 12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ООО «Ива» ген. 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Бекк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А.А.»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 «Суши-Ё»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Пионерская, 34 «а»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ООО «Суши Ё»</w:t>
            </w:r>
          </w:p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Дзоблаева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 «Фараон»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Дзержинского, д. 12/76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Никитина А.В.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6.6.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Ресторан «Пекин»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Дзержинского, д. 157 «б»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Цай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Цзянань</w:t>
            </w:r>
            <w:proofErr w:type="spellEnd"/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Пив-бар «Пив-СОЮЗ»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Советская, д. 57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Мамедов В.Г.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6.8.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Пив-бар «СССР»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Советская, д. 30/1</w:t>
            </w:r>
          </w:p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пом. 1001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Кялбиев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Е.Ф.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6.9.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«Пельменная»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Дзержинского, д. 91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Имамалиев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Д.Ш.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сопровождения родителей, или законных представителей, лиц осуществляющих мероприятия с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Оранж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Пионерская, д. 22 «а»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Никитина А.В.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6.11.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Кальянная «Облака»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Ленина. д. 19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Мамедов В.Г.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Специализированная розничная торговля прочими непродовольственными товарами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6.12.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 «Лесная»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Железнодорожная, д. 49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ООО «Сибирь» ген. 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Бекк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А.А.»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Услуги общественного питания, услуги в сфере </w:t>
            </w:r>
            <w:r w:rsidRPr="00D93B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гостиничной индустрии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6.13.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Закусочная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Позная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Г. Вихоревка ул.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Советская, д. 57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Умурзако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в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К.А. 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 общественного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Для несовершеннол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етних запрет нахождения в ночное время без сопровождения родителей, или законных представителей, лиц осуществляющих мероприятия с участием детей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6.14.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 МСКО «Акцент»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Школьная, д. 9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Григорьева О.М.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6.15.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БЦК «Железнодорожник»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г. Вихоревка ул. Ленина, д.2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Оранжикова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И.Ю.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Покоснинское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Бар «Триумф»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с. Покосное ул. О. Кошевого, д. 39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Артемьева М.Д.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rPr>
          <w:trHeight w:val="3660"/>
        </w:trPr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Бар «Кедр»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с. Покосное ул. Сибирская, д. 16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Прейн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И.В.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Покоснинский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с. Покосное ул. Сибирская, д.20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Лобанова Н.Э.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Илирское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поселения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Илирский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Илир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Кирова, д.12 «а»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Лаптев А.В.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сопровождения родителей, или законных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Кардойский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д. Кардой ул. Сосновая, д.4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Лаптев А.В.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Большеокинское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Большеокинский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с.Большеокинское ул. Первомайская, д.4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Вдовина М.В.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Калтуктское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10.1.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Калтукский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 КДЦ Братского района»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с.Калтук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Погодаева, д.12 «в»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Недорезова Е.Н.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сопровождения родителей, или законных представителей, лиц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Куватское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Куватский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Куватка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Гагарина, д.16 «в»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Филлипова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Г.А.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Тэминское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12.1.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Тэминский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с.Тэмь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Мира, д. 21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Саблинская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В.Н.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Турминское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13.1. 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Турминский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с.Турма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Строительная, д. 15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Палина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13.2.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Кафе-бар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Соболек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Турма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Строительная, д.7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Кочкина Т.Н.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14.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Шумилововское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14.1.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Шумиловский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Шумилово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Калинина, д. 14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Скобелева Т.И.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15.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Озернинского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15.1.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Озернинский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Озерное ул. Закарпатская, д. 31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Панчекова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М.Ф.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сопровождения родителей, или законных представителей, лиц осуществляющих мероприятия с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16.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Харанжиское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16.1.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Харанжинский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Харанжино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Зеленая, д. 4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Петрякина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Е.В.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17.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Наратайское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селькое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поселения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17.1.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Наратайский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Наратай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Спортивная, д. 8 «а»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Макарчук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Е.Н.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18.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Прибрежнинское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18.1.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Прибрежнинский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Прибрежный ул. Молодежная, д. 13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Епифанова Т.А.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18.2.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Новоприреченкий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п.Ново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>-Приречье пер. Березовый, д.5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Епифанова Т.А.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18.3.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Бар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Пифко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п.Прибрежный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Мира, д.5 «г»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Кузьменко И.В.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19.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Кобинское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19.1.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Кобинский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с.Кобь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Солнечная, д. 2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Артемьева Н.А.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20.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Тарминское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20.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 xml:space="preserve">МКУК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Тарминский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Тарма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 xml:space="preserve">Нагорная, д. 16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Кащук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Е.С.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21.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Карахунское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21.1.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Карахунский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Карахун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Мира, д. 2 «в»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Арагачева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Н.А.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>22.  Ключи-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Булакское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22.1.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«Ключи-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Булакский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п. Ключи-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Булак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Ленина, д. 2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Верпета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22.2.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Кумейский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п.Кумейка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Школьная,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д.13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Верпета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22.3.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Леоновский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д. Леоново пер. Кооперативная, д.21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Верпета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Л.И.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23.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Прибойновское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23.1.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Прибойновский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Прибойный ул. Строительная, д. 8 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Пряхина И.В.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24.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Тангуйское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24.1.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Тангуйский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п. Тангуй ул. Мира, д. 21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Сударикова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24.2.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Зарбинский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Зарбь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Центральная, д.56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Сударикова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24.3.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Бадинский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Бада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ул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Пионерская, д.36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Сударикова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24.4.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Худобчинский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Худобок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Центральная, д.39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Сударикова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сопровождения родителей, или законных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24.5.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Кафетерий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д. Воробьево, 5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ООО «Мотель» директор Воробьев А.В.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24.6.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 «Тангуй»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с. Тангуй ул. Кутузова, д. 7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ИП Луценко Е.А. 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24.7.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Александровский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п. Александровка ул. Школьная, д.16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Сударикова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Л.М.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сопровождения родителей, или законных представителей, лиц осуществляющих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25.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Кузнецовское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25.1.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Кузнецовский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п.Кузнецовка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Советская, д. 22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Директор Проскурина И.Г.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25.2.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 «Придорожное»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с. Кузнецовка ул. Трактовая, д. 2 «а»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Охотникова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З.В.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26.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Кежемское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26.1.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Кежемский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Кежемский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Октябрьская, д. 7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Бардеева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26.2.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Мамырский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Мамырь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Мира, д.5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Бардеева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Н.В.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26.3.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Бар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Кежемский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Октябрьская, д. 11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Мирошниченко Т.Н.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26.4.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Бар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п.Мамырь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Мира, д. 4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Кочетков Р.В.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27. </w:t>
            </w:r>
            <w:proofErr w:type="spellStart"/>
            <w:r w:rsidRPr="00D93BCA">
              <w:rPr>
                <w:rFonts w:ascii="Arial" w:hAnsi="Arial" w:cs="Arial"/>
                <w:b/>
                <w:sz w:val="24"/>
                <w:szCs w:val="24"/>
              </w:rPr>
              <w:t>Добчурское</w:t>
            </w:r>
            <w:proofErr w:type="spellEnd"/>
            <w:r w:rsidRPr="00D93BCA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27.1.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Добчурский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 xml:space="preserve">КДЦ Братского района» 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Добчур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ул. Лесная, д. 10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Фаухотди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нова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С.Н.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 xml:space="preserve">28.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Зябинское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28.1.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Зябинский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КДЦ Братского района»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п. Зяб аул. Кооперативная, д. 2 «а»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Директор Кушнарева Д.А. 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Досуговая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14560" w:type="dxa"/>
            <w:gridSpan w:val="6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29. Придорожные заведения на трассах, за пределами поселений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29.1.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 «Очаг»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а/дорога Братск-Усть-Илимск 70 км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ИП Хромых Е.В. 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29.2.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а/дорога Братск-Усть-Кут 272 км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ИП Мартынова Л.И.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Для несовершеннолетних запрет нахождения в </w:t>
            </w: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  <w:tr w:rsidR="00000492" w:rsidRPr="00D93BCA" w:rsidTr="00F90808">
        <w:tc>
          <w:tcPr>
            <w:tcW w:w="776" w:type="dxa"/>
          </w:tcPr>
          <w:p w:rsidR="00000492" w:rsidRPr="00D93BCA" w:rsidRDefault="00000492" w:rsidP="00F90808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lastRenderedPageBreak/>
              <w:t>29.3.</w:t>
            </w:r>
          </w:p>
        </w:tc>
        <w:tc>
          <w:tcPr>
            <w:tcW w:w="294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Кафе «Заимка»</w:t>
            </w:r>
          </w:p>
        </w:tc>
        <w:tc>
          <w:tcPr>
            <w:tcW w:w="2485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а/дорога Вилюй-Братск-Усть-Кут</w:t>
            </w:r>
          </w:p>
        </w:tc>
        <w:tc>
          <w:tcPr>
            <w:tcW w:w="2353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D93BCA">
              <w:rPr>
                <w:rFonts w:ascii="Arial" w:hAnsi="Arial" w:cs="Arial"/>
                <w:sz w:val="24"/>
                <w:szCs w:val="24"/>
              </w:rPr>
              <w:t>Астрейко</w:t>
            </w:r>
            <w:proofErr w:type="spellEnd"/>
            <w:r w:rsidRPr="00D93BCA">
              <w:rPr>
                <w:rFonts w:ascii="Arial" w:hAnsi="Arial" w:cs="Arial"/>
                <w:sz w:val="24"/>
                <w:szCs w:val="24"/>
              </w:rPr>
              <w:t xml:space="preserve"> Л.В.</w:t>
            </w:r>
          </w:p>
        </w:tc>
        <w:tc>
          <w:tcPr>
            <w:tcW w:w="3061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944" w:type="dxa"/>
          </w:tcPr>
          <w:p w:rsidR="00000492" w:rsidRPr="00D93BCA" w:rsidRDefault="00000492" w:rsidP="00F908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3BCA">
              <w:rPr>
                <w:rFonts w:ascii="Arial" w:hAnsi="Arial" w:cs="Arial"/>
                <w:sz w:val="24"/>
                <w:szCs w:val="24"/>
              </w:rPr>
              <w:t>Для несовершеннолетних запрет нахождения в ночное время без сопровождения родителей, или законных представителей, лиц осуществляющих мероприятия с участием детей.</w:t>
            </w:r>
          </w:p>
        </w:tc>
      </w:tr>
    </w:tbl>
    <w:p w:rsidR="00000492" w:rsidRPr="00D93BCA" w:rsidRDefault="00000492" w:rsidP="00CA58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0492" w:rsidRPr="00D93BCA" w:rsidRDefault="00000492" w:rsidP="002D6D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93BCA">
        <w:rPr>
          <w:rFonts w:ascii="Arial" w:hAnsi="Arial" w:cs="Arial"/>
          <w:sz w:val="24"/>
          <w:szCs w:val="24"/>
        </w:rPr>
        <w:t>30. Магазины, киоски,</w:t>
      </w:r>
      <w:r w:rsidR="002B291E">
        <w:rPr>
          <w:rFonts w:ascii="Arial" w:hAnsi="Arial" w:cs="Arial"/>
          <w:sz w:val="24"/>
          <w:szCs w:val="24"/>
        </w:rPr>
        <w:t xml:space="preserve"> </w:t>
      </w:r>
      <w:r w:rsidRPr="00D93BCA">
        <w:rPr>
          <w:rFonts w:ascii="Arial" w:hAnsi="Arial" w:cs="Arial"/>
          <w:sz w:val="24"/>
          <w:szCs w:val="24"/>
        </w:rPr>
        <w:t xml:space="preserve">торговые </w:t>
      </w:r>
      <w:r w:rsidR="002B291E">
        <w:rPr>
          <w:rFonts w:ascii="Arial" w:hAnsi="Arial" w:cs="Arial"/>
          <w:sz w:val="24"/>
          <w:szCs w:val="24"/>
        </w:rPr>
        <w:t>п</w:t>
      </w:r>
      <w:r w:rsidRPr="00D93BCA">
        <w:rPr>
          <w:rFonts w:ascii="Arial" w:hAnsi="Arial" w:cs="Arial"/>
          <w:sz w:val="24"/>
          <w:szCs w:val="24"/>
        </w:rPr>
        <w:t>авильоны</w:t>
      </w:r>
      <w:r w:rsidR="002B291E">
        <w:rPr>
          <w:rFonts w:ascii="Arial" w:hAnsi="Arial" w:cs="Arial"/>
          <w:sz w:val="24"/>
          <w:szCs w:val="24"/>
        </w:rPr>
        <w:t>,</w:t>
      </w:r>
      <w:r w:rsidRPr="00D93BCA">
        <w:rPr>
          <w:rFonts w:ascii="Arial" w:hAnsi="Arial" w:cs="Arial"/>
          <w:sz w:val="24"/>
          <w:szCs w:val="24"/>
        </w:rPr>
        <w:t xml:space="preserve"> осуществляющие круглосуточную розничную продажу алкогольной и табачной продукции, расположенные на территории МО «Братский район».  </w:t>
      </w:r>
    </w:p>
    <w:p w:rsidR="00000492" w:rsidRPr="00D93BCA" w:rsidRDefault="00000492" w:rsidP="00F306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0492" w:rsidRPr="00D93BCA" w:rsidRDefault="00000492" w:rsidP="002D6DB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00492" w:rsidRPr="00D93BCA" w:rsidSect="002B2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4DA"/>
    <w:rsid w:val="00000492"/>
    <w:rsid w:val="000264E7"/>
    <w:rsid w:val="001324DA"/>
    <w:rsid w:val="001940A4"/>
    <w:rsid w:val="002B291E"/>
    <w:rsid w:val="002C4DCD"/>
    <w:rsid w:val="002D6DB5"/>
    <w:rsid w:val="003017E3"/>
    <w:rsid w:val="0034089B"/>
    <w:rsid w:val="00383DB6"/>
    <w:rsid w:val="00414789"/>
    <w:rsid w:val="00484F58"/>
    <w:rsid w:val="005069C1"/>
    <w:rsid w:val="00612090"/>
    <w:rsid w:val="006A5A30"/>
    <w:rsid w:val="006C3CC2"/>
    <w:rsid w:val="006F56E9"/>
    <w:rsid w:val="00746615"/>
    <w:rsid w:val="007A26C5"/>
    <w:rsid w:val="00804CF9"/>
    <w:rsid w:val="00815C4F"/>
    <w:rsid w:val="008359BE"/>
    <w:rsid w:val="00836DFD"/>
    <w:rsid w:val="008E34E2"/>
    <w:rsid w:val="00902B0C"/>
    <w:rsid w:val="009330FE"/>
    <w:rsid w:val="009700A1"/>
    <w:rsid w:val="0097730C"/>
    <w:rsid w:val="009A191D"/>
    <w:rsid w:val="009B7BC8"/>
    <w:rsid w:val="009D3B73"/>
    <w:rsid w:val="009E3A47"/>
    <w:rsid w:val="00A05475"/>
    <w:rsid w:val="00A437A0"/>
    <w:rsid w:val="00A5290E"/>
    <w:rsid w:val="00A54281"/>
    <w:rsid w:val="00A93236"/>
    <w:rsid w:val="00B85BF3"/>
    <w:rsid w:val="00BC246C"/>
    <w:rsid w:val="00C4662D"/>
    <w:rsid w:val="00C534E7"/>
    <w:rsid w:val="00C625CA"/>
    <w:rsid w:val="00C8332C"/>
    <w:rsid w:val="00C922B3"/>
    <w:rsid w:val="00CA58E5"/>
    <w:rsid w:val="00CE29B8"/>
    <w:rsid w:val="00D047AB"/>
    <w:rsid w:val="00D8238C"/>
    <w:rsid w:val="00D93BCA"/>
    <w:rsid w:val="00D96AF2"/>
    <w:rsid w:val="00DB1B36"/>
    <w:rsid w:val="00DC3124"/>
    <w:rsid w:val="00E21B8E"/>
    <w:rsid w:val="00E743FA"/>
    <w:rsid w:val="00EB0E30"/>
    <w:rsid w:val="00F30666"/>
    <w:rsid w:val="00F90808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BA9D8"/>
  <w15:docId w15:val="{8671FBF1-C5F3-4E25-B69B-4625E606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4E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autoRedefine/>
    <w:uiPriority w:val="99"/>
    <w:rsid w:val="00C4662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4662D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9B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CE29B8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2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B29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 Windows</dc:creator>
  <cp:keywords/>
  <dc:description/>
  <cp:lastModifiedBy>Пользователь Windows</cp:lastModifiedBy>
  <cp:revision>4</cp:revision>
  <cp:lastPrinted>2021-11-23T03:36:00Z</cp:lastPrinted>
  <dcterms:created xsi:type="dcterms:W3CDTF">2021-11-23T02:24:00Z</dcterms:created>
  <dcterms:modified xsi:type="dcterms:W3CDTF">2021-11-23T03:56:00Z</dcterms:modified>
</cp:coreProperties>
</file>