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4650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1986FA0F" wp14:editId="6A33CD8A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626A1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4294D7D6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6329156A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3A277A32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17879F37" w14:textId="6D22F2E9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8F3CCA8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4BFF3467" w14:textId="6B1CEC05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>№ 3</w:t>
      </w:r>
      <w:r w:rsidR="00697CDF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188A386D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9A35B62" w14:textId="7327FAE4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Кузнецовского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697CDF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697CDF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697CDF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годов»</w:t>
      </w:r>
    </w:p>
    <w:p w14:paraId="5AF57167" w14:textId="61BD19D7" w:rsidR="002F70B6" w:rsidRPr="007A0701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  <w:r w:rsidR="00D26F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697CDF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697CD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697CD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150C5C1B" w14:textId="77777777" w:rsidR="00F841C9" w:rsidRDefault="00F841C9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16362990" w14:textId="3B1D520E" w:rsidR="002F70B6" w:rsidRPr="00A2433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697CDF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697CDF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697CDF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1A949208" w14:textId="77777777" w:rsidR="008209E5" w:rsidRDefault="00096827" w:rsidP="0009682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096827">
        <w:rPr>
          <w:rFonts w:ascii="Arial" w:eastAsia="Times New Roman" w:hAnsi="Arial" w:cs="Arial"/>
          <w:lang w:eastAsia="ru-RU"/>
        </w:rPr>
        <w:t xml:space="preserve">При подготовке </w:t>
      </w:r>
      <w:r w:rsidR="008209E5">
        <w:rPr>
          <w:rFonts w:ascii="Arial" w:eastAsia="Times New Roman" w:hAnsi="Arial" w:cs="Arial"/>
          <w:lang w:eastAsia="ru-RU"/>
        </w:rPr>
        <w:t>З</w:t>
      </w:r>
      <w:r w:rsidRPr="00096827">
        <w:rPr>
          <w:rFonts w:ascii="Arial" w:eastAsia="Times New Roman" w:hAnsi="Arial" w:cs="Arial"/>
          <w:lang w:eastAsia="ru-RU"/>
        </w:rPr>
        <w:t xml:space="preserve">аключения </w:t>
      </w:r>
      <w:r w:rsidR="008209E5">
        <w:rPr>
          <w:rFonts w:ascii="Arial" w:eastAsia="Times New Roman" w:hAnsi="Arial" w:cs="Arial"/>
          <w:lang w:eastAsia="ru-RU"/>
        </w:rPr>
        <w:t xml:space="preserve">КСО Братского района </w:t>
      </w:r>
      <w:r w:rsidRPr="00096827">
        <w:rPr>
          <w:rFonts w:ascii="Arial" w:eastAsia="Times New Roman" w:hAnsi="Arial" w:cs="Arial"/>
          <w:lang w:eastAsia="ru-RU"/>
        </w:rPr>
        <w:t>учитывал</w:t>
      </w:r>
      <w:r w:rsidR="008209E5">
        <w:rPr>
          <w:rFonts w:ascii="Arial" w:eastAsia="Times New Roman" w:hAnsi="Arial" w:cs="Arial"/>
          <w:lang w:eastAsia="ru-RU"/>
        </w:rPr>
        <w:t xml:space="preserve"> необходимость реализации положений и документов, на основе которых составляется районный бюджет:</w:t>
      </w:r>
    </w:p>
    <w:p w14:paraId="4833FEE7" w14:textId="1993E442" w:rsidR="00096827" w:rsidRPr="00096827" w:rsidRDefault="008209E5" w:rsidP="008209E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-</w:t>
      </w:r>
      <w:r w:rsidR="00096827" w:rsidRPr="00096827">
        <w:rPr>
          <w:rFonts w:ascii="Arial" w:eastAsia="Times New Roman" w:hAnsi="Arial" w:cs="Arial"/>
          <w:lang w:eastAsia="ru-RU"/>
        </w:rPr>
        <w:t xml:space="preserve"> Послани</w:t>
      </w:r>
      <w:r>
        <w:rPr>
          <w:rFonts w:ascii="Arial" w:eastAsia="Times New Roman" w:hAnsi="Arial" w:cs="Arial"/>
          <w:lang w:eastAsia="ru-RU"/>
        </w:rPr>
        <w:t>е</w:t>
      </w:r>
      <w:r w:rsidR="00096827" w:rsidRPr="00096827">
        <w:rPr>
          <w:rFonts w:ascii="Arial" w:eastAsia="Times New Roman" w:hAnsi="Arial" w:cs="Arial"/>
          <w:lang w:eastAsia="ru-RU"/>
        </w:rPr>
        <w:t xml:space="preserve"> Президента Российской Федерации Федеральному Собранию Р</w:t>
      </w:r>
      <w:r>
        <w:rPr>
          <w:rFonts w:ascii="Arial" w:eastAsia="Times New Roman" w:hAnsi="Arial" w:cs="Arial"/>
          <w:lang w:eastAsia="ru-RU"/>
        </w:rPr>
        <w:t xml:space="preserve">оссийской </w:t>
      </w:r>
      <w:r w:rsidR="00096827" w:rsidRPr="00096827">
        <w:rPr>
          <w:rFonts w:ascii="Arial" w:eastAsia="Times New Roman" w:hAnsi="Arial" w:cs="Arial"/>
          <w:lang w:eastAsia="ru-RU"/>
        </w:rPr>
        <w:t>Ф</w:t>
      </w:r>
      <w:r>
        <w:rPr>
          <w:rFonts w:ascii="Arial" w:eastAsia="Times New Roman" w:hAnsi="Arial" w:cs="Arial"/>
          <w:lang w:eastAsia="ru-RU"/>
        </w:rPr>
        <w:t>едерации</w:t>
      </w:r>
      <w:r w:rsidR="00096827" w:rsidRPr="00096827">
        <w:rPr>
          <w:rFonts w:ascii="Arial" w:eastAsia="Times New Roman" w:hAnsi="Arial" w:cs="Arial"/>
          <w:lang w:eastAsia="ru-RU"/>
        </w:rPr>
        <w:t xml:space="preserve"> от 21.04.2021 года, определяющие бюджетную политику в Российской Федерации;</w:t>
      </w:r>
    </w:p>
    <w:p w14:paraId="28B9A0BE" w14:textId="746D4FA5" w:rsidR="002F70B6" w:rsidRPr="00096827" w:rsidRDefault="00096827" w:rsidP="000968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09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2F70B6" w:rsidRPr="00096827">
        <w:rPr>
          <w:rFonts w:ascii="Arial" w:hAnsi="Arial" w:cs="Arial"/>
        </w:rPr>
        <w:t xml:space="preserve">Прогноз социально-экономического развития </w:t>
      </w:r>
      <w:r w:rsidR="008209E5">
        <w:rPr>
          <w:rFonts w:ascii="Arial" w:hAnsi="Arial" w:cs="Arial"/>
        </w:rPr>
        <w:t>сельского поселения</w:t>
      </w:r>
      <w:r w:rsidR="002F70B6" w:rsidRPr="00096827">
        <w:rPr>
          <w:rFonts w:ascii="Arial" w:hAnsi="Arial" w:cs="Arial"/>
        </w:rPr>
        <w:t xml:space="preserve"> на 202</w:t>
      </w:r>
      <w:r w:rsidR="002A1F16" w:rsidRPr="00096827">
        <w:rPr>
          <w:rFonts w:ascii="Arial" w:hAnsi="Arial" w:cs="Arial"/>
        </w:rPr>
        <w:t>2</w:t>
      </w:r>
      <w:r w:rsidR="002F70B6" w:rsidRPr="00096827">
        <w:rPr>
          <w:rFonts w:ascii="Arial" w:hAnsi="Arial" w:cs="Arial"/>
        </w:rPr>
        <w:t>-202</w:t>
      </w:r>
      <w:r w:rsidR="002A1F16" w:rsidRPr="00096827">
        <w:rPr>
          <w:rFonts w:ascii="Arial" w:hAnsi="Arial" w:cs="Arial"/>
        </w:rPr>
        <w:t>4</w:t>
      </w:r>
      <w:r w:rsidR="002F70B6" w:rsidRPr="00096827">
        <w:rPr>
          <w:rFonts w:ascii="Arial" w:hAnsi="Arial" w:cs="Arial"/>
        </w:rPr>
        <w:t xml:space="preserve"> годы;</w:t>
      </w:r>
    </w:p>
    <w:p w14:paraId="74584ED2" w14:textId="20955EC2" w:rsidR="002F70B6" w:rsidRPr="00096827" w:rsidRDefault="00096827" w:rsidP="000968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209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2F70B6" w:rsidRPr="00096827"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2A1F16" w:rsidRPr="00096827">
        <w:rPr>
          <w:rFonts w:ascii="Arial" w:hAnsi="Arial" w:cs="Arial"/>
        </w:rPr>
        <w:t>2</w:t>
      </w:r>
      <w:r w:rsidR="002F70B6" w:rsidRPr="00096827">
        <w:rPr>
          <w:rFonts w:ascii="Arial" w:hAnsi="Arial" w:cs="Arial"/>
        </w:rPr>
        <w:t xml:space="preserve"> год и на плановый период 2022 и 2023 годов»;</w:t>
      </w:r>
    </w:p>
    <w:p w14:paraId="7AD4B829" w14:textId="1D610F05" w:rsidR="002F70B6" w:rsidRPr="00096827" w:rsidRDefault="00096827" w:rsidP="000968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09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="002F70B6" w:rsidRPr="00096827">
        <w:rPr>
          <w:rFonts w:ascii="Arial" w:hAnsi="Arial" w:cs="Arial"/>
        </w:rPr>
        <w:t>Муниципальные программы (проекты муниципальных программ, а также изменения</w:t>
      </w:r>
      <w:r w:rsidR="003842D1" w:rsidRPr="00096827">
        <w:rPr>
          <w:rFonts w:ascii="Arial" w:hAnsi="Arial" w:cs="Arial"/>
        </w:rPr>
        <w:t xml:space="preserve"> </w:t>
      </w:r>
      <w:r w:rsidR="002F70B6" w:rsidRPr="00096827">
        <w:rPr>
          <w:rFonts w:ascii="Arial" w:hAnsi="Arial" w:cs="Arial"/>
        </w:rPr>
        <w:t>внесенные в программы);</w:t>
      </w:r>
    </w:p>
    <w:p w14:paraId="4DA9F00F" w14:textId="5CE68848" w:rsidR="002F70B6" w:rsidRPr="00096827" w:rsidRDefault="00096827" w:rsidP="000968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09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F70B6" w:rsidRPr="00096827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2F70B6" w:rsidRPr="00096827">
        <w:rPr>
          <w:rFonts w:ascii="Arial" w:hAnsi="Arial" w:cs="Arial"/>
          <w:color w:val="000000"/>
        </w:rPr>
        <w:t>Кузнецовского</w:t>
      </w:r>
      <w:proofErr w:type="spellEnd"/>
      <w:r w:rsidR="002F70B6" w:rsidRPr="00096827">
        <w:rPr>
          <w:rFonts w:ascii="Arial" w:hAnsi="Arial" w:cs="Arial"/>
        </w:rPr>
        <w:t xml:space="preserve"> муниципального образования на 2021 год и на плановый период 202</w:t>
      </w:r>
      <w:r w:rsidR="002A1F16" w:rsidRPr="00096827">
        <w:rPr>
          <w:rFonts w:ascii="Arial" w:hAnsi="Arial" w:cs="Arial"/>
        </w:rPr>
        <w:t>3</w:t>
      </w:r>
      <w:r w:rsidR="002F70B6" w:rsidRPr="00096827">
        <w:rPr>
          <w:rFonts w:ascii="Arial" w:hAnsi="Arial" w:cs="Arial"/>
        </w:rPr>
        <w:t xml:space="preserve"> и 202</w:t>
      </w:r>
      <w:r w:rsidR="002A1F16" w:rsidRPr="00096827">
        <w:rPr>
          <w:rFonts w:ascii="Arial" w:hAnsi="Arial" w:cs="Arial"/>
        </w:rPr>
        <w:t>4</w:t>
      </w:r>
      <w:r w:rsidR="002F70B6" w:rsidRPr="00096827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768AED1A" w14:textId="791C083C" w:rsidR="002F70B6" w:rsidRPr="00200ED8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</w:t>
      </w:r>
      <w:r w:rsidR="00096827">
        <w:rPr>
          <w:rFonts w:ascii="Arial" w:hAnsi="Arial" w:cs="Arial"/>
        </w:rPr>
        <w:t>з</w:t>
      </w:r>
      <w:r w:rsidRPr="00200ED8">
        <w:rPr>
          <w:rFonts w:ascii="Arial" w:hAnsi="Arial" w:cs="Arial"/>
        </w:rPr>
        <w:t xml:space="preserve">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6959B7CA" w14:textId="77777777" w:rsidR="002F70B6" w:rsidRPr="0080421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31ECBEDD" w14:textId="77777777" w:rsid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6262EF23" w14:textId="77777777" w:rsidR="002F70B6" w:rsidRP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087CFD2A" w14:textId="77777777" w:rsidR="002F70B6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3E08F9DE" w14:textId="77777777" w:rsidR="002F70B6" w:rsidRPr="0044388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796689AB" w14:textId="75AD9175" w:rsidR="002F70B6" w:rsidRDefault="00096827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F70B6" w:rsidRPr="00443889">
        <w:rPr>
          <w:rFonts w:ascii="Arial" w:hAnsi="Arial" w:cs="Arial"/>
        </w:rPr>
        <w:t>иные документы.</w:t>
      </w:r>
    </w:p>
    <w:p w14:paraId="1EB21B7C" w14:textId="77777777" w:rsidR="00344F96" w:rsidRPr="00443889" w:rsidRDefault="00344F9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</w:p>
    <w:p w14:paraId="6DBC6505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6F7C736A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lastRenderedPageBreak/>
        <w:t>ОБЩИЕ ПОЛОЖЕНИЯ</w:t>
      </w:r>
    </w:p>
    <w:p w14:paraId="14649A6E" w14:textId="77777777" w:rsidR="002F70B6" w:rsidRPr="002F627A" w:rsidRDefault="002F70B6" w:rsidP="002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5173E" w14:textId="77777777" w:rsidR="002F70B6" w:rsidRPr="00A2401E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76D9A8F2" w14:textId="7E5A66B4" w:rsidR="001D1DBB" w:rsidRDefault="001D1DBB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проверке </w:t>
      </w:r>
      <w:r w:rsidRPr="001D1DBB">
        <w:rPr>
          <w:rFonts w:ascii="Arial" w:hAnsi="Arial" w:cs="Arial"/>
          <w:color w:val="000000"/>
        </w:rPr>
        <w:t xml:space="preserve">предоставлено Постановление Главы </w:t>
      </w:r>
      <w:proofErr w:type="spellStart"/>
      <w:r w:rsidRPr="001D1DBB">
        <w:rPr>
          <w:rFonts w:ascii="Arial" w:hAnsi="Arial" w:cs="Arial"/>
          <w:color w:val="000000"/>
        </w:rPr>
        <w:t>Кузнецовского</w:t>
      </w:r>
      <w:proofErr w:type="spellEnd"/>
      <w:r w:rsidRPr="001D1DBB">
        <w:rPr>
          <w:rFonts w:ascii="Arial" w:hAnsi="Arial" w:cs="Arial"/>
          <w:color w:val="000000"/>
        </w:rPr>
        <w:t xml:space="preserve"> муниципального образования об одобрении </w:t>
      </w:r>
      <w:r w:rsidR="002F70B6" w:rsidRPr="001D1DBB">
        <w:rPr>
          <w:rFonts w:ascii="Arial" w:hAnsi="Arial" w:cs="Arial"/>
          <w:color w:val="000000"/>
        </w:rPr>
        <w:t>Прогноз</w:t>
      </w:r>
      <w:r w:rsidRPr="001D1DBB">
        <w:rPr>
          <w:rFonts w:ascii="Arial" w:hAnsi="Arial" w:cs="Arial"/>
          <w:color w:val="000000"/>
        </w:rPr>
        <w:t>а</w:t>
      </w:r>
      <w:r w:rsidR="002F70B6" w:rsidRPr="001D1DBB">
        <w:rPr>
          <w:rFonts w:ascii="Arial" w:hAnsi="Arial" w:cs="Arial"/>
          <w:color w:val="000000"/>
        </w:rPr>
        <w:t xml:space="preserve"> социально-экономического развития на 202</w:t>
      </w:r>
      <w:r w:rsidR="002A1F16">
        <w:rPr>
          <w:rFonts w:ascii="Arial" w:hAnsi="Arial" w:cs="Arial"/>
          <w:color w:val="000000"/>
        </w:rPr>
        <w:t>2</w:t>
      </w:r>
      <w:r w:rsidR="002F70B6" w:rsidRPr="001D1DBB">
        <w:rPr>
          <w:rFonts w:ascii="Arial" w:hAnsi="Arial" w:cs="Arial"/>
          <w:color w:val="000000"/>
        </w:rPr>
        <w:t xml:space="preserve"> год и на плановый период 202</w:t>
      </w:r>
      <w:r w:rsidR="002A1F16">
        <w:rPr>
          <w:rFonts w:ascii="Arial" w:hAnsi="Arial" w:cs="Arial"/>
          <w:color w:val="000000"/>
        </w:rPr>
        <w:t>3</w:t>
      </w:r>
      <w:r w:rsidR="002F70B6" w:rsidRPr="001D1DBB">
        <w:rPr>
          <w:rFonts w:ascii="Arial" w:hAnsi="Arial" w:cs="Arial"/>
          <w:color w:val="000000"/>
        </w:rPr>
        <w:t xml:space="preserve"> и 202</w:t>
      </w:r>
      <w:r w:rsidR="002A1F16">
        <w:rPr>
          <w:rFonts w:ascii="Arial" w:hAnsi="Arial" w:cs="Arial"/>
          <w:color w:val="000000"/>
        </w:rPr>
        <w:t>4</w:t>
      </w:r>
      <w:r w:rsidR="002F70B6" w:rsidRPr="001D1DBB">
        <w:rPr>
          <w:rFonts w:ascii="Arial" w:hAnsi="Arial" w:cs="Arial"/>
          <w:color w:val="000000"/>
        </w:rPr>
        <w:t xml:space="preserve"> годов</w:t>
      </w:r>
      <w:r w:rsidRPr="001D1DBB">
        <w:rPr>
          <w:rFonts w:ascii="Arial" w:hAnsi="Arial" w:cs="Arial"/>
          <w:color w:val="000000"/>
        </w:rPr>
        <w:t>.</w:t>
      </w:r>
      <w:r w:rsidR="002F70B6" w:rsidRPr="001D1DBB">
        <w:rPr>
          <w:rFonts w:ascii="Arial" w:hAnsi="Arial" w:cs="Arial"/>
          <w:color w:val="000000"/>
        </w:rPr>
        <w:t xml:space="preserve"> </w:t>
      </w:r>
    </w:p>
    <w:p w14:paraId="17333CD5" w14:textId="77777777" w:rsidR="005B0296" w:rsidRPr="005B0296" w:rsidRDefault="005B0296" w:rsidP="005B029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0296">
        <w:rPr>
          <w:rFonts w:ascii="Arial" w:hAnsi="Arial" w:cs="Arial"/>
          <w:color w:val="000000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23B18708" w14:textId="391C0AC3" w:rsidR="002F70B6" w:rsidRPr="008A11AD" w:rsidRDefault="002F70B6" w:rsidP="002F70B6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5B0296">
        <w:rPr>
          <w:rFonts w:ascii="Arial" w:eastAsia="TimesNewRomanPSMT" w:hAnsi="Arial" w:cs="Arial"/>
        </w:rPr>
        <w:t>Проанализировав</w:t>
      </w:r>
      <w:r w:rsidRPr="00644F6A">
        <w:rPr>
          <w:rFonts w:ascii="Arial" w:eastAsia="TimesNewRomanPSMT" w:hAnsi="Arial" w:cs="Arial"/>
        </w:rPr>
        <w:t xml:space="preserve"> </w:t>
      </w:r>
      <w:r w:rsidR="00644F6A" w:rsidRPr="00644F6A">
        <w:rPr>
          <w:rFonts w:ascii="Arial" w:eastAsia="TimesNewRomanPSMT" w:hAnsi="Arial" w:cs="Arial"/>
        </w:rPr>
        <w:t xml:space="preserve">приложение к </w:t>
      </w:r>
      <w:r w:rsidR="001D1DBB" w:rsidRPr="00644F6A">
        <w:rPr>
          <w:rFonts w:ascii="Arial" w:hAnsi="Arial" w:cs="Arial"/>
          <w:color w:val="000000"/>
        </w:rPr>
        <w:t>прогнозу отдельных показателей развития муниципальных образований поселенческого уровня на период 202</w:t>
      </w:r>
      <w:r w:rsidR="002A1F16">
        <w:rPr>
          <w:rFonts w:ascii="Arial" w:hAnsi="Arial" w:cs="Arial"/>
          <w:color w:val="000000"/>
        </w:rPr>
        <w:t>2</w:t>
      </w:r>
      <w:r w:rsidR="001D1DBB" w:rsidRPr="00644F6A">
        <w:rPr>
          <w:rFonts w:ascii="Arial" w:hAnsi="Arial" w:cs="Arial"/>
          <w:color w:val="000000"/>
        </w:rPr>
        <w:t>-202</w:t>
      </w:r>
      <w:r w:rsidR="002A1F16">
        <w:rPr>
          <w:rFonts w:ascii="Arial" w:hAnsi="Arial" w:cs="Arial"/>
          <w:color w:val="000000"/>
        </w:rPr>
        <w:t>4</w:t>
      </w:r>
      <w:r w:rsidR="001D1DBB" w:rsidRPr="00644F6A">
        <w:rPr>
          <w:rFonts w:ascii="Arial" w:hAnsi="Arial" w:cs="Arial"/>
          <w:color w:val="000000"/>
        </w:rPr>
        <w:t xml:space="preserve"> годов финансового управления администрации МО «Братский район»</w:t>
      </w:r>
      <w:r w:rsidR="00644F6A" w:rsidRPr="00644F6A">
        <w:rPr>
          <w:rFonts w:ascii="Arial" w:hAnsi="Arial" w:cs="Arial"/>
          <w:color w:val="000000"/>
        </w:rPr>
        <w:t xml:space="preserve"> по </w:t>
      </w:r>
      <w:proofErr w:type="spellStart"/>
      <w:r w:rsidR="00644F6A" w:rsidRPr="00644F6A">
        <w:rPr>
          <w:rFonts w:ascii="Arial" w:hAnsi="Arial" w:cs="Arial"/>
          <w:color w:val="000000"/>
        </w:rPr>
        <w:t>Кузнецовскому</w:t>
      </w:r>
      <w:proofErr w:type="spellEnd"/>
      <w:r w:rsidR="00644F6A" w:rsidRPr="00644F6A">
        <w:rPr>
          <w:rFonts w:ascii="Arial" w:hAnsi="Arial" w:cs="Arial"/>
          <w:color w:val="000000"/>
        </w:rPr>
        <w:t xml:space="preserve"> сельскому поселению </w:t>
      </w:r>
      <w:r w:rsidRPr="00644F6A">
        <w:rPr>
          <w:rFonts w:ascii="Arial" w:eastAsia="TimesNewRomanPSMT" w:hAnsi="Arial" w:cs="Arial"/>
        </w:rPr>
        <w:t>на 202</w:t>
      </w:r>
      <w:r w:rsidR="002A1F16">
        <w:rPr>
          <w:rFonts w:ascii="Arial" w:eastAsia="TimesNewRomanPSMT" w:hAnsi="Arial" w:cs="Arial"/>
        </w:rPr>
        <w:t>2</w:t>
      </w:r>
      <w:r w:rsidRPr="00644F6A">
        <w:rPr>
          <w:rFonts w:ascii="Arial" w:eastAsia="TimesNewRomanPSMT" w:hAnsi="Arial" w:cs="Arial"/>
        </w:rPr>
        <w:t xml:space="preserve"> год и на плановый период 202</w:t>
      </w:r>
      <w:r w:rsidR="002A1F16">
        <w:rPr>
          <w:rFonts w:ascii="Arial" w:eastAsia="TimesNewRomanPSMT" w:hAnsi="Arial" w:cs="Arial"/>
        </w:rPr>
        <w:t>3</w:t>
      </w:r>
      <w:r w:rsidRPr="00644F6A">
        <w:rPr>
          <w:rFonts w:ascii="Arial" w:eastAsia="TimesNewRomanPSMT" w:hAnsi="Arial" w:cs="Arial"/>
        </w:rPr>
        <w:t xml:space="preserve"> и 202</w:t>
      </w:r>
      <w:r w:rsidR="002A1F16">
        <w:rPr>
          <w:rFonts w:ascii="Arial" w:eastAsia="TimesNewRomanPSMT" w:hAnsi="Arial" w:cs="Arial"/>
        </w:rPr>
        <w:t>4</w:t>
      </w:r>
      <w:r w:rsidRPr="00644F6A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6C95F49A" w14:textId="77777777" w:rsidR="002F70B6" w:rsidRPr="008A11AD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</w:t>
      </w:r>
      <w:proofErr w:type="spellStart"/>
      <w:r w:rsidRPr="008A11AD">
        <w:rPr>
          <w:rFonts w:ascii="Arial" w:eastAsia="TimesNewRomanPSMT" w:hAnsi="Arial" w:cs="Arial"/>
        </w:rPr>
        <w:t>млн.руб</w:t>
      </w:r>
      <w:proofErr w:type="spellEnd"/>
      <w:r w:rsidRPr="008A11AD">
        <w:rPr>
          <w:rFonts w:ascii="Arial" w:eastAsia="TimesNewRomanPSMT" w:hAnsi="Arial" w:cs="Arial"/>
        </w:rPr>
        <w:t>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7"/>
        <w:gridCol w:w="938"/>
        <w:gridCol w:w="1012"/>
        <w:gridCol w:w="1012"/>
        <w:gridCol w:w="1012"/>
        <w:gridCol w:w="1012"/>
        <w:gridCol w:w="1013"/>
      </w:tblGrid>
      <w:tr w:rsidR="002F70B6" w:rsidRPr="008A11AD" w14:paraId="17C39C85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5A8B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52B63631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DB1B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6477" w14:textId="7E07BCA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2A1F1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085F1EA" w14:textId="0C19F73E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A1F1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4D9E58D3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870B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2F70B6" w:rsidRPr="008A11AD" w14:paraId="01337D4D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6E5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B18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1A3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4C7E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530A" w14:textId="2C17142E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A1F1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9B98" w14:textId="713FA598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A1F1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04D1" w14:textId="469899C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A1F1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2F70B6" w:rsidRPr="008A11AD" w14:paraId="24876625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F5E" w14:textId="5AA3C826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C10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68A9" w14:textId="76CE23CF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303,92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D816" w14:textId="7EDC480A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316,99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A2C7" w14:textId="77709015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329,67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7D84" w14:textId="4D1B1188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342,86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06E4" w14:textId="5DAB8C98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356,57</w:t>
            </w:r>
          </w:p>
        </w:tc>
      </w:tr>
      <w:tr w:rsidR="002F70B6" w:rsidRPr="008A11AD" w14:paraId="547D78BC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318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EC3" w14:textId="7777777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E02C" w14:textId="03979994" w:rsidR="002F70B6" w:rsidRPr="00200892" w:rsidRDefault="00041D33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456,4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7CFF3" w14:textId="090363B8" w:rsidR="002F70B6" w:rsidRPr="00200892" w:rsidRDefault="00041D33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8090" w14:textId="674579FB" w:rsidR="002F70B6" w:rsidRPr="00200892" w:rsidRDefault="00041D33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BB47" w14:textId="651B3B5E" w:rsidR="002F70B6" w:rsidRPr="00200892" w:rsidRDefault="00041D33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57A7" w14:textId="287F5B46" w:rsidR="002F70B6" w:rsidRPr="00200892" w:rsidRDefault="00041D33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465</w:t>
            </w:r>
          </w:p>
        </w:tc>
      </w:tr>
      <w:tr w:rsidR="002F70B6" w:rsidRPr="008A11AD" w14:paraId="20888B12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0AE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1FE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DA2" w14:textId="65D5FC5A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8512F" w14:textId="7C75EB5E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41,24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18F8" w14:textId="3B2A0FD3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42,73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B1F7" w14:textId="7B982D62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44,45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42B3" w14:textId="427C0904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46,07</w:t>
            </w:r>
          </w:p>
        </w:tc>
      </w:tr>
      <w:tr w:rsidR="002F70B6" w:rsidRPr="008A11AD" w14:paraId="4753FF0C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314BF44D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49E801BE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</w:t>
            </w:r>
            <w:proofErr w:type="spellEnd"/>
            <w:r w:rsidRPr="002008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43" w:type="pct"/>
            <w:vAlign w:val="center"/>
          </w:tcPr>
          <w:p w14:paraId="6497B2B5" w14:textId="1BB0E9BD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219,083</w:t>
            </w:r>
          </w:p>
        </w:tc>
        <w:tc>
          <w:tcPr>
            <w:tcW w:w="543" w:type="pct"/>
            <w:vAlign w:val="center"/>
          </w:tcPr>
          <w:p w14:paraId="2AAFBE0B" w14:textId="0DB7CC43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230,13</w:t>
            </w:r>
          </w:p>
        </w:tc>
        <w:tc>
          <w:tcPr>
            <w:tcW w:w="543" w:type="pct"/>
            <w:vAlign w:val="center"/>
          </w:tcPr>
          <w:p w14:paraId="331A823D" w14:textId="31EA52AD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238,486</w:t>
            </w:r>
          </w:p>
        </w:tc>
        <w:tc>
          <w:tcPr>
            <w:tcW w:w="543" w:type="pct"/>
            <w:vAlign w:val="center"/>
          </w:tcPr>
          <w:p w14:paraId="1B033AA0" w14:textId="221B11DD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248,035</w:t>
            </w:r>
          </w:p>
        </w:tc>
        <w:tc>
          <w:tcPr>
            <w:tcW w:w="543" w:type="pct"/>
            <w:vAlign w:val="center"/>
          </w:tcPr>
          <w:p w14:paraId="65ECC525" w14:textId="6CC416C3" w:rsidR="002F70B6" w:rsidRPr="00200892" w:rsidRDefault="00041D33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257,073</w:t>
            </w:r>
          </w:p>
        </w:tc>
      </w:tr>
    </w:tbl>
    <w:p w14:paraId="7C6C4AB2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617A789C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3271F2E2" w14:textId="7A01F1DC" w:rsidR="002F70B6" w:rsidRPr="00A112F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2F70B6"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="002F70B6" w:rsidRPr="00A112F4">
        <w:rPr>
          <w:rFonts w:ascii="Arial" w:eastAsia="TimesNewRomanPSMT" w:hAnsi="Arial" w:cs="Arial"/>
        </w:rPr>
        <w:t xml:space="preserve"> оценке 202</w:t>
      </w:r>
      <w:r w:rsidR="00041D33">
        <w:rPr>
          <w:rFonts w:ascii="Arial" w:eastAsia="TimesNewRomanPSMT" w:hAnsi="Arial" w:cs="Arial"/>
        </w:rPr>
        <w:t>1</w:t>
      </w:r>
      <w:r w:rsidR="002F70B6"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503D02">
        <w:rPr>
          <w:rFonts w:ascii="Arial" w:eastAsia="TimesNewRomanPSMT" w:hAnsi="Arial" w:cs="Arial"/>
        </w:rPr>
        <w:t>30</w:t>
      </w:r>
      <w:r w:rsidR="00041D33">
        <w:rPr>
          <w:rFonts w:ascii="Arial" w:eastAsia="TimesNewRomanPSMT" w:hAnsi="Arial" w:cs="Arial"/>
        </w:rPr>
        <w:t>3,92</w:t>
      </w:r>
      <w:r w:rsidR="002F70B6"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041D33">
        <w:rPr>
          <w:rFonts w:ascii="Arial" w:eastAsia="TimesNewRomanPSMT" w:hAnsi="Arial" w:cs="Arial"/>
        </w:rPr>
        <w:t>2</w:t>
      </w:r>
      <w:r w:rsidR="002F70B6" w:rsidRPr="00A112F4">
        <w:rPr>
          <w:rFonts w:ascii="Arial" w:eastAsia="TimesNewRomanPSMT" w:hAnsi="Arial" w:cs="Arial"/>
        </w:rPr>
        <w:t xml:space="preserve"> году на </w:t>
      </w:r>
      <w:r w:rsidR="00041D33">
        <w:rPr>
          <w:rFonts w:ascii="Arial" w:eastAsia="TimesNewRomanPSMT" w:hAnsi="Arial" w:cs="Arial"/>
        </w:rPr>
        <w:t>4,3</w:t>
      </w:r>
      <w:r w:rsidR="002F70B6" w:rsidRPr="00A112F4">
        <w:rPr>
          <w:rFonts w:ascii="Arial" w:eastAsia="TimesNewRomanPSMT" w:hAnsi="Arial" w:cs="Arial"/>
        </w:rPr>
        <w:t>%, в 202</w:t>
      </w:r>
      <w:r w:rsidR="00041D33">
        <w:rPr>
          <w:rFonts w:ascii="Arial" w:eastAsia="TimesNewRomanPSMT" w:hAnsi="Arial" w:cs="Arial"/>
        </w:rPr>
        <w:t>3</w:t>
      </w:r>
      <w:r w:rsidR="002F70B6" w:rsidRPr="00A112F4">
        <w:rPr>
          <w:rFonts w:ascii="Arial" w:eastAsia="TimesNewRomanPSMT" w:hAnsi="Arial" w:cs="Arial"/>
        </w:rPr>
        <w:t xml:space="preserve"> году – на 4,</w:t>
      </w:r>
      <w:r w:rsidR="00503D02">
        <w:rPr>
          <w:rFonts w:ascii="Arial" w:eastAsia="TimesNewRomanPSMT" w:hAnsi="Arial" w:cs="Arial"/>
        </w:rPr>
        <w:t>0</w:t>
      </w:r>
      <w:r w:rsidR="002F70B6" w:rsidRPr="00A112F4">
        <w:rPr>
          <w:rFonts w:ascii="Arial" w:eastAsia="TimesNewRomanPSMT" w:hAnsi="Arial" w:cs="Arial"/>
        </w:rPr>
        <w:t>% и в 202</w:t>
      </w:r>
      <w:r w:rsidR="00041D33">
        <w:rPr>
          <w:rFonts w:ascii="Arial" w:eastAsia="TimesNewRomanPSMT" w:hAnsi="Arial" w:cs="Arial"/>
        </w:rPr>
        <w:t>4</w:t>
      </w:r>
      <w:r w:rsidR="002F70B6" w:rsidRPr="00A112F4">
        <w:rPr>
          <w:rFonts w:ascii="Arial" w:eastAsia="TimesNewRomanPSMT" w:hAnsi="Arial" w:cs="Arial"/>
        </w:rPr>
        <w:t xml:space="preserve"> году – 4</w:t>
      </w:r>
      <w:r w:rsidR="00503D02">
        <w:rPr>
          <w:rFonts w:ascii="Arial" w:eastAsia="TimesNewRomanPSMT" w:hAnsi="Arial" w:cs="Arial"/>
        </w:rPr>
        <w:t>,0</w:t>
      </w:r>
      <w:r w:rsidR="002F70B6" w:rsidRPr="00A112F4">
        <w:rPr>
          <w:rFonts w:ascii="Arial" w:eastAsia="TimesNewRomanPSMT" w:hAnsi="Arial" w:cs="Arial"/>
        </w:rPr>
        <w:t>% от предыдущего периода</w:t>
      </w:r>
      <w:r w:rsidR="00503D02">
        <w:rPr>
          <w:rFonts w:ascii="Arial" w:eastAsia="TimesNewRomanPSMT" w:hAnsi="Arial" w:cs="Arial"/>
        </w:rPr>
        <w:t>;</w:t>
      </w:r>
    </w:p>
    <w:p w14:paraId="587F8564" w14:textId="4E40FF39" w:rsidR="002F70B6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2F70B6"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="002F70B6"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="002F70B6" w:rsidRPr="00E01334">
        <w:rPr>
          <w:rFonts w:ascii="Arial" w:eastAsia="TimesNewRomanPSMT" w:hAnsi="Arial" w:cs="Arial"/>
        </w:rPr>
        <w:t xml:space="preserve"> оценке 202</w:t>
      </w:r>
      <w:r w:rsidR="00041D33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="002F70B6" w:rsidRPr="00E01334">
        <w:rPr>
          <w:rFonts w:ascii="Arial" w:eastAsia="TimesNewRomanPSMT" w:hAnsi="Arial" w:cs="Arial"/>
        </w:rPr>
        <w:t xml:space="preserve">планируется в сумме </w:t>
      </w:r>
      <w:r w:rsidR="00503D02">
        <w:rPr>
          <w:rFonts w:ascii="Arial" w:eastAsia="TimesNewRomanPSMT" w:hAnsi="Arial" w:cs="Arial"/>
        </w:rPr>
        <w:t>2</w:t>
      </w:r>
      <w:r w:rsidR="00041D33">
        <w:rPr>
          <w:rFonts w:ascii="Arial" w:eastAsia="TimesNewRomanPSMT" w:hAnsi="Arial" w:cs="Arial"/>
        </w:rPr>
        <w:t>30,13</w:t>
      </w:r>
      <w:r w:rsidR="002F70B6" w:rsidRPr="00E01334">
        <w:rPr>
          <w:rFonts w:ascii="Arial" w:eastAsia="TimesNewRomanPSMT" w:hAnsi="Arial" w:cs="Arial"/>
        </w:rPr>
        <w:t xml:space="preserve"> млн. руб., что на </w:t>
      </w:r>
      <w:r>
        <w:rPr>
          <w:rFonts w:ascii="Arial" w:eastAsia="TimesNewRomanPSMT" w:hAnsi="Arial" w:cs="Arial"/>
        </w:rPr>
        <w:t>1</w:t>
      </w:r>
      <w:r w:rsidR="00041D33">
        <w:rPr>
          <w:rFonts w:ascii="Arial" w:eastAsia="TimesNewRomanPSMT" w:hAnsi="Arial" w:cs="Arial"/>
        </w:rPr>
        <w:t>1,04</w:t>
      </w:r>
      <w:r w:rsidR="002F70B6" w:rsidRPr="00E01334">
        <w:rPr>
          <w:rFonts w:ascii="Arial" w:eastAsia="TimesNewRomanPSMT" w:hAnsi="Arial" w:cs="Arial"/>
        </w:rPr>
        <w:t xml:space="preserve"> млн. руб. </w:t>
      </w:r>
      <w:r>
        <w:rPr>
          <w:rFonts w:ascii="Arial" w:eastAsia="TimesNewRomanPSMT" w:hAnsi="Arial" w:cs="Arial"/>
        </w:rPr>
        <w:t>выше</w:t>
      </w:r>
      <w:r w:rsidR="002F70B6" w:rsidRPr="00E01334">
        <w:rPr>
          <w:rFonts w:ascii="Arial" w:eastAsia="TimesNewRomanPSMT" w:hAnsi="Arial" w:cs="Arial"/>
        </w:rPr>
        <w:t xml:space="preserve"> фактического исполнения 20</w:t>
      </w:r>
      <w:r w:rsidR="00041D33">
        <w:rPr>
          <w:rFonts w:ascii="Arial" w:eastAsia="TimesNewRomanPSMT" w:hAnsi="Arial" w:cs="Arial"/>
        </w:rPr>
        <w:t>20</w:t>
      </w:r>
      <w:r w:rsidR="002F70B6" w:rsidRPr="00E01334">
        <w:rPr>
          <w:rFonts w:ascii="Arial" w:eastAsia="TimesNewRomanPSMT" w:hAnsi="Arial" w:cs="Arial"/>
        </w:rPr>
        <w:t xml:space="preserve"> года. В плановом периоде </w:t>
      </w:r>
      <w:r>
        <w:rPr>
          <w:rFonts w:ascii="Arial" w:eastAsia="TimesNewRomanPSMT" w:hAnsi="Arial" w:cs="Arial"/>
        </w:rPr>
        <w:t xml:space="preserve">также </w:t>
      </w:r>
      <w:r w:rsidR="002F70B6" w:rsidRPr="00E01334">
        <w:rPr>
          <w:rFonts w:ascii="Arial" w:eastAsia="TimesNewRomanPSMT" w:hAnsi="Arial" w:cs="Arial"/>
        </w:rPr>
        <w:t>установлена динамика увеличения: в 202</w:t>
      </w:r>
      <w:r w:rsidR="00041D33">
        <w:rPr>
          <w:rFonts w:ascii="Arial" w:eastAsia="TimesNewRomanPSMT" w:hAnsi="Arial" w:cs="Arial"/>
        </w:rPr>
        <w:t>2</w:t>
      </w:r>
      <w:r w:rsidR="002F70B6" w:rsidRPr="00E01334">
        <w:rPr>
          <w:rFonts w:ascii="Arial" w:eastAsia="TimesNewRomanPSMT" w:hAnsi="Arial" w:cs="Arial"/>
        </w:rPr>
        <w:t xml:space="preserve"> году рост на </w:t>
      </w:r>
      <w:r w:rsidR="00041D33">
        <w:rPr>
          <w:rFonts w:ascii="Arial" w:eastAsia="TimesNewRomanPSMT" w:hAnsi="Arial" w:cs="Arial"/>
        </w:rPr>
        <w:t>3,6</w:t>
      </w:r>
      <w:r w:rsidR="002F70B6" w:rsidRPr="00E01334">
        <w:rPr>
          <w:rFonts w:ascii="Arial" w:eastAsia="TimesNewRomanPSMT" w:hAnsi="Arial" w:cs="Arial"/>
        </w:rPr>
        <w:t>%, в 202</w:t>
      </w:r>
      <w:r w:rsidR="00041D33">
        <w:rPr>
          <w:rFonts w:ascii="Arial" w:eastAsia="TimesNewRomanPSMT" w:hAnsi="Arial" w:cs="Arial"/>
        </w:rPr>
        <w:t>3</w:t>
      </w:r>
      <w:r w:rsidR="002F70B6" w:rsidRPr="00E01334">
        <w:rPr>
          <w:rFonts w:ascii="Arial" w:eastAsia="TimesNewRomanPSMT" w:hAnsi="Arial" w:cs="Arial"/>
        </w:rPr>
        <w:t xml:space="preserve"> году – </w:t>
      </w:r>
      <w:r w:rsidR="00041D33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>% и в 202</w:t>
      </w:r>
      <w:r w:rsidR="00041D33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 xml:space="preserve"> году на </w:t>
      </w:r>
      <w:r w:rsidR="00041D33">
        <w:rPr>
          <w:rFonts w:ascii="Arial" w:eastAsia="TimesNewRomanPSMT" w:hAnsi="Arial" w:cs="Arial"/>
        </w:rPr>
        <w:t>3,6</w:t>
      </w:r>
      <w:r w:rsidR="002F70B6" w:rsidRPr="00E01334">
        <w:rPr>
          <w:rFonts w:ascii="Arial" w:eastAsia="TimesNewRomanPSMT" w:hAnsi="Arial" w:cs="Arial"/>
        </w:rPr>
        <w:t>% от предыдущего периода.</w:t>
      </w:r>
    </w:p>
    <w:p w14:paraId="2F2D3D7F" w14:textId="1C94FD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Соответственно при среднесписочной численности </w:t>
      </w:r>
      <w:r w:rsidR="008906DB">
        <w:rPr>
          <w:rFonts w:ascii="Arial" w:eastAsia="TimesNewRomanPSMT" w:hAnsi="Arial" w:cs="Arial"/>
        </w:rPr>
        <w:t xml:space="preserve">работающего </w:t>
      </w:r>
      <w:r>
        <w:rPr>
          <w:rFonts w:ascii="Arial" w:eastAsia="TimesNewRomanPSMT" w:hAnsi="Arial" w:cs="Arial"/>
        </w:rPr>
        <w:t>населения (</w:t>
      </w:r>
      <w:r w:rsidR="008906DB">
        <w:rPr>
          <w:rFonts w:ascii="Arial" w:eastAsia="TimesNewRomanPSMT" w:hAnsi="Arial" w:cs="Arial"/>
        </w:rPr>
        <w:t>4</w:t>
      </w:r>
      <w:r w:rsidR="00041D33">
        <w:rPr>
          <w:rFonts w:ascii="Arial" w:eastAsia="TimesNewRomanPSMT" w:hAnsi="Arial" w:cs="Arial"/>
        </w:rPr>
        <w:t>65</w:t>
      </w:r>
      <w:r>
        <w:rPr>
          <w:rFonts w:ascii="Arial" w:eastAsia="TimesNewRomanPSMT" w:hAnsi="Arial" w:cs="Arial"/>
        </w:rPr>
        <w:t xml:space="preserve">чел.) ожидается увеличение среднемесячной заработной платы </w:t>
      </w:r>
      <w:r w:rsidR="008906DB">
        <w:rPr>
          <w:rFonts w:ascii="Arial" w:eastAsia="TimesNewRomanPSMT" w:hAnsi="Arial" w:cs="Arial"/>
        </w:rPr>
        <w:t>к концу</w:t>
      </w:r>
      <w:r>
        <w:rPr>
          <w:rFonts w:ascii="Arial" w:eastAsia="TimesNewRomanPSMT" w:hAnsi="Arial" w:cs="Arial"/>
        </w:rPr>
        <w:t xml:space="preserve"> прогнозно</w:t>
      </w:r>
      <w:r w:rsidR="008906DB">
        <w:rPr>
          <w:rFonts w:ascii="Arial" w:eastAsia="TimesNewRomanPSMT" w:hAnsi="Arial" w:cs="Arial"/>
        </w:rPr>
        <w:t>го</w:t>
      </w:r>
      <w:r>
        <w:rPr>
          <w:rFonts w:ascii="Arial" w:eastAsia="TimesNewRomanPSMT" w:hAnsi="Arial" w:cs="Arial"/>
        </w:rPr>
        <w:t xml:space="preserve"> период</w:t>
      </w:r>
      <w:r w:rsidR="008906DB">
        <w:rPr>
          <w:rFonts w:ascii="Arial" w:eastAsia="TimesNewRomanPSMT" w:hAnsi="Arial" w:cs="Arial"/>
        </w:rPr>
        <w:t xml:space="preserve">а до </w:t>
      </w:r>
      <w:r w:rsidR="00041D33">
        <w:rPr>
          <w:rFonts w:ascii="Arial" w:eastAsia="TimesNewRomanPSMT" w:hAnsi="Arial" w:cs="Arial"/>
        </w:rPr>
        <w:t>17,3</w:t>
      </w:r>
      <w:r w:rsidR="008906DB">
        <w:rPr>
          <w:rFonts w:ascii="Arial" w:eastAsia="TimesNewRomanPSMT" w:hAnsi="Arial" w:cs="Arial"/>
        </w:rPr>
        <w:t>% от фактического исполнения 20</w:t>
      </w:r>
      <w:r w:rsidR="00041D33">
        <w:rPr>
          <w:rFonts w:ascii="Arial" w:eastAsia="TimesNewRomanPSMT" w:hAnsi="Arial" w:cs="Arial"/>
        </w:rPr>
        <w:t>20</w:t>
      </w:r>
      <w:r w:rsidR="008906DB">
        <w:rPr>
          <w:rFonts w:ascii="Arial" w:eastAsia="TimesNewRomanPSMT" w:hAnsi="Arial" w:cs="Arial"/>
        </w:rPr>
        <w:t xml:space="preserve"> года.</w:t>
      </w:r>
    </w:p>
    <w:p w14:paraId="243F500E" w14:textId="31D51FC4" w:rsidR="002F70B6" w:rsidRPr="008B199E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="002F70B6" w:rsidRPr="008B199E">
        <w:rPr>
          <w:rFonts w:ascii="Arial" w:eastAsia="TimesNewRomanPSMT" w:hAnsi="Arial" w:cs="Arial"/>
        </w:rPr>
        <w:t xml:space="preserve"> </w:t>
      </w:r>
      <w:r w:rsidR="002F70B6" w:rsidRPr="008B199E">
        <w:rPr>
          <w:rFonts w:ascii="Arial" w:hAnsi="Arial" w:cs="Arial"/>
        </w:rPr>
        <w:t xml:space="preserve">В соответствии с пунктом 1 Проекта решения о </w:t>
      </w:r>
      <w:r w:rsidR="002F70B6" w:rsidRPr="008B199E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="002F70B6">
        <w:rPr>
          <w:rFonts w:ascii="Arial" w:hAnsi="Arial" w:cs="Arial"/>
          <w:color w:val="000000"/>
        </w:rPr>
        <w:t>Кузнецовского</w:t>
      </w:r>
      <w:proofErr w:type="spellEnd"/>
      <w:r w:rsidR="002F70B6"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A044B2">
        <w:rPr>
          <w:rFonts w:ascii="Arial" w:eastAsia="Times New Roman" w:hAnsi="Arial" w:cs="Arial"/>
          <w:lang w:eastAsia="ru-RU"/>
        </w:rPr>
        <w:t>2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A044B2">
        <w:rPr>
          <w:rFonts w:ascii="Arial" w:eastAsia="Times New Roman" w:hAnsi="Arial" w:cs="Arial"/>
          <w:lang w:eastAsia="ru-RU"/>
        </w:rPr>
        <w:t>3</w:t>
      </w:r>
      <w:r w:rsidR="002F70B6" w:rsidRPr="008B199E">
        <w:rPr>
          <w:rFonts w:ascii="Arial" w:eastAsia="Times New Roman" w:hAnsi="Arial" w:cs="Arial"/>
          <w:lang w:eastAsia="ru-RU"/>
        </w:rPr>
        <w:t xml:space="preserve"> и 202</w:t>
      </w:r>
      <w:r w:rsidR="00A044B2">
        <w:rPr>
          <w:rFonts w:ascii="Arial" w:eastAsia="Times New Roman" w:hAnsi="Arial" w:cs="Arial"/>
          <w:lang w:eastAsia="ru-RU"/>
        </w:rPr>
        <w:t>4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годов,</w:t>
      </w:r>
      <w:r w:rsidR="002F70B6"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A044B2">
        <w:rPr>
          <w:rFonts w:ascii="Arial" w:hAnsi="Arial" w:cs="Arial"/>
        </w:rPr>
        <w:t>2</w:t>
      </w:r>
      <w:r w:rsidR="002F70B6" w:rsidRPr="008B199E">
        <w:rPr>
          <w:rFonts w:ascii="Arial" w:hAnsi="Arial" w:cs="Arial"/>
        </w:rPr>
        <w:t xml:space="preserve"> год:</w:t>
      </w:r>
    </w:p>
    <w:p w14:paraId="2BEEF3F1" w14:textId="71AE18B7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896F7B">
        <w:rPr>
          <w:rFonts w:ascii="Arial" w:hAnsi="Arial" w:cs="Arial"/>
        </w:rPr>
        <w:t>15 682,8</w:t>
      </w:r>
      <w:r w:rsidRPr="008B199E">
        <w:rPr>
          <w:rFonts w:ascii="Arial" w:hAnsi="Arial" w:cs="Arial"/>
        </w:rPr>
        <w:t xml:space="preserve"> тыс. руб.;</w:t>
      </w:r>
    </w:p>
    <w:p w14:paraId="091129A3" w14:textId="38CC7859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896F7B">
        <w:rPr>
          <w:rFonts w:ascii="Arial" w:hAnsi="Arial" w:cs="Arial"/>
        </w:rPr>
        <w:t>15 855,8</w:t>
      </w:r>
      <w:r w:rsidRPr="008B199E">
        <w:rPr>
          <w:rFonts w:ascii="Arial" w:hAnsi="Arial" w:cs="Arial"/>
        </w:rPr>
        <w:t xml:space="preserve"> тыс. руб.;</w:t>
      </w:r>
    </w:p>
    <w:p w14:paraId="727717D2" w14:textId="794DCD5E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1B720E">
        <w:rPr>
          <w:rFonts w:ascii="Arial" w:hAnsi="Arial" w:cs="Arial"/>
        </w:rPr>
        <w:t>17</w:t>
      </w:r>
      <w:r w:rsidR="00896F7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>,0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DD9C9AD" w14:textId="70BB947F" w:rsidR="002F70B6" w:rsidRPr="008B199E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896F7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896F7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071ACB64" w14:textId="568E91D3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896F7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1B720E">
        <w:rPr>
          <w:rFonts w:ascii="Arial" w:hAnsi="Arial" w:cs="Arial"/>
        </w:rPr>
        <w:t>1</w:t>
      </w:r>
      <w:r w:rsidR="00896F7B">
        <w:rPr>
          <w:rFonts w:ascii="Arial" w:hAnsi="Arial" w:cs="Arial"/>
        </w:rPr>
        <w:t>3 103,7</w:t>
      </w:r>
      <w:r w:rsidRPr="008B199E">
        <w:rPr>
          <w:rFonts w:ascii="Arial" w:hAnsi="Arial" w:cs="Arial"/>
        </w:rPr>
        <w:t xml:space="preserve"> тыс. руб., на 202</w:t>
      </w:r>
      <w:r w:rsidR="00896F7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896F7B">
        <w:rPr>
          <w:rFonts w:ascii="Arial" w:hAnsi="Arial" w:cs="Arial"/>
        </w:rPr>
        <w:t>23 812,0</w:t>
      </w:r>
      <w:r w:rsidRPr="008B199E">
        <w:rPr>
          <w:rFonts w:ascii="Arial" w:hAnsi="Arial" w:cs="Arial"/>
        </w:rPr>
        <w:t xml:space="preserve"> тыс. руб.;</w:t>
      </w:r>
    </w:p>
    <w:p w14:paraId="29F97121" w14:textId="0CBFAA35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896F7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C60D0">
        <w:rPr>
          <w:rFonts w:ascii="Arial" w:hAnsi="Arial" w:cs="Arial"/>
        </w:rPr>
        <w:t>1</w:t>
      </w:r>
      <w:r w:rsidR="00896F7B">
        <w:rPr>
          <w:rFonts w:ascii="Arial" w:hAnsi="Arial" w:cs="Arial"/>
        </w:rPr>
        <w:t>3 284,7</w:t>
      </w:r>
      <w:r w:rsidRPr="008B199E">
        <w:rPr>
          <w:rFonts w:ascii="Arial" w:hAnsi="Arial" w:cs="Arial"/>
        </w:rPr>
        <w:t xml:space="preserve"> тыс. руб., на 202</w:t>
      </w:r>
      <w:r w:rsidR="00896F7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896F7B">
        <w:rPr>
          <w:rFonts w:ascii="Arial" w:hAnsi="Arial" w:cs="Arial"/>
        </w:rPr>
        <w:t>24 006,0</w:t>
      </w:r>
      <w:r w:rsidRPr="008B199E">
        <w:rPr>
          <w:rFonts w:ascii="Arial" w:hAnsi="Arial" w:cs="Arial"/>
        </w:rPr>
        <w:t xml:space="preserve"> тыс. руб.;</w:t>
      </w:r>
    </w:p>
    <w:p w14:paraId="6175C27F" w14:textId="5BE3AA4E" w:rsidR="002F70B6" w:rsidRPr="008B199E" w:rsidRDefault="002F70B6" w:rsidP="003D4F59">
      <w:pPr>
        <w:pStyle w:val="a5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896F7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C60D0">
        <w:rPr>
          <w:rFonts w:ascii="Arial" w:hAnsi="Arial" w:cs="Arial"/>
        </w:rPr>
        <w:t>1</w:t>
      </w:r>
      <w:r w:rsidR="00896F7B">
        <w:rPr>
          <w:rFonts w:ascii="Arial" w:hAnsi="Arial" w:cs="Arial"/>
        </w:rPr>
        <w:t>81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896F7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</w:t>
      </w:r>
      <w:r w:rsidRPr="008B199E">
        <w:rPr>
          <w:rFonts w:ascii="Arial" w:hAnsi="Arial" w:cs="Arial"/>
        </w:rPr>
        <w:lastRenderedPageBreak/>
        <w:t xml:space="preserve">сумме  </w:t>
      </w:r>
      <w:r w:rsidR="009C60D0">
        <w:rPr>
          <w:rFonts w:ascii="Arial" w:hAnsi="Arial" w:cs="Arial"/>
        </w:rPr>
        <w:t>1</w:t>
      </w:r>
      <w:r w:rsidR="00896F7B">
        <w:rPr>
          <w:rFonts w:ascii="Arial" w:hAnsi="Arial" w:cs="Arial"/>
        </w:rPr>
        <w:t>94</w:t>
      </w:r>
      <w:r w:rsidR="009C60D0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</w:t>
      </w:r>
      <w:proofErr w:type="spellStart"/>
      <w:r w:rsidRPr="008B199E">
        <w:rPr>
          <w:rFonts w:ascii="Arial" w:hAnsi="Arial" w:cs="Arial"/>
        </w:rPr>
        <w:t>тыс.руб</w:t>
      </w:r>
      <w:proofErr w:type="spellEnd"/>
      <w:r w:rsidRPr="008B199E">
        <w:rPr>
          <w:rFonts w:ascii="Arial" w:hAnsi="Arial" w:cs="Arial"/>
        </w:rPr>
        <w:t>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DB37539" w14:textId="511C6C91" w:rsidR="002F70B6" w:rsidRPr="008B199E" w:rsidRDefault="002F70B6" w:rsidP="002F70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896F7B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896F7B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896F7B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 w:rsidR="00697A09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68A50BE8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697A0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 xml:space="preserve">2, </w:t>
      </w:r>
      <w:proofErr w:type="spellStart"/>
      <w:r w:rsidRPr="008B199E">
        <w:rPr>
          <w:rFonts w:ascii="Arial" w:hAnsi="Arial" w:cs="Arial"/>
          <w:color w:val="000000"/>
        </w:rPr>
        <w:t>тыс.руб</w:t>
      </w:r>
      <w:proofErr w:type="spellEnd"/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30E7633F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BB6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FCBB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5E90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172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E5EF15" w14:textId="69B34723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4E8" w14:textId="0CAB083C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EAD" w14:textId="58F449A9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6E2" w14:textId="4ED2713F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70B6" w14:paraId="2F48187A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4E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00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A0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4362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EE88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71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36F301D6" w14:textId="543B05D5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879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75499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959C5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31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88E62C1" w14:textId="101D2E54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5D7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716DF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9590E7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969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3F440387" w14:textId="399E735C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896F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2F70B6" w:rsidRPr="00310229" w14:paraId="6B699334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044" w14:textId="1BFDDA94" w:rsidR="002F70B6" w:rsidRPr="00777DED" w:rsidRDefault="002F70B6" w:rsidP="002F7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</w:t>
            </w:r>
            <w:r w:rsidR="003D4F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9A3" w14:textId="09DE1B71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2A7" w14:textId="45EA38A9" w:rsidR="002F70B6" w:rsidRPr="00777DED" w:rsidRDefault="00D57B9E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EB61" w14:textId="51FDEA50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03E" w14:textId="499DB5DB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29B7" w14:textId="14A030F3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099" w14:textId="2F04C54F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5BC" w14:textId="163EB8B3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181,7</w:t>
            </w:r>
          </w:p>
        </w:tc>
      </w:tr>
      <w:tr w:rsidR="002F70B6" w:rsidRPr="00310229" w14:paraId="04BD9F7E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DC9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76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15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F4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F1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53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D07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22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0B6" w:rsidRPr="00310229" w14:paraId="301F5010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8C5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003" w14:textId="55B34D56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C6F" w14:textId="33A78A55" w:rsidR="002F70B6" w:rsidRPr="00777DED" w:rsidRDefault="00D57B9E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4 697,9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0637" w14:textId="04530795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84C" w14:textId="0F5320CD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6B1" w14:textId="1AC36BB6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F26" w14:textId="55A83B64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F8B" w14:textId="5ED30444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</w:p>
        </w:tc>
      </w:tr>
      <w:tr w:rsidR="002F70B6" w:rsidRPr="00310229" w14:paraId="0C99D7DE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41D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F41" w14:textId="6DBD2A9F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ED6" w14:textId="77894E47" w:rsidR="002F70B6" w:rsidRPr="00777DED" w:rsidRDefault="00D57B9E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2A2" w14:textId="5D829407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837" w14:textId="38123BCE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717" w14:textId="2F7A0BB7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7A3" w14:textId="5D37BF79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2D7" w14:textId="727AA894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226,7</w:t>
            </w:r>
          </w:p>
        </w:tc>
      </w:tr>
      <w:tr w:rsidR="002F70B6" w:rsidRPr="00310229" w14:paraId="2A2A2A6E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740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D2F" w14:textId="4D532132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20 433,2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0FD" w14:textId="724EC660" w:rsidR="002F70B6" w:rsidRPr="00777DED" w:rsidRDefault="00D57B9E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661" w14:textId="11755726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11F" w14:textId="6C3D60E2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13 284,7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97D" w14:textId="74501085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EDF" w14:textId="324E34DD" w:rsidR="002F70B6" w:rsidRPr="00777DED" w:rsidRDefault="00283A4F" w:rsidP="00697A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5CE" w14:textId="3BF92AF9" w:rsidR="002F70B6" w:rsidRPr="00777DED" w:rsidRDefault="008F6689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180,7</w:t>
            </w:r>
          </w:p>
        </w:tc>
      </w:tr>
      <w:tr w:rsidR="002F70B6" w:rsidRPr="00310229" w14:paraId="68A9F3E6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973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 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24C" w14:textId="3BAAE033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F6D" w14:textId="021F51FF" w:rsidR="002F70B6" w:rsidRPr="00777DED" w:rsidRDefault="00D57B9E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F12" w14:textId="4345B41C" w:rsidR="002F70B6" w:rsidRPr="00777DED" w:rsidRDefault="008F6689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A2F" w14:textId="2FE86000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9BB" w14:textId="6E440A22" w:rsidR="002F70B6" w:rsidRPr="00777DED" w:rsidRDefault="008F6689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EAA" w14:textId="3E8F6F25" w:rsidR="002F70B6" w:rsidRPr="00777DED" w:rsidRDefault="00283A4F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089" w14:textId="1A0E61EA" w:rsidR="002F70B6" w:rsidRPr="00777DED" w:rsidRDefault="008F6689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</w:tr>
    </w:tbl>
    <w:p w14:paraId="5AFEBE3B" w14:textId="18BDB7B9" w:rsidR="002F70B6" w:rsidRPr="005A3CF1" w:rsidRDefault="002F70B6" w:rsidP="002F70B6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260C56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260C56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260C56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РФ (не более </w:t>
      </w:r>
      <w:r w:rsidR="002149E4">
        <w:rPr>
          <w:rFonts w:ascii="Arial" w:hAnsi="Arial" w:cs="Arial"/>
          <w:color w:val="auto"/>
          <w:sz w:val="22"/>
          <w:szCs w:val="22"/>
        </w:rPr>
        <w:t>5</w:t>
      </w:r>
      <w:r w:rsidRPr="005A3CF1">
        <w:rPr>
          <w:rFonts w:ascii="Arial" w:hAnsi="Arial" w:cs="Arial"/>
          <w:color w:val="auto"/>
          <w:sz w:val="22"/>
          <w:szCs w:val="22"/>
        </w:rPr>
        <w:t>%). На 202</w:t>
      </w:r>
      <w:r w:rsidR="00E705F7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697A09">
        <w:rPr>
          <w:rFonts w:ascii="Arial" w:hAnsi="Arial" w:cs="Arial"/>
          <w:color w:val="auto"/>
          <w:sz w:val="22"/>
          <w:szCs w:val="22"/>
        </w:rPr>
        <w:t>17</w:t>
      </w:r>
      <w:r w:rsidR="00E705F7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E705F7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E705F7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E705F7">
        <w:rPr>
          <w:rFonts w:ascii="Arial" w:hAnsi="Arial" w:cs="Arial"/>
          <w:color w:val="auto"/>
          <w:sz w:val="22"/>
          <w:szCs w:val="22"/>
        </w:rPr>
        <w:t>81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E705F7">
        <w:rPr>
          <w:rFonts w:ascii="Arial" w:hAnsi="Arial" w:cs="Arial"/>
          <w:color w:val="auto"/>
          <w:sz w:val="22"/>
          <w:szCs w:val="22"/>
        </w:rPr>
        <w:t>94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79D4D684" w14:textId="3E1FF8E3" w:rsidR="002F70B6" w:rsidRPr="001C6014" w:rsidRDefault="002F70B6" w:rsidP="002F70B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7536742B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 w:rsidR="00697A09"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 xml:space="preserve">по сравнению с предшествующим годом </w:t>
      </w:r>
      <w:r w:rsidR="00697A09">
        <w:rPr>
          <w:rFonts w:ascii="Arial" w:hAnsi="Arial" w:cs="Arial"/>
          <w:color w:val="000000"/>
        </w:rPr>
        <w:t>в плановом периоде снижается:</w:t>
      </w:r>
    </w:p>
    <w:p w14:paraId="45139D51" w14:textId="3DD7A66E" w:rsidR="00697A09" w:rsidRPr="00255081" w:rsidRDefault="00697A09" w:rsidP="00697A0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в 202</w:t>
      </w:r>
      <w:r w:rsidR="00E705F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на </w:t>
      </w:r>
      <w:r w:rsidR="00E705F7">
        <w:rPr>
          <w:rFonts w:ascii="Arial" w:hAnsi="Arial" w:cs="Arial"/>
          <w:color w:val="000000"/>
        </w:rPr>
        <w:t>4 577,4</w:t>
      </w:r>
      <w:r>
        <w:rPr>
          <w:rFonts w:ascii="Arial" w:hAnsi="Arial" w:cs="Arial"/>
          <w:color w:val="000000"/>
        </w:rPr>
        <w:t xml:space="preserve">тыс. рублей или </w:t>
      </w:r>
      <w:r w:rsidR="00E705F7">
        <w:rPr>
          <w:rFonts w:ascii="Arial" w:hAnsi="Arial" w:cs="Arial"/>
          <w:color w:val="000000"/>
        </w:rPr>
        <w:t>22,4</w:t>
      </w:r>
      <w:r>
        <w:rPr>
          <w:rFonts w:ascii="Arial" w:hAnsi="Arial" w:cs="Arial"/>
          <w:color w:val="000000"/>
        </w:rPr>
        <w:t>%;</w:t>
      </w:r>
    </w:p>
    <w:p w14:paraId="1C870478" w14:textId="48F79E19" w:rsidR="002F70B6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E705F7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E705F7">
        <w:rPr>
          <w:rFonts w:ascii="Arial" w:hAnsi="Arial" w:cs="Arial"/>
          <w:color w:val="000000"/>
        </w:rPr>
        <w:t>2 571,1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C8668D">
        <w:rPr>
          <w:rFonts w:ascii="Arial" w:hAnsi="Arial" w:cs="Arial"/>
          <w:color w:val="000000"/>
        </w:rPr>
        <w:t>16,2</w:t>
      </w:r>
      <w:r w:rsidRPr="00255081">
        <w:rPr>
          <w:rFonts w:ascii="Arial" w:hAnsi="Arial" w:cs="Arial"/>
          <w:color w:val="000000"/>
        </w:rPr>
        <w:t>%</w:t>
      </w:r>
      <w:r w:rsidR="00C8668D">
        <w:rPr>
          <w:rFonts w:ascii="Arial" w:hAnsi="Arial" w:cs="Arial"/>
          <w:color w:val="000000"/>
        </w:rPr>
        <w:t>.</w:t>
      </w:r>
    </w:p>
    <w:p w14:paraId="02C3337C" w14:textId="63FEB984" w:rsidR="002F70B6" w:rsidRPr="00255081" w:rsidRDefault="00C8668D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Увеличение расходов </w:t>
      </w:r>
      <w:r w:rsidR="002F70B6" w:rsidRPr="00255081">
        <w:rPr>
          <w:rFonts w:ascii="Arial" w:hAnsi="Arial" w:cs="Arial"/>
          <w:color w:val="000000"/>
        </w:rPr>
        <w:t xml:space="preserve">  в 202</w:t>
      </w:r>
      <w:r>
        <w:rPr>
          <w:rFonts w:ascii="Arial" w:hAnsi="Arial" w:cs="Arial"/>
          <w:color w:val="000000"/>
        </w:rPr>
        <w:t>4</w:t>
      </w:r>
      <w:r w:rsidR="002F70B6" w:rsidRPr="00255081">
        <w:rPr>
          <w:rFonts w:ascii="Arial" w:hAnsi="Arial" w:cs="Arial"/>
          <w:color w:val="000000"/>
        </w:rPr>
        <w:t xml:space="preserve"> году на </w:t>
      </w:r>
      <w:r>
        <w:rPr>
          <w:rFonts w:ascii="Arial" w:hAnsi="Arial" w:cs="Arial"/>
          <w:color w:val="000000"/>
        </w:rPr>
        <w:t xml:space="preserve">10 721,3 </w:t>
      </w:r>
      <w:r w:rsidR="002F70B6" w:rsidRPr="00255081">
        <w:rPr>
          <w:rFonts w:ascii="Arial" w:hAnsi="Arial" w:cs="Arial"/>
          <w:color w:val="000000"/>
        </w:rPr>
        <w:t xml:space="preserve">тыс. руб. или </w:t>
      </w:r>
      <w:r>
        <w:rPr>
          <w:rFonts w:ascii="Arial" w:hAnsi="Arial" w:cs="Arial"/>
          <w:color w:val="000000"/>
        </w:rPr>
        <w:t>80,7</w:t>
      </w:r>
      <w:r w:rsidR="002F70B6" w:rsidRPr="00255081">
        <w:rPr>
          <w:rFonts w:ascii="Arial" w:hAnsi="Arial" w:cs="Arial"/>
          <w:color w:val="000000"/>
        </w:rPr>
        <w:t xml:space="preserve">%. </w:t>
      </w:r>
    </w:p>
    <w:p w14:paraId="159ABEE4" w14:textId="2861D0E1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C8668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C8668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C8668D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C8668D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3</w:t>
      </w:r>
      <w:r w:rsidR="00C8668D">
        <w:rPr>
          <w:rFonts w:ascii="Arial" w:hAnsi="Arial" w:cs="Arial"/>
          <w:bCs/>
          <w:color w:val="000000"/>
        </w:rPr>
        <w:t>18</w:t>
      </w:r>
      <w:r w:rsidRPr="001C6014">
        <w:rPr>
          <w:rFonts w:ascii="Arial" w:hAnsi="Arial" w:cs="Arial"/>
          <w:bCs/>
          <w:color w:val="000000"/>
        </w:rPr>
        <w:t>,0 тыс. руб.,  на 202</w:t>
      </w:r>
      <w:r w:rsidR="00C8668D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C8668D">
        <w:rPr>
          <w:rFonts w:ascii="Arial" w:hAnsi="Arial" w:cs="Arial"/>
          <w:bCs/>
          <w:color w:val="000000"/>
        </w:rPr>
        <w:t>1 170</w:t>
      </w:r>
      <w:r w:rsidRPr="001C6014">
        <w:rPr>
          <w:rFonts w:ascii="Arial" w:hAnsi="Arial" w:cs="Arial"/>
          <w:bCs/>
          <w:color w:val="000000"/>
        </w:rPr>
        <w:t xml:space="preserve">,0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6C99F610" w14:textId="3720106F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C8668D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C8668D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6981AE5C" w14:textId="4D611B06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C8668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C8668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C8668D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C8668D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C8668D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2F0AE4A7" w14:textId="25EF0D7C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C8668D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C8668D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4FF29D5A" w14:textId="091D5745" w:rsidR="002F70B6" w:rsidRPr="001C6014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C8668D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C8668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C8668D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2F9E910B" w14:textId="77777777" w:rsidR="00453CD9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760588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760588">
        <w:rPr>
          <w:rFonts w:ascii="Arial" w:hAnsi="Arial" w:cs="Arial"/>
          <w:color w:val="000000"/>
        </w:rPr>
        <w:t>622,6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760588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4A3821">
        <w:rPr>
          <w:rFonts w:ascii="Arial" w:hAnsi="Arial" w:cs="Arial"/>
          <w:color w:val="000000"/>
        </w:rPr>
        <w:t>6</w:t>
      </w:r>
      <w:r w:rsidR="00760588">
        <w:rPr>
          <w:rFonts w:ascii="Arial" w:hAnsi="Arial" w:cs="Arial"/>
          <w:color w:val="000000"/>
        </w:rPr>
        <w:t>52,7</w:t>
      </w:r>
      <w:r w:rsidRPr="00C85B32">
        <w:rPr>
          <w:rFonts w:ascii="Arial" w:hAnsi="Arial" w:cs="Arial"/>
          <w:color w:val="000000"/>
        </w:rPr>
        <w:t xml:space="preserve"> тыс. руб., в 20</w:t>
      </w:r>
      <w:r w:rsidR="00760588">
        <w:rPr>
          <w:rFonts w:ascii="Arial" w:hAnsi="Arial" w:cs="Arial"/>
          <w:color w:val="000000"/>
        </w:rPr>
        <w:t>24</w:t>
      </w:r>
      <w:r w:rsidRPr="00C85B32">
        <w:rPr>
          <w:rFonts w:ascii="Arial" w:hAnsi="Arial" w:cs="Arial"/>
          <w:color w:val="000000"/>
        </w:rPr>
        <w:t xml:space="preserve"> – </w:t>
      </w:r>
      <w:r w:rsidR="004A3821">
        <w:rPr>
          <w:rFonts w:ascii="Arial" w:hAnsi="Arial" w:cs="Arial"/>
          <w:color w:val="000000"/>
        </w:rPr>
        <w:t>7</w:t>
      </w:r>
      <w:r w:rsidR="00760588">
        <w:rPr>
          <w:rFonts w:ascii="Arial" w:hAnsi="Arial" w:cs="Arial"/>
          <w:color w:val="000000"/>
        </w:rPr>
        <w:t>04,9</w:t>
      </w:r>
    </w:p>
    <w:p w14:paraId="298B78DD" w14:textId="78E48597" w:rsidR="002F70B6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  <w:color w:val="000000"/>
        </w:rPr>
        <w:t xml:space="preserve">тыс. руб. (п.8 текстовой части решения к проекту бюджета). </w:t>
      </w:r>
    </w:p>
    <w:p w14:paraId="66A870BA" w14:textId="56034583" w:rsidR="002F70B6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C85B32">
        <w:rPr>
          <w:rFonts w:ascii="Arial" w:hAnsi="Arial" w:cs="Arial"/>
          <w:color w:val="000000"/>
        </w:rPr>
        <w:t xml:space="preserve"> сельского поселения согласно п.3 ст.184.1 БК РФ утверждены:</w:t>
      </w:r>
    </w:p>
    <w:p w14:paraId="7684A5EE" w14:textId="432D3B5A" w:rsidR="004342A1" w:rsidRDefault="004342A1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- объем межбюджетных трансфертов на осуществление части полномочий по решению вопросов местного значения, выделяемых из бюджета поселения в бюджет муниципаль</w:t>
      </w:r>
      <w:r w:rsidR="008302C7">
        <w:rPr>
          <w:rFonts w:ascii="Arial" w:hAnsi="Arial" w:cs="Arial"/>
          <w:color w:val="000000"/>
        </w:rPr>
        <w:t xml:space="preserve">ного образования «Братский район»: на 2022- 2024 годов в сумме 374,6 тыс. руб. ежегодно. </w:t>
      </w:r>
    </w:p>
    <w:p w14:paraId="6C89C743" w14:textId="6C4B8B58" w:rsidR="002F70B6" w:rsidRPr="00C85B32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</w:t>
      </w:r>
      <w:r w:rsidR="002F5DF0">
        <w:rPr>
          <w:rFonts w:ascii="Arial" w:hAnsi="Arial" w:cs="Arial"/>
        </w:rPr>
        <w:t xml:space="preserve"> </w:t>
      </w:r>
      <w:r w:rsidRPr="00C85B32">
        <w:rPr>
          <w:rFonts w:ascii="Arial" w:hAnsi="Arial" w:cs="Arial"/>
        </w:rPr>
        <w:t>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0A4116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7CAE5936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47A160D5" w14:textId="77777777" w:rsidR="002F70B6" w:rsidRPr="00697A5A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150C9ABB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98B920" w14:textId="3DBD9BE7" w:rsidR="002F70B6" w:rsidRPr="0011093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CE5DD8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CE5DD8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CE5DD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CE5DD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CE5DD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4102B526" w14:textId="776D23CA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>Основные характеристики объ</w:t>
      </w:r>
      <w:r w:rsidR="00CE5DD8">
        <w:rPr>
          <w:rFonts w:ascii="Arial" w:hAnsi="Arial" w:cs="Arial"/>
        </w:rPr>
        <w:t>ем</w:t>
      </w:r>
      <w:r w:rsidRPr="00110933">
        <w:rPr>
          <w:rFonts w:ascii="Arial" w:hAnsi="Arial" w:cs="Arial"/>
        </w:rPr>
        <w:t xml:space="preserve">а доходов бюджета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110933">
        <w:rPr>
          <w:rFonts w:ascii="Arial" w:hAnsi="Arial" w:cs="Arial"/>
        </w:rPr>
        <w:t xml:space="preserve"> поселения на 202</w:t>
      </w:r>
      <w:r w:rsidR="00CE5DD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CE5DD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CE5DD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3102F073" w14:textId="58CF2D30" w:rsidR="00CE5DD8" w:rsidRDefault="00CE5DD8" w:rsidP="002F70B6">
      <w:pPr>
        <w:spacing w:after="0" w:line="240" w:lineRule="auto"/>
        <w:jc w:val="both"/>
        <w:rPr>
          <w:rFonts w:ascii="Arial" w:hAnsi="Arial" w:cs="Arial"/>
        </w:rPr>
      </w:pPr>
    </w:p>
    <w:p w14:paraId="1FEC594F" w14:textId="6B9BE093" w:rsidR="002F70B6" w:rsidRPr="00181FC5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59"/>
        <w:gridCol w:w="993"/>
        <w:gridCol w:w="992"/>
        <w:gridCol w:w="992"/>
        <w:gridCol w:w="851"/>
        <w:gridCol w:w="1133"/>
        <w:gridCol w:w="708"/>
        <w:gridCol w:w="992"/>
        <w:gridCol w:w="702"/>
      </w:tblGrid>
      <w:tr w:rsidR="002F70B6" w:rsidRPr="00181FC5" w14:paraId="0BB149CE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1C2" w14:textId="77777777" w:rsidR="002F70B6" w:rsidRPr="00181FC5" w:rsidRDefault="002F70B6" w:rsidP="002F70B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2F3" w14:textId="4528E64F" w:rsidR="002F70B6" w:rsidRPr="00181FC5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E5DD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518" w14:textId="37B0B3F5" w:rsidR="002F70B6" w:rsidRPr="00181FC5" w:rsidRDefault="002F70B6" w:rsidP="002F70B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E5D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71C5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(+,-), </w:t>
            </w:r>
            <w:proofErr w:type="spell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0F3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E77" w14:textId="6892CA3B" w:rsidR="002F70B6" w:rsidRPr="00181FC5" w:rsidRDefault="002F70B6" w:rsidP="002F70B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E5DD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A0F3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C54" w14:textId="5BC3890A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E5DD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206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F70B6" w:rsidRPr="00181FC5" w14:paraId="1264D78E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B1A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AD30" w14:textId="501F24F1" w:rsidR="002F70B6" w:rsidRPr="00181FC5" w:rsidRDefault="003F5683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4 706,1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9B4" w14:textId="72CBB409" w:rsidR="002F70B6" w:rsidRPr="00181FC5" w:rsidRDefault="003F5683" w:rsidP="0097427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4 605,9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18FA" w14:textId="61C6F952" w:rsidR="002F70B6" w:rsidRPr="00181FC5" w:rsidRDefault="003F5683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FCF" w14:textId="4A325AA2" w:rsidR="002F70B6" w:rsidRPr="00181FC5" w:rsidRDefault="003F5683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97,9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451B" w14:textId="6BD66A71" w:rsidR="002F70B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4 822,9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EEC8" w14:textId="167A23A6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D8E" w14:textId="49BDB4C4" w:rsidR="002F70B6" w:rsidRPr="00181FC5" w:rsidRDefault="00A32A30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5 157,8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4B1" w14:textId="351DC65C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106,9</w:t>
            </w:r>
          </w:p>
        </w:tc>
      </w:tr>
      <w:tr w:rsidR="002F70B6" w:rsidRPr="00181FC5" w14:paraId="2440A093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207A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382" w14:textId="2D6F8AA8" w:rsidR="002F70B6" w:rsidRPr="00181FC5" w:rsidRDefault="00CE5DD8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E3E" w14:textId="7371D766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2 187,3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B619" w14:textId="20718485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B20D" w14:textId="5DFAB2F0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75D0" w14:textId="386DB0BD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548" w14:textId="7E637787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107" w14:textId="3DC03DA2" w:rsidR="002F70B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2 357,4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A62" w14:textId="28B04C14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2F70B6" w:rsidRPr="00181FC5" w14:paraId="676F0FB0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DB53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AA3" w14:textId="2FF03866" w:rsidR="002F70B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FE1" w14:textId="4455B955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2B36" w14:textId="0E5A6CCD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39B" w14:textId="4B3D4002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4C0" w14:textId="17C2215E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925" w14:textId="3858344F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E67" w14:textId="0FE7AEB2" w:rsidR="002F70B6" w:rsidRPr="00181FC5" w:rsidRDefault="005F43C6" w:rsidP="0008317E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DB9" w14:textId="6BA5A26E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8317E" w:rsidRPr="00181FC5" w14:paraId="73A47C1F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698" w14:textId="77777777" w:rsidR="0008317E" w:rsidRPr="00181FC5" w:rsidRDefault="0008317E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F06" w14:textId="3D5AECD6" w:rsidR="0008317E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FCC" w14:textId="5BCA21F4" w:rsidR="0008317E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1E0D" w14:textId="35EA27C3" w:rsidR="0008317E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380" w14:textId="2657F12E" w:rsidR="0008317E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9FB" w14:textId="2D6194D9" w:rsidR="0008317E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EBEB" w14:textId="33B003F1" w:rsidR="0008317E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FA8" w14:textId="4989BA5C" w:rsidR="0008317E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D18" w14:textId="6AC9FE77" w:rsidR="0008317E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062FA63A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44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7DAD" w14:textId="456E4056" w:rsidR="002F70B6" w:rsidRPr="00181FC5" w:rsidRDefault="00CE5DD8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23A0" w14:textId="3DED3385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796F" w14:textId="7304464B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55AB" w14:textId="7067A3D3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3965" w14:textId="4C861A7E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9AFA" w14:textId="35E76083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4702" w14:textId="2E1CC1C3" w:rsidR="002F70B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790" w14:textId="5844011A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</w:tr>
      <w:tr w:rsidR="002F70B6" w:rsidRPr="00181FC5" w14:paraId="4BEAD9D0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CBC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4F2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A13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73A8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BF6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B498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818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87F" w14:textId="77777777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0991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B6" w:rsidRPr="00181FC5" w14:paraId="0B9C3201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E1C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113" w14:textId="2A77E594" w:rsidR="002F70B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DBFD" w14:textId="76199431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5CF1" w14:textId="06099F04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FD6" w14:textId="7A122D04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86C2" w14:textId="2699C39D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74EE" w14:textId="5B7ACFD2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7A1" w14:textId="4E7B6A01" w:rsidR="002F70B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C08" w14:textId="0911EDAF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2F70B6" w:rsidRPr="00181FC5" w14:paraId="71B94244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4B4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3AF" w14:textId="5ED64828" w:rsidR="002F70B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5D16" w14:textId="2298C4C8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DB6E" w14:textId="3A2601FE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48B" w14:textId="2F356A66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16E" w14:textId="4F220D3A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4C9" w14:textId="68D4C5B5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51B" w14:textId="150F1EA8" w:rsidR="002F70B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7E97" w14:textId="0B88CB52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1C5AA9B2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B9E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7269" w14:textId="146C61F6" w:rsidR="002F70B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0348" w14:textId="250F341D" w:rsidR="002F70B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B288" w14:textId="19153589" w:rsidR="002F70B6" w:rsidRPr="00181FC5" w:rsidRDefault="003F5683" w:rsidP="00747E8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8EC" w14:textId="0322686B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E471" w14:textId="2D033345" w:rsidR="002F70B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B3AB" w14:textId="007821CB" w:rsidR="002F70B6" w:rsidRPr="00181FC5" w:rsidRDefault="00A32A30" w:rsidP="00747E8C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130" w14:textId="313D3EDD" w:rsidR="002F70B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CEA6" w14:textId="797469EE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</w:tr>
      <w:tr w:rsidR="002F70B6" w:rsidRPr="00181FC5" w14:paraId="3B91B883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103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7A5" w14:textId="38AF24D0" w:rsidR="002F70B6" w:rsidRPr="00181FC5" w:rsidRDefault="003F5683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978" w14:textId="1298ACAF" w:rsidR="002F70B6" w:rsidRPr="00181FC5" w:rsidRDefault="003F5683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C0BC" w14:textId="49C795DF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B25A" w14:textId="3D7DB510" w:rsidR="002F70B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087" w14:textId="70FADFBD" w:rsidR="002F70B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25F" w14:textId="5A699219" w:rsidR="002F70B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C7F" w14:textId="7F694CE1" w:rsidR="002F70B6" w:rsidRPr="00181FC5" w:rsidRDefault="00A32A30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0A3" w14:textId="0F6DE189" w:rsidR="002F70B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102,2</w:t>
            </w:r>
          </w:p>
        </w:tc>
      </w:tr>
      <w:tr w:rsidR="005B0296" w:rsidRPr="00181FC5" w14:paraId="6B602C5D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7A0" w14:textId="77777777" w:rsidR="005B0296" w:rsidRPr="00181FC5" w:rsidRDefault="005B0296" w:rsidP="00F841C9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D63" w14:textId="75C721EA" w:rsidR="005B0296" w:rsidRPr="00181FC5" w:rsidRDefault="005B0296" w:rsidP="00F841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E1F" w14:textId="63D82317" w:rsidR="005B0296" w:rsidRPr="00181FC5" w:rsidRDefault="005B0296" w:rsidP="00F841C9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582E" w14:textId="70E6DDCE" w:rsidR="005B0296" w:rsidRPr="00181FC5" w:rsidRDefault="005B0296" w:rsidP="00F841C9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A09" w14:textId="2C165C7C" w:rsidR="005B0296" w:rsidRPr="00181FC5" w:rsidRDefault="005B0296" w:rsidP="00F841C9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67E" w14:textId="2A26C312" w:rsidR="005B0296" w:rsidRPr="00181FC5" w:rsidRDefault="005B0296" w:rsidP="00F841C9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6EA" w14:textId="45C82456" w:rsidR="005B0296" w:rsidRPr="00181FC5" w:rsidRDefault="005B0296" w:rsidP="00F841C9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25D" w14:textId="046585BC" w:rsidR="005B0296" w:rsidRPr="00181FC5" w:rsidRDefault="005B0296" w:rsidP="00F841C9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E15" w14:textId="094DAFFF" w:rsidR="005B0296" w:rsidRPr="00181FC5" w:rsidRDefault="005B0296" w:rsidP="00F841C9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296" w:rsidRPr="00181FC5" w14:paraId="1FC86E13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997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ECC" w14:textId="493BAC9E" w:rsidR="005B029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2E4" w14:textId="3D8F28FB" w:rsidR="005B029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E2F1" w14:textId="08CD5884" w:rsidR="005B029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7A4" w14:textId="560A7994" w:rsidR="005B029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B498" w14:textId="67361AB9" w:rsidR="005B029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E1FD" w14:textId="6D97B9F8" w:rsidR="005B029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9EA4" w14:textId="4CD767E0" w:rsidR="005B029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3D2" w14:textId="75533253" w:rsidR="005B029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42C20A72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01F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191" w14:textId="3CEE9F84" w:rsidR="005B029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EA1" w14:textId="639D3BD2" w:rsidR="005B029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EFFE" w14:textId="5960C4C4" w:rsidR="005B029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461" w14:textId="5A094D16" w:rsidR="005B029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6AA" w14:textId="0A894D1C" w:rsidR="005B029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911E" w14:textId="143CD919" w:rsidR="005B029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8B4" w14:textId="652078C0" w:rsidR="005B029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310" w14:textId="11E2ECEE" w:rsidR="005B029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</w:tr>
      <w:tr w:rsidR="005B0296" w:rsidRPr="00181FC5" w14:paraId="174968EA" w14:textId="77777777" w:rsidTr="005B0296">
        <w:trPr>
          <w:cantSplit/>
          <w:trHeight w:val="65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2A5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B582" w14:textId="3B8B2650" w:rsidR="005B0296" w:rsidRPr="00181FC5" w:rsidRDefault="00CE5DD8" w:rsidP="0008317E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15 030,5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ED3B" w14:textId="2ECD48CA" w:rsidR="005B029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10 984,9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C254" w14:textId="7CE1F630" w:rsidR="005B029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-4 045,6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FECF" w14:textId="1857E712" w:rsidR="005B029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36D" w14:textId="63F597A6" w:rsidR="005B029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8 187,8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A98C" w14:textId="45D89A81" w:rsidR="005B029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E9A" w14:textId="09D1AA17" w:rsidR="005B0296" w:rsidRPr="00181FC5" w:rsidRDefault="005F43C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18 559,2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59E" w14:textId="207375D2" w:rsidR="005B029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226,7</w:t>
            </w:r>
          </w:p>
        </w:tc>
      </w:tr>
      <w:tr w:rsidR="005B0296" w:rsidRPr="00181FC5" w14:paraId="0DDC2D81" w14:textId="77777777" w:rsidTr="005B0296">
        <w:trPr>
          <w:cantSplit/>
          <w:trHeight w:val="349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CAA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6C9" w14:textId="5BC902F7" w:rsidR="005B0296" w:rsidRPr="00181FC5" w:rsidRDefault="00CE5DD8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13 159,7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EC5" w14:textId="449EC401" w:rsidR="005B0296" w:rsidRPr="00181FC5" w:rsidRDefault="005F43C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10 432,1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4590" w14:textId="78A11B70" w:rsidR="005B0296" w:rsidRPr="00181FC5" w:rsidRDefault="003F5683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-2 727,6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F6B" w14:textId="263F054A" w:rsidR="005B0296" w:rsidRPr="00181FC5" w:rsidRDefault="00A32A3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800" w14:textId="1499A7FF" w:rsidR="005B0296" w:rsidRPr="00181FC5" w:rsidRDefault="005F43C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074" w14:textId="10497357" w:rsidR="005B0296" w:rsidRPr="00181FC5" w:rsidRDefault="00A32A3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4C9" w14:textId="2619043D" w:rsidR="005B0296" w:rsidRPr="00181FC5" w:rsidRDefault="007F392F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17 937,6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333" w14:textId="7B55A586" w:rsidR="005B0296" w:rsidRPr="00181FC5" w:rsidRDefault="00A32A3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</w:tr>
      <w:tr w:rsidR="005B0296" w:rsidRPr="00181FC5" w14:paraId="66FEBE1D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5666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16B29" w14:textId="72925615" w:rsidR="005B0296" w:rsidRPr="00181FC5" w:rsidRDefault="00CE5DD8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8D126" w14:textId="25AE6BB8" w:rsidR="005B0296" w:rsidRPr="00181FC5" w:rsidRDefault="005F43C6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C5CB1" w14:textId="30477C66" w:rsidR="005B0296" w:rsidRPr="00181FC5" w:rsidRDefault="003F5683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F3DA" w14:textId="70074E92" w:rsidR="005B0296" w:rsidRPr="00181FC5" w:rsidRDefault="00A32A3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CE49" w14:textId="6227B177" w:rsidR="005B0296" w:rsidRPr="00181FC5" w:rsidRDefault="007F392F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D830F" w14:textId="61F18CC7" w:rsidR="005B0296" w:rsidRPr="00181FC5" w:rsidRDefault="00A32A3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CDA9" w14:textId="38777910" w:rsidR="005B0296" w:rsidRPr="00181FC5" w:rsidRDefault="007F392F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A5DC" w14:textId="35624A04" w:rsidR="005B0296" w:rsidRPr="00181FC5" w:rsidRDefault="00A32A3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54E58B37" w14:textId="77777777" w:rsidTr="005B0296">
        <w:trPr>
          <w:cantSplit/>
          <w:trHeight w:val="472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C87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4C9C2" w14:textId="4D710F88" w:rsidR="005B0296" w:rsidRPr="00181FC5" w:rsidRDefault="00CE5DD8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CF4D6" w14:textId="2E6F0BAB" w:rsidR="005B0296" w:rsidRPr="00181FC5" w:rsidRDefault="005F43C6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99C06" w14:textId="4916F0D1" w:rsidR="005B0296" w:rsidRPr="00181FC5" w:rsidRDefault="003F5683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356" w14:textId="663F1F6F" w:rsidR="005B0296" w:rsidRPr="00181FC5" w:rsidRDefault="00A32A3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3B5" w14:textId="7F6998B3" w:rsidR="005B0296" w:rsidRPr="00181FC5" w:rsidRDefault="007F392F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32B" w14:textId="3A738E23" w:rsidR="005B0296" w:rsidRPr="00181FC5" w:rsidRDefault="00A32A3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1C0" w14:textId="62518D3F" w:rsidR="005B0296" w:rsidRPr="00181FC5" w:rsidRDefault="007F392F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028" w14:textId="79B4E517" w:rsidR="005B0296" w:rsidRPr="00181FC5" w:rsidRDefault="00A32A3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5B0296" w:rsidRPr="00181FC5" w14:paraId="386B1D58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146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7A4E" w14:textId="61FC4A50" w:rsidR="005B0296" w:rsidRPr="00181FC5" w:rsidRDefault="005F43C6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4052A" w14:textId="53CCD369" w:rsidR="005B0296" w:rsidRPr="00181FC5" w:rsidRDefault="005F43C6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D56D" w14:textId="42A8DE6F" w:rsidR="005B0296" w:rsidRPr="00181FC5" w:rsidRDefault="003F5683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-1 332,6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725" w14:textId="76E1A70D" w:rsidR="005B0296" w:rsidRPr="00181FC5" w:rsidRDefault="00A32A3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32D" w14:textId="7F73C10A" w:rsidR="005B0296" w:rsidRPr="00181FC5" w:rsidRDefault="007F392F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F9AF" w14:textId="2A5ACD00" w:rsidR="005B0296" w:rsidRPr="00181FC5" w:rsidRDefault="00A32A3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B3B" w14:textId="4B9C30B9" w:rsidR="005B0296" w:rsidRPr="00181FC5" w:rsidRDefault="007F392F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2F2" w14:textId="211DD887" w:rsidR="005B0296" w:rsidRPr="00181FC5" w:rsidRDefault="00A32A3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5B0296" w:rsidRPr="00181FC5" w14:paraId="0D190C65" w14:textId="77777777" w:rsidTr="005B0296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1FD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424B" w14:textId="2C529936" w:rsidR="005B0296" w:rsidRPr="00181FC5" w:rsidRDefault="005F43C6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19 230,0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E179B" w14:textId="23489BEC" w:rsidR="005B0296" w:rsidRPr="00181FC5" w:rsidRDefault="005F43C6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15 682,8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6DCD" w14:textId="40BEB68B" w:rsidR="005B0296" w:rsidRPr="00181FC5" w:rsidRDefault="003F5683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-3 547,2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8CF" w14:textId="7E5A9BBE" w:rsidR="005B0296" w:rsidRPr="00181FC5" w:rsidRDefault="00A32A3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DAF" w14:textId="3463BADA" w:rsidR="005B0296" w:rsidRPr="00181FC5" w:rsidRDefault="007F392F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13 103,7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3B1" w14:textId="0346DE31" w:rsidR="005B0296" w:rsidRPr="00181FC5" w:rsidRDefault="00A32A3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214" w14:textId="5181BBE2" w:rsidR="005B0296" w:rsidRPr="00181FC5" w:rsidRDefault="007F392F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23 812,0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A55" w14:textId="37B984C6" w:rsidR="005B0296" w:rsidRPr="00181FC5" w:rsidRDefault="00A32A3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181,7</w:t>
            </w:r>
          </w:p>
        </w:tc>
      </w:tr>
    </w:tbl>
    <w:p w14:paraId="14FD262E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EAE81FC" w14:textId="35C7E351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C805CF">
        <w:rPr>
          <w:rFonts w:ascii="Arial" w:hAnsi="Arial" w:cs="Arial"/>
          <w:color w:val="000000"/>
        </w:rPr>
        <w:t>Как</w:t>
      </w:r>
      <w:r w:rsidRPr="00063CE9">
        <w:rPr>
          <w:rFonts w:ascii="Arial" w:hAnsi="Arial" w:cs="Arial"/>
          <w:color w:val="000000"/>
        </w:rPr>
        <w:t xml:space="preserve"> следует из таблицы, по сравнению с ожидаемым исполнением доходной части бюджета за 202</w:t>
      </w:r>
      <w:r w:rsidR="001168E4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 w:rsidR="00050993">
        <w:rPr>
          <w:rFonts w:ascii="Arial" w:hAnsi="Arial" w:cs="Arial"/>
          <w:color w:val="000000"/>
        </w:rPr>
        <w:t xml:space="preserve">сокращение </w:t>
      </w:r>
      <w:r w:rsidRPr="00063CE9">
        <w:rPr>
          <w:rFonts w:ascii="Arial" w:hAnsi="Arial" w:cs="Arial"/>
          <w:color w:val="000000"/>
        </w:rPr>
        <w:t>прогнозируемого объема доходов на 20</w:t>
      </w:r>
      <w:r w:rsidR="001168E4">
        <w:rPr>
          <w:rFonts w:ascii="Arial" w:hAnsi="Arial" w:cs="Arial"/>
          <w:color w:val="000000"/>
        </w:rPr>
        <w:t>22</w:t>
      </w:r>
      <w:r w:rsidRPr="00063CE9">
        <w:rPr>
          <w:rFonts w:ascii="Arial" w:hAnsi="Arial" w:cs="Arial"/>
          <w:color w:val="000000"/>
        </w:rPr>
        <w:t xml:space="preserve"> год на </w:t>
      </w:r>
      <w:r w:rsidR="001168E4">
        <w:rPr>
          <w:rFonts w:ascii="Arial" w:hAnsi="Arial" w:cs="Arial"/>
          <w:color w:val="000000"/>
        </w:rPr>
        <w:t xml:space="preserve">3 547,2 </w:t>
      </w:r>
      <w:r w:rsidRPr="00063CE9">
        <w:rPr>
          <w:rFonts w:ascii="Arial" w:hAnsi="Arial" w:cs="Arial"/>
          <w:color w:val="000000"/>
        </w:rPr>
        <w:t>тыс. руб. или на 1</w:t>
      </w:r>
      <w:r w:rsidR="001168E4">
        <w:rPr>
          <w:rFonts w:ascii="Arial" w:hAnsi="Arial" w:cs="Arial"/>
          <w:color w:val="000000"/>
        </w:rPr>
        <w:t>8,4</w:t>
      </w:r>
      <w:r w:rsidRPr="00063CE9">
        <w:rPr>
          <w:rFonts w:ascii="Arial" w:hAnsi="Arial" w:cs="Arial"/>
          <w:color w:val="000000"/>
        </w:rPr>
        <w:t xml:space="preserve">% </w:t>
      </w:r>
      <w:r w:rsidR="00050993">
        <w:rPr>
          <w:rFonts w:ascii="Arial" w:hAnsi="Arial" w:cs="Arial"/>
          <w:color w:val="000000"/>
        </w:rPr>
        <w:t>меньше</w:t>
      </w:r>
      <w:r w:rsidRPr="00063CE9">
        <w:rPr>
          <w:rFonts w:ascii="Arial" w:hAnsi="Arial" w:cs="Arial"/>
          <w:color w:val="000000"/>
        </w:rPr>
        <w:t xml:space="preserve"> ожидаемых поступлений 202</w:t>
      </w:r>
      <w:r w:rsidR="001168E4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года. </w:t>
      </w:r>
    </w:p>
    <w:p w14:paraId="17BD8122" w14:textId="769B0FE9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1168E4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и 202</w:t>
      </w:r>
      <w:r w:rsidR="001168E4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годы в сравнении с прогнозируемым объемом доходной части бюджета также планируется сокращение объема доходов:</w:t>
      </w:r>
    </w:p>
    <w:p w14:paraId="5C0FADFF" w14:textId="61E018A0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1168E4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на </w:t>
      </w:r>
      <w:r w:rsidR="001168E4">
        <w:rPr>
          <w:rFonts w:ascii="Arial" w:hAnsi="Arial" w:cs="Arial"/>
          <w:color w:val="000000"/>
        </w:rPr>
        <w:t>16,4</w:t>
      </w:r>
      <w:r w:rsidRPr="00063CE9">
        <w:rPr>
          <w:rFonts w:ascii="Arial" w:hAnsi="Arial" w:cs="Arial"/>
          <w:color w:val="000000"/>
        </w:rPr>
        <w:t xml:space="preserve">% или </w:t>
      </w:r>
      <w:r w:rsidR="00050993">
        <w:rPr>
          <w:rFonts w:ascii="Arial" w:hAnsi="Arial" w:cs="Arial"/>
          <w:color w:val="000000"/>
        </w:rPr>
        <w:t>504,5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2021 года;</w:t>
      </w:r>
    </w:p>
    <w:p w14:paraId="6092F5C3" w14:textId="4F3CE942" w:rsidR="002F70B6" w:rsidRPr="00063CE9" w:rsidRDefault="001168E4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Увеличение</w:t>
      </w:r>
      <w:r w:rsidR="002F70B6" w:rsidRPr="00063CE9">
        <w:rPr>
          <w:rFonts w:ascii="Arial" w:hAnsi="Arial" w:cs="Arial"/>
          <w:color w:val="000000"/>
        </w:rPr>
        <w:t xml:space="preserve"> </w:t>
      </w:r>
      <w:r w:rsidR="00C61445">
        <w:rPr>
          <w:rFonts w:ascii="Arial" w:hAnsi="Arial" w:cs="Arial"/>
          <w:color w:val="000000"/>
        </w:rPr>
        <w:t>в</w:t>
      </w:r>
      <w:r w:rsidR="002F70B6" w:rsidRPr="00063CE9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4</w:t>
      </w:r>
      <w:r w:rsidR="002F70B6" w:rsidRPr="00063CE9">
        <w:rPr>
          <w:rFonts w:ascii="Arial" w:hAnsi="Arial" w:cs="Arial"/>
          <w:color w:val="000000"/>
        </w:rPr>
        <w:t xml:space="preserve"> год</w:t>
      </w:r>
      <w:r w:rsidR="00C61445">
        <w:rPr>
          <w:rFonts w:ascii="Arial" w:hAnsi="Arial" w:cs="Arial"/>
          <w:color w:val="000000"/>
        </w:rPr>
        <w:t>у</w:t>
      </w:r>
      <w:r w:rsidR="002F70B6" w:rsidRPr="00063CE9">
        <w:rPr>
          <w:rFonts w:ascii="Arial" w:hAnsi="Arial" w:cs="Arial"/>
          <w:color w:val="000000"/>
        </w:rPr>
        <w:t xml:space="preserve"> на </w:t>
      </w:r>
      <w:r w:rsidR="00C61445">
        <w:rPr>
          <w:rFonts w:ascii="Arial" w:hAnsi="Arial" w:cs="Arial"/>
          <w:color w:val="000000"/>
        </w:rPr>
        <w:t>10 708,3</w:t>
      </w:r>
      <w:r w:rsidR="002F70B6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C61445">
        <w:rPr>
          <w:rFonts w:ascii="Arial" w:hAnsi="Arial" w:cs="Arial"/>
          <w:color w:val="000000"/>
        </w:rPr>
        <w:t>81,7</w:t>
      </w:r>
      <w:r w:rsidR="002F70B6" w:rsidRPr="00063CE9">
        <w:rPr>
          <w:rFonts w:ascii="Arial" w:hAnsi="Arial" w:cs="Arial"/>
          <w:color w:val="000000"/>
        </w:rPr>
        <w:t>% к прогнозируемым поступлениям 202</w:t>
      </w:r>
      <w:r w:rsidR="00C61445">
        <w:rPr>
          <w:rFonts w:ascii="Arial" w:hAnsi="Arial" w:cs="Arial"/>
          <w:color w:val="000000"/>
        </w:rPr>
        <w:t>3</w:t>
      </w:r>
      <w:r w:rsidR="002F70B6" w:rsidRPr="00063CE9">
        <w:rPr>
          <w:rFonts w:ascii="Arial" w:hAnsi="Arial" w:cs="Arial"/>
          <w:color w:val="000000"/>
        </w:rPr>
        <w:t xml:space="preserve"> года.</w:t>
      </w:r>
    </w:p>
    <w:p w14:paraId="00EB29C9" w14:textId="07074FC2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C61445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050993">
        <w:rPr>
          <w:rFonts w:ascii="Arial" w:hAnsi="Arial" w:cs="Arial"/>
          <w:sz w:val="22"/>
          <w:szCs w:val="22"/>
        </w:rPr>
        <w:t>4</w:t>
      </w:r>
      <w:r w:rsidR="00C61445">
        <w:rPr>
          <w:rFonts w:ascii="Arial" w:hAnsi="Arial" w:cs="Arial"/>
          <w:sz w:val="22"/>
          <w:szCs w:val="22"/>
        </w:rPr>
        <w:t> 697,9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C61445">
        <w:rPr>
          <w:rFonts w:ascii="Arial" w:hAnsi="Arial" w:cs="Arial"/>
          <w:sz w:val="22"/>
          <w:szCs w:val="22"/>
        </w:rPr>
        <w:t>-99,3</w:t>
      </w:r>
      <w:r w:rsidR="00050993">
        <w:rPr>
          <w:rFonts w:ascii="Arial" w:hAnsi="Arial" w:cs="Arial"/>
          <w:sz w:val="22"/>
          <w:szCs w:val="22"/>
        </w:rPr>
        <w:t xml:space="preserve"> тыс. руб. или на </w:t>
      </w:r>
      <w:r w:rsidR="00C61445">
        <w:rPr>
          <w:rFonts w:ascii="Arial" w:hAnsi="Arial" w:cs="Arial"/>
          <w:sz w:val="22"/>
          <w:szCs w:val="22"/>
        </w:rPr>
        <w:t>2,1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050993">
        <w:rPr>
          <w:rFonts w:ascii="Arial" w:hAnsi="Arial" w:cs="Arial"/>
          <w:sz w:val="22"/>
          <w:szCs w:val="22"/>
        </w:rPr>
        <w:t>ниже</w:t>
      </w:r>
      <w:r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C61445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C61445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050993">
        <w:rPr>
          <w:rFonts w:ascii="Arial" w:hAnsi="Arial" w:cs="Arial"/>
          <w:sz w:val="22"/>
          <w:szCs w:val="22"/>
        </w:rPr>
        <w:t>4</w:t>
      </w:r>
      <w:r w:rsidR="006E477F">
        <w:rPr>
          <w:rFonts w:ascii="Arial" w:hAnsi="Arial" w:cs="Arial"/>
          <w:sz w:val="22"/>
          <w:szCs w:val="22"/>
        </w:rPr>
        <w:t> 915,9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6E477F">
        <w:rPr>
          <w:rFonts w:ascii="Arial" w:hAnsi="Arial" w:cs="Arial"/>
          <w:sz w:val="22"/>
          <w:szCs w:val="22"/>
        </w:rPr>
        <w:t>218,0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6E477F">
        <w:rPr>
          <w:rFonts w:ascii="Arial" w:hAnsi="Arial" w:cs="Arial"/>
          <w:sz w:val="22"/>
          <w:szCs w:val="22"/>
        </w:rPr>
        <w:t>4,6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6E477F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6E477F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6E477F">
        <w:rPr>
          <w:rFonts w:ascii="Arial" w:hAnsi="Arial" w:cs="Arial"/>
          <w:sz w:val="22"/>
          <w:szCs w:val="22"/>
        </w:rPr>
        <w:t>5 252,8</w:t>
      </w:r>
      <w:r w:rsidR="00050993">
        <w:rPr>
          <w:rFonts w:ascii="Arial" w:hAnsi="Arial" w:cs="Arial"/>
          <w:sz w:val="22"/>
          <w:szCs w:val="22"/>
        </w:rPr>
        <w:t xml:space="preserve"> тыс. руб., что на </w:t>
      </w:r>
      <w:r w:rsidR="006E477F">
        <w:rPr>
          <w:rFonts w:ascii="Arial" w:hAnsi="Arial" w:cs="Arial"/>
          <w:sz w:val="22"/>
          <w:szCs w:val="22"/>
        </w:rPr>
        <w:t>336,9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6E477F">
        <w:rPr>
          <w:rFonts w:ascii="Arial" w:hAnsi="Arial" w:cs="Arial"/>
          <w:sz w:val="22"/>
          <w:szCs w:val="22"/>
        </w:rPr>
        <w:t>6,9</w:t>
      </w:r>
      <w:r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6E477F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58AEC5BB" w14:textId="7777777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43E47C3D" w14:textId="77777777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2F7F0548" w14:textId="4FB956A8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оценке 2021 года, составят </w:t>
      </w:r>
      <w:r w:rsidR="006E477F">
        <w:rPr>
          <w:rFonts w:ascii="Arial" w:hAnsi="Arial" w:cs="Arial"/>
          <w:sz w:val="22"/>
          <w:szCs w:val="22"/>
        </w:rPr>
        <w:t>15 030,5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6E477F">
        <w:rPr>
          <w:rFonts w:ascii="Arial" w:hAnsi="Arial" w:cs="Arial"/>
          <w:sz w:val="22"/>
          <w:szCs w:val="22"/>
        </w:rPr>
        <w:t>4 045,6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тыс. руб. или на </w:t>
      </w:r>
      <w:r w:rsidR="00050993">
        <w:rPr>
          <w:rFonts w:ascii="Arial" w:hAnsi="Arial" w:cs="Arial"/>
          <w:sz w:val="22"/>
          <w:szCs w:val="22"/>
        </w:rPr>
        <w:t>2</w:t>
      </w:r>
      <w:r w:rsidR="006E477F">
        <w:rPr>
          <w:rFonts w:ascii="Arial" w:hAnsi="Arial" w:cs="Arial"/>
          <w:sz w:val="22"/>
          <w:szCs w:val="22"/>
        </w:rPr>
        <w:t>6,9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E872AA">
        <w:rPr>
          <w:rFonts w:ascii="Arial" w:hAnsi="Arial" w:cs="Arial"/>
          <w:sz w:val="22"/>
          <w:szCs w:val="22"/>
        </w:rPr>
        <w:t>выше</w:t>
      </w:r>
      <w:r w:rsidRPr="0080214A">
        <w:rPr>
          <w:rFonts w:ascii="Arial" w:hAnsi="Arial" w:cs="Arial"/>
          <w:sz w:val="22"/>
          <w:szCs w:val="22"/>
        </w:rPr>
        <w:t xml:space="preserve"> объёма </w:t>
      </w:r>
      <w:r w:rsidR="00A56E81">
        <w:rPr>
          <w:rFonts w:ascii="Arial" w:hAnsi="Arial" w:cs="Arial"/>
          <w:sz w:val="22"/>
          <w:szCs w:val="22"/>
        </w:rPr>
        <w:t>плановых</w:t>
      </w:r>
      <w:r w:rsidRPr="0080214A">
        <w:rPr>
          <w:rFonts w:ascii="Arial" w:hAnsi="Arial" w:cs="Arial"/>
          <w:sz w:val="22"/>
          <w:szCs w:val="22"/>
        </w:rPr>
        <w:t xml:space="preserve"> поступлений 202</w:t>
      </w:r>
      <w:r w:rsidR="00E872AA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3DA157C3" w14:textId="52D2A704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E872AA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6E477F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год</w:t>
      </w:r>
      <w:r w:rsidR="00E872AA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</w:t>
      </w:r>
      <w:r w:rsidR="00E872AA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>в 202</w:t>
      </w:r>
      <w:r w:rsidR="00A56E81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г. на </w:t>
      </w:r>
      <w:r w:rsidR="00E872AA">
        <w:rPr>
          <w:rFonts w:ascii="Arial" w:hAnsi="Arial" w:cs="Arial"/>
          <w:sz w:val="22"/>
          <w:szCs w:val="22"/>
        </w:rPr>
        <w:t>2 797,1</w:t>
      </w:r>
      <w:r w:rsidR="00050993">
        <w:rPr>
          <w:rFonts w:ascii="Arial" w:hAnsi="Arial" w:cs="Arial"/>
          <w:sz w:val="22"/>
          <w:szCs w:val="22"/>
        </w:rPr>
        <w:t xml:space="preserve"> тыс. руб. или </w:t>
      </w:r>
      <w:r w:rsidR="00E872AA">
        <w:rPr>
          <w:rFonts w:ascii="Arial" w:hAnsi="Arial" w:cs="Arial"/>
          <w:sz w:val="22"/>
          <w:szCs w:val="22"/>
        </w:rPr>
        <w:t>25,5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71B0B0D3" w14:textId="2B8CD40C" w:rsidR="002F70B6" w:rsidRDefault="00A56E81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Увеличение по прогнозу</w:t>
      </w:r>
      <w:r w:rsidR="002F70B6" w:rsidRPr="0080214A">
        <w:rPr>
          <w:rFonts w:ascii="Arial" w:hAnsi="Arial" w:cs="Arial"/>
          <w:sz w:val="22"/>
          <w:szCs w:val="22"/>
        </w:rPr>
        <w:t xml:space="preserve"> в 202</w:t>
      </w:r>
      <w:r w:rsidR="00E872AA">
        <w:rPr>
          <w:rFonts w:ascii="Arial" w:hAnsi="Arial" w:cs="Arial"/>
          <w:sz w:val="22"/>
          <w:szCs w:val="22"/>
        </w:rPr>
        <w:t>4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="002F70B6" w:rsidRPr="0080214A">
        <w:rPr>
          <w:rFonts w:ascii="Arial" w:hAnsi="Arial" w:cs="Arial"/>
          <w:sz w:val="22"/>
          <w:szCs w:val="22"/>
        </w:rPr>
        <w:t xml:space="preserve">г. на </w:t>
      </w:r>
      <w:r>
        <w:rPr>
          <w:rFonts w:ascii="Arial" w:hAnsi="Arial" w:cs="Arial"/>
          <w:sz w:val="22"/>
          <w:szCs w:val="22"/>
        </w:rPr>
        <w:t>10 371,4</w:t>
      </w:r>
      <w:r w:rsidR="002F70B6" w:rsidRPr="0080214A">
        <w:rPr>
          <w:rFonts w:ascii="Arial" w:hAnsi="Arial" w:cs="Arial"/>
          <w:sz w:val="22"/>
          <w:szCs w:val="22"/>
        </w:rPr>
        <w:t xml:space="preserve"> тыс. руб. или на </w:t>
      </w:r>
      <w:r>
        <w:rPr>
          <w:rFonts w:ascii="Arial" w:hAnsi="Arial" w:cs="Arial"/>
          <w:sz w:val="22"/>
          <w:szCs w:val="22"/>
        </w:rPr>
        <w:t>126,7</w:t>
      </w:r>
      <w:r w:rsidR="002F70B6" w:rsidRPr="0080214A">
        <w:rPr>
          <w:rFonts w:ascii="Arial" w:hAnsi="Arial" w:cs="Arial"/>
          <w:sz w:val="22"/>
          <w:szCs w:val="22"/>
        </w:rPr>
        <w:t>%.</w:t>
      </w:r>
    </w:p>
    <w:p w14:paraId="227C7874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C25BFE7" w14:textId="77777777" w:rsidR="002F70B6" w:rsidRPr="00110933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6F3FB883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96713F" w14:textId="03F8B77F" w:rsidR="002F70B6" w:rsidRPr="004E506F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4 697,9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0,7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>% ниже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>4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 915,9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4,6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5 252,8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6,9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C805CF">
        <w:rPr>
          <w:rFonts w:ascii="Arial" w:hAnsi="Arial" w:cs="Arial"/>
          <w:color w:val="000000" w:themeColor="text1"/>
          <w:sz w:val="22"/>
          <w:szCs w:val="22"/>
        </w:rPr>
        <w:t>вы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ше уровня 202</w:t>
      </w:r>
      <w:r w:rsidR="00A56E8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6801C4AB" w14:textId="4AA5B934" w:rsidR="002F70B6" w:rsidRPr="00192E84" w:rsidRDefault="00C805CF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805CF">
        <w:rPr>
          <w:rFonts w:ascii="Arial" w:hAnsi="Arial" w:cs="Arial"/>
        </w:rPr>
        <w:t>Повышение</w:t>
      </w:r>
      <w:r w:rsidR="002F70B6" w:rsidRPr="00C805CF">
        <w:rPr>
          <w:rFonts w:ascii="Arial" w:hAnsi="Arial" w:cs="Arial"/>
        </w:rPr>
        <w:t xml:space="preserve"> налоговых доходов в 202</w:t>
      </w:r>
      <w:r w:rsidRPr="00C805CF">
        <w:rPr>
          <w:rFonts w:ascii="Arial" w:hAnsi="Arial" w:cs="Arial"/>
        </w:rPr>
        <w:t xml:space="preserve">3 и 2024 </w:t>
      </w:r>
      <w:r w:rsidR="002F70B6" w:rsidRPr="00C805CF">
        <w:rPr>
          <w:rFonts w:ascii="Arial" w:hAnsi="Arial" w:cs="Arial"/>
        </w:rPr>
        <w:t>году обусловлен</w:t>
      </w:r>
      <w:r w:rsidR="008B0D92" w:rsidRPr="00C805CF">
        <w:rPr>
          <w:rFonts w:ascii="Arial" w:hAnsi="Arial" w:cs="Arial"/>
        </w:rPr>
        <w:t>о</w:t>
      </w:r>
      <w:r w:rsidR="002F70B6" w:rsidRPr="00C805CF">
        <w:rPr>
          <w:rFonts w:ascii="Arial" w:hAnsi="Arial" w:cs="Arial"/>
        </w:rPr>
        <w:t xml:space="preserve"> ростом налога на акцизы по подакцизным товарам</w:t>
      </w:r>
      <w:r w:rsidRPr="00C805CF">
        <w:rPr>
          <w:rFonts w:ascii="Arial" w:hAnsi="Arial" w:cs="Arial"/>
        </w:rPr>
        <w:t>, налога на доходы физических лиц.</w:t>
      </w:r>
      <w:r w:rsidR="002F70B6" w:rsidRPr="00C805CF">
        <w:rPr>
          <w:rFonts w:ascii="Arial" w:hAnsi="Arial" w:cs="Arial"/>
        </w:rPr>
        <w:t xml:space="preserve">  </w:t>
      </w:r>
    </w:p>
    <w:p w14:paraId="26E2C74A" w14:textId="742D9CA6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В структуре налоговых доходов в период бюджетного цикла </w:t>
      </w:r>
      <w:r w:rsidR="008B0D92">
        <w:rPr>
          <w:rFonts w:ascii="Arial" w:hAnsi="Arial" w:cs="Arial"/>
        </w:rPr>
        <w:t>2022</w:t>
      </w:r>
      <w:r w:rsidRPr="0004652F">
        <w:rPr>
          <w:rFonts w:ascii="Arial" w:hAnsi="Arial" w:cs="Arial"/>
        </w:rPr>
        <w:t>-202</w:t>
      </w:r>
      <w:r w:rsidR="008B0D9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 w:rsidR="008B0D92">
        <w:rPr>
          <w:rFonts w:ascii="Arial" w:hAnsi="Arial" w:cs="Arial"/>
        </w:rPr>
        <w:t xml:space="preserve"> доходы физических лиц, налог на</w:t>
      </w:r>
      <w:r w:rsidRPr="0004652F">
        <w:rPr>
          <w:rFonts w:ascii="Arial" w:hAnsi="Arial" w:cs="Arial"/>
        </w:rPr>
        <w:t xml:space="preserve"> имущество, акцизы по подакцизным товарам и НДФЛ: </w:t>
      </w:r>
    </w:p>
    <w:p w14:paraId="65041C53" w14:textId="32FFC4D3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="008152C6">
        <w:rPr>
          <w:rFonts w:ascii="Arial" w:hAnsi="Arial" w:cs="Arial"/>
        </w:rPr>
        <w:t xml:space="preserve">           </w:t>
      </w:r>
      <w:r w:rsidRPr="0004652F">
        <w:rPr>
          <w:rFonts w:ascii="Arial" w:hAnsi="Arial" w:cs="Arial"/>
        </w:rPr>
        <w:t>в 202</w:t>
      </w:r>
      <w:r w:rsidR="008B0D9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в 202</w:t>
      </w:r>
      <w:r w:rsidR="008B0D9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году    </w:t>
      </w:r>
      <w:r w:rsidR="008152C6">
        <w:rPr>
          <w:rFonts w:ascii="Arial" w:hAnsi="Arial" w:cs="Arial"/>
        </w:rPr>
        <w:t xml:space="preserve">     </w:t>
      </w:r>
      <w:r w:rsidRPr="0004652F">
        <w:rPr>
          <w:rFonts w:ascii="Arial" w:hAnsi="Arial" w:cs="Arial"/>
        </w:rPr>
        <w:t xml:space="preserve">  в 202</w:t>
      </w:r>
      <w:r w:rsidR="008B0D9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69BF9010" w14:textId="2D3A7EED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  </w:t>
      </w:r>
      <w:r w:rsidR="008152C6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</w:t>
      </w:r>
      <w:r w:rsidR="008B0D92">
        <w:rPr>
          <w:rFonts w:ascii="Arial" w:hAnsi="Arial" w:cs="Arial"/>
        </w:rPr>
        <w:t>38,0</w:t>
      </w:r>
      <w:r w:rsidRPr="0004652F">
        <w:rPr>
          <w:rFonts w:ascii="Arial" w:hAnsi="Arial" w:cs="Arial"/>
        </w:rPr>
        <w:t xml:space="preserve">%                 </w:t>
      </w:r>
      <w:r w:rsidR="008152C6">
        <w:rPr>
          <w:rFonts w:ascii="Arial" w:hAnsi="Arial" w:cs="Arial"/>
        </w:rPr>
        <w:t>38,3</w:t>
      </w:r>
      <w:r w:rsidRPr="0004652F">
        <w:rPr>
          <w:rFonts w:ascii="Arial" w:hAnsi="Arial" w:cs="Arial"/>
        </w:rPr>
        <w:t xml:space="preserve">%                   </w:t>
      </w:r>
      <w:r w:rsidR="008152C6">
        <w:rPr>
          <w:rFonts w:ascii="Arial" w:hAnsi="Arial" w:cs="Arial"/>
        </w:rPr>
        <w:t>39,7</w:t>
      </w:r>
      <w:r w:rsidRPr="0004652F">
        <w:rPr>
          <w:rFonts w:ascii="Arial" w:hAnsi="Arial" w:cs="Arial"/>
        </w:rPr>
        <w:t>%</w:t>
      </w:r>
    </w:p>
    <w:p w14:paraId="7506B5F0" w14:textId="59B0942F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</w:t>
      </w:r>
      <w:r w:rsidR="008B0D92">
        <w:rPr>
          <w:rFonts w:ascii="Arial" w:hAnsi="Arial" w:cs="Arial"/>
        </w:rPr>
        <w:t>13,5</w:t>
      </w:r>
      <w:r w:rsidRPr="0004652F">
        <w:rPr>
          <w:rFonts w:ascii="Arial" w:hAnsi="Arial" w:cs="Arial"/>
        </w:rPr>
        <w:t xml:space="preserve">%                 </w:t>
      </w:r>
      <w:r w:rsidR="008152C6">
        <w:rPr>
          <w:rFonts w:ascii="Arial" w:hAnsi="Arial" w:cs="Arial"/>
        </w:rPr>
        <w:t>13,5</w:t>
      </w:r>
      <w:r w:rsidRPr="0004652F">
        <w:rPr>
          <w:rFonts w:ascii="Arial" w:hAnsi="Arial" w:cs="Arial"/>
        </w:rPr>
        <w:t xml:space="preserve">%                   </w:t>
      </w:r>
      <w:r w:rsidR="008152C6">
        <w:rPr>
          <w:rFonts w:ascii="Arial" w:hAnsi="Arial" w:cs="Arial"/>
        </w:rPr>
        <w:t>13,7</w:t>
      </w:r>
      <w:r w:rsidRPr="0004652F">
        <w:rPr>
          <w:rFonts w:ascii="Arial" w:hAnsi="Arial" w:cs="Arial"/>
        </w:rPr>
        <w:t>%</w:t>
      </w:r>
    </w:p>
    <w:p w14:paraId="1D7EA942" w14:textId="3D2939B1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 w:rsidR="00DF203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</w:t>
      </w:r>
      <w:r w:rsidR="008152C6">
        <w:rPr>
          <w:rFonts w:ascii="Arial" w:hAnsi="Arial" w:cs="Arial"/>
        </w:rPr>
        <w:t>47,5</w:t>
      </w:r>
      <w:r w:rsidRPr="0004652F">
        <w:rPr>
          <w:rFonts w:ascii="Arial" w:hAnsi="Arial" w:cs="Arial"/>
        </w:rPr>
        <w:t xml:space="preserve">%                 </w:t>
      </w:r>
      <w:r w:rsidR="008152C6">
        <w:rPr>
          <w:rFonts w:ascii="Arial" w:hAnsi="Arial" w:cs="Arial"/>
        </w:rPr>
        <w:t xml:space="preserve"> 47,2</w:t>
      </w:r>
      <w:r w:rsidRPr="0004652F">
        <w:rPr>
          <w:rFonts w:ascii="Arial" w:hAnsi="Arial" w:cs="Arial"/>
        </w:rPr>
        <w:t xml:space="preserve">%                   </w:t>
      </w:r>
      <w:r w:rsidR="008152C6">
        <w:rPr>
          <w:rFonts w:ascii="Arial" w:hAnsi="Arial" w:cs="Arial"/>
        </w:rPr>
        <w:t>45,7</w:t>
      </w:r>
      <w:r w:rsidRPr="0004652F">
        <w:rPr>
          <w:rFonts w:ascii="Arial" w:hAnsi="Arial" w:cs="Arial"/>
        </w:rPr>
        <w:t xml:space="preserve">%   </w:t>
      </w:r>
    </w:p>
    <w:p w14:paraId="1F300033" w14:textId="10D7FB02" w:rsidR="002F70B6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государственная пошлина                       0,</w:t>
      </w:r>
      <w:r w:rsidR="008152C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%                   </w:t>
      </w:r>
      <w:r w:rsidR="008152C6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0,</w:t>
      </w:r>
      <w:r w:rsidR="008152C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>%                     0,</w:t>
      </w:r>
      <w:r w:rsidR="008152C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%</w:t>
      </w:r>
    </w:p>
    <w:p w14:paraId="48C53007" w14:textId="4FD04E24" w:rsidR="006519E8" w:rsidRDefault="006519E8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28D81" w14:textId="77777777" w:rsidR="006519E8" w:rsidRPr="0004652F" w:rsidRDefault="006519E8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30167C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17DB7402" w14:textId="77777777" w:rsidR="005B0296" w:rsidRDefault="005B029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8FE25D9" w14:textId="44073811" w:rsidR="002F70B6" w:rsidRPr="0004652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8152C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8152C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8152C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28FEEDB8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56F2774C" w14:textId="0F1176E8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152C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DF2034">
        <w:rPr>
          <w:rFonts w:ascii="Arial" w:hAnsi="Arial" w:cs="Arial"/>
        </w:rPr>
        <w:t>2</w:t>
      </w:r>
      <w:r w:rsidR="008152C6">
        <w:rPr>
          <w:rFonts w:ascii="Arial" w:hAnsi="Arial" w:cs="Arial"/>
        </w:rPr>
        <w:t> 187,3</w:t>
      </w:r>
      <w:r w:rsidRPr="0004652F">
        <w:rPr>
          <w:rFonts w:ascii="Arial" w:hAnsi="Arial" w:cs="Arial"/>
        </w:rPr>
        <w:t xml:space="preserve"> тыс. руб. Снижение к ожидаемому поступлению 202</w:t>
      </w:r>
      <w:r w:rsidR="008152C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152C6">
        <w:rPr>
          <w:rFonts w:ascii="Arial" w:hAnsi="Arial" w:cs="Arial"/>
        </w:rPr>
        <w:t>56,3</w:t>
      </w:r>
      <w:r w:rsidRPr="0004652F">
        <w:rPr>
          <w:rFonts w:ascii="Arial" w:hAnsi="Arial" w:cs="Arial"/>
        </w:rPr>
        <w:t xml:space="preserve"> тыс. руб. или </w:t>
      </w:r>
      <w:r w:rsidR="007F5F9F">
        <w:rPr>
          <w:rFonts w:ascii="Arial" w:hAnsi="Arial" w:cs="Arial"/>
        </w:rPr>
        <w:t>2,5</w:t>
      </w:r>
      <w:r w:rsidRPr="0004652F">
        <w:rPr>
          <w:rFonts w:ascii="Arial" w:hAnsi="Arial" w:cs="Arial"/>
        </w:rPr>
        <w:t>%;</w:t>
      </w:r>
    </w:p>
    <w:p w14:paraId="2ED77514" w14:textId="7410330D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152C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DF2034">
        <w:rPr>
          <w:rFonts w:ascii="Arial" w:hAnsi="Arial" w:cs="Arial"/>
        </w:rPr>
        <w:t>2</w:t>
      </w:r>
      <w:r w:rsidR="007F5F9F">
        <w:rPr>
          <w:rFonts w:ascii="Arial" w:hAnsi="Arial" w:cs="Arial"/>
        </w:rPr>
        <w:t> 274,7</w:t>
      </w:r>
      <w:r w:rsidRPr="0004652F">
        <w:rPr>
          <w:rFonts w:ascii="Arial" w:hAnsi="Arial" w:cs="Arial"/>
        </w:rPr>
        <w:t xml:space="preserve"> тыс. руб. Рост к 202</w:t>
      </w:r>
      <w:r w:rsidR="007F5F9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7F5F9F">
        <w:rPr>
          <w:rFonts w:ascii="Arial" w:hAnsi="Arial" w:cs="Arial"/>
        </w:rPr>
        <w:t>87,4</w:t>
      </w:r>
      <w:r w:rsidRPr="0004652F">
        <w:rPr>
          <w:rFonts w:ascii="Arial" w:hAnsi="Arial" w:cs="Arial"/>
        </w:rPr>
        <w:t xml:space="preserve"> тыс. руб. или на </w:t>
      </w:r>
      <w:r w:rsidR="007F5F9F">
        <w:rPr>
          <w:rFonts w:ascii="Arial" w:hAnsi="Arial" w:cs="Arial"/>
        </w:rPr>
        <w:t>4,0</w:t>
      </w:r>
      <w:r w:rsidRPr="0004652F">
        <w:rPr>
          <w:rFonts w:ascii="Arial" w:hAnsi="Arial" w:cs="Arial"/>
        </w:rPr>
        <w:t>%;</w:t>
      </w:r>
    </w:p>
    <w:p w14:paraId="1AB34B45" w14:textId="74B71BA1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152C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DF2034">
        <w:rPr>
          <w:rFonts w:ascii="Arial" w:hAnsi="Arial" w:cs="Arial"/>
        </w:rPr>
        <w:t>2</w:t>
      </w:r>
      <w:r w:rsidR="007F5F9F">
        <w:rPr>
          <w:rFonts w:ascii="Arial" w:hAnsi="Arial" w:cs="Arial"/>
        </w:rPr>
        <w:t> 357,4</w:t>
      </w:r>
      <w:r w:rsidRPr="0004652F">
        <w:rPr>
          <w:rFonts w:ascii="Arial" w:hAnsi="Arial" w:cs="Arial"/>
        </w:rPr>
        <w:t xml:space="preserve"> т</w:t>
      </w:r>
      <w:r w:rsidR="00DF2034">
        <w:rPr>
          <w:rFonts w:ascii="Arial" w:hAnsi="Arial" w:cs="Arial"/>
        </w:rPr>
        <w:t>ыс. руб. Рост к 202</w:t>
      </w:r>
      <w:r w:rsidR="007F5F9F">
        <w:rPr>
          <w:rFonts w:ascii="Arial" w:hAnsi="Arial" w:cs="Arial"/>
        </w:rPr>
        <w:t>3</w:t>
      </w:r>
      <w:r w:rsidR="00DF2034">
        <w:rPr>
          <w:rFonts w:ascii="Arial" w:hAnsi="Arial" w:cs="Arial"/>
        </w:rPr>
        <w:t xml:space="preserve"> году – на </w:t>
      </w:r>
      <w:r w:rsidR="007F5F9F">
        <w:rPr>
          <w:rFonts w:ascii="Arial" w:hAnsi="Arial" w:cs="Arial"/>
        </w:rPr>
        <w:t>82,7</w:t>
      </w:r>
      <w:r w:rsidRPr="0004652F">
        <w:rPr>
          <w:rFonts w:ascii="Arial" w:hAnsi="Arial" w:cs="Arial"/>
        </w:rPr>
        <w:t xml:space="preserve"> тыс. руб. или на </w:t>
      </w:r>
      <w:r w:rsidR="007F5F9F">
        <w:rPr>
          <w:rFonts w:ascii="Arial" w:hAnsi="Arial" w:cs="Arial"/>
        </w:rPr>
        <w:t>3,6</w:t>
      </w:r>
      <w:r w:rsidRPr="0004652F">
        <w:rPr>
          <w:rFonts w:ascii="Arial" w:hAnsi="Arial" w:cs="Arial"/>
        </w:rPr>
        <w:t>%.</w:t>
      </w:r>
    </w:p>
    <w:p w14:paraId="2FABF4B6" w14:textId="72D7C274" w:rsidR="003D4F59" w:rsidRDefault="003D4F59" w:rsidP="002F70B6">
      <w:pPr>
        <w:spacing w:after="0" w:line="240" w:lineRule="auto"/>
        <w:jc w:val="both"/>
        <w:rPr>
          <w:rFonts w:ascii="Arial" w:hAnsi="Arial" w:cs="Arial"/>
        </w:rPr>
      </w:pPr>
    </w:p>
    <w:p w14:paraId="5A4BE243" w14:textId="77777777" w:rsidR="003D4F59" w:rsidRPr="0004652F" w:rsidRDefault="003D4F59" w:rsidP="002F70B6">
      <w:pPr>
        <w:spacing w:after="0" w:line="240" w:lineRule="auto"/>
        <w:jc w:val="both"/>
        <w:rPr>
          <w:rFonts w:ascii="Arial" w:hAnsi="Arial" w:cs="Arial"/>
        </w:rPr>
      </w:pPr>
    </w:p>
    <w:p w14:paraId="6B5B6916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CDB54B9" w14:textId="77777777" w:rsidR="002F70B6" w:rsidRPr="0004652F" w:rsidRDefault="002F70B6" w:rsidP="002F70B6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754E0E0D" w14:textId="77777777" w:rsidR="005B0296" w:rsidRDefault="005B029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4E7E088D" w14:textId="77777777" w:rsidR="002F70B6" w:rsidRPr="0004652F" w:rsidRDefault="002F70B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</w:t>
      </w:r>
      <w:r w:rsidRPr="0004652F">
        <w:rPr>
          <w:rFonts w:ascii="Arial" w:hAnsi="Arial" w:cs="Arial"/>
        </w:rPr>
        <w:lastRenderedPageBreak/>
        <w:t xml:space="preserve">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541ADE91" w14:textId="217EEA86" w:rsidR="002F70B6" w:rsidRPr="0004652F" w:rsidRDefault="002F70B6" w:rsidP="00CC0867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AD0398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AD0398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AD0398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</w:t>
      </w:r>
      <w:r w:rsidR="00CC0867">
        <w:rPr>
          <w:rFonts w:ascii="Arial" w:hAnsi="Arial" w:cs="Arial"/>
        </w:rPr>
        <w:t xml:space="preserve"> </w:t>
      </w:r>
      <w:r w:rsidR="00AD0398">
        <w:rPr>
          <w:rFonts w:ascii="Arial" w:hAnsi="Arial" w:cs="Arial"/>
        </w:rPr>
        <w:t xml:space="preserve"> 0,009% (</w:t>
      </w:r>
      <w:r w:rsidR="00CC0867">
        <w:rPr>
          <w:rFonts w:ascii="Arial" w:hAnsi="Arial" w:cs="Arial"/>
        </w:rPr>
        <w:t>показателя 202</w:t>
      </w:r>
      <w:r w:rsidR="00AD0398">
        <w:rPr>
          <w:rFonts w:ascii="Arial" w:hAnsi="Arial" w:cs="Arial"/>
        </w:rPr>
        <w:t>1</w:t>
      </w:r>
      <w:r w:rsidR="00CC0867">
        <w:rPr>
          <w:rFonts w:ascii="Arial" w:hAnsi="Arial" w:cs="Arial"/>
        </w:rPr>
        <w:t xml:space="preserve"> года – </w:t>
      </w:r>
      <w:r w:rsidRPr="0004652F">
        <w:rPr>
          <w:rFonts w:ascii="Arial" w:hAnsi="Arial" w:cs="Arial"/>
        </w:rPr>
        <w:t>0,00</w:t>
      </w:r>
      <w:r w:rsidR="00AD0398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</w:t>
      </w:r>
      <w:r w:rsidR="00AD0398">
        <w:rPr>
          <w:rFonts w:ascii="Arial" w:hAnsi="Arial" w:cs="Arial"/>
        </w:rPr>
        <w:t>)</w:t>
      </w:r>
      <w:r w:rsidRPr="0004652F">
        <w:rPr>
          <w:rFonts w:ascii="Arial" w:hAnsi="Arial" w:cs="Arial"/>
        </w:rPr>
        <w:t>.</w:t>
      </w:r>
    </w:p>
    <w:p w14:paraId="1902D300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1C655EC0" w14:textId="1B127FCA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201F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B201F4">
        <w:rPr>
          <w:rFonts w:ascii="Arial" w:hAnsi="Arial" w:cs="Arial"/>
        </w:rPr>
        <w:t>622,6</w:t>
      </w:r>
      <w:r w:rsidRPr="0004652F">
        <w:rPr>
          <w:rFonts w:ascii="Arial" w:hAnsi="Arial" w:cs="Arial"/>
        </w:rPr>
        <w:t xml:space="preserve"> тыс. руб. </w:t>
      </w:r>
      <w:r w:rsidR="00B201F4">
        <w:rPr>
          <w:rFonts w:ascii="Arial" w:hAnsi="Arial" w:cs="Arial"/>
        </w:rPr>
        <w:t>снижение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B201F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B201F4">
        <w:rPr>
          <w:rFonts w:ascii="Arial" w:hAnsi="Arial" w:cs="Arial"/>
        </w:rPr>
        <w:t>44,7</w:t>
      </w:r>
      <w:r w:rsidRPr="0004652F">
        <w:rPr>
          <w:rFonts w:ascii="Arial" w:hAnsi="Arial" w:cs="Arial"/>
        </w:rPr>
        <w:t xml:space="preserve"> тыс. руб., что составляет </w:t>
      </w:r>
      <w:r w:rsidR="00B201F4">
        <w:rPr>
          <w:rFonts w:ascii="Arial" w:hAnsi="Arial" w:cs="Arial"/>
        </w:rPr>
        <w:t>6,7</w:t>
      </w:r>
      <w:r w:rsidRPr="0004652F">
        <w:rPr>
          <w:rFonts w:ascii="Arial" w:hAnsi="Arial" w:cs="Arial"/>
        </w:rPr>
        <w:t>%;</w:t>
      </w:r>
    </w:p>
    <w:p w14:paraId="77F0A49E" w14:textId="7D466A3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201F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CC0867">
        <w:rPr>
          <w:rFonts w:ascii="Arial" w:hAnsi="Arial" w:cs="Arial"/>
        </w:rPr>
        <w:t>6</w:t>
      </w:r>
      <w:r w:rsidR="00B201F4">
        <w:rPr>
          <w:rFonts w:ascii="Arial" w:hAnsi="Arial" w:cs="Arial"/>
        </w:rPr>
        <w:t>52,7</w:t>
      </w:r>
      <w:r w:rsidRPr="0004652F">
        <w:rPr>
          <w:rFonts w:ascii="Arial" w:hAnsi="Arial" w:cs="Arial"/>
        </w:rPr>
        <w:t xml:space="preserve"> тыс. руб. Рост к 202</w:t>
      </w:r>
      <w:r w:rsidR="00B201F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B201F4">
        <w:rPr>
          <w:rFonts w:ascii="Arial" w:hAnsi="Arial" w:cs="Arial"/>
        </w:rPr>
        <w:t>30,1</w:t>
      </w:r>
      <w:r w:rsidRPr="0004652F">
        <w:rPr>
          <w:rFonts w:ascii="Arial" w:hAnsi="Arial" w:cs="Arial"/>
        </w:rPr>
        <w:t xml:space="preserve"> тыс. руб. или на </w:t>
      </w:r>
      <w:r w:rsidR="00CC0867">
        <w:rPr>
          <w:rFonts w:ascii="Arial" w:hAnsi="Arial" w:cs="Arial"/>
        </w:rPr>
        <w:t>4,</w:t>
      </w:r>
      <w:r w:rsidR="00B201F4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65E83C6E" w14:textId="76A05D8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201F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CC0867">
        <w:rPr>
          <w:rFonts w:ascii="Arial" w:hAnsi="Arial" w:cs="Arial"/>
        </w:rPr>
        <w:t>7</w:t>
      </w:r>
      <w:r w:rsidR="00B201F4">
        <w:rPr>
          <w:rFonts w:ascii="Arial" w:hAnsi="Arial" w:cs="Arial"/>
        </w:rPr>
        <w:t>04,9</w:t>
      </w:r>
      <w:r w:rsidRPr="0004652F">
        <w:rPr>
          <w:rFonts w:ascii="Arial" w:hAnsi="Arial" w:cs="Arial"/>
        </w:rPr>
        <w:t xml:space="preserve"> тыс. руб. Рост к 202</w:t>
      </w:r>
      <w:r w:rsidR="00B201F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B201F4">
        <w:rPr>
          <w:rFonts w:ascii="Arial" w:hAnsi="Arial" w:cs="Arial"/>
        </w:rPr>
        <w:t>52,2</w:t>
      </w:r>
      <w:r w:rsidRPr="0004652F">
        <w:rPr>
          <w:rFonts w:ascii="Arial" w:hAnsi="Arial" w:cs="Arial"/>
        </w:rPr>
        <w:t xml:space="preserve"> тыс. руб. или на</w:t>
      </w:r>
      <w:r w:rsidR="00B201F4">
        <w:rPr>
          <w:rFonts w:ascii="Arial" w:hAnsi="Arial" w:cs="Arial"/>
        </w:rPr>
        <w:t xml:space="preserve"> 8,0</w:t>
      </w:r>
      <w:r w:rsidRPr="0004652F">
        <w:rPr>
          <w:rFonts w:ascii="Arial" w:hAnsi="Arial" w:cs="Arial"/>
        </w:rPr>
        <w:t>%.</w:t>
      </w:r>
    </w:p>
    <w:p w14:paraId="19632BB1" w14:textId="77777777" w:rsidR="00CC0867" w:rsidRDefault="00CC0867" w:rsidP="002F70B6">
      <w:pPr>
        <w:spacing w:after="0" w:line="240" w:lineRule="auto"/>
        <w:jc w:val="both"/>
        <w:rPr>
          <w:rFonts w:ascii="Arial" w:hAnsi="Arial" w:cs="Arial"/>
        </w:rPr>
      </w:pPr>
    </w:p>
    <w:p w14:paraId="0C8FF614" w14:textId="77777777" w:rsidR="00CC0867" w:rsidRPr="007A0701" w:rsidRDefault="00CC0867" w:rsidP="00CC086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14:paraId="09E00967" w14:textId="77777777" w:rsidR="00CC0867" w:rsidRPr="007A0701" w:rsidRDefault="00CC0867" w:rsidP="00CC086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14:paraId="72D5675E" w14:textId="77777777" w:rsidR="005B0296" w:rsidRDefault="005B0296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FEB6EC4" w14:textId="77777777" w:rsidR="00CC0867" w:rsidRPr="007A0701" w:rsidRDefault="00CC0867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№15 по Иркутской области. </w:t>
      </w:r>
    </w:p>
    <w:p w14:paraId="06054B85" w14:textId="77777777" w:rsidR="00CC0867" w:rsidRPr="007A0701" w:rsidRDefault="00CC0867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50%.</w:t>
      </w:r>
    </w:p>
    <w:p w14:paraId="142ED99A" w14:textId="77777777" w:rsidR="00CC0867" w:rsidRPr="007A0701" w:rsidRDefault="00CC0867" w:rsidP="00CC086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14:paraId="645EA9D5" w14:textId="2112FAB4" w:rsidR="00CC0867" w:rsidRPr="007A0701" w:rsidRDefault="00CC0867" w:rsidP="00CC0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905C4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26</w:t>
      </w:r>
      <w:r w:rsidRPr="007A0701">
        <w:rPr>
          <w:rFonts w:ascii="Arial" w:hAnsi="Arial" w:cs="Arial"/>
        </w:rPr>
        <w:t>,0 тыс. руб. Рост к ожидаемому поступлению 202</w:t>
      </w:r>
      <w:r w:rsidR="006905C4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– на </w:t>
      </w:r>
      <w:r w:rsidR="006905C4">
        <w:rPr>
          <w:rFonts w:ascii="Arial" w:hAnsi="Arial" w:cs="Arial"/>
        </w:rPr>
        <w:t>0,2</w:t>
      </w:r>
      <w:r>
        <w:rPr>
          <w:rFonts w:ascii="Arial" w:hAnsi="Arial" w:cs="Arial"/>
        </w:rPr>
        <w:t xml:space="preserve"> тыс. руб. или на </w:t>
      </w:r>
      <w:r w:rsidR="006905C4">
        <w:rPr>
          <w:rFonts w:ascii="Arial" w:hAnsi="Arial" w:cs="Arial"/>
        </w:rPr>
        <w:t>0,5</w:t>
      </w:r>
      <w:r w:rsidRPr="007A0701">
        <w:rPr>
          <w:rFonts w:ascii="Arial" w:hAnsi="Arial" w:cs="Arial"/>
        </w:rPr>
        <w:t>%;</w:t>
      </w:r>
    </w:p>
    <w:p w14:paraId="1EA635C2" w14:textId="787F8B5E" w:rsidR="00CC0867" w:rsidRPr="007A0701" w:rsidRDefault="00CC0867" w:rsidP="00CC0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905C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6905C4">
        <w:rPr>
          <w:rFonts w:ascii="Arial" w:hAnsi="Arial" w:cs="Arial"/>
        </w:rPr>
        <w:t>40</w:t>
      </w:r>
      <w:r w:rsidRPr="007A0701">
        <w:rPr>
          <w:rFonts w:ascii="Arial" w:hAnsi="Arial" w:cs="Arial"/>
        </w:rPr>
        <w:t xml:space="preserve">,0 тыс. руб. </w:t>
      </w:r>
      <w:r w:rsidR="006905C4">
        <w:rPr>
          <w:rFonts w:ascii="Arial" w:hAnsi="Arial" w:cs="Arial"/>
        </w:rPr>
        <w:t xml:space="preserve"> на уровне </w:t>
      </w:r>
      <w:r w:rsidRPr="007A0701">
        <w:rPr>
          <w:rFonts w:ascii="Arial" w:hAnsi="Arial" w:cs="Arial"/>
        </w:rPr>
        <w:t>202</w:t>
      </w:r>
      <w:r w:rsidR="006905C4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</w:t>
      </w:r>
      <w:r w:rsidR="006905C4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>;</w:t>
      </w:r>
    </w:p>
    <w:p w14:paraId="69692419" w14:textId="38406CC4" w:rsidR="00CC0867" w:rsidRPr="007A0701" w:rsidRDefault="00CC0867" w:rsidP="00CC0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905C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6905C4">
        <w:rPr>
          <w:rFonts w:ascii="Arial" w:hAnsi="Arial" w:cs="Arial"/>
        </w:rPr>
        <w:t>40,0</w:t>
      </w:r>
      <w:r w:rsidRPr="007A0701">
        <w:rPr>
          <w:rFonts w:ascii="Arial" w:hAnsi="Arial" w:cs="Arial"/>
        </w:rPr>
        <w:t xml:space="preserve">тыс. руб. </w:t>
      </w:r>
      <w:r w:rsidR="006905C4">
        <w:rPr>
          <w:rFonts w:ascii="Arial" w:hAnsi="Arial" w:cs="Arial"/>
        </w:rPr>
        <w:t>на уровне</w:t>
      </w:r>
      <w:r w:rsidRPr="007A0701">
        <w:rPr>
          <w:rFonts w:ascii="Arial" w:hAnsi="Arial" w:cs="Arial"/>
        </w:rPr>
        <w:t xml:space="preserve"> 202</w:t>
      </w:r>
      <w:r w:rsidR="006905C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</w:t>
      </w:r>
      <w:r w:rsidR="006905C4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>.</w:t>
      </w:r>
    </w:p>
    <w:p w14:paraId="019ABE02" w14:textId="77777777" w:rsidR="00CC0867" w:rsidRPr="007A0701" w:rsidRDefault="00CC0867" w:rsidP="00CC0867">
      <w:pPr>
        <w:spacing w:after="0" w:line="240" w:lineRule="auto"/>
        <w:jc w:val="both"/>
        <w:rPr>
          <w:rFonts w:ascii="Arial" w:hAnsi="Arial" w:cs="Arial"/>
          <w:b/>
        </w:rPr>
      </w:pPr>
    </w:p>
    <w:p w14:paraId="28780DEC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14:paraId="20BADD3F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3BC675F1" w14:textId="77777777" w:rsidR="005B029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</w:r>
    </w:p>
    <w:p w14:paraId="47A77BA6" w14:textId="01290E19" w:rsidR="002F70B6" w:rsidRPr="0020444F" w:rsidRDefault="002F70B6" w:rsidP="00F841C9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072BF1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7F3F7069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3FC85592" w14:textId="3551EEAC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072BF1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CC0867">
        <w:rPr>
          <w:rFonts w:ascii="Arial" w:hAnsi="Arial" w:cs="Arial"/>
        </w:rPr>
        <w:t>19</w:t>
      </w:r>
      <w:r w:rsidR="00072BF1">
        <w:rPr>
          <w:rFonts w:ascii="Arial" w:hAnsi="Arial" w:cs="Arial"/>
        </w:rPr>
        <w:t>9</w:t>
      </w:r>
      <w:r w:rsidRPr="0020444F">
        <w:rPr>
          <w:rFonts w:ascii="Arial" w:hAnsi="Arial" w:cs="Arial"/>
        </w:rPr>
        <w:t xml:space="preserve"> тыс. руб. </w:t>
      </w:r>
      <w:r w:rsidR="00072BF1">
        <w:rPr>
          <w:rFonts w:ascii="Arial" w:hAnsi="Arial" w:cs="Arial"/>
        </w:rPr>
        <w:t>на уровне</w:t>
      </w:r>
      <w:r w:rsidRPr="0020444F">
        <w:rPr>
          <w:rFonts w:ascii="Arial" w:hAnsi="Arial" w:cs="Arial"/>
        </w:rPr>
        <w:t xml:space="preserve"> к ожидаемому исполнению 202</w:t>
      </w:r>
      <w:r w:rsidR="00072BF1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03878B66" w14:textId="5FCF4D5F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072BF1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072BF1">
        <w:rPr>
          <w:rFonts w:ascii="Arial" w:hAnsi="Arial" w:cs="Arial"/>
        </w:rPr>
        <w:t>298,5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руб. Рост к 202</w:t>
      </w:r>
      <w:r w:rsidR="00072BF1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– на </w:t>
      </w:r>
      <w:r w:rsidR="00072BF1">
        <w:rPr>
          <w:rFonts w:ascii="Arial" w:hAnsi="Arial" w:cs="Arial"/>
        </w:rPr>
        <w:t>99,5</w:t>
      </w:r>
      <w:r w:rsidRPr="0020444F">
        <w:rPr>
          <w:rFonts w:ascii="Arial" w:hAnsi="Arial" w:cs="Arial"/>
        </w:rPr>
        <w:t xml:space="preserve"> тыс. руб. или на </w:t>
      </w:r>
      <w:r w:rsidR="00072BF1">
        <w:rPr>
          <w:rFonts w:ascii="Arial" w:hAnsi="Arial" w:cs="Arial"/>
        </w:rPr>
        <w:t>50</w:t>
      </w:r>
      <w:r w:rsidRPr="0020444F">
        <w:rPr>
          <w:rFonts w:ascii="Arial" w:hAnsi="Arial" w:cs="Arial"/>
        </w:rPr>
        <w:t>%;</w:t>
      </w:r>
    </w:p>
    <w:p w14:paraId="01FB74DE" w14:textId="02E64ED3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072BF1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B6457D">
        <w:rPr>
          <w:rFonts w:ascii="Arial" w:hAnsi="Arial" w:cs="Arial"/>
        </w:rPr>
        <w:t>497,5</w:t>
      </w:r>
      <w:r w:rsidR="00CC0867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 w:rsidR="00B6457D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– на </w:t>
      </w:r>
      <w:r w:rsidR="00B6457D">
        <w:rPr>
          <w:rFonts w:ascii="Arial" w:hAnsi="Arial" w:cs="Arial"/>
        </w:rPr>
        <w:t>199,0</w:t>
      </w:r>
      <w:r w:rsidRPr="0020444F">
        <w:rPr>
          <w:rFonts w:ascii="Arial" w:hAnsi="Arial" w:cs="Arial"/>
        </w:rPr>
        <w:t xml:space="preserve"> тыс. руб. или на </w:t>
      </w:r>
      <w:r w:rsidR="00B6457D">
        <w:rPr>
          <w:rFonts w:ascii="Arial" w:hAnsi="Arial" w:cs="Arial"/>
        </w:rPr>
        <w:t>66,7</w:t>
      </w:r>
      <w:r w:rsidRPr="0020444F">
        <w:rPr>
          <w:rFonts w:ascii="Arial" w:hAnsi="Arial" w:cs="Arial"/>
        </w:rPr>
        <w:t>%.</w:t>
      </w:r>
    </w:p>
    <w:p w14:paraId="26BF0D97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0A792264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64291A36" w14:textId="77777777" w:rsidR="005B029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7DF7930" w14:textId="3D572606" w:rsidR="002F70B6" w:rsidRPr="0020444F" w:rsidRDefault="003540A9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</w:t>
      </w:r>
      <w:r w:rsidR="002F70B6"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6519E8">
        <w:rPr>
          <w:rFonts w:ascii="Arial" w:hAnsi="Arial" w:cs="Arial"/>
        </w:rPr>
        <w:t>21</w:t>
      </w:r>
      <w:r w:rsidR="002F70B6"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7338EBAB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051F6FC4" w14:textId="52022BD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3540A9">
        <w:rPr>
          <w:rFonts w:ascii="Arial" w:hAnsi="Arial" w:cs="Arial"/>
        </w:rPr>
        <w:t>2,</w:t>
      </w:r>
      <w:r w:rsidRPr="0020444F">
        <w:rPr>
          <w:rFonts w:ascii="Arial" w:hAnsi="Arial" w:cs="Arial"/>
        </w:rPr>
        <w:t xml:space="preserve"> 202</w:t>
      </w:r>
      <w:r w:rsidR="003540A9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3540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к </w:t>
      </w:r>
      <w:r w:rsidR="003540A9">
        <w:rPr>
          <w:rFonts w:ascii="Arial" w:hAnsi="Arial" w:cs="Arial"/>
        </w:rPr>
        <w:t>оценке</w:t>
      </w:r>
      <w:r>
        <w:rPr>
          <w:rFonts w:ascii="Arial" w:hAnsi="Arial" w:cs="Arial"/>
        </w:rPr>
        <w:t xml:space="preserve"> 2021 года и составляет </w:t>
      </w:r>
      <w:r w:rsidR="00CC0867">
        <w:rPr>
          <w:rFonts w:ascii="Arial" w:hAnsi="Arial" w:cs="Arial"/>
        </w:rPr>
        <w:t>1</w:t>
      </w:r>
      <w:r w:rsidR="003540A9">
        <w:rPr>
          <w:rFonts w:ascii="Arial" w:hAnsi="Arial" w:cs="Arial"/>
        </w:rPr>
        <w:t> 550,0</w:t>
      </w:r>
      <w:r>
        <w:rPr>
          <w:rFonts w:ascii="Arial" w:hAnsi="Arial" w:cs="Arial"/>
        </w:rPr>
        <w:t xml:space="preserve"> тыс. рублей.</w:t>
      </w:r>
    </w:p>
    <w:p w14:paraId="220F6D19" w14:textId="77777777" w:rsidR="005B0296" w:rsidRDefault="005B029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44D92914" w14:textId="77777777" w:rsidR="002F70B6" w:rsidRPr="0020444F" w:rsidRDefault="002F70B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5A09CBAA" w14:textId="77777777" w:rsidR="005B0296" w:rsidRDefault="005B029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4D72C13" w14:textId="77777777" w:rsidR="002F70B6" w:rsidRPr="0020444F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0DC29D49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5A0EC9CE" w14:textId="77777777" w:rsidR="00710F38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710F38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</w:t>
      </w:r>
      <w:r w:rsidR="00710F38">
        <w:rPr>
          <w:rFonts w:ascii="Arial" w:hAnsi="Arial" w:cs="Arial"/>
        </w:rPr>
        <w:t xml:space="preserve"> 7,0 тыс. руб. Рост к ожидаемому исполнению </w:t>
      </w:r>
      <w:r w:rsidRPr="0020444F">
        <w:rPr>
          <w:rFonts w:ascii="Arial" w:hAnsi="Arial" w:cs="Arial"/>
        </w:rPr>
        <w:t>202</w:t>
      </w:r>
      <w:r w:rsidR="00710F38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</w:t>
      </w:r>
      <w:r w:rsidR="00710F38">
        <w:rPr>
          <w:rFonts w:ascii="Arial" w:hAnsi="Arial" w:cs="Arial"/>
        </w:rPr>
        <w:t>а на 0,6 тыс. руб. или на 9,4%</w:t>
      </w:r>
    </w:p>
    <w:p w14:paraId="09A00C23" w14:textId="69C88BF4" w:rsidR="00710F38" w:rsidRDefault="00710F38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 год на уровне 2022 года -7,0 тыс. руб.;</w:t>
      </w:r>
    </w:p>
    <w:p w14:paraId="4DADFBB0" w14:textId="630362D2" w:rsidR="00710F38" w:rsidRDefault="00710F38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– 8,0 тыс. руб. Рост к 2023 году -на 1,0 тыс. руб. или на 14,3%.</w:t>
      </w:r>
    </w:p>
    <w:p w14:paraId="165DA588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1A41612" w14:textId="77777777" w:rsidR="002F70B6" w:rsidRPr="007B1CD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2EEF64D7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BCEEBA" w14:textId="7A5B24B7" w:rsidR="00CC61C6" w:rsidRDefault="002F70B6" w:rsidP="00A364CF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lastRenderedPageBreak/>
        <w:t>В структуре доходов бюджета неналоговые доходы на 202</w:t>
      </w:r>
      <w:r w:rsidR="00CC61C6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CC61C6">
        <w:rPr>
          <w:rFonts w:ascii="Arial" w:hAnsi="Arial" w:cs="Arial"/>
          <w:color w:val="000000" w:themeColor="text1"/>
          <w:sz w:val="22"/>
          <w:szCs w:val="22"/>
        </w:rPr>
        <w:t>4</w:t>
      </w:r>
      <w:r w:rsidR="002D57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годы спрогнозированы в объ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еме:</w:t>
      </w:r>
    </w:p>
    <w:p w14:paraId="285228D7" w14:textId="159C7479" w:rsidR="00A364CF" w:rsidRDefault="00AC3C22" w:rsidP="00A364CF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 xml:space="preserve">2022 год –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2,0 тыс.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руб.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Рост к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ожидаемой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 xml:space="preserve"> оценке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исполнения за 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2021 год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составит </w:t>
      </w:r>
      <w:r w:rsidR="00A364CF">
        <w:rPr>
          <w:rFonts w:ascii="Arial" w:hAnsi="Arial" w:cs="Arial"/>
          <w:color w:val="000000" w:themeColor="text1"/>
          <w:sz w:val="22"/>
          <w:szCs w:val="22"/>
        </w:rPr>
        <w:t>0,9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тыс. руб. или на 1%;</w:t>
      </w:r>
    </w:p>
    <w:p w14:paraId="53C63873" w14:textId="4612146D" w:rsidR="00AC3C22" w:rsidRDefault="00AC3C22" w:rsidP="00A364CF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на 2023 год – 93,0 тыс. руб. Рост к прогнозу 2022 года на 1,0тыс. руб. или 1%;</w:t>
      </w:r>
    </w:p>
    <w:p w14:paraId="30FC5DB4" w14:textId="6DDF7AE8" w:rsidR="002F70B6" w:rsidRDefault="00AC3C22" w:rsidP="00AC3C22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на 2024 год – 95,0 тыс. руб. Рост к прогнозу 2023 года на 2,0 тыс. руб. или на 2,2%.</w:t>
      </w:r>
      <w:r w:rsidR="002F70B6"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A394CF" w14:textId="77777777" w:rsidR="002F70B6" w:rsidRPr="007B1CDD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A90C1EA" w14:textId="77777777" w:rsidR="002F70B6" w:rsidRPr="00440C1C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0C1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Доходы от оказания платных услуг и компенсации затрат государства</w:t>
      </w:r>
    </w:p>
    <w:p w14:paraId="6E6BD305" w14:textId="77777777" w:rsidR="005B0296" w:rsidRDefault="005B0296" w:rsidP="00440C1C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14:paraId="398B5CAE" w14:textId="77777777" w:rsidR="00440C1C" w:rsidRPr="007A0701" w:rsidRDefault="00440C1C" w:rsidP="00440C1C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7A0701">
        <w:rPr>
          <w:rFonts w:ascii="Arial" w:hAnsi="Arial" w:cs="Arial"/>
          <w:b/>
          <w:i/>
        </w:rPr>
        <w:t>Доходы от использования имущества</w:t>
      </w:r>
    </w:p>
    <w:p w14:paraId="326F4E69" w14:textId="46BF1489" w:rsidR="00440C1C" w:rsidRPr="007A0701" w:rsidRDefault="00440C1C" w:rsidP="00440C1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Доходы от использования имущества, находящегося в муниципальной собственности 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в плановом периоде 202</w:t>
      </w:r>
      <w:r w:rsidR="00AC3C22">
        <w:rPr>
          <w:rFonts w:ascii="Arial" w:hAnsi="Arial" w:cs="Arial"/>
          <w:color w:val="000000" w:themeColor="text1"/>
          <w:sz w:val="22"/>
          <w:szCs w:val="22"/>
        </w:rPr>
        <w:t>2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C3C22">
        <w:rPr>
          <w:rFonts w:ascii="Arial" w:hAnsi="Arial" w:cs="Arial"/>
          <w:color w:val="000000" w:themeColor="text1"/>
          <w:sz w:val="22"/>
          <w:szCs w:val="22"/>
        </w:rPr>
        <w:t>4</w:t>
      </w:r>
      <w:r w:rsidRPr="007A0701">
        <w:rPr>
          <w:rFonts w:ascii="Arial" w:hAnsi="Arial" w:cs="Arial"/>
          <w:color w:val="000000" w:themeColor="text1"/>
          <w:sz w:val="22"/>
          <w:szCs w:val="22"/>
        </w:rPr>
        <w:t xml:space="preserve"> годах </w:t>
      </w:r>
      <w:r w:rsidR="00A5495F">
        <w:rPr>
          <w:rFonts w:ascii="Arial" w:hAnsi="Arial" w:cs="Arial"/>
          <w:color w:val="000000" w:themeColor="text1"/>
          <w:sz w:val="22"/>
          <w:szCs w:val="22"/>
        </w:rPr>
        <w:t>спрогнозированы</w:t>
      </w:r>
      <w:r w:rsidR="00AC3C22">
        <w:rPr>
          <w:rFonts w:ascii="Arial" w:hAnsi="Arial" w:cs="Arial"/>
          <w:color w:val="000000" w:themeColor="text1"/>
          <w:sz w:val="22"/>
          <w:szCs w:val="22"/>
        </w:rPr>
        <w:t xml:space="preserve"> на уровне ожидаемой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оценки 202</w:t>
      </w:r>
      <w:r w:rsidR="00AC3C22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6519E8">
        <w:rPr>
          <w:rFonts w:ascii="Arial" w:hAnsi="Arial" w:cs="Arial"/>
          <w:color w:val="000000" w:themeColor="text1"/>
          <w:sz w:val="22"/>
          <w:szCs w:val="22"/>
        </w:rPr>
        <w:t xml:space="preserve"> – 70,0 тыс. руб.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31FEBC2" w14:textId="77777777" w:rsidR="00440C1C" w:rsidRPr="007A0701" w:rsidRDefault="00440C1C" w:rsidP="00440C1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A4549C" w14:textId="77777777" w:rsidR="002F70B6" w:rsidRDefault="00440C1C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7D4EA422" w14:textId="77777777" w:rsidR="005B0296" w:rsidRDefault="005B0296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FBA6C9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proofErr w:type="spellStart"/>
      <w:r w:rsidRPr="00A364CF">
        <w:rPr>
          <w:rFonts w:ascii="Arial" w:hAnsi="Arial" w:cs="Arial"/>
          <w:color w:val="000000"/>
          <w:sz w:val="22"/>
          <w:szCs w:val="22"/>
        </w:rPr>
        <w:t>Кузнецовского</w:t>
      </w:r>
      <w:proofErr w:type="spellEnd"/>
      <w:r w:rsidRPr="00A364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proofErr w:type="spellStart"/>
      <w:r w:rsidRPr="00A364CF">
        <w:rPr>
          <w:rFonts w:ascii="Arial" w:hAnsi="Arial" w:cs="Arial"/>
          <w:color w:val="000000"/>
          <w:sz w:val="22"/>
          <w:szCs w:val="22"/>
        </w:rPr>
        <w:t>Кузнецовский</w:t>
      </w:r>
      <w:proofErr w:type="spellEnd"/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6D3A3F5D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6E9DC486" w14:textId="6AA01FC8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E81C1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440C1C">
        <w:rPr>
          <w:rFonts w:ascii="Arial" w:hAnsi="Arial" w:cs="Arial"/>
        </w:rPr>
        <w:t>2</w:t>
      </w:r>
      <w:r w:rsidR="00E81C1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,0 тыс. руб., что выше оценки за 202</w:t>
      </w:r>
      <w:r w:rsidR="00E81C10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</w:t>
      </w:r>
      <w:r w:rsidR="00E81C10">
        <w:rPr>
          <w:rFonts w:ascii="Arial" w:hAnsi="Arial" w:cs="Arial"/>
        </w:rPr>
        <w:t>а</w:t>
      </w:r>
      <w:r w:rsidRPr="007B1CDD">
        <w:rPr>
          <w:rFonts w:ascii="Arial" w:hAnsi="Arial" w:cs="Arial"/>
        </w:rPr>
        <w:t xml:space="preserve"> на </w:t>
      </w:r>
      <w:r w:rsidR="00E81C10">
        <w:rPr>
          <w:rFonts w:ascii="Arial" w:hAnsi="Arial" w:cs="Arial"/>
        </w:rPr>
        <w:t>0,9</w:t>
      </w:r>
      <w:r w:rsidRPr="007B1CDD">
        <w:rPr>
          <w:rFonts w:ascii="Arial" w:hAnsi="Arial" w:cs="Arial"/>
        </w:rPr>
        <w:t xml:space="preserve"> тыс. рублей или </w:t>
      </w:r>
      <w:r w:rsidR="00E81C10">
        <w:rPr>
          <w:rFonts w:ascii="Arial" w:hAnsi="Arial" w:cs="Arial"/>
        </w:rPr>
        <w:t>4,3</w:t>
      </w:r>
      <w:r w:rsidRPr="007B1CDD">
        <w:rPr>
          <w:rFonts w:ascii="Arial" w:hAnsi="Arial" w:cs="Arial"/>
        </w:rPr>
        <w:t>%;</w:t>
      </w:r>
    </w:p>
    <w:p w14:paraId="35893EB1" w14:textId="4959DF8B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E81C10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440C1C">
        <w:rPr>
          <w:rFonts w:ascii="Arial" w:hAnsi="Arial" w:cs="Arial"/>
        </w:rPr>
        <w:t>23</w:t>
      </w:r>
      <w:r w:rsidRPr="007B1CDD">
        <w:rPr>
          <w:rFonts w:ascii="Arial" w:hAnsi="Arial" w:cs="Arial"/>
        </w:rPr>
        <w:t>,0 тыс. руб.</w:t>
      </w:r>
      <w:r w:rsidR="00E81C10">
        <w:rPr>
          <w:rFonts w:ascii="Arial" w:hAnsi="Arial" w:cs="Arial"/>
        </w:rPr>
        <w:t xml:space="preserve"> </w:t>
      </w:r>
      <w:r w:rsidR="00B236A8">
        <w:rPr>
          <w:rFonts w:ascii="Arial" w:hAnsi="Arial" w:cs="Arial"/>
        </w:rPr>
        <w:t>Рост к прогнозу 2022 года на 1,0 тыс. руб. или на 4,5%</w:t>
      </w:r>
      <w:r w:rsidRPr="007B1CDD">
        <w:rPr>
          <w:rFonts w:ascii="Arial" w:hAnsi="Arial" w:cs="Arial"/>
        </w:rPr>
        <w:t>;</w:t>
      </w:r>
    </w:p>
    <w:p w14:paraId="6D36E96F" w14:textId="342F78D9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E81C10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440C1C">
        <w:rPr>
          <w:rFonts w:ascii="Arial" w:hAnsi="Arial" w:cs="Arial"/>
        </w:rPr>
        <w:t>2</w:t>
      </w:r>
      <w:r w:rsidR="00B236A8">
        <w:rPr>
          <w:rFonts w:ascii="Arial" w:hAnsi="Arial" w:cs="Arial"/>
        </w:rPr>
        <w:t>5</w:t>
      </w:r>
      <w:r w:rsidRPr="007B1CDD">
        <w:rPr>
          <w:rFonts w:ascii="Arial" w:hAnsi="Arial" w:cs="Arial"/>
        </w:rPr>
        <w:t>,0 тыс. руб.</w:t>
      </w:r>
      <w:r w:rsidR="00B236A8">
        <w:rPr>
          <w:rFonts w:ascii="Arial" w:hAnsi="Arial" w:cs="Arial"/>
        </w:rPr>
        <w:t xml:space="preserve"> Рост</w:t>
      </w:r>
      <w:r w:rsidRPr="007B1CDD">
        <w:rPr>
          <w:rFonts w:ascii="Arial" w:hAnsi="Arial" w:cs="Arial"/>
        </w:rPr>
        <w:t xml:space="preserve"> </w:t>
      </w:r>
      <w:r w:rsidR="00B236A8">
        <w:rPr>
          <w:rFonts w:ascii="Arial" w:hAnsi="Arial" w:cs="Arial"/>
        </w:rPr>
        <w:t xml:space="preserve">к прогнозу 2023 года на 2,0 тыс. руб. или </w:t>
      </w:r>
      <w:r w:rsidRPr="007B1CDD">
        <w:rPr>
          <w:rFonts w:ascii="Arial" w:hAnsi="Arial" w:cs="Arial"/>
        </w:rPr>
        <w:t xml:space="preserve">на </w:t>
      </w:r>
      <w:r w:rsidR="00B236A8">
        <w:rPr>
          <w:rFonts w:ascii="Arial" w:hAnsi="Arial" w:cs="Arial"/>
        </w:rPr>
        <w:t>8,7%</w:t>
      </w:r>
      <w:r w:rsidRPr="007B1CDD">
        <w:rPr>
          <w:rFonts w:ascii="Arial" w:hAnsi="Arial" w:cs="Arial"/>
        </w:rPr>
        <w:t>.</w:t>
      </w:r>
    </w:p>
    <w:p w14:paraId="6EA63F0F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7ACE067A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4CDB630A" w14:textId="77777777" w:rsidR="002F70B6" w:rsidRPr="005A3CF1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1773660E" w14:textId="77777777" w:rsidR="00F841C9" w:rsidRDefault="00F841C9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11EDE62" w14:textId="77777777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58463163" w14:textId="3562C3FD" w:rsidR="00F841C9" w:rsidRPr="001D2959" w:rsidRDefault="00F841C9" w:rsidP="00F841C9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8E32A4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8E32A4">
        <w:rPr>
          <w:rFonts w:ascii="Arial" w:hAnsi="Arial" w:cs="Arial"/>
        </w:rPr>
        <w:t>10 984,9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17E1905D" w14:textId="4FF23688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3</w:t>
      </w:r>
      <w:r w:rsidR="008E32A4">
        <w:rPr>
          <w:rFonts w:ascii="Arial" w:hAnsi="Arial" w:cs="Arial"/>
        </w:rPr>
        <w:t>85,7</w:t>
      </w:r>
      <w:r w:rsidRPr="001D2959">
        <w:rPr>
          <w:rFonts w:ascii="Arial" w:hAnsi="Arial" w:cs="Arial"/>
        </w:rPr>
        <w:t xml:space="preserve"> тыс. руб.;</w:t>
      </w:r>
    </w:p>
    <w:p w14:paraId="436BFAC1" w14:textId="471EAAF5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8E32A4">
        <w:rPr>
          <w:rFonts w:ascii="Arial" w:hAnsi="Arial" w:cs="Arial"/>
        </w:rPr>
        <w:t>10 599,2</w:t>
      </w:r>
      <w:r w:rsidRPr="001D2959">
        <w:rPr>
          <w:rFonts w:ascii="Arial" w:hAnsi="Arial" w:cs="Arial"/>
        </w:rPr>
        <w:t xml:space="preserve">тыс. руб. </w:t>
      </w:r>
    </w:p>
    <w:p w14:paraId="207F9615" w14:textId="5E1AE897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</w:t>
      </w:r>
      <w:r w:rsidRPr="001D2959">
        <w:rPr>
          <w:rFonts w:ascii="Arial" w:hAnsi="Arial" w:cs="Arial"/>
        </w:rPr>
        <w:t>поступлений к ожидаемому исполнению 202</w:t>
      </w:r>
      <w:r w:rsidR="008E32A4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 – на </w:t>
      </w:r>
      <w:r w:rsidR="008E32A4">
        <w:rPr>
          <w:rFonts w:ascii="Arial" w:hAnsi="Arial" w:cs="Arial"/>
        </w:rPr>
        <w:t>4 045,6</w:t>
      </w:r>
      <w:r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2</w:t>
      </w:r>
      <w:r w:rsidR="008E32A4">
        <w:rPr>
          <w:rFonts w:ascii="Arial" w:hAnsi="Arial" w:cs="Arial"/>
        </w:rPr>
        <w:t>6,9</w:t>
      </w:r>
      <w:r w:rsidRPr="001D2959">
        <w:rPr>
          <w:rFonts w:ascii="Arial" w:hAnsi="Arial" w:cs="Arial"/>
        </w:rPr>
        <w:t>%;</w:t>
      </w:r>
    </w:p>
    <w:p w14:paraId="59AD608B" w14:textId="11A6C860" w:rsidR="00F841C9" w:rsidRPr="001D2959" w:rsidRDefault="00F841C9" w:rsidP="00F841C9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8E32A4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8E32A4">
        <w:rPr>
          <w:rFonts w:ascii="Arial" w:hAnsi="Arial" w:cs="Arial"/>
        </w:rPr>
        <w:t>8 187,8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B5DA82F" w14:textId="6FAD8454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3</w:t>
      </w:r>
      <w:r w:rsidR="008E32A4">
        <w:rPr>
          <w:rFonts w:ascii="Arial" w:hAnsi="Arial" w:cs="Arial"/>
        </w:rPr>
        <w:t>91,5</w:t>
      </w:r>
      <w:r w:rsidRPr="001D2959">
        <w:rPr>
          <w:rFonts w:ascii="Arial" w:hAnsi="Arial" w:cs="Arial"/>
        </w:rPr>
        <w:t xml:space="preserve"> тыс. руб.;</w:t>
      </w:r>
    </w:p>
    <w:p w14:paraId="0309FE4D" w14:textId="297B2A9E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8E32A4">
        <w:rPr>
          <w:rFonts w:ascii="Arial" w:hAnsi="Arial" w:cs="Arial"/>
        </w:rPr>
        <w:t>7 796,3</w:t>
      </w:r>
      <w:r w:rsidRPr="001D2959">
        <w:rPr>
          <w:rFonts w:ascii="Arial" w:hAnsi="Arial" w:cs="Arial"/>
        </w:rPr>
        <w:t xml:space="preserve"> тыс. руб. </w:t>
      </w:r>
    </w:p>
    <w:p w14:paraId="316D80C1" w14:textId="10CD2006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Снижение поступлений к </w:t>
      </w:r>
      <w:r w:rsidR="00093B82">
        <w:rPr>
          <w:rFonts w:ascii="Arial" w:hAnsi="Arial" w:cs="Arial"/>
        </w:rPr>
        <w:t>прогнозу</w:t>
      </w:r>
      <w:r w:rsidRPr="001D2959">
        <w:rPr>
          <w:rFonts w:ascii="Arial" w:hAnsi="Arial" w:cs="Arial"/>
        </w:rPr>
        <w:t xml:space="preserve"> 202</w:t>
      </w:r>
      <w:r w:rsidR="00093B82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093B82">
        <w:rPr>
          <w:rFonts w:ascii="Arial" w:hAnsi="Arial" w:cs="Arial"/>
        </w:rPr>
        <w:t>2 797,1</w:t>
      </w:r>
      <w:r w:rsidRPr="001D2959">
        <w:rPr>
          <w:rFonts w:ascii="Arial" w:hAnsi="Arial" w:cs="Arial"/>
        </w:rPr>
        <w:t xml:space="preserve">тыс. руб. или на </w:t>
      </w:r>
      <w:r w:rsidR="00093B82">
        <w:rPr>
          <w:rFonts w:ascii="Arial" w:hAnsi="Arial" w:cs="Arial"/>
        </w:rPr>
        <w:t>25,5</w:t>
      </w:r>
      <w:r w:rsidRPr="001D2959">
        <w:rPr>
          <w:rFonts w:ascii="Arial" w:hAnsi="Arial" w:cs="Arial"/>
        </w:rPr>
        <w:t>%;</w:t>
      </w:r>
    </w:p>
    <w:p w14:paraId="50F1291B" w14:textId="75409C6A" w:rsidR="00F841C9" w:rsidRPr="001D2959" w:rsidRDefault="00F841C9" w:rsidP="00F841C9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093B82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093B82">
        <w:rPr>
          <w:rFonts w:ascii="Arial" w:hAnsi="Arial" w:cs="Arial"/>
        </w:rPr>
        <w:t>18 559,2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4EC2DC1B" w14:textId="6186C0A3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3</w:t>
      </w:r>
      <w:r w:rsidR="00093B82">
        <w:rPr>
          <w:rFonts w:ascii="Arial" w:hAnsi="Arial" w:cs="Arial"/>
        </w:rPr>
        <w:t>98,1</w:t>
      </w:r>
      <w:r w:rsidRPr="001D2959">
        <w:rPr>
          <w:rFonts w:ascii="Arial" w:hAnsi="Arial" w:cs="Arial"/>
        </w:rPr>
        <w:t xml:space="preserve"> тыс. руб.;</w:t>
      </w:r>
    </w:p>
    <w:p w14:paraId="2482D5D8" w14:textId="3A1C7043" w:rsidR="00F841C9" w:rsidRPr="001D2959" w:rsidRDefault="00F841C9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093B82">
        <w:rPr>
          <w:rFonts w:ascii="Arial" w:hAnsi="Arial" w:cs="Arial"/>
        </w:rPr>
        <w:t>18 161,1</w:t>
      </w:r>
      <w:r w:rsidRPr="001D2959">
        <w:rPr>
          <w:rFonts w:ascii="Arial" w:hAnsi="Arial" w:cs="Arial"/>
        </w:rPr>
        <w:t xml:space="preserve"> тыс. руб. </w:t>
      </w:r>
    </w:p>
    <w:p w14:paraId="4A5297BC" w14:textId="694BD98D" w:rsidR="00F841C9" w:rsidRPr="001D2959" w:rsidRDefault="00093B82" w:rsidP="00F841C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</w:t>
      </w:r>
      <w:r w:rsidR="00F841C9" w:rsidRPr="001D2959">
        <w:rPr>
          <w:rFonts w:ascii="Arial" w:hAnsi="Arial" w:cs="Arial"/>
        </w:rPr>
        <w:t xml:space="preserve"> поступлений к </w:t>
      </w:r>
      <w:r>
        <w:rPr>
          <w:rFonts w:ascii="Arial" w:hAnsi="Arial" w:cs="Arial"/>
        </w:rPr>
        <w:t>прогнозу</w:t>
      </w:r>
      <w:r w:rsidR="00F841C9" w:rsidRPr="001D295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841C9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10 371,4</w:t>
      </w:r>
      <w:r w:rsidR="00F841C9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126,7</w:t>
      </w:r>
      <w:r w:rsidR="00F841C9" w:rsidRPr="001D2959">
        <w:rPr>
          <w:rFonts w:ascii="Arial" w:hAnsi="Arial" w:cs="Arial"/>
        </w:rPr>
        <w:t>%.</w:t>
      </w:r>
    </w:p>
    <w:p w14:paraId="5D93E016" w14:textId="77777777" w:rsidR="00F841C9" w:rsidRDefault="00F841C9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D088F33" w14:textId="77777777" w:rsidR="002F70B6" w:rsidRPr="007A0701" w:rsidRDefault="002F70B6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1C6A5DE3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0611AE5" wp14:editId="6357836A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A09672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BCB6DB8" w14:textId="59D6A56C" w:rsidR="002F70B6" w:rsidRDefault="00A5495F" w:rsidP="00A5495F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 составляют дотации на финансирование вопросов местного значения</w:t>
      </w:r>
      <w:r w:rsidR="000851BB" w:rsidRPr="00F85FDC">
        <w:rPr>
          <w:rFonts w:ascii="Arial" w:hAnsi="Arial" w:cs="Arial"/>
          <w:color w:val="000000" w:themeColor="text1"/>
          <w:sz w:val="22"/>
          <w:szCs w:val="22"/>
        </w:rPr>
        <w:t>, и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 xml:space="preserve"> как зна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чительно 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>у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величился 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>размер дотаций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на 2024 год 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>в сравнении с оценкой 202</w:t>
      </w:r>
      <w:r w:rsidR="00041901">
        <w:rPr>
          <w:rFonts w:ascii="Arial" w:hAnsi="Arial" w:cs="Arial"/>
          <w:color w:val="000000" w:themeColor="text1"/>
          <w:sz w:val="22"/>
          <w:szCs w:val="22"/>
        </w:rPr>
        <w:t>1</w:t>
      </w:r>
      <w:r w:rsidR="000851BB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3B2FFD5B" w14:textId="2E2D0054" w:rsidR="002F70B6" w:rsidRPr="00A5495F" w:rsidRDefault="002F70B6" w:rsidP="00A5495F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A5495F">
        <w:rPr>
          <w:rFonts w:ascii="Arial" w:hAnsi="Arial" w:cs="Arial"/>
          <w:sz w:val="22"/>
          <w:szCs w:val="22"/>
        </w:rPr>
        <w:t>На 202</w:t>
      </w:r>
      <w:r w:rsidR="00041901" w:rsidRPr="00A5495F">
        <w:rPr>
          <w:rFonts w:ascii="Arial" w:hAnsi="Arial" w:cs="Arial"/>
          <w:sz w:val="22"/>
          <w:szCs w:val="22"/>
        </w:rPr>
        <w:t>2</w:t>
      </w:r>
      <w:r w:rsidRPr="00A5495F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</w:t>
      </w:r>
      <w:r w:rsidR="002D5730">
        <w:rPr>
          <w:rFonts w:ascii="Arial" w:hAnsi="Arial" w:cs="Arial"/>
          <w:sz w:val="22"/>
          <w:szCs w:val="22"/>
        </w:rPr>
        <w:t xml:space="preserve"> </w:t>
      </w:r>
      <w:r w:rsidRPr="00A5495F">
        <w:rPr>
          <w:rFonts w:ascii="Arial" w:hAnsi="Arial" w:cs="Arial"/>
          <w:sz w:val="22"/>
          <w:szCs w:val="22"/>
        </w:rPr>
        <w:t xml:space="preserve">объеме </w:t>
      </w:r>
      <w:r w:rsidR="00041901" w:rsidRPr="00A5495F">
        <w:rPr>
          <w:rFonts w:ascii="Arial" w:hAnsi="Arial" w:cs="Arial"/>
          <w:sz w:val="22"/>
          <w:szCs w:val="22"/>
        </w:rPr>
        <w:t>10 984,9</w:t>
      </w:r>
      <w:r w:rsidRPr="00A5495F">
        <w:rPr>
          <w:rFonts w:ascii="Arial" w:hAnsi="Arial" w:cs="Arial"/>
          <w:sz w:val="22"/>
          <w:szCs w:val="22"/>
        </w:rPr>
        <w:t xml:space="preserve"> тыс. руб</w:t>
      </w:r>
      <w:r w:rsidRPr="00A5495F">
        <w:rPr>
          <w:rFonts w:ascii="Arial" w:hAnsi="Arial" w:cs="Arial"/>
          <w:b/>
          <w:sz w:val="22"/>
          <w:szCs w:val="22"/>
        </w:rPr>
        <w:t>.</w:t>
      </w:r>
      <w:r w:rsidRPr="00A5495F">
        <w:rPr>
          <w:rFonts w:ascii="Arial" w:hAnsi="Arial" w:cs="Arial"/>
          <w:sz w:val="22"/>
          <w:szCs w:val="22"/>
        </w:rPr>
        <w:t xml:space="preserve">, в том числе: </w:t>
      </w:r>
    </w:p>
    <w:p w14:paraId="3B175244" w14:textId="2BE23F09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041901">
        <w:rPr>
          <w:rFonts w:ascii="Arial" w:hAnsi="Arial" w:cs="Arial"/>
        </w:rPr>
        <w:t>10 432,1</w:t>
      </w:r>
      <w:r w:rsidRPr="001D2959">
        <w:rPr>
          <w:rFonts w:ascii="Arial" w:hAnsi="Arial" w:cs="Arial"/>
        </w:rPr>
        <w:t xml:space="preserve"> тыс. руб. (что </w:t>
      </w:r>
      <w:r w:rsidR="00D8474F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</w:t>
      </w:r>
      <w:r w:rsidR="00D8474F">
        <w:rPr>
          <w:rFonts w:ascii="Arial" w:hAnsi="Arial" w:cs="Arial"/>
        </w:rPr>
        <w:t xml:space="preserve">о исполнения текущего года на </w:t>
      </w:r>
      <w:r w:rsidR="00041901">
        <w:rPr>
          <w:rFonts w:ascii="Arial" w:hAnsi="Arial" w:cs="Arial"/>
        </w:rPr>
        <w:t>2 727,6</w:t>
      </w:r>
      <w:r w:rsidR="00D8474F">
        <w:rPr>
          <w:rFonts w:ascii="Arial" w:hAnsi="Arial" w:cs="Arial"/>
        </w:rPr>
        <w:t>тыс. руб. или на 20,</w:t>
      </w:r>
      <w:r w:rsidR="00041901">
        <w:rPr>
          <w:rFonts w:ascii="Arial" w:hAnsi="Arial" w:cs="Arial"/>
        </w:rPr>
        <w:t>7</w:t>
      </w:r>
      <w:r w:rsidRPr="001D2959">
        <w:rPr>
          <w:rFonts w:ascii="Arial" w:hAnsi="Arial" w:cs="Arial"/>
        </w:rPr>
        <w:t xml:space="preserve">%), </w:t>
      </w:r>
    </w:p>
    <w:p w14:paraId="5085B972" w14:textId="600D6566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2</w:t>
      </w:r>
      <w:r w:rsidR="00D8474F">
        <w:rPr>
          <w:rFonts w:ascii="Arial" w:hAnsi="Arial" w:cs="Arial"/>
        </w:rPr>
        <w:t>1</w:t>
      </w:r>
      <w:r w:rsidR="00D63FDA">
        <w:rPr>
          <w:rFonts w:ascii="Arial" w:hAnsi="Arial" w:cs="Arial"/>
        </w:rPr>
        <w:t>4,9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у</w:t>
      </w:r>
      <w:r w:rsidR="00D63FDA">
        <w:rPr>
          <w:rFonts w:ascii="Arial" w:hAnsi="Arial" w:cs="Arial"/>
        </w:rPr>
        <w:t xml:space="preserve">меньшение </w:t>
      </w:r>
      <w:r w:rsidRPr="001D2959">
        <w:rPr>
          <w:rFonts w:ascii="Arial" w:hAnsi="Arial" w:cs="Arial"/>
        </w:rPr>
        <w:t xml:space="preserve">на </w:t>
      </w:r>
      <w:r w:rsidR="00D63FDA">
        <w:rPr>
          <w:rFonts w:ascii="Arial" w:hAnsi="Arial" w:cs="Arial"/>
        </w:rPr>
        <w:t>2,2</w:t>
      </w:r>
      <w:r w:rsidR="00D8474F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D63FDA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3528333D" w14:textId="0D7C21A6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1</w:t>
      </w:r>
      <w:r w:rsidR="00D63FDA">
        <w:rPr>
          <w:rFonts w:ascii="Arial" w:hAnsi="Arial" w:cs="Arial"/>
        </w:rPr>
        <w:t>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1</w:t>
      </w:r>
      <w:r w:rsidR="00D63FDA">
        <w:rPr>
          <w:rFonts w:ascii="Arial" w:hAnsi="Arial" w:cs="Arial"/>
        </w:rPr>
        <w:t>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D63FDA">
        <w:rPr>
          <w:rFonts w:ascii="Arial" w:hAnsi="Arial" w:cs="Arial"/>
        </w:rPr>
        <w:t>6,8</w:t>
      </w:r>
      <w:r w:rsidRPr="001D2959">
        <w:rPr>
          <w:rFonts w:ascii="Arial" w:hAnsi="Arial" w:cs="Arial"/>
        </w:rPr>
        <w:t xml:space="preserve"> тыс. руб. или на </w:t>
      </w:r>
      <w:r w:rsidR="00D63FDA">
        <w:rPr>
          <w:rFonts w:ascii="Arial" w:hAnsi="Arial" w:cs="Arial"/>
        </w:rPr>
        <w:t>4,1</w:t>
      </w:r>
      <w:r w:rsidRPr="001D2959">
        <w:rPr>
          <w:rFonts w:ascii="Arial" w:hAnsi="Arial" w:cs="Arial"/>
        </w:rPr>
        <w:t>% больше ожидаемого поступления 202</w:t>
      </w:r>
      <w:r w:rsidR="00D63FDA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6242896B" w14:textId="7CA00ED1" w:rsidR="002F70B6" w:rsidRPr="001D2959" w:rsidRDefault="002F70B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D8474F">
        <w:rPr>
          <w:rFonts w:ascii="Arial" w:hAnsi="Arial" w:cs="Arial"/>
        </w:rPr>
        <w:t>167,1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492401">
        <w:rPr>
          <w:rFonts w:ascii="Arial" w:hAnsi="Arial" w:cs="Arial"/>
        </w:rPr>
        <w:t>, уменьшение на 1 332,6 тыс. руб.  ожидаемого поступления 2021 года.</w:t>
      </w:r>
    </w:p>
    <w:p w14:paraId="2D9EBB0B" w14:textId="77777777" w:rsidR="00ED45A6" w:rsidRDefault="00ED45A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3D7A616C" w14:textId="77777777" w:rsidR="002F70B6" w:rsidRPr="002110D4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1AF85091" w14:textId="77777777" w:rsidR="002F70B6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378678" w14:textId="17E1A68C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proofErr w:type="spellStart"/>
      <w:r w:rsidR="003B34BA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442E817C" w14:textId="0055E90D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9D1E82">
        <w:rPr>
          <w:rFonts w:ascii="Arial" w:hAnsi="Arial" w:cs="Arial"/>
        </w:rPr>
        <w:t>семи</w:t>
      </w:r>
      <w:r w:rsidRPr="0070704D">
        <w:rPr>
          <w:rFonts w:ascii="Arial" w:hAnsi="Arial" w:cs="Arial"/>
        </w:rPr>
        <w:t xml:space="preserve"> муниципальных программ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9D1E82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9</w:t>
      </w:r>
      <w:r w:rsidR="009D1E82">
        <w:rPr>
          <w:rFonts w:ascii="Arial" w:hAnsi="Arial" w:cs="Arial"/>
        </w:rPr>
        <w:t>5,7</w:t>
      </w:r>
      <w:r w:rsidRPr="003B34BA">
        <w:rPr>
          <w:rFonts w:ascii="Arial" w:hAnsi="Arial" w:cs="Arial"/>
        </w:rPr>
        <w:t>% , в 202</w:t>
      </w:r>
      <w:r w:rsidR="009D1E82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9</w:t>
      </w:r>
      <w:r w:rsidR="009D1E82">
        <w:rPr>
          <w:rFonts w:ascii="Arial" w:hAnsi="Arial" w:cs="Arial"/>
        </w:rPr>
        <w:t>6,0</w:t>
      </w:r>
      <w:r w:rsidRPr="003B34BA">
        <w:rPr>
          <w:rFonts w:ascii="Arial" w:hAnsi="Arial" w:cs="Arial"/>
        </w:rPr>
        <w:t>%, в 20</w:t>
      </w:r>
      <w:r w:rsidR="009D1E82">
        <w:rPr>
          <w:rFonts w:ascii="Arial" w:hAnsi="Arial" w:cs="Arial"/>
        </w:rPr>
        <w:t>24</w:t>
      </w:r>
      <w:r w:rsidRPr="003B34BA">
        <w:rPr>
          <w:rFonts w:ascii="Arial" w:hAnsi="Arial" w:cs="Arial"/>
        </w:rPr>
        <w:t xml:space="preserve"> году – 9</w:t>
      </w:r>
      <w:r w:rsidR="009D1E82">
        <w:rPr>
          <w:rFonts w:ascii="Arial" w:hAnsi="Arial" w:cs="Arial"/>
        </w:rPr>
        <w:t>7,7</w:t>
      </w:r>
      <w:r w:rsidRPr="003B34BA">
        <w:rPr>
          <w:rFonts w:ascii="Arial" w:hAnsi="Arial" w:cs="Arial"/>
        </w:rPr>
        <w:t>%.</w:t>
      </w:r>
    </w:p>
    <w:p w14:paraId="472A4E5C" w14:textId="384C8977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 w:rsidR="003B34BA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9D1E82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3B34BA">
        <w:rPr>
          <w:rFonts w:ascii="Arial" w:hAnsi="Arial" w:cs="Arial"/>
        </w:rPr>
        <w:t>1</w:t>
      </w:r>
      <w:r w:rsidR="009D1E82">
        <w:rPr>
          <w:rFonts w:ascii="Arial" w:hAnsi="Arial" w:cs="Arial"/>
        </w:rPr>
        <w:t>5 855,8</w:t>
      </w:r>
      <w:r w:rsidRPr="0070704D">
        <w:rPr>
          <w:rFonts w:ascii="Arial" w:hAnsi="Arial" w:cs="Arial"/>
        </w:rPr>
        <w:t xml:space="preserve"> тыс. руб., в 202</w:t>
      </w:r>
      <w:r w:rsidR="009D1E82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3B34BA">
        <w:rPr>
          <w:rFonts w:ascii="Arial" w:hAnsi="Arial" w:cs="Arial"/>
        </w:rPr>
        <w:t>13</w:t>
      </w:r>
      <w:r w:rsidR="009D1E82">
        <w:rPr>
          <w:rFonts w:ascii="Arial" w:hAnsi="Arial" w:cs="Arial"/>
        </w:rPr>
        <w:t> 284,7</w:t>
      </w:r>
      <w:r w:rsidRPr="0070704D">
        <w:rPr>
          <w:rFonts w:ascii="Arial" w:hAnsi="Arial" w:cs="Arial"/>
        </w:rPr>
        <w:t xml:space="preserve"> тыс. руб., в 202</w:t>
      </w:r>
      <w:r w:rsidR="009D1E82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9D1E82">
        <w:rPr>
          <w:rFonts w:ascii="Arial" w:hAnsi="Arial" w:cs="Arial"/>
        </w:rPr>
        <w:t>24 006,0</w:t>
      </w:r>
      <w:r w:rsidRPr="0070704D">
        <w:rPr>
          <w:rFonts w:ascii="Arial" w:hAnsi="Arial" w:cs="Arial"/>
        </w:rPr>
        <w:t xml:space="preserve"> тыс. руб. </w:t>
      </w:r>
    </w:p>
    <w:p w14:paraId="3D0CF0DF" w14:textId="1A0EA30E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средств, исходя из прогнозной оценки доходов и расходов бюджета, на 202</w:t>
      </w:r>
      <w:r w:rsidR="009D1E82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9D1E82">
        <w:rPr>
          <w:rFonts w:ascii="Arial" w:hAnsi="Arial" w:cs="Arial"/>
        </w:rPr>
        <w:t>3 476,7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9D1E82">
        <w:rPr>
          <w:rFonts w:ascii="Arial" w:hAnsi="Arial" w:cs="Arial"/>
        </w:rPr>
        <w:t>74,0</w:t>
      </w:r>
      <w:r w:rsidRPr="0070704D">
        <w:rPr>
          <w:rFonts w:ascii="Arial" w:hAnsi="Arial" w:cs="Arial"/>
        </w:rPr>
        <w:t>%, на 202</w:t>
      </w:r>
      <w:r w:rsidR="009D1E82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9D1E82">
        <w:rPr>
          <w:rFonts w:ascii="Arial" w:hAnsi="Arial" w:cs="Arial"/>
        </w:rPr>
        <w:t>4 975,8</w:t>
      </w:r>
      <w:r w:rsidRPr="0070704D">
        <w:rPr>
          <w:rFonts w:ascii="Arial" w:hAnsi="Arial" w:cs="Arial"/>
        </w:rPr>
        <w:t xml:space="preserve"> тыс. руб. или </w:t>
      </w:r>
      <w:r w:rsidR="00A046D4">
        <w:rPr>
          <w:rFonts w:ascii="Arial" w:hAnsi="Arial" w:cs="Arial"/>
        </w:rPr>
        <w:t>1</w:t>
      </w:r>
      <w:r w:rsidR="009D1E82">
        <w:rPr>
          <w:rFonts w:ascii="Arial" w:hAnsi="Arial" w:cs="Arial"/>
        </w:rPr>
        <w:t>01,2</w:t>
      </w:r>
      <w:r w:rsidRPr="0070704D">
        <w:rPr>
          <w:rFonts w:ascii="Arial" w:hAnsi="Arial" w:cs="Arial"/>
        </w:rPr>
        <w:t>%, на 202</w:t>
      </w:r>
      <w:r w:rsidR="009D1E82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9D1E82">
        <w:rPr>
          <w:rFonts w:ascii="Arial" w:hAnsi="Arial" w:cs="Arial"/>
        </w:rPr>
        <w:t>194,0</w:t>
      </w:r>
      <w:r w:rsidRPr="0070704D">
        <w:rPr>
          <w:rFonts w:ascii="Arial" w:hAnsi="Arial" w:cs="Arial"/>
        </w:rPr>
        <w:t xml:space="preserve"> тыс. руб. или </w:t>
      </w:r>
      <w:r w:rsidR="009D1E82">
        <w:rPr>
          <w:rFonts w:ascii="Arial" w:hAnsi="Arial" w:cs="Arial"/>
        </w:rPr>
        <w:t>3</w:t>
      </w:r>
      <w:r w:rsidR="00A046D4">
        <w:rPr>
          <w:rFonts w:ascii="Arial" w:hAnsi="Arial" w:cs="Arial"/>
        </w:rPr>
        <w:t>,7</w:t>
      </w:r>
      <w:r w:rsidRPr="0070704D">
        <w:rPr>
          <w:rFonts w:ascii="Arial" w:hAnsi="Arial" w:cs="Arial"/>
        </w:rPr>
        <w:t>%.</w:t>
      </w:r>
    </w:p>
    <w:p w14:paraId="34815F7F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23965B9" w14:textId="20A75249" w:rsidR="002F70B6" w:rsidRPr="007B1CD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lastRenderedPageBreak/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9D1E82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9D1E82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4F005B33" w14:textId="6725B118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75E12FA0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5BB78A11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B38A683" w14:textId="4E0FBF5E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3758BE7D" w14:textId="61004C9F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6290A583" w14:textId="7FF4F9AC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622A8634" w14:textId="5352062B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9D1E82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146B5D26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2F70B6" w:rsidRPr="00EF105F" w14:paraId="2FB382E5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5AED0F80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787D70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7106A8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B193420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F161FA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48900F" w14:textId="76268A2A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5CB59ED" w14:textId="45984D30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545C812" w14:textId="42D5B822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2/</w:t>
            </w:r>
          </w:p>
          <w:p w14:paraId="31190E77" w14:textId="7C5B9A21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94CC05A" w14:textId="50934D49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07BFD5D" w14:textId="274F92C6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9D1E82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0E7CA1" w:rsidRPr="00EF105F" w14:paraId="646515C3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14B1682E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74F67BA5" w14:textId="65D6ACB4" w:rsidR="000E7CA1" w:rsidRPr="006416E6" w:rsidRDefault="005A2796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7 507,4</w:t>
            </w:r>
          </w:p>
        </w:tc>
        <w:tc>
          <w:tcPr>
            <w:tcW w:w="1276" w:type="dxa"/>
            <w:vAlign w:val="center"/>
          </w:tcPr>
          <w:p w14:paraId="2EF263B6" w14:textId="4B5531B7" w:rsidR="000E7CA1" w:rsidRPr="006416E6" w:rsidRDefault="009D1E82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7 222,6</w:t>
            </w:r>
          </w:p>
        </w:tc>
        <w:tc>
          <w:tcPr>
            <w:tcW w:w="1275" w:type="dxa"/>
            <w:vAlign w:val="center"/>
          </w:tcPr>
          <w:p w14:paraId="23E81B9B" w14:textId="6AE048E9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6 798,9</w:t>
            </w:r>
          </w:p>
        </w:tc>
        <w:tc>
          <w:tcPr>
            <w:tcW w:w="1276" w:type="dxa"/>
            <w:vAlign w:val="center"/>
          </w:tcPr>
          <w:p w14:paraId="1A77BEA9" w14:textId="3A247127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7 539,3</w:t>
            </w:r>
          </w:p>
        </w:tc>
        <w:tc>
          <w:tcPr>
            <w:tcW w:w="992" w:type="dxa"/>
            <w:vAlign w:val="center"/>
          </w:tcPr>
          <w:p w14:paraId="7EDA1974" w14:textId="6677CC99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96,2</w:t>
            </w:r>
          </w:p>
        </w:tc>
        <w:tc>
          <w:tcPr>
            <w:tcW w:w="851" w:type="dxa"/>
            <w:vAlign w:val="center"/>
          </w:tcPr>
          <w:p w14:paraId="100F82F6" w14:textId="2CA67522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94,1</w:t>
            </w:r>
          </w:p>
        </w:tc>
        <w:tc>
          <w:tcPr>
            <w:tcW w:w="992" w:type="dxa"/>
            <w:vAlign w:val="center"/>
          </w:tcPr>
          <w:p w14:paraId="3E1FC8BF" w14:textId="2B95BEB3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110,9</w:t>
            </w:r>
          </w:p>
        </w:tc>
      </w:tr>
      <w:tr w:rsidR="000E7CA1" w:rsidRPr="00EF105F" w14:paraId="211C7800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1500B388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56F42C24" w14:textId="494E8E60" w:rsidR="000E7CA1" w:rsidRPr="006416E6" w:rsidRDefault="005A2796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704E42B5" w14:textId="508BFDF5" w:rsidR="000E7CA1" w:rsidRPr="006416E6" w:rsidRDefault="009D1E82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05620D99" w14:textId="2611C4AC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1DB0532B" w14:textId="56437E03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10734F06" w14:textId="1B504EB4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32AB47B6" w14:textId="5D8ED7FB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6FEAE33C" w14:textId="1B09518F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E7CA1" w:rsidRPr="00EF105F" w14:paraId="38304E7E" w14:textId="77777777" w:rsidTr="002F70B6">
        <w:tc>
          <w:tcPr>
            <w:tcW w:w="1951" w:type="dxa"/>
            <w:vAlign w:val="center"/>
          </w:tcPr>
          <w:p w14:paraId="5C344D93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D90D55F" w14:textId="7FA61BE3" w:rsidR="000E7CA1" w:rsidRPr="006416E6" w:rsidRDefault="005A2796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2 991,1</w:t>
            </w:r>
          </w:p>
        </w:tc>
        <w:tc>
          <w:tcPr>
            <w:tcW w:w="1276" w:type="dxa"/>
            <w:vAlign w:val="center"/>
          </w:tcPr>
          <w:p w14:paraId="1856769B" w14:textId="1EADFE21" w:rsidR="000E7CA1" w:rsidRPr="006416E6" w:rsidRDefault="009D1E82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1 935,0</w:t>
            </w:r>
          </w:p>
        </w:tc>
        <w:tc>
          <w:tcPr>
            <w:tcW w:w="1275" w:type="dxa"/>
            <w:vAlign w:val="center"/>
          </w:tcPr>
          <w:p w14:paraId="4810CAA9" w14:textId="159491C6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1 267,9</w:t>
            </w:r>
          </w:p>
        </w:tc>
        <w:tc>
          <w:tcPr>
            <w:tcW w:w="1276" w:type="dxa"/>
            <w:vAlign w:val="center"/>
          </w:tcPr>
          <w:p w14:paraId="473B91A2" w14:textId="1B319C16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5 425,0</w:t>
            </w:r>
          </w:p>
        </w:tc>
        <w:tc>
          <w:tcPr>
            <w:tcW w:w="992" w:type="dxa"/>
            <w:vAlign w:val="center"/>
          </w:tcPr>
          <w:p w14:paraId="534EBE54" w14:textId="3C5E4094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64,7</w:t>
            </w:r>
          </w:p>
        </w:tc>
        <w:tc>
          <w:tcPr>
            <w:tcW w:w="851" w:type="dxa"/>
            <w:vAlign w:val="center"/>
          </w:tcPr>
          <w:p w14:paraId="0EE88B7D" w14:textId="349E5D47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65,5</w:t>
            </w:r>
          </w:p>
        </w:tc>
        <w:tc>
          <w:tcPr>
            <w:tcW w:w="992" w:type="dxa"/>
            <w:vAlign w:val="center"/>
          </w:tcPr>
          <w:p w14:paraId="0A3BEE44" w14:textId="5DEDBD6A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427,9</w:t>
            </w:r>
          </w:p>
        </w:tc>
      </w:tr>
      <w:tr w:rsidR="000E7CA1" w:rsidRPr="00EF105F" w14:paraId="39CF12F9" w14:textId="77777777" w:rsidTr="002F70B6">
        <w:tc>
          <w:tcPr>
            <w:tcW w:w="1951" w:type="dxa"/>
            <w:vAlign w:val="center"/>
          </w:tcPr>
          <w:p w14:paraId="303FFC8F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21C8CA0D" w14:textId="291702D2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868,3</w:t>
            </w:r>
          </w:p>
        </w:tc>
        <w:tc>
          <w:tcPr>
            <w:tcW w:w="1276" w:type="dxa"/>
            <w:vAlign w:val="center"/>
          </w:tcPr>
          <w:p w14:paraId="2EFC0EDE" w14:textId="231C0F5D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622,6</w:t>
            </w:r>
          </w:p>
        </w:tc>
        <w:tc>
          <w:tcPr>
            <w:tcW w:w="1275" w:type="dxa"/>
            <w:vAlign w:val="center"/>
          </w:tcPr>
          <w:p w14:paraId="16D332B1" w14:textId="1829B6F8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652,7</w:t>
            </w:r>
          </w:p>
        </w:tc>
        <w:tc>
          <w:tcPr>
            <w:tcW w:w="1276" w:type="dxa"/>
            <w:vAlign w:val="center"/>
          </w:tcPr>
          <w:p w14:paraId="3F4C7430" w14:textId="5C8390E9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704,9</w:t>
            </w:r>
          </w:p>
        </w:tc>
        <w:tc>
          <w:tcPr>
            <w:tcW w:w="992" w:type="dxa"/>
            <w:vAlign w:val="center"/>
          </w:tcPr>
          <w:p w14:paraId="73121EA4" w14:textId="264F9512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71,7</w:t>
            </w:r>
          </w:p>
        </w:tc>
        <w:tc>
          <w:tcPr>
            <w:tcW w:w="851" w:type="dxa"/>
            <w:vAlign w:val="center"/>
          </w:tcPr>
          <w:p w14:paraId="192E652E" w14:textId="00785311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23EC42E5" w14:textId="500BA21B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0E7CA1" w:rsidRPr="00EF105F" w14:paraId="49ACAB02" w14:textId="77777777" w:rsidTr="002F70B6">
        <w:tc>
          <w:tcPr>
            <w:tcW w:w="1951" w:type="dxa"/>
            <w:vAlign w:val="center"/>
          </w:tcPr>
          <w:p w14:paraId="5817B4BF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110D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110D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207DD882" w14:textId="6732929F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2 587,2</w:t>
            </w:r>
          </w:p>
        </w:tc>
        <w:tc>
          <w:tcPr>
            <w:tcW w:w="1276" w:type="dxa"/>
            <w:vAlign w:val="center"/>
          </w:tcPr>
          <w:p w14:paraId="16E7B3E4" w14:textId="5EBD0BC2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737,7</w:t>
            </w:r>
          </w:p>
        </w:tc>
        <w:tc>
          <w:tcPr>
            <w:tcW w:w="1275" w:type="dxa"/>
            <w:vAlign w:val="center"/>
          </w:tcPr>
          <w:p w14:paraId="51ED024D" w14:textId="75CA8F0D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376,0</w:t>
            </w:r>
          </w:p>
        </w:tc>
        <w:tc>
          <w:tcPr>
            <w:tcW w:w="1276" w:type="dxa"/>
            <w:vAlign w:val="center"/>
          </w:tcPr>
          <w:p w14:paraId="0C7E20F6" w14:textId="07137B24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2 464,1</w:t>
            </w:r>
          </w:p>
        </w:tc>
        <w:tc>
          <w:tcPr>
            <w:tcW w:w="992" w:type="dxa"/>
            <w:vAlign w:val="center"/>
          </w:tcPr>
          <w:p w14:paraId="5DC340CD" w14:textId="09DACB1E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28,5</w:t>
            </w:r>
          </w:p>
        </w:tc>
        <w:tc>
          <w:tcPr>
            <w:tcW w:w="851" w:type="dxa"/>
            <w:vAlign w:val="center"/>
          </w:tcPr>
          <w:p w14:paraId="2699E499" w14:textId="6F5F948A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14:paraId="78E3792D" w14:textId="4B5CB009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655,3</w:t>
            </w:r>
          </w:p>
        </w:tc>
      </w:tr>
      <w:tr w:rsidR="000E7CA1" w:rsidRPr="00EF105F" w14:paraId="650AD52A" w14:textId="77777777" w:rsidTr="002F70B6">
        <w:tc>
          <w:tcPr>
            <w:tcW w:w="1951" w:type="dxa"/>
            <w:vAlign w:val="center"/>
          </w:tcPr>
          <w:p w14:paraId="002948B7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4AD757EA" w14:textId="6A0CF107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5 181,3</w:t>
            </w:r>
          </w:p>
        </w:tc>
        <w:tc>
          <w:tcPr>
            <w:tcW w:w="1276" w:type="dxa"/>
            <w:vAlign w:val="center"/>
          </w:tcPr>
          <w:p w14:paraId="42549822" w14:textId="4424BFB7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4 053,6</w:t>
            </w:r>
          </w:p>
        </w:tc>
        <w:tc>
          <w:tcPr>
            <w:tcW w:w="1275" w:type="dxa"/>
            <w:vAlign w:val="center"/>
          </w:tcPr>
          <w:p w14:paraId="425D1656" w14:textId="72FA095F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2 643,3</w:t>
            </w:r>
          </w:p>
        </w:tc>
        <w:tc>
          <w:tcPr>
            <w:tcW w:w="1276" w:type="dxa"/>
            <w:vAlign w:val="center"/>
          </w:tcPr>
          <w:p w14:paraId="082EADBF" w14:textId="7BBA1EFA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5 248,7</w:t>
            </w:r>
          </w:p>
        </w:tc>
        <w:tc>
          <w:tcPr>
            <w:tcW w:w="992" w:type="dxa"/>
            <w:vAlign w:val="center"/>
          </w:tcPr>
          <w:p w14:paraId="01CC3D53" w14:textId="03A93F8C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78,2</w:t>
            </w:r>
          </w:p>
        </w:tc>
        <w:tc>
          <w:tcPr>
            <w:tcW w:w="851" w:type="dxa"/>
            <w:vAlign w:val="center"/>
          </w:tcPr>
          <w:p w14:paraId="135950D4" w14:textId="4E7390E6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65,2</w:t>
            </w:r>
          </w:p>
        </w:tc>
        <w:tc>
          <w:tcPr>
            <w:tcW w:w="992" w:type="dxa"/>
            <w:vAlign w:val="center"/>
          </w:tcPr>
          <w:p w14:paraId="647E86EB" w14:textId="0A0F4710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198,6</w:t>
            </w:r>
          </w:p>
        </w:tc>
      </w:tr>
      <w:tr w:rsidR="000E7CA1" w:rsidRPr="00EF105F" w14:paraId="0C7249A7" w14:textId="77777777" w:rsidTr="002F70B6">
        <w:tc>
          <w:tcPr>
            <w:tcW w:w="1951" w:type="dxa"/>
            <w:vAlign w:val="center"/>
          </w:tcPr>
          <w:p w14:paraId="6BA08665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0850BE3E" w14:textId="5958DD7C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326,1</w:t>
            </w:r>
          </w:p>
        </w:tc>
        <w:tc>
          <w:tcPr>
            <w:tcW w:w="1276" w:type="dxa"/>
            <w:vAlign w:val="center"/>
          </w:tcPr>
          <w:p w14:paraId="1C9EF338" w14:textId="162CCE30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304,0</w:t>
            </w:r>
          </w:p>
        </w:tc>
        <w:tc>
          <w:tcPr>
            <w:tcW w:w="1275" w:type="dxa"/>
            <w:vAlign w:val="center"/>
          </w:tcPr>
          <w:p w14:paraId="18E562A5" w14:textId="3D3D2175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304,0</w:t>
            </w:r>
          </w:p>
        </w:tc>
        <w:tc>
          <w:tcPr>
            <w:tcW w:w="1276" w:type="dxa"/>
            <w:vAlign w:val="center"/>
          </w:tcPr>
          <w:p w14:paraId="3306095E" w14:textId="19D6ACF7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304,0</w:t>
            </w:r>
          </w:p>
        </w:tc>
        <w:tc>
          <w:tcPr>
            <w:tcW w:w="992" w:type="dxa"/>
            <w:vAlign w:val="center"/>
          </w:tcPr>
          <w:p w14:paraId="09A2222F" w14:textId="7AB04DF7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93,2</w:t>
            </w:r>
          </w:p>
        </w:tc>
        <w:tc>
          <w:tcPr>
            <w:tcW w:w="851" w:type="dxa"/>
            <w:vAlign w:val="center"/>
          </w:tcPr>
          <w:p w14:paraId="2C06200B" w14:textId="0D74587F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02081DF7" w14:textId="7D913D4C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EF105F" w14:paraId="525A3803" w14:textId="77777777" w:rsidTr="002F70B6">
        <w:tc>
          <w:tcPr>
            <w:tcW w:w="1951" w:type="dxa"/>
            <w:vAlign w:val="center"/>
          </w:tcPr>
          <w:p w14:paraId="178032A3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2C234CB5" w14:textId="1AADFA5A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807,5</w:t>
            </w:r>
          </w:p>
        </w:tc>
        <w:tc>
          <w:tcPr>
            <w:tcW w:w="1276" w:type="dxa"/>
            <w:vAlign w:val="center"/>
          </w:tcPr>
          <w:p w14:paraId="61427A81" w14:textId="29DFC92F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809,2</w:t>
            </w:r>
          </w:p>
        </w:tc>
        <w:tc>
          <w:tcPr>
            <w:tcW w:w="1275" w:type="dxa"/>
            <w:vAlign w:val="center"/>
          </w:tcPr>
          <w:p w14:paraId="4E6298A4" w14:textId="462EFEAC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747,0</w:t>
            </w:r>
          </w:p>
        </w:tc>
        <w:tc>
          <w:tcPr>
            <w:tcW w:w="1276" w:type="dxa"/>
            <w:vAlign w:val="center"/>
          </w:tcPr>
          <w:p w14:paraId="3786B1C8" w14:textId="46EBEE12" w:rsidR="000E7CA1" w:rsidRPr="006416E6" w:rsidRDefault="005A2796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966,5</w:t>
            </w:r>
          </w:p>
        </w:tc>
        <w:tc>
          <w:tcPr>
            <w:tcW w:w="992" w:type="dxa"/>
            <w:vAlign w:val="center"/>
          </w:tcPr>
          <w:p w14:paraId="455F1634" w14:textId="308B8CB1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100,2</w:t>
            </w:r>
          </w:p>
        </w:tc>
        <w:tc>
          <w:tcPr>
            <w:tcW w:w="851" w:type="dxa"/>
            <w:vAlign w:val="center"/>
          </w:tcPr>
          <w:p w14:paraId="6BE3ACD8" w14:textId="101E7BE2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92,3</w:t>
            </w:r>
          </w:p>
        </w:tc>
        <w:tc>
          <w:tcPr>
            <w:tcW w:w="992" w:type="dxa"/>
            <w:vAlign w:val="center"/>
          </w:tcPr>
          <w:p w14:paraId="186AC026" w14:textId="57179B81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129,4</w:t>
            </w:r>
          </w:p>
        </w:tc>
      </w:tr>
      <w:tr w:rsidR="000E7CA1" w:rsidRPr="00EF105F" w14:paraId="17CF7D93" w14:textId="77777777" w:rsidTr="002F70B6">
        <w:tc>
          <w:tcPr>
            <w:tcW w:w="1951" w:type="dxa"/>
            <w:vAlign w:val="center"/>
          </w:tcPr>
          <w:p w14:paraId="6A23AC7F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759D6311" w14:textId="600B0593" w:rsidR="000E7CA1" w:rsidRPr="006416E6" w:rsidRDefault="005A2796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31EE88B3" w14:textId="4D683C4C" w:rsidR="000E7CA1" w:rsidRPr="006416E6" w:rsidRDefault="009D1E82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26FF08E1" w14:textId="019114FE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21046F04" w14:textId="05E0D6FD" w:rsidR="000E7CA1" w:rsidRPr="006416E6" w:rsidRDefault="005A2796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4223A6AC" w14:textId="5994E45C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6CBDF37E" w14:textId="1F6C5037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E330EE6" w14:textId="1A420960" w:rsidR="000E7CA1" w:rsidRPr="006416E6" w:rsidRDefault="003113B1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2110D4" w14:paraId="640335C9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0E113916" w14:textId="77777777" w:rsidR="000E7CA1" w:rsidRPr="002110D4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45C7BBD0" w14:textId="44B39058" w:rsidR="000E7CA1" w:rsidRPr="006416E6" w:rsidRDefault="005A2796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20 433,2</w:t>
            </w:r>
          </w:p>
        </w:tc>
        <w:tc>
          <w:tcPr>
            <w:tcW w:w="1276" w:type="dxa"/>
            <w:vAlign w:val="bottom"/>
          </w:tcPr>
          <w:p w14:paraId="1A7CE498" w14:textId="31130170" w:rsidR="000E7CA1" w:rsidRPr="006416E6" w:rsidRDefault="009D1E82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15 855,8</w:t>
            </w:r>
          </w:p>
        </w:tc>
        <w:tc>
          <w:tcPr>
            <w:tcW w:w="1275" w:type="dxa"/>
            <w:vAlign w:val="bottom"/>
          </w:tcPr>
          <w:p w14:paraId="445A6061" w14:textId="49ED6C0A" w:rsidR="000E7CA1" w:rsidRPr="006416E6" w:rsidRDefault="005A2796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12 966,7</w:t>
            </w:r>
          </w:p>
        </w:tc>
        <w:tc>
          <w:tcPr>
            <w:tcW w:w="1276" w:type="dxa"/>
            <w:vAlign w:val="bottom"/>
          </w:tcPr>
          <w:p w14:paraId="5A3035D0" w14:textId="3C6AFCEF" w:rsidR="000E7CA1" w:rsidRPr="006416E6" w:rsidRDefault="005A2796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22 836,0</w:t>
            </w:r>
          </w:p>
        </w:tc>
        <w:tc>
          <w:tcPr>
            <w:tcW w:w="992" w:type="dxa"/>
            <w:vAlign w:val="bottom"/>
          </w:tcPr>
          <w:p w14:paraId="068D5ED5" w14:textId="0E3A4061" w:rsidR="000E7CA1" w:rsidRPr="006416E6" w:rsidRDefault="003113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77,6</w:t>
            </w:r>
          </w:p>
        </w:tc>
        <w:tc>
          <w:tcPr>
            <w:tcW w:w="851" w:type="dxa"/>
            <w:vAlign w:val="bottom"/>
          </w:tcPr>
          <w:p w14:paraId="787BC4ED" w14:textId="186ADF3C" w:rsidR="000E7CA1" w:rsidRPr="006416E6" w:rsidRDefault="003113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81,8</w:t>
            </w:r>
          </w:p>
        </w:tc>
        <w:tc>
          <w:tcPr>
            <w:tcW w:w="992" w:type="dxa"/>
            <w:vAlign w:val="bottom"/>
          </w:tcPr>
          <w:p w14:paraId="3F3EB71A" w14:textId="6CF0BE85" w:rsidR="000E7CA1" w:rsidRPr="006416E6" w:rsidRDefault="003113B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176,1</w:t>
            </w:r>
          </w:p>
        </w:tc>
      </w:tr>
    </w:tbl>
    <w:p w14:paraId="6A335BF3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F5B63C0" w14:textId="480FBED8" w:rsidR="002F70B6" w:rsidRDefault="002F70B6" w:rsidP="0049552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 xml:space="preserve">Исходя из данных таблицы, Проектом в период </w:t>
      </w:r>
      <w:r w:rsidR="00495521" w:rsidRPr="00495521">
        <w:rPr>
          <w:rFonts w:ascii="Arial" w:hAnsi="Arial" w:cs="Arial"/>
          <w:sz w:val="22"/>
          <w:szCs w:val="22"/>
        </w:rPr>
        <w:t xml:space="preserve">с </w:t>
      </w:r>
      <w:r w:rsidRPr="00495521">
        <w:rPr>
          <w:rFonts w:ascii="Arial" w:hAnsi="Arial" w:cs="Arial"/>
          <w:sz w:val="22"/>
          <w:szCs w:val="22"/>
        </w:rPr>
        <w:t>202</w:t>
      </w:r>
      <w:r w:rsidR="003D514A">
        <w:rPr>
          <w:rFonts w:ascii="Arial" w:hAnsi="Arial" w:cs="Arial"/>
          <w:sz w:val="22"/>
          <w:szCs w:val="22"/>
        </w:rPr>
        <w:t>2</w:t>
      </w:r>
      <w:r w:rsidR="00495521" w:rsidRPr="00495521">
        <w:rPr>
          <w:rFonts w:ascii="Arial" w:hAnsi="Arial" w:cs="Arial"/>
          <w:sz w:val="22"/>
          <w:szCs w:val="22"/>
        </w:rPr>
        <w:t xml:space="preserve"> и </w:t>
      </w:r>
      <w:r w:rsidRPr="00495521">
        <w:rPr>
          <w:rFonts w:ascii="Arial" w:hAnsi="Arial" w:cs="Arial"/>
          <w:sz w:val="22"/>
          <w:szCs w:val="22"/>
        </w:rPr>
        <w:t>202</w:t>
      </w:r>
      <w:r w:rsidR="003D514A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495521" w:rsidRPr="00495521">
        <w:rPr>
          <w:rFonts w:ascii="Arial" w:hAnsi="Arial" w:cs="Arial"/>
          <w:sz w:val="22"/>
          <w:szCs w:val="22"/>
        </w:rPr>
        <w:t>тенденция снижения</w:t>
      </w:r>
      <w:r w:rsidRPr="00495521">
        <w:rPr>
          <w:rFonts w:ascii="Arial" w:hAnsi="Arial" w:cs="Arial"/>
          <w:sz w:val="22"/>
          <w:szCs w:val="22"/>
        </w:rPr>
        <w:t xml:space="preserve"> расходо</w:t>
      </w:r>
      <w:r w:rsidR="003D514A">
        <w:rPr>
          <w:rFonts w:ascii="Arial" w:hAnsi="Arial" w:cs="Arial"/>
          <w:sz w:val="22"/>
          <w:szCs w:val="22"/>
        </w:rPr>
        <w:t>в, на 2024</w:t>
      </w:r>
      <w:r w:rsidR="00492401">
        <w:rPr>
          <w:rFonts w:ascii="Arial" w:hAnsi="Arial" w:cs="Arial"/>
          <w:sz w:val="22"/>
          <w:szCs w:val="22"/>
        </w:rPr>
        <w:t>год</w:t>
      </w:r>
      <w:r w:rsidR="003D514A">
        <w:rPr>
          <w:rFonts w:ascii="Arial" w:hAnsi="Arial" w:cs="Arial"/>
          <w:sz w:val="22"/>
          <w:szCs w:val="22"/>
        </w:rPr>
        <w:t xml:space="preserve"> повышение</w:t>
      </w:r>
      <w:r w:rsidR="00495521" w:rsidRPr="00495521">
        <w:rPr>
          <w:rFonts w:ascii="Arial" w:hAnsi="Arial" w:cs="Arial"/>
          <w:sz w:val="22"/>
          <w:szCs w:val="22"/>
        </w:rPr>
        <w:t>. Н</w:t>
      </w:r>
      <w:r w:rsidRPr="00495521">
        <w:rPr>
          <w:rFonts w:ascii="Arial" w:hAnsi="Arial" w:cs="Arial"/>
          <w:sz w:val="22"/>
          <w:szCs w:val="22"/>
        </w:rPr>
        <w:t>а 202</w:t>
      </w:r>
      <w:r w:rsidR="003D514A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3D514A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на </w:t>
      </w:r>
      <w:r w:rsidR="003D514A">
        <w:rPr>
          <w:rFonts w:ascii="Arial" w:hAnsi="Arial" w:cs="Arial"/>
          <w:sz w:val="22"/>
          <w:szCs w:val="22"/>
        </w:rPr>
        <w:t>4 577,4</w:t>
      </w:r>
      <w:r w:rsidRPr="00495521">
        <w:rPr>
          <w:rFonts w:ascii="Arial" w:hAnsi="Arial" w:cs="Arial"/>
          <w:sz w:val="22"/>
          <w:szCs w:val="22"/>
        </w:rPr>
        <w:t xml:space="preserve"> тыс. руб., к оценке исполнения предыдущего периода: в 202</w:t>
      </w:r>
      <w:r w:rsidR="003D514A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495521">
        <w:rPr>
          <w:rFonts w:ascii="Arial" w:hAnsi="Arial" w:cs="Arial"/>
          <w:sz w:val="22"/>
          <w:szCs w:val="22"/>
        </w:rPr>
        <w:t xml:space="preserve"> 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3D514A">
        <w:rPr>
          <w:rFonts w:ascii="Arial" w:hAnsi="Arial" w:cs="Arial"/>
          <w:sz w:val="22"/>
          <w:szCs w:val="22"/>
        </w:rPr>
        <w:t>2 889,1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тыс. рублей,</w:t>
      </w:r>
      <w:r w:rsidR="003D514A">
        <w:rPr>
          <w:rFonts w:ascii="Arial" w:hAnsi="Arial" w:cs="Arial"/>
          <w:sz w:val="22"/>
          <w:szCs w:val="22"/>
        </w:rPr>
        <w:t xml:space="preserve"> увеличение </w:t>
      </w:r>
      <w:r w:rsidRPr="00495521">
        <w:rPr>
          <w:rFonts w:ascii="Arial" w:hAnsi="Arial" w:cs="Arial"/>
          <w:sz w:val="22"/>
          <w:szCs w:val="22"/>
        </w:rPr>
        <w:t xml:space="preserve"> в 202</w:t>
      </w:r>
      <w:r w:rsidR="003D514A">
        <w:rPr>
          <w:rFonts w:ascii="Arial" w:hAnsi="Arial" w:cs="Arial"/>
          <w:sz w:val="22"/>
          <w:szCs w:val="22"/>
        </w:rPr>
        <w:t>4</w:t>
      </w:r>
      <w:r w:rsidRPr="00495521">
        <w:rPr>
          <w:rFonts w:ascii="Arial" w:hAnsi="Arial" w:cs="Arial"/>
          <w:sz w:val="22"/>
          <w:szCs w:val="22"/>
        </w:rPr>
        <w:t xml:space="preserve"> году </w:t>
      </w:r>
      <w:r w:rsidR="00495521">
        <w:rPr>
          <w:rFonts w:ascii="Arial" w:hAnsi="Arial" w:cs="Arial"/>
          <w:sz w:val="22"/>
          <w:szCs w:val="22"/>
        </w:rPr>
        <w:t xml:space="preserve">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3D514A">
        <w:rPr>
          <w:rFonts w:ascii="Arial" w:hAnsi="Arial" w:cs="Arial"/>
          <w:sz w:val="22"/>
          <w:szCs w:val="22"/>
        </w:rPr>
        <w:t>9 869,3</w:t>
      </w:r>
      <w:r w:rsidRPr="00495521">
        <w:rPr>
          <w:rFonts w:ascii="Arial" w:hAnsi="Arial" w:cs="Arial"/>
          <w:sz w:val="22"/>
          <w:szCs w:val="22"/>
        </w:rPr>
        <w:t xml:space="preserve"> тыс. рублей. </w:t>
      </w:r>
    </w:p>
    <w:p w14:paraId="000E9ADD" w14:textId="145E6B5A" w:rsidR="00A0733F" w:rsidRDefault="00A0733F" w:rsidP="00A0733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3D514A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9 разделов бюджетной классификации расходов у</w:t>
      </w:r>
      <w:r w:rsidR="003D514A">
        <w:rPr>
          <w:rFonts w:ascii="Arial" w:hAnsi="Arial" w:cs="Arial"/>
          <w:sz w:val="22"/>
          <w:szCs w:val="22"/>
        </w:rPr>
        <w:t>меньшение</w:t>
      </w:r>
      <w:r w:rsidRPr="00562191">
        <w:rPr>
          <w:rFonts w:ascii="Arial" w:hAnsi="Arial" w:cs="Arial"/>
          <w:sz w:val="22"/>
          <w:szCs w:val="22"/>
        </w:rPr>
        <w:t xml:space="preserve"> бюджетных ассигнований по отношению к оценке 202</w:t>
      </w:r>
      <w:r w:rsidR="003D514A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планируется по </w:t>
      </w:r>
      <w:r w:rsidR="003D514A">
        <w:rPr>
          <w:rFonts w:ascii="Arial" w:hAnsi="Arial" w:cs="Arial"/>
          <w:sz w:val="22"/>
          <w:szCs w:val="22"/>
        </w:rPr>
        <w:t>всем</w:t>
      </w:r>
      <w:r w:rsidRPr="00562191">
        <w:rPr>
          <w:rFonts w:ascii="Arial" w:hAnsi="Arial" w:cs="Arial"/>
          <w:sz w:val="22"/>
          <w:szCs w:val="22"/>
        </w:rPr>
        <w:t xml:space="preserve"> разделам</w:t>
      </w:r>
      <w:r w:rsidR="003D514A">
        <w:rPr>
          <w:rFonts w:ascii="Arial" w:hAnsi="Arial" w:cs="Arial"/>
          <w:sz w:val="22"/>
          <w:szCs w:val="22"/>
        </w:rPr>
        <w:t>.</w:t>
      </w:r>
    </w:p>
    <w:p w14:paraId="43ACCB16" w14:textId="456F28C1" w:rsidR="00A0733F" w:rsidRPr="00533BF7" w:rsidRDefault="00A0733F" w:rsidP="00A0733F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054343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 (в 202</w:t>
      </w:r>
      <w:r w:rsidR="003D51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4</w:t>
      </w:r>
      <w:r w:rsidR="003D514A">
        <w:rPr>
          <w:rFonts w:ascii="Arial" w:hAnsi="Arial" w:cs="Arial"/>
          <w:color w:val="000000"/>
        </w:rPr>
        <w:t>5,6</w:t>
      </w:r>
      <w:r w:rsidRPr="00054343">
        <w:rPr>
          <w:rFonts w:ascii="Arial" w:hAnsi="Arial" w:cs="Arial"/>
          <w:color w:val="000000"/>
        </w:rPr>
        <w:t>% от общего объема расходов, в 202</w:t>
      </w:r>
      <w:r w:rsidR="003D51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5</w:t>
      </w:r>
      <w:r w:rsidR="003D514A">
        <w:rPr>
          <w:rFonts w:ascii="Arial" w:hAnsi="Arial" w:cs="Arial"/>
          <w:color w:val="000000"/>
        </w:rPr>
        <w:t>2,4</w:t>
      </w:r>
      <w:r w:rsidRPr="00054343">
        <w:rPr>
          <w:rFonts w:ascii="Arial" w:hAnsi="Arial" w:cs="Arial"/>
          <w:color w:val="000000"/>
        </w:rPr>
        <w:t>%, в 202</w:t>
      </w:r>
      <w:r w:rsidR="003D51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3D514A">
        <w:rPr>
          <w:rFonts w:ascii="Arial" w:hAnsi="Arial" w:cs="Arial"/>
          <w:color w:val="000000"/>
        </w:rPr>
        <w:t>33,0</w:t>
      </w:r>
      <w:r w:rsidRPr="00054343">
        <w:rPr>
          <w:rFonts w:ascii="Arial" w:hAnsi="Arial" w:cs="Arial"/>
          <w:color w:val="000000"/>
        </w:rPr>
        <w:t>%), расходы по культуре и кинематографии (202</w:t>
      </w:r>
      <w:r w:rsidR="003D51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2</w:t>
      </w:r>
      <w:r w:rsidR="003D514A">
        <w:rPr>
          <w:rFonts w:ascii="Arial" w:hAnsi="Arial" w:cs="Arial"/>
          <w:color w:val="000000"/>
        </w:rPr>
        <w:t>5,6</w:t>
      </w:r>
      <w:r w:rsidRPr="00054343">
        <w:rPr>
          <w:rFonts w:ascii="Arial" w:hAnsi="Arial" w:cs="Arial"/>
          <w:color w:val="000000"/>
        </w:rPr>
        <w:t>%, в 202</w:t>
      </w:r>
      <w:r w:rsidR="003D51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2</w:t>
      </w:r>
      <w:r w:rsidR="003D514A">
        <w:rPr>
          <w:rFonts w:ascii="Arial" w:hAnsi="Arial" w:cs="Arial"/>
          <w:color w:val="000000"/>
        </w:rPr>
        <w:t>0,4</w:t>
      </w:r>
      <w:r w:rsidRPr="00054343">
        <w:rPr>
          <w:rFonts w:ascii="Arial" w:hAnsi="Arial" w:cs="Arial"/>
          <w:color w:val="000000"/>
        </w:rPr>
        <w:t>%, в 202</w:t>
      </w:r>
      <w:r w:rsidR="003D51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3D514A">
        <w:rPr>
          <w:rFonts w:ascii="Arial" w:hAnsi="Arial" w:cs="Arial"/>
          <w:color w:val="000000"/>
        </w:rPr>
        <w:t>23,0</w:t>
      </w:r>
      <w:r w:rsidRPr="00054343">
        <w:rPr>
          <w:rFonts w:ascii="Arial" w:hAnsi="Arial" w:cs="Arial"/>
          <w:color w:val="000000"/>
        </w:rPr>
        <w:t>%); наименьший –  «Национальная оборона» (202</w:t>
      </w:r>
      <w:r w:rsidR="003D514A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1,1%, в 202</w:t>
      </w:r>
      <w:r w:rsidR="003D514A">
        <w:rPr>
          <w:rFonts w:ascii="Arial" w:hAnsi="Arial" w:cs="Arial"/>
          <w:color w:val="000000"/>
        </w:rPr>
        <w:t>3</w:t>
      </w:r>
      <w:r w:rsidRPr="00054343">
        <w:rPr>
          <w:rFonts w:ascii="Arial" w:hAnsi="Arial" w:cs="Arial"/>
          <w:color w:val="000000"/>
        </w:rPr>
        <w:t xml:space="preserve"> году – 1,</w:t>
      </w:r>
      <w:r w:rsidR="003D51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>%, в 202</w:t>
      </w:r>
      <w:r w:rsidR="003D514A">
        <w:rPr>
          <w:rFonts w:ascii="Arial" w:hAnsi="Arial" w:cs="Arial"/>
          <w:color w:val="000000"/>
        </w:rPr>
        <w:t>4</w:t>
      </w:r>
      <w:r w:rsidRPr="00054343">
        <w:rPr>
          <w:rFonts w:ascii="Arial" w:hAnsi="Arial" w:cs="Arial"/>
          <w:color w:val="000000"/>
        </w:rPr>
        <w:t xml:space="preserve"> году – </w:t>
      </w:r>
      <w:r w:rsidR="003D514A">
        <w:rPr>
          <w:rFonts w:ascii="Arial" w:hAnsi="Arial" w:cs="Arial"/>
          <w:color w:val="000000"/>
        </w:rPr>
        <w:t>0,8</w:t>
      </w:r>
      <w:r w:rsidRPr="00054343">
        <w:rPr>
          <w:rFonts w:ascii="Arial" w:hAnsi="Arial" w:cs="Arial"/>
          <w:color w:val="000000"/>
        </w:rPr>
        <w:t>%).</w:t>
      </w:r>
    </w:p>
    <w:p w14:paraId="006E6CDF" w14:textId="43D9B09C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 xml:space="preserve">В </w:t>
      </w:r>
      <w:r w:rsidR="00F841C9">
        <w:rPr>
          <w:rFonts w:ascii="Arial" w:hAnsi="Arial" w:cs="Arial"/>
          <w:bCs/>
        </w:rPr>
        <w:t xml:space="preserve">общей </w:t>
      </w:r>
      <w:r w:rsidRPr="00562191">
        <w:rPr>
          <w:rFonts w:ascii="Arial" w:hAnsi="Arial" w:cs="Arial"/>
          <w:bCs/>
        </w:rPr>
        <w:t>структуре расходов бюджета сельского поселения на 202</w:t>
      </w:r>
      <w:r w:rsidR="002A4384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 w:rsidR="00562191" w:rsidRPr="00562191">
        <w:rPr>
          <w:rFonts w:ascii="Arial" w:hAnsi="Arial" w:cs="Arial"/>
          <w:bCs/>
        </w:rPr>
        <w:t>10</w:t>
      </w:r>
      <w:r w:rsidR="00825C33">
        <w:rPr>
          <w:rFonts w:ascii="Arial" w:hAnsi="Arial" w:cs="Arial"/>
          <w:bCs/>
        </w:rPr>
        <w:t> 689,0</w:t>
      </w:r>
      <w:r w:rsidRPr="00562191">
        <w:rPr>
          <w:rFonts w:ascii="Arial" w:hAnsi="Arial" w:cs="Arial"/>
          <w:bCs/>
        </w:rPr>
        <w:t xml:space="preserve"> тыс. рублей или </w:t>
      </w:r>
      <w:r w:rsidR="00825C33">
        <w:rPr>
          <w:rFonts w:ascii="Arial" w:hAnsi="Arial" w:cs="Arial"/>
          <w:bCs/>
        </w:rPr>
        <w:t>67,4</w:t>
      </w:r>
      <w:r w:rsidRPr="00562191">
        <w:rPr>
          <w:rFonts w:ascii="Arial" w:hAnsi="Arial" w:cs="Arial"/>
          <w:bCs/>
        </w:rPr>
        <w:t xml:space="preserve">%, расходы социальной сферы – </w:t>
      </w:r>
      <w:r w:rsidR="00825C33">
        <w:rPr>
          <w:rFonts w:ascii="Arial" w:hAnsi="Arial" w:cs="Arial"/>
          <w:bCs/>
        </w:rPr>
        <w:t>5 166,8</w:t>
      </w:r>
      <w:r w:rsidRPr="00562191">
        <w:rPr>
          <w:rFonts w:ascii="Arial" w:hAnsi="Arial" w:cs="Arial"/>
          <w:bCs/>
        </w:rPr>
        <w:t xml:space="preserve"> тыс. рублей или </w:t>
      </w:r>
      <w:r w:rsidR="00825C33">
        <w:rPr>
          <w:rFonts w:ascii="Arial" w:hAnsi="Arial" w:cs="Arial"/>
          <w:bCs/>
        </w:rPr>
        <w:t>36,2</w:t>
      </w:r>
      <w:r w:rsidRPr="00562191">
        <w:rPr>
          <w:rFonts w:ascii="Arial" w:hAnsi="Arial" w:cs="Arial"/>
          <w:bCs/>
        </w:rPr>
        <w:t>%.</w:t>
      </w:r>
    </w:p>
    <w:p w14:paraId="27535219" w14:textId="3785ECDE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7DCD1F3" w14:textId="5D6F0DD3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8723A7D" w14:textId="213A70EE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A0B11AF" w14:textId="75B23B64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19D5CD8" w14:textId="1CFFAB81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7632FF5" w14:textId="53339767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D443C9B" w14:textId="3DD5FF9E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5BC2D3C" w14:textId="1F193F0F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694ED14" w14:textId="3A57EECF" w:rsidR="00492401" w:rsidRDefault="0049240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A714D2B" w14:textId="77777777" w:rsidR="00492401" w:rsidRDefault="0049240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1444B66" w14:textId="340D3EE7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B32FC42" w14:textId="6E045B3C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82CFA91" w14:textId="77777777" w:rsidR="006673FE" w:rsidRDefault="006673F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2814D91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58999C3" w14:textId="7803BA1B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825C33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3ADCCD85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1A8438C" wp14:editId="7BE43F14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C52E93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E988D46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D70A865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5F90F2C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EC7D4B6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3384021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0010F0D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3AB3021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96223A1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4FD8F76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E756FA4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A48D53E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729B6AA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6517D6F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F45F7D2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A410DBB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CB87BA1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C6B87E8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449C6DD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D5F0897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1D96FE2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DA60194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974164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9B45CC4" w14:textId="461DBA38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D7DC337" w14:textId="5CB7231E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CB25C3" w14:textId="2474B150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BC30D20" w14:textId="74DB4DE7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C48897C" w14:textId="25CF298C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779AEFD" w14:textId="323ACC32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4B85B0E" w14:textId="7F89E719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873A111" w14:textId="36F6F419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AFF44A4" w14:textId="6DF90E15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69E38EA" w14:textId="7EFA1117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A6EA660" w14:textId="61F19700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C3ACAF2" w14:textId="468867A0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9FC4A6D" w14:textId="77777777" w:rsidR="0052269E" w:rsidRDefault="0052269E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75790F6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5610B54" w14:textId="77777777" w:rsidR="00ED45A6" w:rsidRDefault="00ED45A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6FC66D1" w14:textId="4840D487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152530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1C01167A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ED5EA8" wp14:editId="766301F8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C802C9" w14:textId="36294143" w:rsidR="002F70B6" w:rsidRPr="0056219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Из представленных данных видно как будут распределены в 202</w:t>
      </w:r>
      <w:r w:rsidR="00152530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441FC943" w14:textId="48E4DFF7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1278ED14" w14:textId="6850322B" w:rsidR="002F70B6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152530">
        <w:rPr>
          <w:rFonts w:ascii="Arial" w:hAnsi="Arial" w:cs="Arial"/>
        </w:rPr>
        <w:t>, основной заработной платы, резервного фонда, расходов на проведение</w:t>
      </w:r>
      <w:r w:rsidR="00B03325">
        <w:rPr>
          <w:rFonts w:ascii="Arial" w:hAnsi="Arial" w:cs="Arial"/>
        </w:rPr>
        <w:t xml:space="preserve"> </w:t>
      </w:r>
      <w:r w:rsidR="00152530">
        <w:rPr>
          <w:rFonts w:ascii="Arial" w:hAnsi="Arial" w:cs="Arial"/>
        </w:rPr>
        <w:t>выборов и референдумов, членски</w:t>
      </w:r>
      <w:r w:rsidR="00B03325">
        <w:rPr>
          <w:rFonts w:ascii="Arial" w:hAnsi="Arial" w:cs="Arial"/>
        </w:rPr>
        <w:t>х</w:t>
      </w:r>
      <w:r w:rsidR="00152530">
        <w:rPr>
          <w:rFonts w:ascii="Arial" w:hAnsi="Arial" w:cs="Arial"/>
        </w:rPr>
        <w:t xml:space="preserve"> взносов в ассоциацию МО Иркутской области, расходов на обслуживание муниципального долга, МБТ, пенсии, </w:t>
      </w:r>
      <w:proofErr w:type="spellStart"/>
      <w:r w:rsidR="00152530">
        <w:rPr>
          <w:rFonts w:ascii="Arial" w:hAnsi="Arial" w:cs="Arial"/>
        </w:rPr>
        <w:t>софинансирования</w:t>
      </w:r>
      <w:proofErr w:type="spellEnd"/>
      <w:r w:rsidRPr="007B1CDD">
        <w:rPr>
          <w:rFonts w:ascii="Arial" w:hAnsi="Arial" w:cs="Arial"/>
        </w:rPr>
        <w:t>): на 202</w:t>
      </w:r>
      <w:r w:rsidR="0015253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573137">
        <w:rPr>
          <w:rFonts w:ascii="Arial" w:hAnsi="Arial" w:cs="Arial"/>
        </w:rPr>
        <w:t>58,8</w:t>
      </w:r>
      <w:r w:rsidRPr="007B1CDD">
        <w:rPr>
          <w:rFonts w:ascii="Arial" w:hAnsi="Arial" w:cs="Arial"/>
        </w:rPr>
        <w:t>% от потребности, на 202</w:t>
      </w:r>
      <w:r w:rsidR="00B03325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3B0992">
        <w:rPr>
          <w:rFonts w:ascii="Arial" w:hAnsi="Arial" w:cs="Arial"/>
        </w:rPr>
        <w:t>32,0</w:t>
      </w:r>
      <w:r w:rsidR="00A046D4">
        <w:rPr>
          <w:rFonts w:ascii="Arial" w:hAnsi="Arial" w:cs="Arial"/>
        </w:rPr>
        <w:t>%, на 202</w:t>
      </w:r>
      <w:r w:rsidR="00573137">
        <w:rPr>
          <w:rFonts w:ascii="Arial" w:hAnsi="Arial" w:cs="Arial"/>
        </w:rPr>
        <w:t>4</w:t>
      </w:r>
      <w:r w:rsidR="00A046D4">
        <w:rPr>
          <w:rFonts w:ascii="Arial" w:hAnsi="Arial" w:cs="Arial"/>
        </w:rPr>
        <w:t xml:space="preserve"> год – </w:t>
      </w:r>
      <w:r w:rsidR="003B0992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14:paraId="442BD4A8" w14:textId="67A18DE2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Для обеспечения показателей, изложенных в «майских» Указах Президента Российской Федерации и установленных в «дорожных картах», при формировании районного бюджета учтены средства на повышение заработной платы отдельных категорий работников муниципальных учреждений бюджетной сферы. </w:t>
      </w:r>
    </w:p>
    <w:p w14:paraId="608A1A4E" w14:textId="7777777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2D20040B" w14:textId="75971D60" w:rsidR="002F70B6" w:rsidRPr="007A0701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3B099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3B0992">
        <w:rPr>
          <w:rFonts w:ascii="Arial" w:hAnsi="Arial" w:cs="Arial"/>
        </w:rPr>
        <w:t>337,9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в 202</w:t>
      </w:r>
      <w:r w:rsidR="003B099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3B0992">
        <w:rPr>
          <w:rFonts w:ascii="Arial" w:hAnsi="Arial" w:cs="Arial"/>
        </w:rPr>
        <w:t>372,5</w:t>
      </w:r>
      <w:r w:rsidRPr="007A0701">
        <w:rPr>
          <w:rFonts w:ascii="Arial" w:hAnsi="Arial" w:cs="Arial"/>
        </w:rPr>
        <w:t xml:space="preserve"> тыс. руб., в 202</w:t>
      </w:r>
      <w:r w:rsidR="003B099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 w:rsidR="003B0992">
        <w:rPr>
          <w:rFonts w:ascii="Arial" w:hAnsi="Arial" w:cs="Arial"/>
        </w:rPr>
        <w:t>406,7</w:t>
      </w:r>
      <w:r w:rsidRPr="007A0701">
        <w:rPr>
          <w:rFonts w:ascii="Arial" w:hAnsi="Arial" w:cs="Arial"/>
        </w:rPr>
        <w:t xml:space="preserve"> тыс. руб. </w:t>
      </w:r>
    </w:p>
    <w:p w14:paraId="4047EE71" w14:textId="14C895C2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lastRenderedPageBreak/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</w:t>
      </w:r>
      <w:r w:rsidR="002D5730"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расходы на 202</w:t>
      </w:r>
      <w:r w:rsidR="00CB3DD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CB3DD4">
        <w:rPr>
          <w:rFonts w:ascii="Arial" w:hAnsi="Arial" w:cs="Arial"/>
        </w:rPr>
        <w:t>318,0</w:t>
      </w:r>
      <w:r w:rsidRPr="007A0701">
        <w:rPr>
          <w:rFonts w:ascii="Arial" w:hAnsi="Arial" w:cs="Arial"/>
        </w:rPr>
        <w:t xml:space="preserve"> тыс. руб., на 202</w:t>
      </w:r>
      <w:r w:rsidR="00CB3DD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CB3DD4">
        <w:rPr>
          <w:rFonts w:ascii="Arial" w:hAnsi="Arial" w:cs="Arial"/>
        </w:rPr>
        <w:t>1 170,0</w:t>
      </w:r>
      <w:r w:rsidRPr="007A0701">
        <w:rPr>
          <w:rFonts w:ascii="Arial" w:hAnsi="Arial" w:cs="Arial"/>
        </w:rPr>
        <w:t xml:space="preserve"> тыс. руб. </w:t>
      </w:r>
    </w:p>
    <w:p w14:paraId="229333BA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043435C6" w14:textId="3FC09DDA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CB3DD4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CB3DD4">
        <w:rPr>
          <w:rFonts w:ascii="Arial" w:hAnsi="Arial" w:cs="Arial"/>
        </w:rPr>
        <w:t>15 855,8</w:t>
      </w:r>
      <w:r w:rsidRPr="007A0701">
        <w:rPr>
          <w:rFonts w:ascii="Arial" w:hAnsi="Arial" w:cs="Arial"/>
        </w:rPr>
        <w:t xml:space="preserve"> тыс. руб., на 202</w:t>
      </w:r>
      <w:r w:rsidR="00CB3DD4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CB3DD4">
        <w:rPr>
          <w:rFonts w:ascii="Arial" w:hAnsi="Arial" w:cs="Arial"/>
        </w:rPr>
        <w:t>12 966,7</w:t>
      </w:r>
      <w:r w:rsidRPr="007A0701">
        <w:rPr>
          <w:rFonts w:ascii="Arial" w:hAnsi="Arial" w:cs="Arial"/>
        </w:rPr>
        <w:t xml:space="preserve"> тыс. руб., на 202</w:t>
      </w:r>
      <w:r w:rsidR="00CB3DD4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CB3DD4">
        <w:rPr>
          <w:rFonts w:ascii="Arial" w:hAnsi="Arial" w:cs="Arial"/>
        </w:rPr>
        <w:t>22 836,0</w:t>
      </w:r>
      <w:r w:rsidRPr="007A0701">
        <w:rPr>
          <w:rFonts w:ascii="Arial" w:hAnsi="Arial" w:cs="Arial"/>
        </w:rPr>
        <w:t xml:space="preserve"> тыс. руб. </w:t>
      </w:r>
    </w:p>
    <w:p w14:paraId="61FFA02E" w14:textId="40517A40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CB3DD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CB3DD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26B0E7D8" w14:textId="765EA9FD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463D8395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BB08DB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FAD07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9592" w14:textId="72BD89E6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B3D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C70" w14:textId="0909D41B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B3DD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E674C" w14:textId="7371F14D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B3DD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2F70B6" w:rsidRPr="000E3BD1" w14:paraId="3C939F7C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EDD514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433F5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A16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300B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6C580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F70B6" w:rsidRPr="00EB5CCB" w14:paraId="6DAC3E68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A25AD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41837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E2ED" w14:textId="50AA9208" w:rsidR="00A046D4" w:rsidRPr="00434FED" w:rsidRDefault="00CB3DD4" w:rsidP="00A046D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7 011,0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B7BFC" w14:textId="3CBF4F6C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6 767,3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03CE0" w14:textId="2E530FC2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7 507,7</w:t>
            </w:r>
          </w:p>
        </w:tc>
      </w:tr>
      <w:tr w:rsidR="002F70B6" w:rsidRPr="00EB5CCB" w14:paraId="071DDA30" w14:textId="77777777" w:rsidTr="00CB3DD4">
        <w:trPr>
          <w:trHeight w:val="55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FE3E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037B6" w14:textId="0F70D316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1AE1" w14:textId="2FE0BF21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1ACD" w14:textId="4B4D3218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B2E5A" w14:textId="53135723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704,9</w:t>
            </w:r>
          </w:p>
        </w:tc>
      </w:tr>
      <w:tr w:rsidR="002F70B6" w:rsidRPr="00EB5CCB" w14:paraId="60A629D4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80C5A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92EB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6FA05" w14:textId="09C9A5AC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5194" w14:textId="4558A83E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08AB5" w14:textId="77DAB7B2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2 464,1</w:t>
            </w:r>
          </w:p>
        </w:tc>
      </w:tr>
      <w:tr w:rsidR="002F70B6" w:rsidRPr="00EB5CCB" w14:paraId="61D5D76F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8F51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A0672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0C18" w14:textId="4DA12A99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4 053,6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AD5E7" w14:textId="44EC31B2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2 643,3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CC8F2" w14:textId="1FD4FABE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5 248,7</w:t>
            </w:r>
          </w:p>
        </w:tc>
      </w:tr>
      <w:tr w:rsidR="002F70B6" w:rsidRPr="00EB5CCB" w14:paraId="6AC64C8B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6B043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4EC9A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5D039" w14:textId="7A31559E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359" w14:textId="40340BDB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1729A" w14:textId="3649CEB8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966,5</w:t>
            </w:r>
          </w:p>
        </w:tc>
      </w:tr>
      <w:tr w:rsidR="00CB3DD4" w:rsidRPr="00EB5CCB" w14:paraId="6F765642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39B92" w14:textId="29D80C00" w:rsidR="00CB3DD4" w:rsidRDefault="00CB3DD4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3DBDF" w14:textId="766442FE" w:rsidR="00CB3DD4" w:rsidRPr="00434FED" w:rsidRDefault="00CB3DD4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6DDD2" w14:textId="34548190" w:rsidR="00CB3DD4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889AC" w14:textId="413713AF" w:rsidR="00CB3DD4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650CC" w14:textId="2CB5F20F" w:rsidR="00CB3DD4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F70B6" w:rsidRPr="00EB5CCB" w14:paraId="69C953B4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35F17" w14:textId="26ADC93A" w:rsidR="002F70B6" w:rsidRPr="00434FED" w:rsidRDefault="00CB3DD4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3D317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5FC1D" w14:textId="57D2B922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A772" w14:textId="0A8D3881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5A21F" w14:textId="74BF012E" w:rsidR="002F70B6" w:rsidRPr="00434FED" w:rsidRDefault="00CB3DD4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5 425,0</w:t>
            </w:r>
          </w:p>
        </w:tc>
      </w:tr>
      <w:tr w:rsidR="002F70B6" w:rsidRPr="00EB5CCB" w14:paraId="00DA20DF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D156D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BEC2A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95" w14:textId="42AFAC6C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15 169,1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D03A" w14:textId="6A75E7D9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12 454,2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222B3" w14:textId="760CA1FB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22 316,9</w:t>
            </w:r>
          </w:p>
        </w:tc>
      </w:tr>
      <w:tr w:rsidR="002F70B6" w:rsidRPr="00EB5CCB" w14:paraId="2DC4788C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BB772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95F3D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8FC3" w14:textId="61ADC417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F532" w14:textId="50FA9C5D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55255" w14:textId="6621F85E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519,1</w:t>
            </w:r>
          </w:p>
        </w:tc>
      </w:tr>
      <w:tr w:rsidR="002F70B6" w:rsidRPr="00EB5CCB" w14:paraId="52817F43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15B63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BDE92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67FAD" w14:textId="0D2CADBA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15 855,8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D468" w14:textId="145619C2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12 966,7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D7B56" w14:textId="3DCFDC7D" w:rsidR="002F70B6" w:rsidRPr="00434FED" w:rsidRDefault="00CB3DD4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22 836,0</w:t>
            </w:r>
          </w:p>
        </w:tc>
      </w:tr>
    </w:tbl>
    <w:p w14:paraId="4CFC1231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D52CE5E" w14:textId="25F8952D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90154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90154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</w:t>
      </w:r>
      <w:r w:rsidR="0090154B">
        <w:rPr>
          <w:rFonts w:ascii="Arial" w:hAnsi="Arial" w:cs="Arial"/>
        </w:rPr>
        <w:t xml:space="preserve"> 2 714,9</w:t>
      </w:r>
      <w:r w:rsidRPr="00533BF7">
        <w:rPr>
          <w:rFonts w:ascii="Arial" w:hAnsi="Arial" w:cs="Arial"/>
        </w:rPr>
        <w:t xml:space="preserve">  тыс. руб. или на </w:t>
      </w:r>
      <w:r w:rsidR="0090154B">
        <w:rPr>
          <w:rFonts w:ascii="Arial" w:hAnsi="Arial" w:cs="Arial"/>
        </w:rPr>
        <w:t>17,9</w:t>
      </w:r>
      <w:r w:rsidRPr="00533BF7">
        <w:rPr>
          <w:rFonts w:ascii="Arial" w:hAnsi="Arial" w:cs="Arial"/>
        </w:rPr>
        <w:t>%, в 202</w:t>
      </w:r>
      <w:r w:rsidR="0090154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–</w:t>
      </w:r>
      <w:r w:rsidR="0090154B">
        <w:rPr>
          <w:rFonts w:ascii="Arial" w:hAnsi="Arial" w:cs="Arial"/>
        </w:rPr>
        <w:t xml:space="preserve"> рост </w:t>
      </w:r>
      <w:r w:rsidRPr="00533BF7">
        <w:rPr>
          <w:rFonts w:ascii="Arial" w:hAnsi="Arial" w:cs="Arial"/>
        </w:rPr>
        <w:t xml:space="preserve"> на </w:t>
      </w:r>
      <w:r w:rsidR="0090154B">
        <w:rPr>
          <w:rFonts w:ascii="Arial" w:hAnsi="Arial" w:cs="Arial"/>
        </w:rPr>
        <w:t>9 862,7</w:t>
      </w:r>
      <w:r w:rsidRPr="00533BF7">
        <w:rPr>
          <w:rFonts w:ascii="Arial" w:hAnsi="Arial" w:cs="Arial"/>
        </w:rPr>
        <w:t xml:space="preserve"> тыс. руб. или </w:t>
      </w:r>
      <w:r w:rsidR="0090154B">
        <w:rPr>
          <w:rFonts w:ascii="Arial" w:hAnsi="Arial" w:cs="Arial"/>
        </w:rPr>
        <w:t>79,2</w:t>
      </w:r>
      <w:r w:rsidRPr="00533BF7">
        <w:rPr>
          <w:rFonts w:ascii="Arial" w:hAnsi="Arial" w:cs="Arial"/>
        </w:rPr>
        <w:t xml:space="preserve">%. </w:t>
      </w:r>
    </w:p>
    <w:p w14:paraId="6CC3F3EB" w14:textId="3FD61D66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По </w:t>
      </w:r>
      <w:proofErr w:type="spellStart"/>
      <w:r w:rsidRPr="00533BF7">
        <w:rPr>
          <w:rFonts w:ascii="Arial" w:hAnsi="Arial" w:cs="Arial"/>
        </w:rPr>
        <w:t>непрограммым</w:t>
      </w:r>
      <w:proofErr w:type="spellEnd"/>
      <w:r w:rsidRPr="00533BF7">
        <w:rPr>
          <w:rFonts w:ascii="Arial" w:hAnsi="Arial" w:cs="Arial"/>
        </w:rPr>
        <w:t xml:space="preserve"> расходам: в 20</w:t>
      </w:r>
      <w:r w:rsidR="0090154B">
        <w:rPr>
          <w:rFonts w:ascii="Arial" w:hAnsi="Arial" w:cs="Arial"/>
        </w:rPr>
        <w:t>23</w:t>
      </w:r>
      <w:r w:rsidRPr="00533BF7">
        <w:rPr>
          <w:rFonts w:ascii="Arial" w:hAnsi="Arial" w:cs="Arial"/>
        </w:rPr>
        <w:t xml:space="preserve"> году</w:t>
      </w:r>
      <w:r w:rsidR="005430BC">
        <w:rPr>
          <w:rFonts w:ascii="Arial" w:hAnsi="Arial" w:cs="Arial"/>
        </w:rPr>
        <w:t xml:space="preserve"> прогнозируется у</w:t>
      </w:r>
      <w:r w:rsidR="0090154B">
        <w:rPr>
          <w:rFonts w:ascii="Arial" w:hAnsi="Arial" w:cs="Arial"/>
        </w:rPr>
        <w:t>меньшение</w:t>
      </w:r>
      <w:r w:rsidRPr="00533BF7">
        <w:rPr>
          <w:rFonts w:ascii="Arial" w:hAnsi="Arial" w:cs="Arial"/>
        </w:rPr>
        <w:t xml:space="preserve"> по сравнению с 202</w:t>
      </w:r>
      <w:r w:rsidR="0090154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 w:rsidR="0090154B">
        <w:rPr>
          <w:rFonts w:ascii="Arial" w:hAnsi="Arial" w:cs="Arial"/>
        </w:rPr>
        <w:t>174,2</w:t>
      </w:r>
      <w:r w:rsidRPr="00533BF7">
        <w:rPr>
          <w:rFonts w:ascii="Arial" w:hAnsi="Arial" w:cs="Arial"/>
        </w:rPr>
        <w:t xml:space="preserve"> тыс. руб. или на </w:t>
      </w:r>
      <w:r w:rsidR="0090154B">
        <w:rPr>
          <w:rFonts w:ascii="Arial" w:hAnsi="Arial" w:cs="Arial"/>
        </w:rPr>
        <w:t>25,4</w:t>
      </w:r>
      <w:r w:rsidRPr="00533BF7">
        <w:rPr>
          <w:rFonts w:ascii="Arial" w:hAnsi="Arial" w:cs="Arial"/>
        </w:rPr>
        <w:t>%, в 202</w:t>
      </w:r>
      <w:r w:rsidR="0090154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5430BC">
        <w:rPr>
          <w:rFonts w:ascii="Arial" w:hAnsi="Arial" w:cs="Arial"/>
        </w:rPr>
        <w:t xml:space="preserve">наблюдается </w:t>
      </w:r>
      <w:r w:rsidR="0090154B">
        <w:rPr>
          <w:rFonts w:ascii="Arial" w:hAnsi="Arial" w:cs="Arial"/>
        </w:rPr>
        <w:t>увеличение</w:t>
      </w:r>
      <w:r w:rsidR="005430BC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на </w:t>
      </w:r>
      <w:r w:rsidR="0090154B">
        <w:rPr>
          <w:rFonts w:ascii="Arial" w:hAnsi="Arial" w:cs="Arial"/>
        </w:rPr>
        <w:t>6,6</w:t>
      </w:r>
      <w:r w:rsidRPr="00533BF7">
        <w:rPr>
          <w:rFonts w:ascii="Arial" w:hAnsi="Arial" w:cs="Arial"/>
        </w:rPr>
        <w:t xml:space="preserve"> тыс. руб. или </w:t>
      </w:r>
      <w:r w:rsidR="0090154B">
        <w:rPr>
          <w:rFonts w:ascii="Arial" w:hAnsi="Arial" w:cs="Arial"/>
        </w:rPr>
        <w:t>1,3</w:t>
      </w:r>
      <w:r w:rsidRPr="00533BF7">
        <w:rPr>
          <w:rFonts w:ascii="Arial" w:hAnsi="Arial" w:cs="Arial"/>
        </w:rPr>
        <w:t>%</w:t>
      </w:r>
      <w:r w:rsidR="005430BC">
        <w:rPr>
          <w:rFonts w:ascii="Arial" w:hAnsi="Arial" w:cs="Arial"/>
        </w:rPr>
        <w:t xml:space="preserve"> от прогноза 202</w:t>
      </w:r>
      <w:r w:rsidR="0090154B">
        <w:rPr>
          <w:rFonts w:ascii="Arial" w:hAnsi="Arial" w:cs="Arial"/>
        </w:rPr>
        <w:t>3</w:t>
      </w:r>
      <w:r w:rsidR="005430BC">
        <w:rPr>
          <w:rFonts w:ascii="Arial" w:hAnsi="Arial" w:cs="Arial"/>
        </w:rPr>
        <w:t xml:space="preserve"> года</w:t>
      </w:r>
      <w:r w:rsidRPr="00533BF7">
        <w:rPr>
          <w:rFonts w:ascii="Arial" w:hAnsi="Arial" w:cs="Arial"/>
        </w:rPr>
        <w:t>.</w:t>
      </w:r>
    </w:p>
    <w:p w14:paraId="34715D4E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C155891" w14:textId="77777777" w:rsidR="002F70B6" w:rsidRPr="00533BF7" w:rsidRDefault="002F70B6" w:rsidP="002F70B6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59F3ADB5" w14:textId="56B50A9D" w:rsidR="002F70B6" w:rsidRPr="00533BF7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D25886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D25886">
        <w:rPr>
          <w:rFonts w:ascii="Arial" w:hAnsi="Arial" w:cs="Arial"/>
        </w:rPr>
        <w:t>686,7</w:t>
      </w:r>
      <w:r w:rsidRPr="00533BF7">
        <w:rPr>
          <w:rFonts w:ascii="Arial" w:hAnsi="Arial" w:cs="Arial"/>
        </w:rPr>
        <w:t xml:space="preserve"> тыс. руб., на 202</w:t>
      </w:r>
      <w:r w:rsidR="00D25886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D25886">
        <w:rPr>
          <w:rFonts w:ascii="Arial" w:hAnsi="Arial" w:cs="Arial"/>
        </w:rPr>
        <w:t>512,5</w:t>
      </w:r>
      <w:r w:rsidRPr="00533BF7">
        <w:rPr>
          <w:rFonts w:ascii="Arial" w:hAnsi="Arial" w:cs="Arial"/>
        </w:rPr>
        <w:t xml:space="preserve"> тыс. руб., на 202</w:t>
      </w:r>
      <w:r w:rsidR="00D25886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 w:rsidR="00D25886">
        <w:rPr>
          <w:rFonts w:ascii="Arial" w:hAnsi="Arial" w:cs="Arial"/>
        </w:rPr>
        <w:t>519,1</w:t>
      </w:r>
      <w:r w:rsidRPr="00533BF7">
        <w:rPr>
          <w:rFonts w:ascii="Arial" w:hAnsi="Arial" w:cs="Arial"/>
        </w:rPr>
        <w:t xml:space="preserve"> тыс. руб. </w:t>
      </w:r>
    </w:p>
    <w:p w14:paraId="745BDC7B" w14:textId="77777777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032651D3" w14:textId="4186E509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 w:rsidR="005430BC">
        <w:rPr>
          <w:rFonts w:ascii="Arial" w:hAnsi="Arial" w:cs="Arial"/>
        </w:rPr>
        <w:t>ов на 2022 год предусмотрено 1</w:t>
      </w:r>
      <w:r w:rsidR="00D25886">
        <w:rPr>
          <w:rFonts w:ascii="Arial" w:hAnsi="Arial" w:cs="Arial"/>
        </w:rPr>
        <w:t>80</w:t>
      </w:r>
      <w:r w:rsidRPr="00533BF7">
        <w:rPr>
          <w:rFonts w:ascii="Arial" w:hAnsi="Arial" w:cs="Arial"/>
        </w:rPr>
        <w:t>,0 тыс. рублей.</w:t>
      </w:r>
    </w:p>
    <w:p w14:paraId="701DB7EF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>2. Функционирование контрольно-счетного органа муниципального образования в размере 25,8 тыс. руб. ежегодно.</w:t>
      </w:r>
    </w:p>
    <w:p w14:paraId="3F263314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proofErr w:type="spellStart"/>
      <w:r w:rsidRPr="005430BC">
        <w:rPr>
          <w:rFonts w:ascii="Arial" w:hAnsi="Arial" w:cs="Arial"/>
          <w:color w:val="000000"/>
        </w:rPr>
        <w:t>Кузнецовского</w:t>
      </w:r>
      <w:proofErr w:type="spellEnd"/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37825C5C" w14:textId="0DB38128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4. Пенсионное обеспечение за выслугу лет в размере по </w:t>
      </w:r>
      <w:r w:rsidR="005430BC" w:rsidRPr="005430BC">
        <w:rPr>
          <w:rFonts w:ascii="Arial" w:hAnsi="Arial" w:cs="Arial"/>
        </w:rPr>
        <w:t>3</w:t>
      </w:r>
      <w:r w:rsidR="00D25886">
        <w:rPr>
          <w:rFonts w:ascii="Arial" w:hAnsi="Arial" w:cs="Arial"/>
        </w:rPr>
        <w:t>04,0</w:t>
      </w:r>
      <w:r w:rsidRPr="005430BC">
        <w:rPr>
          <w:rFonts w:ascii="Arial" w:hAnsi="Arial" w:cs="Arial"/>
        </w:rPr>
        <w:t xml:space="preserve"> тыс. руб. ежегодно.</w:t>
      </w:r>
    </w:p>
    <w:p w14:paraId="1F1E03F3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lastRenderedPageBreak/>
        <w:t>5. Выполнение других общегосударственных вопросов запланировано в размере – 2,1 тыс. руб. ежегодно.</w:t>
      </w:r>
    </w:p>
    <w:p w14:paraId="5D8A428A" w14:textId="54CC09FD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>6. Осуществление  первичного воинского учета на территориях, где отсутствуют военные комиссариаты в сумме на 202</w:t>
      </w:r>
      <w:r w:rsidR="00D25886">
        <w:rPr>
          <w:rFonts w:ascii="Arial" w:hAnsi="Arial" w:cs="Arial"/>
        </w:rPr>
        <w:t>2</w:t>
      </w:r>
      <w:r w:rsidRPr="005430BC">
        <w:rPr>
          <w:rFonts w:ascii="Arial" w:hAnsi="Arial" w:cs="Arial"/>
        </w:rPr>
        <w:t xml:space="preserve"> год 1</w:t>
      </w:r>
      <w:r w:rsidR="00D25886">
        <w:rPr>
          <w:rFonts w:ascii="Arial" w:hAnsi="Arial" w:cs="Arial"/>
        </w:rPr>
        <w:t>70,1</w:t>
      </w:r>
      <w:r w:rsidRPr="005430BC">
        <w:rPr>
          <w:rFonts w:ascii="Arial" w:hAnsi="Arial" w:cs="Arial"/>
        </w:rPr>
        <w:t xml:space="preserve"> тыс. руб., на 202</w:t>
      </w:r>
      <w:r w:rsidR="00D25886">
        <w:rPr>
          <w:rFonts w:ascii="Arial" w:hAnsi="Arial" w:cs="Arial"/>
        </w:rPr>
        <w:t>3</w:t>
      </w:r>
      <w:r w:rsidRPr="005430BC">
        <w:rPr>
          <w:rFonts w:ascii="Arial" w:hAnsi="Arial" w:cs="Arial"/>
        </w:rPr>
        <w:t xml:space="preserve"> год – 1</w:t>
      </w:r>
      <w:r w:rsidR="00D25886">
        <w:rPr>
          <w:rFonts w:ascii="Arial" w:hAnsi="Arial" w:cs="Arial"/>
        </w:rPr>
        <w:t>75,9</w:t>
      </w:r>
      <w:r w:rsidRPr="005430BC">
        <w:rPr>
          <w:rFonts w:ascii="Arial" w:hAnsi="Arial" w:cs="Arial"/>
        </w:rPr>
        <w:t xml:space="preserve"> тыс. руб., на 202</w:t>
      </w:r>
      <w:r w:rsidR="00D25886">
        <w:rPr>
          <w:rFonts w:ascii="Arial" w:hAnsi="Arial" w:cs="Arial"/>
        </w:rPr>
        <w:t>4</w:t>
      </w:r>
      <w:r w:rsidRPr="005430BC">
        <w:rPr>
          <w:rFonts w:ascii="Arial" w:hAnsi="Arial" w:cs="Arial"/>
        </w:rPr>
        <w:t xml:space="preserve"> год – 1</w:t>
      </w:r>
      <w:r w:rsidR="00D25886">
        <w:rPr>
          <w:rFonts w:ascii="Arial" w:hAnsi="Arial" w:cs="Arial"/>
        </w:rPr>
        <w:t>82,5</w:t>
      </w:r>
      <w:r w:rsidRPr="005430BC">
        <w:rPr>
          <w:rFonts w:ascii="Arial" w:hAnsi="Arial" w:cs="Arial"/>
        </w:rPr>
        <w:t xml:space="preserve"> тыс. руб.</w:t>
      </w:r>
    </w:p>
    <w:p w14:paraId="1C2789FE" w14:textId="72CFEF21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>7. Осуществление областного государственного полномочия по определению перечня должностных лиц органов местного с</w:t>
      </w:r>
      <w:r w:rsidR="003C4760">
        <w:rPr>
          <w:rFonts w:ascii="Arial" w:hAnsi="Arial" w:cs="Arial"/>
        </w:rPr>
        <w:t>а</w:t>
      </w:r>
      <w:r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33E5914B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903B0AF" w14:textId="77777777" w:rsidR="002F70B6" w:rsidRPr="005B0296" w:rsidRDefault="002F70B6" w:rsidP="002F70B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B0296">
        <w:rPr>
          <w:rFonts w:ascii="Arial" w:hAnsi="Arial" w:cs="Arial"/>
          <w:b/>
        </w:rPr>
        <w:t>Муниципальные программы</w:t>
      </w:r>
    </w:p>
    <w:p w14:paraId="6D9DD328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B0296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5ABA9E77" w14:textId="74D30C6B" w:rsidR="002F70B6" w:rsidRPr="00C2747E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документов к проекту бюджета представлены изменени</w:t>
      </w:r>
      <w:r w:rsidR="00826838">
        <w:rPr>
          <w:rFonts w:ascii="Arial" w:hAnsi="Arial" w:cs="Arial"/>
        </w:rPr>
        <w:t>я</w:t>
      </w:r>
      <w:r w:rsidRPr="00533BF7">
        <w:rPr>
          <w:rFonts w:ascii="Arial" w:hAnsi="Arial" w:cs="Arial"/>
        </w:rPr>
        <w:t xml:space="preserve"> в паспорт</w:t>
      </w:r>
      <w:r w:rsidR="00FB223F">
        <w:rPr>
          <w:rFonts w:ascii="Arial" w:hAnsi="Arial" w:cs="Arial"/>
        </w:rPr>
        <w:t xml:space="preserve">а </w:t>
      </w:r>
      <w:r w:rsidR="00582C4E">
        <w:rPr>
          <w:rFonts w:ascii="Arial" w:hAnsi="Arial" w:cs="Arial"/>
        </w:rPr>
        <w:t>семи</w:t>
      </w:r>
      <w:r w:rsidRPr="00533BF7">
        <w:rPr>
          <w:rFonts w:ascii="Arial" w:hAnsi="Arial" w:cs="Arial"/>
        </w:rPr>
        <w:t xml:space="preserve"> муниципальн</w:t>
      </w:r>
      <w:r w:rsidR="00FB223F">
        <w:rPr>
          <w:rFonts w:ascii="Arial" w:hAnsi="Arial" w:cs="Arial"/>
        </w:rPr>
        <w:t>ых программ</w:t>
      </w:r>
      <w:r w:rsidRPr="00533BF7">
        <w:rPr>
          <w:rFonts w:ascii="Arial" w:hAnsi="Arial" w:cs="Arial"/>
        </w:rPr>
        <w:t>.</w:t>
      </w:r>
    </w:p>
    <w:p w14:paraId="445E1BAA" w14:textId="77777777" w:rsidR="002F70B6" w:rsidRPr="00347CF8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95819D4" w14:textId="77777777" w:rsidR="002F70B6" w:rsidRPr="00533BF7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Муниципальная программа</w:t>
      </w:r>
    </w:p>
    <w:p w14:paraId="73E3C862" w14:textId="77777777" w:rsidR="002F70B6" w:rsidRPr="00533BF7" w:rsidRDefault="002F70B6" w:rsidP="002F70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14:paraId="048B46CD" w14:textId="77777777" w:rsidR="00826838" w:rsidRPr="00826838" w:rsidRDefault="00826838" w:rsidP="00826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6838">
        <w:rPr>
          <w:rFonts w:ascii="Arial" w:hAnsi="Arial" w:cs="Arial"/>
        </w:rPr>
        <w:t xml:space="preserve">Муниципальная программа «Муниципальные финансы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hAnsi="Arial" w:cs="Arial"/>
          <w:bCs/>
        </w:rPr>
        <w:t xml:space="preserve"> муниципального образования»</w:t>
      </w:r>
      <w:r w:rsidRPr="00826838">
        <w:rPr>
          <w:rFonts w:ascii="Arial" w:hAnsi="Arial" w:cs="Arial"/>
          <w:b/>
          <w:bCs/>
        </w:rPr>
        <w:t xml:space="preserve"> </w:t>
      </w:r>
      <w:r w:rsidRPr="00826838">
        <w:rPr>
          <w:rFonts w:ascii="Arial" w:hAnsi="Arial" w:cs="Arial"/>
        </w:rPr>
        <w:t xml:space="preserve">утверждена Постановлением Главы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</w:t>
      </w:r>
      <w:r w:rsidRPr="00826838">
        <w:rPr>
          <w:rFonts w:ascii="Arial" w:hAnsi="Arial" w:cs="Arial"/>
        </w:rPr>
        <w:t>муниципального образования</w:t>
      </w:r>
      <w:r w:rsidR="00DC1F54">
        <w:rPr>
          <w:rFonts w:ascii="Arial" w:hAnsi="Arial" w:cs="Arial"/>
        </w:rPr>
        <w:t xml:space="preserve"> от 13.11.2014 года № 43.</w:t>
      </w:r>
      <w:r w:rsidRPr="00826838">
        <w:rPr>
          <w:rFonts w:ascii="Arial" w:hAnsi="Arial" w:cs="Arial"/>
        </w:rPr>
        <w:t xml:space="preserve">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6E27C8DD" w14:textId="77C35B32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57B7B">
        <w:rPr>
          <w:rFonts w:ascii="Arial" w:hAnsi="Arial" w:cs="Arial"/>
        </w:rPr>
        <w:t>Расходы на реализацию программы предусмотрены в объеме на 202</w:t>
      </w:r>
      <w:r w:rsidR="00582C4E">
        <w:rPr>
          <w:rFonts w:ascii="Arial" w:hAnsi="Arial" w:cs="Arial"/>
        </w:rPr>
        <w:t>2</w:t>
      </w:r>
      <w:r w:rsidRPr="00D57B7B">
        <w:rPr>
          <w:rFonts w:ascii="Arial" w:hAnsi="Arial" w:cs="Arial"/>
        </w:rPr>
        <w:t xml:space="preserve"> год </w:t>
      </w:r>
      <w:r w:rsidR="00582C4E">
        <w:rPr>
          <w:rFonts w:ascii="Arial" w:hAnsi="Arial" w:cs="Arial"/>
        </w:rPr>
        <w:t>7 011,0</w:t>
      </w:r>
      <w:r w:rsidRPr="00D57B7B">
        <w:rPr>
          <w:rFonts w:ascii="Arial" w:hAnsi="Arial" w:cs="Arial"/>
        </w:rPr>
        <w:t xml:space="preserve"> тыс. руб., на 202</w:t>
      </w:r>
      <w:r w:rsidR="00582C4E">
        <w:rPr>
          <w:rFonts w:ascii="Arial" w:hAnsi="Arial" w:cs="Arial"/>
        </w:rPr>
        <w:t>3</w:t>
      </w:r>
      <w:r w:rsidRPr="00D57B7B">
        <w:rPr>
          <w:rFonts w:ascii="Arial" w:hAnsi="Arial" w:cs="Arial"/>
        </w:rPr>
        <w:t xml:space="preserve"> год – </w:t>
      </w:r>
      <w:r w:rsidR="00582C4E">
        <w:rPr>
          <w:rFonts w:ascii="Arial" w:hAnsi="Arial" w:cs="Arial"/>
        </w:rPr>
        <w:t>6 767,3</w:t>
      </w:r>
      <w:r w:rsidR="00DC1F54">
        <w:rPr>
          <w:rFonts w:ascii="Arial" w:hAnsi="Arial" w:cs="Arial"/>
        </w:rPr>
        <w:t xml:space="preserve"> </w:t>
      </w:r>
      <w:r w:rsidRPr="00D57B7B">
        <w:rPr>
          <w:rFonts w:ascii="Arial" w:hAnsi="Arial" w:cs="Arial"/>
        </w:rPr>
        <w:t>тыс. руб., на 202</w:t>
      </w:r>
      <w:r w:rsidR="00FC2C3D">
        <w:rPr>
          <w:rFonts w:ascii="Arial" w:hAnsi="Arial" w:cs="Arial"/>
        </w:rPr>
        <w:t>4</w:t>
      </w:r>
      <w:r w:rsidRPr="00D57B7B">
        <w:rPr>
          <w:rFonts w:ascii="Arial" w:hAnsi="Arial" w:cs="Arial"/>
        </w:rPr>
        <w:t xml:space="preserve"> год – </w:t>
      </w:r>
      <w:r w:rsidR="00FC2C3D">
        <w:rPr>
          <w:rFonts w:ascii="Arial" w:hAnsi="Arial" w:cs="Arial"/>
        </w:rPr>
        <w:t>7 507,7</w:t>
      </w:r>
      <w:r w:rsidRPr="00D57B7B">
        <w:rPr>
          <w:rFonts w:ascii="Arial" w:hAnsi="Arial" w:cs="Arial"/>
        </w:rPr>
        <w:t xml:space="preserve"> тыс. руб.</w:t>
      </w:r>
    </w:p>
    <w:p w14:paraId="0751AE70" w14:textId="77777777" w:rsidR="00DC1F54" w:rsidRPr="00D57B7B" w:rsidRDefault="00DC1F54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39DC4BE" w14:textId="77777777" w:rsidR="00DC1F54" w:rsidRPr="00533BF7" w:rsidRDefault="00DC1F54" w:rsidP="00DC1F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>Муниципальная программа</w:t>
      </w:r>
    </w:p>
    <w:p w14:paraId="3691A6DC" w14:textId="77777777" w:rsidR="002F70B6" w:rsidRDefault="00DC1F54" w:rsidP="002F70B6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DC1F54">
        <w:rPr>
          <w:rFonts w:ascii="Arial" w:hAnsi="Arial" w:cs="Arial"/>
          <w:b/>
          <w:bCs/>
        </w:rPr>
        <w:t>«Развитие дорожного хозяйства муниципального образования»</w:t>
      </w:r>
    </w:p>
    <w:p w14:paraId="0CBB06BD" w14:textId="77777777" w:rsidR="00DC1F54" w:rsidRDefault="00DC1F54" w:rsidP="002F70B6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7DFE38B4" w14:textId="77777777" w:rsidR="00DC1F54" w:rsidRPr="00826838" w:rsidRDefault="00DC1F54" w:rsidP="00DC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6838">
        <w:rPr>
          <w:rFonts w:ascii="Arial" w:hAnsi="Arial" w:cs="Arial"/>
        </w:rPr>
        <w:t xml:space="preserve">Муниципальная программа </w:t>
      </w:r>
      <w:r>
        <w:rPr>
          <w:rFonts w:ascii="Arial" w:hAnsi="Arial" w:cs="Arial"/>
        </w:rPr>
        <w:t>ут</w:t>
      </w:r>
      <w:r w:rsidRPr="00826838">
        <w:rPr>
          <w:rFonts w:ascii="Arial" w:hAnsi="Arial" w:cs="Arial"/>
        </w:rPr>
        <w:t xml:space="preserve">верждена Постановлением Главы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</w:t>
      </w:r>
      <w:r w:rsidRPr="0082683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от 13.11.2014 года № 44.</w:t>
      </w:r>
      <w:r w:rsidRPr="00826838">
        <w:rPr>
          <w:rFonts w:ascii="Arial" w:hAnsi="Arial" w:cs="Arial"/>
        </w:rPr>
        <w:t xml:space="preserve">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1CD24C80" w14:textId="4E5BBCD6" w:rsidR="00DC1F54" w:rsidRPr="005B0296" w:rsidRDefault="00DC1F54" w:rsidP="00DC1F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B0296">
        <w:rPr>
          <w:rFonts w:ascii="Arial" w:hAnsi="Arial" w:cs="Arial"/>
        </w:rPr>
        <w:t>Расходы на реализацию программы предусмотрены в объеме на 202</w:t>
      </w:r>
      <w:r w:rsidR="00D9614E">
        <w:rPr>
          <w:rFonts w:ascii="Arial" w:hAnsi="Arial" w:cs="Arial"/>
        </w:rPr>
        <w:t>2</w:t>
      </w:r>
      <w:r w:rsidRPr="005B029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6</w:t>
      </w:r>
      <w:r w:rsidR="00D9614E">
        <w:rPr>
          <w:rFonts w:ascii="Arial" w:hAnsi="Arial" w:cs="Arial"/>
        </w:rPr>
        <w:t>22,6</w:t>
      </w:r>
      <w:r w:rsidRPr="005B0296">
        <w:rPr>
          <w:rFonts w:ascii="Arial" w:hAnsi="Arial" w:cs="Arial"/>
        </w:rPr>
        <w:t xml:space="preserve"> тыс. руб., на 202</w:t>
      </w:r>
      <w:r w:rsidR="00D9614E">
        <w:rPr>
          <w:rFonts w:ascii="Arial" w:hAnsi="Arial" w:cs="Arial"/>
        </w:rPr>
        <w:t>3</w:t>
      </w:r>
      <w:r w:rsidRPr="005B029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6</w:t>
      </w:r>
      <w:r w:rsidR="00D9614E">
        <w:rPr>
          <w:rFonts w:ascii="Arial" w:hAnsi="Arial" w:cs="Arial"/>
        </w:rPr>
        <w:t>52,7</w:t>
      </w:r>
      <w:r w:rsidRPr="005B0296">
        <w:rPr>
          <w:rFonts w:ascii="Arial" w:hAnsi="Arial" w:cs="Arial"/>
        </w:rPr>
        <w:t xml:space="preserve"> тыс. руб., на 202</w:t>
      </w:r>
      <w:r w:rsidR="00D9614E">
        <w:rPr>
          <w:rFonts w:ascii="Arial" w:hAnsi="Arial" w:cs="Arial"/>
        </w:rPr>
        <w:t>4</w:t>
      </w:r>
      <w:r w:rsidRPr="005B0296">
        <w:rPr>
          <w:rFonts w:ascii="Arial" w:hAnsi="Arial" w:cs="Arial"/>
        </w:rPr>
        <w:t xml:space="preserve"> год – 7</w:t>
      </w:r>
      <w:r w:rsidR="00D9614E">
        <w:rPr>
          <w:rFonts w:ascii="Arial" w:hAnsi="Arial" w:cs="Arial"/>
        </w:rPr>
        <w:t>04,9</w:t>
      </w:r>
      <w:r w:rsidRPr="005B0296">
        <w:rPr>
          <w:rFonts w:ascii="Arial" w:hAnsi="Arial" w:cs="Arial"/>
        </w:rPr>
        <w:t xml:space="preserve"> тыс. руб.</w:t>
      </w:r>
    </w:p>
    <w:p w14:paraId="4ACD8EC2" w14:textId="0ECE432B" w:rsidR="00DC1F54" w:rsidRPr="002D4C0E" w:rsidRDefault="00DC1F54" w:rsidP="00DC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</w:t>
      </w:r>
      <w:r w:rsidR="002D5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реализацию основного мероприятия: Содержание автомобильных дорог общего пользования местного значения.</w:t>
      </w:r>
    </w:p>
    <w:p w14:paraId="4AEA9486" w14:textId="77777777" w:rsidR="00DC1F54" w:rsidRPr="002D4C0E" w:rsidRDefault="00DC1F54" w:rsidP="00DC1F5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450AFAC" w14:textId="77777777" w:rsidR="00DC1F54" w:rsidRPr="002D4C0E" w:rsidRDefault="00DC1F54" w:rsidP="00DC1F5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6702EE7" w14:textId="77777777" w:rsidR="00DC1F54" w:rsidRPr="00533BF7" w:rsidRDefault="00DC1F54" w:rsidP="00DC1F54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>Муниципальная программа</w:t>
      </w:r>
    </w:p>
    <w:p w14:paraId="58C43074" w14:textId="77777777" w:rsidR="00DC1F54" w:rsidRDefault="00DC1F54" w:rsidP="002F70B6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DC1F54">
        <w:rPr>
          <w:rFonts w:ascii="Arial" w:hAnsi="Arial" w:cs="Arial"/>
          <w:b/>
          <w:bCs/>
        </w:rPr>
        <w:t>«Развитие объектов коммунальной инфраструктуры</w:t>
      </w:r>
      <w:r w:rsidRPr="005B0296">
        <w:rPr>
          <w:rFonts w:ascii="Arial" w:hAnsi="Arial" w:cs="Arial"/>
          <w:bCs/>
        </w:rPr>
        <w:t>»</w:t>
      </w:r>
    </w:p>
    <w:p w14:paraId="7983B87D" w14:textId="77777777" w:rsidR="00DC1F54" w:rsidRPr="00826838" w:rsidRDefault="00DC1F54" w:rsidP="00DC1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6838">
        <w:rPr>
          <w:rFonts w:ascii="Arial" w:hAnsi="Arial" w:cs="Arial"/>
        </w:rPr>
        <w:t xml:space="preserve">Муниципальная программа </w:t>
      </w:r>
      <w:r>
        <w:rPr>
          <w:rFonts w:ascii="Arial" w:hAnsi="Arial" w:cs="Arial"/>
        </w:rPr>
        <w:t>ут</w:t>
      </w:r>
      <w:r w:rsidRPr="00826838">
        <w:rPr>
          <w:rFonts w:ascii="Arial" w:hAnsi="Arial" w:cs="Arial"/>
        </w:rPr>
        <w:t xml:space="preserve">верждена Постановлением Главы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</w:t>
      </w:r>
      <w:r w:rsidRPr="0082683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от 13.11.2014 года № 46.</w:t>
      </w:r>
      <w:r w:rsidRPr="00826838">
        <w:rPr>
          <w:rFonts w:ascii="Arial" w:hAnsi="Arial" w:cs="Arial"/>
        </w:rPr>
        <w:t xml:space="preserve">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4D499842" w14:textId="68FF4E69" w:rsidR="005B0296" w:rsidRDefault="005B0296" w:rsidP="005B029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B0296">
        <w:rPr>
          <w:rFonts w:ascii="Arial" w:hAnsi="Arial" w:cs="Arial"/>
        </w:rPr>
        <w:t>Расходы на реализацию программы предусмотрены в объеме на 202</w:t>
      </w:r>
      <w:r w:rsidR="00D9614E">
        <w:rPr>
          <w:rFonts w:ascii="Arial" w:hAnsi="Arial" w:cs="Arial"/>
        </w:rPr>
        <w:t>2</w:t>
      </w:r>
      <w:r w:rsidRPr="005B0296">
        <w:rPr>
          <w:rFonts w:ascii="Arial" w:hAnsi="Arial" w:cs="Arial"/>
        </w:rPr>
        <w:t xml:space="preserve"> год </w:t>
      </w:r>
      <w:r w:rsidR="00F222D8">
        <w:rPr>
          <w:rFonts w:ascii="Arial" w:hAnsi="Arial" w:cs="Arial"/>
        </w:rPr>
        <w:t>5</w:t>
      </w:r>
      <w:r w:rsidR="00D9614E">
        <w:rPr>
          <w:rFonts w:ascii="Arial" w:hAnsi="Arial" w:cs="Arial"/>
        </w:rPr>
        <w:t>04,9</w:t>
      </w:r>
      <w:r w:rsidRPr="005B0296">
        <w:rPr>
          <w:rFonts w:ascii="Arial" w:hAnsi="Arial" w:cs="Arial"/>
        </w:rPr>
        <w:t xml:space="preserve"> тыс. руб., на 202</w:t>
      </w:r>
      <w:r w:rsidR="00D9614E">
        <w:rPr>
          <w:rFonts w:ascii="Arial" w:hAnsi="Arial" w:cs="Arial"/>
        </w:rPr>
        <w:t>3</w:t>
      </w:r>
      <w:r w:rsidRPr="005B0296">
        <w:rPr>
          <w:rFonts w:ascii="Arial" w:hAnsi="Arial" w:cs="Arial"/>
        </w:rPr>
        <w:t xml:space="preserve"> год – </w:t>
      </w:r>
      <w:r w:rsidR="00D9614E">
        <w:rPr>
          <w:rFonts w:ascii="Arial" w:hAnsi="Arial" w:cs="Arial"/>
        </w:rPr>
        <w:t>376,0</w:t>
      </w:r>
      <w:r w:rsidRPr="005B0296">
        <w:rPr>
          <w:rFonts w:ascii="Arial" w:hAnsi="Arial" w:cs="Arial"/>
        </w:rPr>
        <w:t xml:space="preserve"> тыс. руб., на 202</w:t>
      </w:r>
      <w:r w:rsidR="00D9614E">
        <w:rPr>
          <w:rFonts w:ascii="Arial" w:hAnsi="Arial" w:cs="Arial"/>
        </w:rPr>
        <w:t>4</w:t>
      </w:r>
      <w:r w:rsidRPr="005B0296">
        <w:rPr>
          <w:rFonts w:ascii="Arial" w:hAnsi="Arial" w:cs="Arial"/>
        </w:rPr>
        <w:t xml:space="preserve"> год – </w:t>
      </w:r>
      <w:r w:rsidR="00D9614E">
        <w:rPr>
          <w:rFonts w:ascii="Arial" w:hAnsi="Arial" w:cs="Arial"/>
        </w:rPr>
        <w:t>2 464,1</w:t>
      </w:r>
      <w:r w:rsidRPr="005B0296">
        <w:rPr>
          <w:rFonts w:ascii="Arial" w:hAnsi="Arial" w:cs="Arial"/>
        </w:rPr>
        <w:t xml:space="preserve"> тыс. руб.</w:t>
      </w:r>
    </w:p>
    <w:p w14:paraId="1B62F7C4" w14:textId="19F3888A" w:rsidR="002D0AE3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</w:t>
      </w:r>
      <w:r w:rsidR="002D5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реализацию основного мероприятия: Реализация мероприятий по развитию и содержанию объектов благоустройства.</w:t>
      </w:r>
    </w:p>
    <w:p w14:paraId="6C2A75F4" w14:textId="77777777" w:rsidR="002D0AE3" w:rsidRPr="002D4C0E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33FBF4EC" w14:textId="77777777" w:rsidR="002D0AE3" w:rsidRPr="00533BF7" w:rsidRDefault="002D0AE3" w:rsidP="002D0AE3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>Муниципальная программа</w:t>
      </w:r>
    </w:p>
    <w:p w14:paraId="63EFCF22" w14:textId="77777777" w:rsidR="002D0AE3" w:rsidRDefault="005B0296" w:rsidP="002D0AE3">
      <w:pPr>
        <w:pStyle w:val="a5"/>
        <w:spacing w:after="0" w:line="240" w:lineRule="auto"/>
        <w:jc w:val="center"/>
        <w:rPr>
          <w:rFonts w:ascii="Arial" w:hAnsi="Arial" w:cs="Arial"/>
          <w:bCs/>
        </w:rPr>
      </w:pPr>
      <w:r w:rsidRPr="002D0AE3">
        <w:rPr>
          <w:rFonts w:ascii="Arial" w:hAnsi="Arial" w:cs="Arial"/>
          <w:b/>
          <w:bCs/>
        </w:rPr>
        <w:t xml:space="preserve">«Культура </w:t>
      </w:r>
      <w:proofErr w:type="spellStart"/>
      <w:r w:rsidRPr="002D0AE3">
        <w:rPr>
          <w:rFonts w:ascii="Arial" w:eastAsia="Times New Roman" w:hAnsi="Arial" w:cs="Arial"/>
          <w:b/>
          <w:lang w:eastAsia="ru-RU"/>
        </w:rPr>
        <w:t>Кузнецовского</w:t>
      </w:r>
      <w:proofErr w:type="spellEnd"/>
      <w:r w:rsidRPr="002D0AE3">
        <w:rPr>
          <w:rFonts w:ascii="Arial" w:hAnsi="Arial" w:cs="Arial"/>
          <w:b/>
          <w:bCs/>
        </w:rPr>
        <w:t xml:space="preserve"> муниципального образования»</w:t>
      </w:r>
    </w:p>
    <w:p w14:paraId="01EA3D8C" w14:textId="77777777" w:rsidR="002D0AE3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6838">
        <w:rPr>
          <w:rFonts w:ascii="Arial" w:hAnsi="Arial" w:cs="Arial"/>
        </w:rPr>
        <w:t xml:space="preserve">Муниципальная программа </w:t>
      </w:r>
      <w:r>
        <w:rPr>
          <w:rFonts w:ascii="Arial" w:hAnsi="Arial" w:cs="Arial"/>
        </w:rPr>
        <w:t>ут</w:t>
      </w:r>
      <w:r w:rsidRPr="00826838">
        <w:rPr>
          <w:rFonts w:ascii="Arial" w:hAnsi="Arial" w:cs="Arial"/>
        </w:rPr>
        <w:t xml:space="preserve">верждена Постановлением Главы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</w:t>
      </w:r>
      <w:r w:rsidRPr="0082683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от 13.11.2014 года № 47.</w:t>
      </w:r>
      <w:r w:rsidRPr="00826838">
        <w:rPr>
          <w:rFonts w:ascii="Arial" w:hAnsi="Arial" w:cs="Arial"/>
        </w:rPr>
        <w:t xml:space="preserve">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1247D072" w14:textId="406BC23C" w:rsidR="002D0AE3" w:rsidRPr="002D4C0E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реализацию основных мероприятий: по подпрограмме «Библиотечное дело»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 – досуговые услуги.</w:t>
      </w:r>
    </w:p>
    <w:p w14:paraId="68145BD0" w14:textId="77777777" w:rsidR="002D0AE3" w:rsidRPr="00CB352C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В паспорте данной программы:</w:t>
      </w:r>
    </w:p>
    <w:p w14:paraId="70132675" w14:textId="12334765" w:rsidR="002D0AE3" w:rsidRPr="00CB352C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C074BC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C074BC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годов;</w:t>
      </w:r>
    </w:p>
    <w:p w14:paraId="77024C77" w14:textId="0D017E35" w:rsidR="002D0AE3" w:rsidRPr="002D0AE3" w:rsidRDefault="005B0296" w:rsidP="002D0AE3">
      <w:pPr>
        <w:pStyle w:val="a5"/>
        <w:spacing w:after="0" w:line="240" w:lineRule="auto"/>
        <w:rPr>
          <w:rFonts w:ascii="Arial" w:hAnsi="Arial" w:cs="Arial"/>
        </w:rPr>
      </w:pPr>
      <w:r w:rsidRPr="005B0296">
        <w:rPr>
          <w:rFonts w:ascii="Arial" w:hAnsi="Arial" w:cs="Arial"/>
        </w:rPr>
        <w:t>Расходы на реализацию программы предусмотрены в объеме на 202</w:t>
      </w:r>
      <w:r w:rsidR="00C074BC">
        <w:rPr>
          <w:rFonts w:ascii="Arial" w:hAnsi="Arial" w:cs="Arial"/>
        </w:rPr>
        <w:t>2</w:t>
      </w:r>
      <w:r w:rsidR="00F222D8">
        <w:rPr>
          <w:rFonts w:ascii="Arial" w:hAnsi="Arial" w:cs="Arial"/>
        </w:rPr>
        <w:t xml:space="preserve"> год </w:t>
      </w:r>
      <w:r w:rsidR="00C074BC">
        <w:rPr>
          <w:rFonts w:ascii="Arial" w:hAnsi="Arial" w:cs="Arial"/>
        </w:rPr>
        <w:t>4 053,6</w:t>
      </w:r>
      <w:r w:rsidRPr="005B0296">
        <w:rPr>
          <w:rFonts w:ascii="Arial" w:hAnsi="Arial" w:cs="Arial"/>
        </w:rPr>
        <w:t xml:space="preserve"> тыс. руб., на 202</w:t>
      </w:r>
      <w:r w:rsidR="00C074BC">
        <w:rPr>
          <w:rFonts w:ascii="Arial" w:hAnsi="Arial" w:cs="Arial"/>
        </w:rPr>
        <w:t>3</w:t>
      </w:r>
      <w:r w:rsidRPr="005B0296">
        <w:rPr>
          <w:rFonts w:ascii="Arial" w:hAnsi="Arial" w:cs="Arial"/>
        </w:rPr>
        <w:t xml:space="preserve"> год – </w:t>
      </w:r>
      <w:r w:rsidR="00C074BC">
        <w:rPr>
          <w:rFonts w:ascii="Arial" w:hAnsi="Arial" w:cs="Arial"/>
        </w:rPr>
        <w:t>2 643,3</w:t>
      </w:r>
      <w:r w:rsidRPr="005B0296">
        <w:rPr>
          <w:rFonts w:ascii="Arial" w:hAnsi="Arial" w:cs="Arial"/>
        </w:rPr>
        <w:t xml:space="preserve">  тыс. руб., на  202</w:t>
      </w:r>
      <w:r w:rsidR="00C074BC">
        <w:rPr>
          <w:rFonts w:ascii="Arial" w:hAnsi="Arial" w:cs="Arial"/>
        </w:rPr>
        <w:t>4</w:t>
      </w:r>
      <w:r w:rsidRPr="005B0296">
        <w:rPr>
          <w:rFonts w:ascii="Arial" w:hAnsi="Arial" w:cs="Arial"/>
        </w:rPr>
        <w:t xml:space="preserve"> год – </w:t>
      </w:r>
      <w:r w:rsidR="00C074BC">
        <w:rPr>
          <w:rFonts w:ascii="Arial" w:hAnsi="Arial" w:cs="Arial"/>
        </w:rPr>
        <w:t>5 248,7</w:t>
      </w:r>
      <w:r w:rsidR="00F222D8">
        <w:rPr>
          <w:rFonts w:ascii="Arial" w:hAnsi="Arial" w:cs="Arial"/>
        </w:rPr>
        <w:t xml:space="preserve"> </w:t>
      </w:r>
      <w:r w:rsidRPr="005B0296">
        <w:rPr>
          <w:rFonts w:ascii="Arial" w:hAnsi="Arial" w:cs="Arial"/>
        </w:rPr>
        <w:t>тыс. руб.</w:t>
      </w:r>
    </w:p>
    <w:p w14:paraId="2E3C7A5A" w14:textId="77777777" w:rsidR="002D0AE3" w:rsidRDefault="002D0AE3" w:rsidP="002D0AE3">
      <w:pPr>
        <w:pStyle w:val="a5"/>
        <w:spacing w:after="0" w:line="240" w:lineRule="auto"/>
        <w:jc w:val="both"/>
        <w:rPr>
          <w:rFonts w:ascii="Arial" w:hAnsi="Arial" w:cs="Arial"/>
          <w:bCs/>
        </w:rPr>
      </w:pPr>
    </w:p>
    <w:p w14:paraId="612E91C1" w14:textId="77777777" w:rsidR="002D0AE3" w:rsidRPr="00533BF7" w:rsidRDefault="002D0AE3" w:rsidP="002D0AE3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>Муниципальная программа</w:t>
      </w:r>
    </w:p>
    <w:p w14:paraId="529A88C1" w14:textId="77777777" w:rsidR="002D0AE3" w:rsidRPr="002D0AE3" w:rsidRDefault="002D0AE3" w:rsidP="002D0AE3">
      <w:pPr>
        <w:pStyle w:val="a5"/>
        <w:spacing w:after="0" w:line="240" w:lineRule="auto"/>
        <w:jc w:val="center"/>
        <w:rPr>
          <w:rFonts w:ascii="Arial" w:hAnsi="Arial" w:cs="Arial"/>
          <w:b/>
          <w:bCs/>
        </w:rPr>
      </w:pPr>
      <w:r w:rsidRPr="002D0AE3">
        <w:rPr>
          <w:rFonts w:ascii="Arial" w:hAnsi="Arial" w:cs="Arial"/>
          <w:b/>
          <w:bCs/>
        </w:rPr>
        <w:t>«Развитие физической культуры и спорта»</w:t>
      </w:r>
    </w:p>
    <w:p w14:paraId="0D7D46AF" w14:textId="77777777" w:rsidR="002D0AE3" w:rsidRDefault="002D0AE3" w:rsidP="002D0AE3">
      <w:pPr>
        <w:pStyle w:val="a5"/>
        <w:spacing w:after="0" w:line="240" w:lineRule="auto"/>
        <w:jc w:val="both"/>
        <w:rPr>
          <w:rFonts w:ascii="Arial" w:hAnsi="Arial" w:cs="Arial"/>
          <w:bCs/>
        </w:rPr>
      </w:pPr>
    </w:p>
    <w:p w14:paraId="1A0D50A3" w14:textId="77777777" w:rsidR="002D0AE3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6838">
        <w:rPr>
          <w:rFonts w:ascii="Arial" w:hAnsi="Arial" w:cs="Arial"/>
        </w:rPr>
        <w:t xml:space="preserve">Муниципальная программа </w:t>
      </w:r>
      <w:r>
        <w:rPr>
          <w:rFonts w:ascii="Arial" w:hAnsi="Arial" w:cs="Arial"/>
        </w:rPr>
        <w:t>ут</w:t>
      </w:r>
      <w:r w:rsidRPr="00826838">
        <w:rPr>
          <w:rFonts w:ascii="Arial" w:hAnsi="Arial" w:cs="Arial"/>
        </w:rPr>
        <w:t xml:space="preserve">верждена Постановлением Главы </w:t>
      </w:r>
      <w:proofErr w:type="spellStart"/>
      <w:r w:rsidRPr="00826838">
        <w:rPr>
          <w:rFonts w:ascii="Arial" w:eastAsia="Times New Roman" w:hAnsi="Arial" w:cs="Arial"/>
          <w:lang w:eastAsia="ru-RU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</w:t>
      </w:r>
      <w:r w:rsidRPr="0082683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от 13.11.2014 года № 45.</w:t>
      </w:r>
      <w:r w:rsidRPr="00826838">
        <w:rPr>
          <w:rFonts w:ascii="Arial" w:hAnsi="Arial" w:cs="Arial"/>
        </w:rPr>
        <w:t xml:space="preserve">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0BDB4560" w14:textId="5E85AA58" w:rsidR="002D0AE3" w:rsidRDefault="002D0AE3" w:rsidP="002D0A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0296">
        <w:rPr>
          <w:rFonts w:ascii="Arial" w:hAnsi="Arial" w:cs="Arial"/>
        </w:rPr>
        <w:t>Расходы на реализацию программы предусмотрены в объеме на 202</w:t>
      </w:r>
      <w:r w:rsidR="00C074BC">
        <w:rPr>
          <w:rFonts w:ascii="Arial" w:hAnsi="Arial" w:cs="Arial"/>
        </w:rPr>
        <w:t>2</w:t>
      </w:r>
      <w:r w:rsidRPr="005B0296">
        <w:rPr>
          <w:rFonts w:ascii="Arial" w:hAnsi="Arial" w:cs="Arial"/>
        </w:rPr>
        <w:t xml:space="preserve"> год </w:t>
      </w:r>
      <w:r w:rsidR="00C074BC">
        <w:rPr>
          <w:rFonts w:ascii="Arial" w:hAnsi="Arial" w:cs="Arial"/>
        </w:rPr>
        <w:t>809,2</w:t>
      </w:r>
      <w:r w:rsidRPr="005B0296">
        <w:rPr>
          <w:rFonts w:ascii="Arial" w:hAnsi="Arial" w:cs="Arial"/>
        </w:rPr>
        <w:t xml:space="preserve"> тыс. руб., на 202</w:t>
      </w:r>
      <w:r w:rsidR="00C074BC">
        <w:rPr>
          <w:rFonts w:ascii="Arial" w:hAnsi="Arial" w:cs="Arial"/>
        </w:rPr>
        <w:t>3</w:t>
      </w:r>
      <w:r w:rsidRPr="005B0296">
        <w:rPr>
          <w:rFonts w:ascii="Arial" w:hAnsi="Arial" w:cs="Arial"/>
        </w:rPr>
        <w:t xml:space="preserve"> год – </w:t>
      </w:r>
      <w:r w:rsidR="00C074BC">
        <w:rPr>
          <w:rFonts w:ascii="Arial" w:hAnsi="Arial" w:cs="Arial"/>
        </w:rPr>
        <w:t>747,0</w:t>
      </w:r>
      <w:r w:rsidRPr="005B0296">
        <w:rPr>
          <w:rFonts w:ascii="Arial" w:hAnsi="Arial" w:cs="Arial"/>
        </w:rPr>
        <w:t xml:space="preserve"> тыс. руб., на 202</w:t>
      </w:r>
      <w:r w:rsidR="00C074BC">
        <w:rPr>
          <w:rFonts w:ascii="Arial" w:hAnsi="Arial" w:cs="Arial"/>
        </w:rPr>
        <w:t>4</w:t>
      </w:r>
      <w:r w:rsidRPr="005B0296">
        <w:rPr>
          <w:rFonts w:ascii="Arial" w:hAnsi="Arial" w:cs="Arial"/>
        </w:rPr>
        <w:t xml:space="preserve"> год – </w:t>
      </w:r>
      <w:r w:rsidR="00C074BC">
        <w:rPr>
          <w:rFonts w:ascii="Arial" w:hAnsi="Arial" w:cs="Arial"/>
        </w:rPr>
        <w:t>966,5</w:t>
      </w:r>
      <w:r w:rsidRPr="005B0296">
        <w:rPr>
          <w:rFonts w:ascii="Arial" w:hAnsi="Arial" w:cs="Arial"/>
        </w:rPr>
        <w:t xml:space="preserve"> тыс. руб.</w:t>
      </w:r>
    </w:p>
    <w:p w14:paraId="76012447" w14:textId="01074427" w:rsidR="002D0AE3" w:rsidRPr="002D4C0E" w:rsidRDefault="002D0AE3" w:rsidP="002D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</w:t>
      </w:r>
      <w:r w:rsidR="002D5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реализацию основного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Создание условий для занятий физической культурой и спортом всех слоев населения.</w:t>
      </w:r>
    </w:p>
    <w:p w14:paraId="24D99EAC" w14:textId="19D92463" w:rsidR="002D0AE3" w:rsidRDefault="002D0AE3" w:rsidP="002D0AE3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4BA8EF18" w14:textId="71625EC6" w:rsidR="002D0AE3" w:rsidRPr="00533BF7" w:rsidRDefault="002D0AE3" w:rsidP="002D0AE3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>Муниципальная программа</w:t>
      </w:r>
    </w:p>
    <w:p w14:paraId="2AE957EB" w14:textId="14608F42" w:rsidR="00F222D8" w:rsidRDefault="005B0296" w:rsidP="002D0AE3">
      <w:pPr>
        <w:pStyle w:val="a5"/>
        <w:spacing w:after="0" w:line="240" w:lineRule="auto"/>
        <w:jc w:val="center"/>
        <w:rPr>
          <w:rFonts w:ascii="Arial" w:hAnsi="Arial" w:cs="Arial"/>
          <w:b/>
          <w:bCs/>
        </w:rPr>
      </w:pPr>
      <w:r w:rsidRPr="002D0AE3">
        <w:rPr>
          <w:rFonts w:ascii="Arial" w:hAnsi="Arial" w:cs="Arial"/>
          <w:b/>
          <w:bCs/>
        </w:rPr>
        <w:t>«</w:t>
      </w:r>
      <w:r w:rsidR="00F222D8" w:rsidRPr="002D0AE3">
        <w:rPr>
          <w:rFonts w:ascii="Arial" w:hAnsi="Arial" w:cs="Arial"/>
          <w:b/>
          <w:bCs/>
        </w:rPr>
        <w:t>Пожарная безопасность, предупреждение и ликвидация ч</w:t>
      </w:r>
      <w:r w:rsidRPr="002D0AE3">
        <w:rPr>
          <w:rFonts w:ascii="Arial" w:hAnsi="Arial" w:cs="Arial"/>
          <w:b/>
          <w:bCs/>
        </w:rPr>
        <w:t xml:space="preserve">резвычайных ситуаций в </w:t>
      </w:r>
      <w:r w:rsidR="00F222D8" w:rsidRPr="002D0AE3">
        <w:rPr>
          <w:rFonts w:ascii="Arial" w:eastAsia="Times New Roman" w:hAnsi="Arial" w:cs="Arial"/>
          <w:b/>
          <w:lang w:eastAsia="ru-RU"/>
        </w:rPr>
        <w:t>сельских поселениях</w:t>
      </w:r>
      <w:r w:rsidRPr="002D0AE3">
        <w:rPr>
          <w:rFonts w:ascii="Arial" w:hAnsi="Arial" w:cs="Arial"/>
          <w:b/>
          <w:bCs/>
        </w:rPr>
        <w:t>»</w:t>
      </w:r>
    </w:p>
    <w:p w14:paraId="5764A666" w14:textId="77777777" w:rsidR="002F270A" w:rsidRDefault="002F270A" w:rsidP="002D0AE3">
      <w:pPr>
        <w:pStyle w:val="a5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DE90EF" w14:textId="3A5E6714" w:rsidR="002D0AE3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>предупреждение и ликвидация чрезвычайных ситуаций</w:t>
      </w:r>
      <w:r>
        <w:rPr>
          <w:rFonts w:ascii="Arial" w:hAnsi="Arial" w:cs="Arial"/>
          <w:bCs/>
        </w:rPr>
        <w:t>»</w:t>
      </w:r>
      <w:r w:rsidRPr="000A79F9">
        <w:rPr>
          <w:rFonts w:ascii="Arial" w:hAnsi="Arial" w:cs="Arial"/>
        </w:rPr>
        <w:t xml:space="preserve"> утверждена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42</w:t>
      </w:r>
      <w:r w:rsidRPr="000A79F9">
        <w:rPr>
          <w:rFonts w:ascii="Arial" w:hAnsi="Arial" w:cs="Arial"/>
        </w:rPr>
        <w:t xml:space="preserve">. </w:t>
      </w:r>
    </w:p>
    <w:p w14:paraId="796B145C" w14:textId="77777777" w:rsidR="002D0AE3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>
        <w:rPr>
          <w:rFonts w:ascii="Arial" w:hAnsi="Arial" w:cs="Arial"/>
          <w:bCs/>
        </w:rPr>
        <w:t>для реализации основных мероприятий данной программы:</w:t>
      </w:r>
    </w:p>
    <w:p w14:paraId="1BF91113" w14:textId="77777777" w:rsidR="002D0AE3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3D10BEEC" w14:textId="77777777" w:rsidR="002D0AE3" w:rsidRDefault="002D0AE3" w:rsidP="002D0AE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46794657" w14:textId="3CB3CD6C" w:rsidR="005B0296" w:rsidRPr="00F222D8" w:rsidRDefault="005B0296" w:rsidP="00F222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222D8">
        <w:rPr>
          <w:rFonts w:ascii="Arial" w:hAnsi="Arial" w:cs="Arial"/>
        </w:rPr>
        <w:t>Расходы на реализацию программы предусмотрены в объеме на 202</w:t>
      </w:r>
      <w:r w:rsidR="002F270A">
        <w:rPr>
          <w:rFonts w:ascii="Arial" w:hAnsi="Arial" w:cs="Arial"/>
        </w:rPr>
        <w:t>2</w:t>
      </w:r>
      <w:r w:rsidRPr="00F222D8">
        <w:rPr>
          <w:rFonts w:ascii="Arial" w:hAnsi="Arial" w:cs="Arial"/>
        </w:rPr>
        <w:t xml:space="preserve"> год </w:t>
      </w:r>
      <w:r w:rsidR="002F270A">
        <w:rPr>
          <w:rFonts w:ascii="Arial" w:hAnsi="Arial" w:cs="Arial"/>
        </w:rPr>
        <w:t>1 935,0</w:t>
      </w:r>
      <w:r w:rsidRPr="00F222D8">
        <w:rPr>
          <w:rFonts w:ascii="Arial" w:hAnsi="Arial" w:cs="Arial"/>
        </w:rPr>
        <w:t xml:space="preserve"> тыс. руб., на 202</w:t>
      </w:r>
      <w:r w:rsidR="002F270A">
        <w:rPr>
          <w:rFonts w:ascii="Arial" w:hAnsi="Arial" w:cs="Arial"/>
        </w:rPr>
        <w:t>3</w:t>
      </w:r>
      <w:r w:rsidRPr="00F222D8">
        <w:rPr>
          <w:rFonts w:ascii="Arial" w:hAnsi="Arial" w:cs="Arial"/>
        </w:rPr>
        <w:t xml:space="preserve"> год – </w:t>
      </w:r>
      <w:r w:rsidR="00F222D8">
        <w:rPr>
          <w:rFonts w:ascii="Arial" w:hAnsi="Arial" w:cs="Arial"/>
        </w:rPr>
        <w:t>1</w:t>
      </w:r>
      <w:r w:rsidR="002F270A">
        <w:rPr>
          <w:rFonts w:ascii="Arial" w:hAnsi="Arial" w:cs="Arial"/>
        </w:rPr>
        <w:t> 267,9</w:t>
      </w:r>
      <w:r w:rsidR="00F222D8">
        <w:rPr>
          <w:rFonts w:ascii="Arial" w:hAnsi="Arial" w:cs="Arial"/>
        </w:rPr>
        <w:t xml:space="preserve"> тыс. руб., на  202</w:t>
      </w:r>
      <w:r w:rsidR="002F270A">
        <w:rPr>
          <w:rFonts w:ascii="Arial" w:hAnsi="Arial" w:cs="Arial"/>
        </w:rPr>
        <w:t>4</w:t>
      </w:r>
      <w:r w:rsidRPr="00F222D8">
        <w:rPr>
          <w:rFonts w:ascii="Arial" w:hAnsi="Arial" w:cs="Arial"/>
        </w:rPr>
        <w:t xml:space="preserve"> год – </w:t>
      </w:r>
      <w:r w:rsidR="002F270A">
        <w:rPr>
          <w:rFonts w:ascii="Arial" w:hAnsi="Arial" w:cs="Arial"/>
        </w:rPr>
        <w:t>5 425,0</w:t>
      </w:r>
      <w:r w:rsidRPr="00F222D8">
        <w:rPr>
          <w:rFonts w:ascii="Arial" w:hAnsi="Arial" w:cs="Arial"/>
        </w:rPr>
        <w:t xml:space="preserve"> тыс. руб.</w:t>
      </w:r>
    </w:p>
    <w:p w14:paraId="358C52F2" w14:textId="77777777" w:rsidR="005B0296" w:rsidRPr="005B0296" w:rsidRDefault="005B0296" w:rsidP="002F70B6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6356D17F" w14:textId="77777777" w:rsidR="002F70B6" w:rsidRPr="00533BF7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826838">
        <w:rPr>
          <w:rFonts w:ascii="Arial" w:hAnsi="Arial" w:cs="Arial"/>
          <w:b/>
        </w:rPr>
        <w:t>ФИНАНСИРОВАНИЯ ДЕФИЦИТА БЮДЖЕТА</w:t>
      </w:r>
    </w:p>
    <w:p w14:paraId="14AFEF33" w14:textId="7157BA4A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5430BC">
        <w:rPr>
          <w:rFonts w:ascii="Arial" w:hAnsi="Arial" w:cs="Arial"/>
        </w:rPr>
        <w:t>17</w:t>
      </w:r>
      <w:r w:rsidR="00DA5F61">
        <w:rPr>
          <w:rFonts w:ascii="Arial" w:hAnsi="Arial" w:cs="Arial"/>
        </w:rPr>
        <w:t>3</w:t>
      </w:r>
      <w:r w:rsidR="005430BC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 на 202</w:t>
      </w:r>
      <w:r w:rsidR="00DA5F61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год, </w:t>
      </w:r>
      <w:r w:rsidR="005430BC">
        <w:rPr>
          <w:rFonts w:ascii="Arial" w:hAnsi="Arial" w:cs="Arial"/>
        </w:rPr>
        <w:t>1</w:t>
      </w:r>
      <w:r w:rsidR="00DA5F61">
        <w:rPr>
          <w:rFonts w:ascii="Arial" w:hAnsi="Arial" w:cs="Arial"/>
        </w:rPr>
        <w:t>81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DA5F61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 w:rsidR="005430BC">
        <w:rPr>
          <w:rFonts w:ascii="Arial" w:hAnsi="Arial" w:cs="Arial"/>
        </w:rPr>
        <w:t>1</w:t>
      </w:r>
      <w:r w:rsidR="00DA5F61">
        <w:rPr>
          <w:rFonts w:ascii="Arial" w:hAnsi="Arial" w:cs="Arial"/>
        </w:rPr>
        <w:t>94</w:t>
      </w:r>
      <w:r w:rsidR="005430BC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 на 202</w:t>
      </w:r>
      <w:r w:rsidR="00DA5F61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3C7826E2" w14:textId="7777777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68787E25" w14:textId="5A09CF0E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DA5F61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5430BC">
        <w:rPr>
          <w:rFonts w:ascii="Arial" w:hAnsi="Arial" w:cs="Arial"/>
        </w:rPr>
        <w:t>17</w:t>
      </w:r>
      <w:r w:rsidR="00DA5F61">
        <w:rPr>
          <w:rFonts w:ascii="Arial" w:hAnsi="Arial" w:cs="Arial"/>
        </w:rPr>
        <w:t>3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5430BC">
        <w:rPr>
          <w:rFonts w:ascii="Arial" w:hAnsi="Arial" w:cs="Arial"/>
        </w:rPr>
        <w:t>19</w:t>
      </w:r>
      <w:r w:rsidR="00DA5F61">
        <w:rPr>
          <w:rFonts w:ascii="Arial" w:hAnsi="Arial" w:cs="Arial"/>
        </w:rPr>
        <w:t>9,0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5430BC">
        <w:rPr>
          <w:rFonts w:ascii="Arial" w:hAnsi="Arial" w:cs="Arial"/>
        </w:rPr>
        <w:t>2</w:t>
      </w:r>
      <w:r w:rsidR="00DA5F61">
        <w:rPr>
          <w:rFonts w:ascii="Arial" w:hAnsi="Arial" w:cs="Arial"/>
        </w:rPr>
        <w:t>6,0</w:t>
      </w:r>
      <w:r w:rsidRPr="00533BF7">
        <w:rPr>
          <w:rFonts w:ascii="Arial" w:hAnsi="Arial" w:cs="Arial"/>
        </w:rPr>
        <w:t xml:space="preserve"> тыс. руб.), на 20</w:t>
      </w:r>
      <w:r w:rsidR="00DA5F61">
        <w:rPr>
          <w:rFonts w:ascii="Arial" w:hAnsi="Arial" w:cs="Arial"/>
        </w:rPr>
        <w:t>23</w:t>
      </w:r>
      <w:r w:rsidRPr="00533BF7">
        <w:rPr>
          <w:rFonts w:ascii="Arial" w:hAnsi="Arial" w:cs="Arial"/>
        </w:rPr>
        <w:t xml:space="preserve"> год – </w:t>
      </w:r>
      <w:r w:rsidR="000E7CA1">
        <w:rPr>
          <w:rFonts w:ascii="Arial" w:hAnsi="Arial" w:cs="Arial"/>
        </w:rPr>
        <w:t>1</w:t>
      </w:r>
      <w:r w:rsidR="00A65222">
        <w:rPr>
          <w:rFonts w:ascii="Arial" w:hAnsi="Arial" w:cs="Arial"/>
        </w:rPr>
        <w:t>81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lastRenderedPageBreak/>
        <w:t xml:space="preserve">тыс. руб. (привлечение – </w:t>
      </w:r>
      <w:r>
        <w:rPr>
          <w:rFonts w:ascii="Arial" w:hAnsi="Arial" w:cs="Arial"/>
        </w:rPr>
        <w:t>+</w:t>
      </w:r>
      <w:r w:rsidR="00A65222">
        <w:rPr>
          <w:rFonts w:ascii="Arial" w:hAnsi="Arial" w:cs="Arial"/>
        </w:rPr>
        <w:t>208,2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0E7CA1">
        <w:rPr>
          <w:rFonts w:ascii="Arial" w:hAnsi="Arial" w:cs="Arial"/>
        </w:rPr>
        <w:t>2</w:t>
      </w:r>
      <w:r w:rsidR="00A65222">
        <w:rPr>
          <w:rFonts w:ascii="Arial" w:hAnsi="Arial" w:cs="Arial"/>
        </w:rPr>
        <w:t>7,2</w:t>
      </w:r>
      <w:r w:rsidRPr="00533BF7">
        <w:rPr>
          <w:rFonts w:ascii="Arial" w:hAnsi="Arial" w:cs="Arial"/>
        </w:rPr>
        <w:t xml:space="preserve"> тыс. руб.), на 202</w:t>
      </w:r>
      <w:r w:rsidR="00A652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0E7CA1">
        <w:rPr>
          <w:rFonts w:ascii="Arial" w:hAnsi="Arial" w:cs="Arial"/>
        </w:rPr>
        <w:t>1</w:t>
      </w:r>
      <w:r w:rsidR="00A65222">
        <w:rPr>
          <w:rFonts w:ascii="Arial" w:hAnsi="Arial" w:cs="Arial"/>
        </w:rPr>
        <w:t>94</w:t>
      </w:r>
      <w:r w:rsidR="000E7CA1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0E7CA1">
        <w:rPr>
          <w:rFonts w:ascii="Arial" w:hAnsi="Arial" w:cs="Arial"/>
        </w:rPr>
        <w:t>2</w:t>
      </w:r>
      <w:r w:rsidR="00A65222">
        <w:rPr>
          <w:rFonts w:ascii="Arial" w:hAnsi="Arial" w:cs="Arial"/>
        </w:rPr>
        <w:t>23,1</w:t>
      </w:r>
      <w:r w:rsidRPr="00533BF7">
        <w:rPr>
          <w:rFonts w:ascii="Arial" w:hAnsi="Arial" w:cs="Arial"/>
        </w:rPr>
        <w:t xml:space="preserve">тыс.руб., погашение – </w:t>
      </w:r>
      <w:r>
        <w:rPr>
          <w:rFonts w:ascii="Arial" w:hAnsi="Arial" w:cs="Arial"/>
        </w:rPr>
        <w:t>-</w:t>
      </w:r>
      <w:r w:rsidR="000E7CA1">
        <w:rPr>
          <w:rFonts w:ascii="Arial" w:hAnsi="Arial" w:cs="Arial"/>
        </w:rPr>
        <w:t>2</w:t>
      </w:r>
      <w:r w:rsidR="00A65222">
        <w:rPr>
          <w:rFonts w:ascii="Arial" w:hAnsi="Arial" w:cs="Arial"/>
        </w:rPr>
        <w:t>9,1</w:t>
      </w:r>
      <w:r w:rsidRPr="00533BF7">
        <w:rPr>
          <w:rFonts w:ascii="Arial" w:hAnsi="Arial" w:cs="Arial"/>
        </w:rPr>
        <w:t xml:space="preserve"> тыс. руб.).</w:t>
      </w:r>
    </w:p>
    <w:p w14:paraId="718C4DAB" w14:textId="388768D8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A6522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0E7CA1">
        <w:rPr>
          <w:rFonts w:ascii="Arial" w:hAnsi="Arial" w:cs="Arial"/>
        </w:rPr>
        <w:t>17</w:t>
      </w:r>
      <w:r w:rsidR="00A6522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>,0 тыс. руб., на 1 января 202</w:t>
      </w:r>
      <w:r w:rsidR="00A6522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0E7CA1">
        <w:rPr>
          <w:rFonts w:ascii="Arial" w:hAnsi="Arial" w:cs="Arial"/>
        </w:rPr>
        <w:t>3</w:t>
      </w:r>
      <w:r w:rsidR="00A65222">
        <w:rPr>
          <w:rFonts w:ascii="Arial" w:hAnsi="Arial" w:cs="Arial"/>
        </w:rPr>
        <w:t>54</w:t>
      </w:r>
      <w:r w:rsidRPr="00533BF7">
        <w:rPr>
          <w:rFonts w:ascii="Arial" w:hAnsi="Arial" w:cs="Arial"/>
        </w:rPr>
        <w:t>,0 тыс. руб., на 1 января 202</w:t>
      </w:r>
      <w:r w:rsidR="00A65222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0E7CA1">
        <w:rPr>
          <w:rFonts w:ascii="Arial" w:hAnsi="Arial" w:cs="Arial"/>
        </w:rPr>
        <w:t>5</w:t>
      </w:r>
      <w:r w:rsidR="00A65222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05E900F3" w14:textId="77777777" w:rsidR="002F70B6" w:rsidRPr="00D57B7B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56D62CBD" w14:textId="2289ED9A" w:rsidR="002F70B6" w:rsidRPr="00206515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</w:t>
      </w:r>
      <w:r w:rsidRPr="00826838">
        <w:rPr>
          <w:rFonts w:ascii="Arial" w:hAnsi="Arial" w:cs="Arial"/>
        </w:rPr>
        <w:t xml:space="preserve">Проект решения Думы </w:t>
      </w:r>
      <w:proofErr w:type="spellStart"/>
      <w:r w:rsidRPr="00826838">
        <w:rPr>
          <w:rFonts w:ascii="Arial" w:hAnsi="Arial" w:cs="Arial"/>
          <w:color w:val="000000"/>
        </w:rPr>
        <w:t>Кузнецовского</w:t>
      </w:r>
      <w:proofErr w:type="spellEnd"/>
      <w:r w:rsidRPr="00826838">
        <w:rPr>
          <w:rFonts w:ascii="Arial" w:hAnsi="Arial" w:cs="Arial"/>
          <w:color w:val="000000"/>
        </w:rPr>
        <w:t xml:space="preserve"> </w:t>
      </w:r>
      <w:r w:rsidRPr="00826838">
        <w:rPr>
          <w:rFonts w:ascii="Arial" w:hAnsi="Arial" w:cs="Arial"/>
        </w:rPr>
        <w:t xml:space="preserve">муниципального образования «О </w:t>
      </w:r>
      <w:r w:rsidRPr="00826838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Pr="00826838">
        <w:rPr>
          <w:rFonts w:ascii="Arial" w:hAnsi="Arial" w:cs="Arial"/>
          <w:color w:val="000000"/>
        </w:rPr>
        <w:t>Кузнецовского</w:t>
      </w:r>
      <w:proofErr w:type="spellEnd"/>
      <w:r w:rsidRPr="00826838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813C5E">
        <w:rPr>
          <w:rFonts w:ascii="Arial" w:eastAsia="Times New Roman" w:hAnsi="Arial" w:cs="Arial"/>
          <w:lang w:eastAsia="ru-RU"/>
        </w:rPr>
        <w:t>2</w:t>
      </w:r>
      <w:r w:rsidRPr="0082683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813C5E">
        <w:rPr>
          <w:rFonts w:ascii="Arial" w:eastAsia="Times New Roman" w:hAnsi="Arial" w:cs="Arial"/>
          <w:lang w:eastAsia="ru-RU"/>
        </w:rPr>
        <w:t>3</w:t>
      </w:r>
      <w:r w:rsidRPr="00826838">
        <w:rPr>
          <w:rFonts w:ascii="Arial" w:eastAsia="Times New Roman" w:hAnsi="Arial" w:cs="Arial"/>
          <w:lang w:eastAsia="ru-RU"/>
        </w:rPr>
        <w:t xml:space="preserve"> и 202</w:t>
      </w:r>
      <w:r w:rsidR="00813C5E">
        <w:rPr>
          <w:rFonts w:ascii="Arial" w:eastAsia="Times New Roman" w:hAnsi="Arial" w:cs="Arial"/>
          <w:lang w:eastAsia="ru-RU"/>
        </w:rPr>
        <w:t>4</w:t>
      </w:r>
      <w:r w:rsidRPr="00826838">
        <w:rPr>
          <w:rFonts w:ascii="Arial" w:eastAsia="Times New Roman" w:hAnsi="Arial" w:cs="Arial"/>
          <w:lang w:eastAsia="ru-RU"/>
        </w:rPr>
        <w:t xml:space="preserve"> годов» </w:t>
      </w:r>
      <w:r w:rsidRPr="00826838">
        <w:rPr>
          <w:rFonts w:ascii="Arial" w:hAnsi="Arial" w:cs="Arial"/>
        </w:rPr>
        <w:t>предоставлен на экспертизу в КСО МО «Братский</w:t>
      </w:r>
      <w:r w:rsidRPr="00206515">
        <w:rPr>
          <w:rFonts w:ascii="Arial" w:hAnsi="Arial" w:cs="Arial"/>
        </w:rPr>
        <w:t xml:space="preserve"> район» в установленный срок, </w:t>
      </w:r>
      <w:r w:rsidR="00F85FDC"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п.1 ст. 185 БК РФ и Положением о бюджетном процессе в </w:t>
      </w:r>
      <w:proofErr w:type="spellStart"/>
      <w:r>
        <w:rPr>
          <w:rFonts w:ascii="Arial" w:hAnsi="Arial" w:cs="Arial"/>
          <w:color w:val="000000"/>
        </w:rPr>
        <w:t>Кузнецовском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6515">
        <w:rPr>
          <w:rFonts w:ascii="Arial" w:hAnsi="Arial" w:cs="Arial"/>
        </w:rPr>
        <w:t>МО.</w:t>
      </w:r>
    </w:p>
    <w:p w14:paraId="70DBE960" w14:textId="77777777" w:rsidR="007F5AA1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 xml:space="preserve">, по своему составу и </w:t>
      </w:r>
      <w:r w:rsidRPr="00B26D22">
        <w:rPr>
          <w:rFonts w:ascii="Arial" w:hAnsi="Arial" w:cs="Arial"/>
        </w:rPr>
        <w:t xml:space="preserve">содержанию не соответствуют требованиям ст. 184.2 БК РФ. </w:t>
      </w:r>
      <w:r w:rsidR="00B26D22" w:rsidRPr="00B26D22">
        <w:rPr>
          <w:rFonts w:ascii="Arial" w:hAnsi="Arial" w:cs="Arial"/>
        </w:rPr>
        <w:t>Отсутствует</w:t>
      </w:r>
      <w:r w:rsidR="00086592" w:rsidRPr="00B26D22">
        <w:rPr>
          <w:rFonts w:ascii="Arial" w:hAnsi="Arial" w:cs="Arial"/>
        </w:rPr>
        <w:t xml:space="preserve"> пояснительная записка к Прогнозу</w:t>
      </w:r>
      <w:r w:rsidR="00B26D22" w:rsidRPr="00B26D22">
        <w:rPr>
          <w:rFonts w:ascii="Arial" w:hAnsi="Arial" w:cs="Arial"/>
        </w:rPr>
        <w:t xml:space="preserve"> СЭР</w:t>
      </w:r>
      <w:r w:rsidR="00086592" w:rsidRPr="00B26D22">
        <w:rPr>
          <w:rFonts w:ascii="Arial" w:hAnsi="Arial" w:cs="Arial"/>
        </w:rPr>
        <w:t>;</w:t>
      </w:r>
      <w:r w:rsidRPr="00B26D22">
        <w:rPr>
          <w:rFonts w:ascii="Arial" w:hAnsi="Arial" w:cs="Arial"/>
        </w:rPr>
        <w:t xml:space="preserve"> </w:t>
      </w:r>
      <w:r w:rsidR="00086592" w:rsidRPr="00B26D22">
        <w:rPr>
          <w:rFonts w:ascii="Arial" w:hAnsi="Arial" w:cs="Arial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</w:t>
      </w:r>
      <w:r w:rsidRPr="00B26D22">
        <w:rPr>
          <w:rFonts w:ascii="Arial" w:hAnsi="Arial" w:cs="Arial"/>
        </w:rPr>
        <w:t>методики и расчеты распределения межбюджетных трансфертов; реестры источников доходов бюджета</w:t>
      </w:r>
      <w:r w:rsidR="00447947" w:rsidRPr="00B26D22">
        <w:rPr>
          <w:rFonts w:ascii="Arial" w:hAnsi="Arial" w:cs="Arial"/>
        </w:rPr>
        <w:t>.</w:t>
      </w:r>
      <w:r w:rsidRPr="00B26D22">
        <w:rPr>
          <w:rFonts w:ascii="Arial" w:hAnsi="Arial" w:cs="Arial"/>
        </w:rPr>
        <w:tab/>
      </w:r>
    </w:p>
    <w:p w14:paraId="717F2CEB" w14:textId="63323982" w:rsidR="002F70B6" w:rsidRPr="00DA02BF" w:rsidRDefault="007F5AA1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F70B6" w:rsidRPr="00B26D22">
        <w:rPr>
          <w:rFonts w:ascii="Arial" w:hAnsi="Arial" w:cs="Arial"/>
        </w:rPr>
        <w:t>3. В соответствии с требованиями п.4 ст.169 БК</w:t>
      </w:r>
      <w:r w:rsidR="002F70B6" w:rsidRPr="00DA02BF">
        <w:rPr>
          <w:rFonts w:ascii="Arial" w:hAnsi="Arial" w:cs="Arial"/>
        </w:rPr>
        <w:t xml:space="preserve"> РФ Проект бюджета составлен на три года: очередной финансовый год (202</w:t>
      </w:r>
      <w:r w:rsidR="00813C5E">
        <w:rPr>
          <w:rFonts w:ascii="Arial" w:hAnsi="Arial" w:cs="Arial"/>
        </w:rPr>
        <w:t>2</w:t>
      </w:r>
      <w:r w:rsidR="002F70B6" w:rsidRPr="00DA02BF">
        <w:rPr>
          <w:rFonts w:ascii="Arial" w:hAnsi="Arial" w:cs="Arial"/>
        </w:rPr>
        <w:t xml:space="preserve"> год) и плановый период (202</w:t>
      </w:r>
      <w:r w:rsidR="00813C5E">
        <w:rPr>
          <w:rFonts w:ascii="Arial" w:hAnsi="Arial" w:cs="Arial"/>
        </w:rPr>
        <w:t>3</w:t>
      </w:r>
      <w:r w:rsidR="002F70B6" w:rsidRPr="00DA02BF">
        <w:rPr>
          <w:rFonts w:ascii="Arial" w:hAnsi="Arial" w:cs="Arial"/>
        </w:rPr>
        <w:t xml:space="preserve"> и 202</w:t>
      </w:r>
      <w:r w:rsidR="00813C5E">
        <w:rPr>
          <w:rFonts w:ascii="Arial" w:hAnsi="Arial" w:cs="Arial"/>
        </w:rPr>
        <w:t>4</w:t>
      </w:r>
      <w:r w:rsidR="002F70B6" w:rsidRPr="00DA02BF">
        <w:rPr>
          <w:rFonts w:ascii="Arial" w:hAnsi="Arial" w:cs="Arial"/>
        </w:rPr>
        <w:t xml:space="preserve"> годы).</w:t>
      </w:r>
    </w:p>
    <w:p w14:paraId="36EB208B" w14:textId="232AA9D8" w:rsidR="002F70B6" w:rsidRPr="00DB23CE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813C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813C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813C5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754C40FF" w14:textId="6F97F805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010A43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096661F0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37C7EBDC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0BB02F31" w14:textId="77777777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010F1D3B" w14:textId="2F064526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3BE11D47" w14:textId="77777777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462CF327" w14:textId="77777777" w:rsidR="002F70B6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4578F39D" w14:textId="77777777" w:rsidR="002F70B6" w:rsidRPr="004A48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4C269CB6" w14:textId="4DBD221D" w:rsidR="00086592" w:rsidRDefault="002F70B6" w:rsidP="00086592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Проект бюджета составлен </w:t>
      </w:r>
      <w:r w:rsidR="00086592">
        <w:rPr>
          <w:rFonts w:ascii="Arial" w:hAnsi="Arial" w:cs="Arial"/>
        </w:rPr>
        <w:t xml:space="preserve">в </w:t>
      </w:r>
      <w:r w:rsidR="00086592" w:rsidRPr="00DA02BF">
        <w:rPr>
          <w:rFonts w:ascii="Arial" w:hAnsi="Arial" w:cs="Arial"/>
        </w:rPr>
        <w:t xml:space="preserve">отсутствие Стратегии социально-экономического развития </w:t>
      </w:r>
      <w:proofErr w:type="spellStart"/>
      <w:r w:rsidR="00086592">
        <w:rPr>
          <w:rFonts w:ascii="Arial" w:hAnsi="Arial" w:cs="Arial"/>
          <w:color w:val="000000"/>
        </w:rPr>
        <w:t>Кузнецовского</w:t>
      </w:r>
      <w:proofErr w:type="spellEnd"/>
      <w:r w:rsidR="00086592" w:rsidRPr="00DA02BF">
        <w:rPr>
          <w:rFonts w:ascii="Arial" w:hAnsi="Arial" w:cs="Arial"/>
        </w:rPr>
        <w:t xml:space="preserve"> МО,</w:t>
      </w:r>
      <w:r w:rsidR="00E119D3">
        <w:rPr>
          <w:rFonts w:ascii="Arial" w:hAnsi="Arial" w:cs="Arial"/>
        </w:rPr>
        <w:t xml:space="preserve"> что не соответствует нормативным </w:t>
      </w:r>
      <w:r w:rsidR="00086592" w:rsidRPr="00DA02BF">
        <w:rPr>
          <w:rFonts w:ascii="Arial" w:hAnsi="Arial" w:cs="Arial"/>
        </w:rPr>
        <w:t>правовым актам РФ (Федеральный закон от 28.06.2014 года № 172-ФЗ «О стратегическом планировании в Российской Федерации»).</w:t>
      </w:r>
      <w:r w:rsidR="00086592">
        <w:rPr>
          <w:rFonts w:ascii="Arial" w:hAnsi="Arial" w:cs="Arial"/>
        </w:rPr>
        <w:t xml:space="preserve"> </w:t>
      </w:r>
    </w:p>
    <w:p w14:paraId="1B431A0B" w14:textId="4B646616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>
        <w:rPr>
          <w:rFonts w:ascii="Arial" w:hAnsi="Arial" w:cs="Arial"/>
        </w:rPr>
        <w:t xml:space="preserve"> муниципального образования на 202</w:t>
      </w:r>
      <w:r w:rsidR="00ED49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ED49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ED49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84AD4C3" w14:textId="426AAFE0" w:rsidR="002F70B6" w:rsidRPr="008B7289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D49B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 </w:t>
      </w:r>
    </w:p>
    <w:p w14:paraId="69D130FA" w14:textId="46E79E53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ED49B4">
        <w:rPr>
          <w:rFonts w:ascii="Arial" w:hAnsi="Arial" w:cs="Arial"/>
        </w:rPr>
        <w:t>15 682,8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т.ч.: налоговые и неналоговые доходы определены в сумме 4</w:t>
      </w:r>
      <w:r w:rsidR="00ED49B4">
        <w:rPr>
          <w:rFonts w:ascii="Arial" w:hAnsi="Arial" w:cs="Arial"/>
        </w:rPr>
        <w:t> 697,9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ED49B4">
        <w:rPr>
          <w:rFonts w:ascii="Arial" w:hAnsi="Arial" w:cs="Arial"/>
        </w:rPr>
        <w:t>10 984,9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1950D5A4" w14:textId="37910907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– в сумме 1</w:t>
      </w:r>
      <w:r w:rsidR="00ED49B4">
        <w:rPr>
          <w:rFonts w:ascii="Arial" w:hAnsi="Arial" w:cs="Arial"/>
        </w:rPr>
        <w:t>5 855,8</w:t>
      </w:r>
      <w:r>
        <w:rPr>
          <w:rFonts w:ascii="Arial" w:hAnsi="Arial" w:cs="Arial"/>
        </w:rPr>
        <w:t xml:space="preserve"> тыс. рублей;</w:t>
      </w:r>
    </w:p>
    <w:p w14:paraId="4D20C0DB" w14:textId="6C410FB8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17</w:t>
      </w:r>
      <w:r w:rsidR="00ED49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тыс. рублей;</w:t>
      </w:r>
    </w:p>
    <w:p w14:paraId="7C9367F3" w14:textId="3264BE8B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D49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3E07BFAD" w14:textId="4A564EF0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>
        <w:rPr>
          <w:rFonts w:ascii="Arial" w:hAnsi="Arial" w:cs="Arial"/>
        </w:rPr>
        <w:t>13</w:t>
      </w:r>
      <w:r w:rsidR="00ED49B4">
        <w:rPr>
          <w:rFonts w:ascii="Arial" w:hAnsi="Arial" w:cs="Arial"/>
        </w:rPr>
        <w:t> 103,7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т.ч.: налоговые и неналоговые доходы определены в сумме 4</w:t>
      </w:r>
      <w:r w:rsidR="00ED49B4">
        <w:rPr>
          <w:rFonts w:ascii="Arial" w:hAnsi="Arial" w:cs="Arial"/>
        </w:rPr>
        <w:t> 915,9</w:t>
      </w:r>
      <w:r>
        <w:rPr>
          <w:rFonts w:ascii="Arial" w:hAnsi="Arial" w:cs="Arial"/>
        </w:rPr>
        <w:t xml:space="preserve"> тыс. руб., безвозмездные поступления – 8</w:t>
      </w:r>
      <w:r w:rsidR="00ED49B4">
        <w:rPr>
          <w:rFonts w:ascii="Arial" w:hAnsi="Arial" w:cs="Arial"/>
        </w:rPr>
        <w:t> 187,8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4A5126FD" w14:textId="7C3CBBD7" w:rsidR="00B627E8" w:rsidRDefault="00B627E8" w:rsidP="00B627E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13</w:t>
      </w:r>
      <w:r w:rsidR="00ED49B4">
        <w:rPr>
          <w:rFonts w:ascii="Arial" w:hAnsi="Arial" w:cs="Arial"/>
        </w:rPr>
        <w:t> 284,7</w:t>
      </w:r>
      <w:r>
        <w:rPr>
          <w:rFonts w:ascii="Arial" w:hAnsi="Arial" w:cs="Arial"/>
        </w:rPr>
        <w:t xml:space="preserve"> тыс. рублей;</w:t>
      </w:r>
    </w:p>
    <w:p w14:paraId="26519B44" w14:textId="010A65D4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ED49B4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тыс. рублей;</w:t>
      </w:r>
    </w:p>
    <w:p w14:paraId="23BE5400" w14:textId="6ADA8F14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D49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57A944BD" w14:textId="17B19E65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ED49B4">
        <w:rPr>
          <w:rFonts w:ascii="Arial" w:hAnsi="Arial" w:cs="Arial"/>
        </w:rPr>
        <w:t>23 812,0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ED49B4">
        <w:rPr>
          <w:rFonts w:ascii="Arial" w:hAnsi="Arial" w:cs="Arial"/>
        </w:rPr>
        <w:t>5 252,8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ED49B4">
        <w:rPr>
          <w:rFonts w:ascii="Arial" w:hAnsi="Arial" w:cs="Arial"/>
        </w:rPr>
        <w:t>18 559,2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13BEDE1B" w14:textId="36A1DAA5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ED49B4">
        <w:rPr>
          <w:rFonts w:ascii="Arial" w:hAnsi="Arial" w:cs="Arial"/>
        </w:rPr>
        <w:t>24 006,0</w:t>
      </w:r>
      <w:r>
        <w:rPr>
          <w:rFonts w:ascii="Arial" w:hAnsi="Arial" w:cs="Arial"/>
        </w:rPr>
        <w:t xml:space="preserve"> тыс. рублей;</w:t>
      </w:r>
    </w:p>
    <w:p w14:paraId="1C5B6450" w14:textId="64F469B8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ED49B4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тыс. рублей.</w:t>
      </w:r>
    </w:p>
    <w:p w14:paraId="792414DF" w14:textId="44F26F5B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4C0780">
        <w:rPr>
          <w:rFonts w:ascii="Arial" w:hAnsi="Arial" w:cs="Arial"/>
        </w:rPr>
        <w:t>. При анализе составляющих показателей</w:t>
      </w:r>
      <w:r w:rsidRPr="00DA02BF">
        <w:rPr>
          <w:rFonts w:ascii="Arial" w:hAnsi="Arial" w:cs="Arial"/>
        </w:rPr>
        <w:t xml:space="preserve"> доходов поселения, увеличение от налоговых доходов на 202</w:t>
      </w:r>
      <w:r w:rsidR="00ED49B4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ED49B4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ED49B4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DA02BF">
        <w:rPr>
          <w:rFonts w:ascii="Arial" w:hAnsi="Arial" w:cs="Arial"/>
        </w:rPr>
        <w:t>бюджетообразующих</w:t>
      </w:r>
      <w:proofErr w:type="spellEnd"/>
      <w:r w:rsidRPr="00DA02BF">
        <w:rPr>
          <w:rFonts w:ascii="Arial" w:hAnsi="Arial" w:cs="Arial"/>
        </w:rPr>
        <w:t xml:space="preserve"> доходных источников – налога на доходы физических лиц</w:t>
      </w:r>
      <w:r w:rsidR="00ED49B4">
        <w:rPr>
          <w:rFonts w:ascii="Arial" w:hAnsi="Arial" w:cs="Arial"/>
        </w:rPr>
        <w:t>,</w:t>
      </w:r>
      <w:r w:rsidRPr="00DA02BF">
        <w:rPr>
          <w:rFonts w:ascii="Arial" w:hAnsi="Arial" w:cs="Arial"/>
        </w:rPr>
        <w:t xml:space="preserve"> доходов от уплаты акцизов на нефтепродукты</w:t>
      </w:r>
      <w:r w:rsidR="00ED49B4">
        <w:rPr>
          <w:rFonts w:ascii="Arial" w:hAnsi="Arial" w:cs="Arial"/>
        </w:rPr>
        <w:t>, налога на имущество.</w:t>
      </w:r>
    </w:p>
    <w:p w14:paraId="7841979C" w14:textId="1ABA404A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</w:t>
      </w:r>
      <w:r w:rsidR="00ED49B4">
        <w:rPr>
          <w:rFonts w:ascii="Arial" w:hAnsi="Arial" w:cs="Arial"/>
        </w:rPr>
        <w:t>22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ED49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ED49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="00ED49B4">
        <w:rPr>
          <w:rFonts w:ascii="Arial" w:hAnsi="Arial" w:cs="Arial"/>
        </w:rPr>
        <w:t xml:space="preserve"> предусмотрен рост</w:t>
      </w:r>
      <w:r w:rsidR="00A3207C">
        <w:rPr>
          <w:rFonts w:ascii="Arial" w:hAnsi="Arial" w:cs="Arial"/>
        </w:rPr>
        <w:t xml:space="preserve"> за счет доходов от оказания платных услуг.</w:t>
      </w:r>
      <w:r w:rsidR="00ED49B4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 xml:space="preserve"> </w:t>
      </w:r>
    </w:p>
    <w:p w14:paraId="07622B65" w14:textId="6AF96032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A320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4C0780">
        <w:rPr>
          <w:rFonts w:ascii="Arial" w:hAnsi="Arial" w:cs="Arial"/>
        </w:rPr>
        <w:t>сокращается</w:t>
      </w:r>
      <w:r>
        <w:rPr>
          <w:rFonts w:ascii="Arial" w:hAnsi="Arial" w:cs="Arial"/>
        </w:rPr>
        <w:t xml:space="preserve"> на </w:t>
      </w:r>
      <w:r w:rsidR="004C0780">
        <w:rPr>
          <w:rFonts w:ascii="Arial" w:hAnsi="Arial" w:cs="Arial"/>
        </w:rPr>
        <w:t>2</w:t>
      </w:r>
      <w:r w:rsidR="006414DC">
        <w:rPr>
          <w:rFonts w:ascii="Arial" w:hAnsi="Arial" w:cs="Arial"/>
        </w:rPr>
        <w:t>6,9</w:t>
      </w:r>
      <w:r>
        <w:rPr>
          <w:rFonts w:ascii="Arial" w:hAnsi="Arial" w:cs="Arial"/>
        </w:rPr>
        <w:t>% от оценки 202</w:t>
      </w:r>
      <w:r w:rsidR="00A320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A3207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год</w:t>
      </w:r>
      <w:r w:rsidR="00A3207C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</w:t>
      </w:r>
      <w:r w:rsidRPr="00DA02BF">
        <w:rPr>
          <w:rFonts w:ascii="Arial" w:hAnsi="Arial" w:cs="Arial"/>
        </w:rPr>
        <w:t xml:space="preserve"> снижение </w:t>
      </w:r>
      <w:r w:rsidR="004C0780">
        <w:rPr>
          <w:rFonts w:ascii="Arial" w:hAnsi="Arial" w:cs="Arial"/>
        </w:rPr>
        <w:t xml:space="preserve">на </w:t>
      </w:r>
      <w:r w:rsidR="00A3207C">
        <w:rPr>
          <w:rFonts w:ascii="Arial" w:hAnsi="Arial" w:cs="Arial"/>
        </w:rPr>
        <w:t>25,5</w:t>
      </w:r>
      <w:r w:rsidRPr="00DA02BF">
        <w:rPr>
          <w:rFonts w:ascii="Arial" w:hAnsi="Arial" w:cs="Arial"/>
        </w:rPr>
        <w:t>% от плановых поступлений 202</w:t>
      </w:r>
      <w:r w:rsidR="00A3207C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 и </w:t>
      </w:r>
      <w:r w:rsidR="00A3207C">
        <w:rPr>
          <w:rFonts w:ascii="Arial" w:hAnsi="Arial" w:cs="Arial"/>
        </w:rPr>
        <w:t xml:space="preserve">повышение  в 2024 году </w:t>
      </w:r>
      <w:r w:rsidRPr="00DA02BF">
        <w:rPr>
          <w:rFonts w:ascii="Arial" w:hAnsi="Arial" w:cs="Arial"/>
        </w:rPr>
        <w:t xml:space="preserve">на </w:t>
      </w:r>
      <w:r w:rsidR="00A3207C">
        <w:rPr>
          <w:rFonts w:ascii="Arial" w:hAnsi="Arial" w:cs="Arial"/>
        </w:rPr>
        <w:t>126,7</w:t>
      </w:r>
      <w:r w:rsidRPr="00DA02BF">
        <w:rPr>
          <w:rFonts w:ascii="Arial" w:hAnsi="Arial" w:cs="Arial"/>
        </w:rPr>
        <w:t>% от поступлений 202</w:t>
      </w:r>
      <w:r w:rsidR="00A3207C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5C276E92" w14:textId="63D06019" w:rsidR="002F70B6" w:rsidRPr="00E119D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E119D3">
        <w:rPr>
          <w:rFonts w:ascii="Arial" w:hAnsi="Arial" w:cs="Arial"/>
        </w:rPr>
        <w:t xml:space="preserve">КСО </w:t>
      </w:r>
      <w:r w:rsidR="00F85FDC">
        <w:rPr>
          <w:rFonts w:ascii="Arial" w:hAnsi="Arial" w:cs="Arial"/>
        </w:rPr>
        <w:t>Братского района</w:t>
      </w:r>
      <w:r w:rsidRPr="00E119D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5713FF">
        <w:rPr>
          <w:rFonts w:ascii="Arial" w:hAnsi="Arial" w:cs="Arial"/>
        </w:rPr>
        <w:t>2</w:t>
      </w:r>
      <w:r w:rsidRPr="00E119D3">
        <w:rPr>
          <w:rFonts w:ascii="Arial" w:hAnsi="Arial" w:cs="Arial"/>
        </w:rPr>
        <w:t xml:space="preserve"> году и на плановый период 202</w:t>
      </w:r>
      <w:r w:rsidR="005713FF">
        <w:rPr>
          <w:rFonts w:ascii="Arial" w:hAnsi="Arial" w:cs="Arial"/>
        </w:rPr>
        <w:t>3</w:t>
      </w:r>
      <w:r w:rsidRPr="00E119D3">
        <w:rPr>
          <w:rFonts w:ascii="Arial" w:hAnsi="Arial" w:cs="Arial"/>
        </w:rPr>
        <w:t xml:space="preserve"> и 202</w:t>
      </w:r>
      <w:r w:rsidR="005713FF">
        <w:rPr>
          <w:rFonts w:ascii="Arial" w:hAnsi="Arial" w:cs="Arial"/>
        </w:rPr>
        <w:t>4</w:t>
      </w:r>
      <w:r w:rsidRPr="00E119D3">
        <w:rPr>
          <w:rFonts w:ascii="Arial" w:hAnsi="Arial" w:cs="Arial"/>
        </w:rPr>
        <w:t xml:space="preserve"> годов.</w:t>
      </w:r>
    </w:p>
    <w:p w14:paraId="6FC9CFAC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E119D3">
        <w:rPr>
          <w:rFonts w:ascii="Arial" w:hAnsi="Arial" w:cs="Arial"/>
        </w:rPr>
        <w:tab/>
        <w:t>8. Формирование расходной части</w:t>
      </w:r>
      <w:r w:rsidRPr="00DA02BF">
        <w:rPr>
          <w:rFonts w:ascii="Arial" w:hAnsi="Arial" w:cs="Arial"/>
        </w:rPr>
        <w:t xml:space="preserve">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>
        <w:rPr>
          <w:rFonts w:ascii="Arial" w:hAnsi="Arial" w:cs="Arial"/>
          <w:color w:val="000000"/>
        </w:rPr>
        <w:t>Кузнецовского</w:t>
      </w:r>
      <w:proofErr w:type="spellEnd"/>
      <w:r w:rsidRPr="00DA02BF">
        <w:rPr>
          <w:rFonts w:ascii="Arial" w:hAnsi="Arial" w:cs="Arial"/>
        </w:rPr>
        <w:t xml:space="preserve"> сельского поселения.</w:t>
      </w:r>
    </w:p>
    <w:p w14:paraId="2C30E442" w14:textId="6CE4F6B3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 w:rsidR="005713FF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>
        <w:rPr>
          <w:rFonts w:ascii="Arial" w:hAnsi="Arial" w:cs="Arial"/>
        </w:rPr>
        <w:t>9</w:t>
      </w:r>
      <w:r w:rsidR="005713FF">
        <w:rPr>
          <w:rFonts w:ascii="Arial" w:hAnsi="Arial" w:cs="Arial"/>
        </w:rPr>
        <w:t>5,7</w:t>
      </w:r>
      <w:r w:rsidRPr="00DA02BF">
        <w:rPr>
          <w:rFonts w:ascii="Arial" w:hAnsi="Arial" w:cs="Arial"/>
        </w:rPr>
        <w:t>% в 202</w:t>
      </w:r>
      <w:r w:rsidR="005713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5713FF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9</w:t>
      </w:r>
      <w:r w:rsidR="005713FF">
        <w:rPr>
          <w:rFonts w:ascii="Arial" w:hAnsi="Arial" w:cs="Arial"/>
        </w:rPr>
        <w:t>6,0</w:t>
      </w:r>
      <w:r w:rsidRPr="00DA02BF">
        <w:rPr>
          <w:rFonts w:ascii="Arial" w:hAnsi="Arial" w:cs="Arial"/>
        </w:rPr>
        <w:t>% и 202</w:t>
      </w:r>
      <w:r w:rsidR="005713FF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5713FF">
        <w:rPr>
          <w:rFonts w:ascii="Arial" w:hAnsi="Arial" w:cs="Arial"/>
        </w:rPr>
        <w:t>7,7</w:t>
      </w:r>
      <w:r w:rsidRPr="00DA02BF">
        <w:rPr>
          <w:rFonts w:ascii="Arial" w:hAnsi="Arial" w:cs="Arial"/>
        </w:rPr>
        <w:t>%.</w:t>
      </w:r>
    </w:p>
    <w:p w14:paraId="6AB18BAB" w14:textId="3E131F53" w:rsidR="00913C9F" w:rsidRDefault="002F70B6" w:rsidP="00913C9F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9. Согласно п.1 ст. 179 БК РФ муниципальные программы утверждаются местной администрацией муниципального образования. </w:t>
      </w:r>
      <w:r w:rsidR="00913C9F">
        <w:rPr>
          <w:rFonts w:ascii="Arial" w:hAnsi="Arial" w:cs="Arial"/>
        </w:rPr>
        <w:t xml:space="preserve">Представлены паспорта </w:t>
      </w:r>
      <w:r w:rsidR="00227BF2">
        <w:rPr>
          <w:rFonts w:ascii="Arial" w:hAnsi="Arial" w:cs="Arial"/>
        </w:rPr>
        <w:t>шести</w:t>
      </w:r>
      <w:r w:rsidR="00913C9F">
        <w:rPr>
          <w:rFonts w:ascii="Arial" w:hAnsi="Arial" w:cs="Arial"/>
        </w:rPr>
        <w:t xml:space="preserve"> муниципальных программ, а также проекты изменений в указанные паспорта.</w:t>
      </w:r>
    </w:p>
    <w:p w14:paraId="2A5069EF" w14:textId="2E0AFF80" w:rsidR="001F734A" w:rsidRPr="00344F96" w:rsidRDefault="001F734A" w:rsidP="001F73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44F96">
        <w:rPr>
          <w:rFonts w:ascii="Arial" w:hAnsi="Arial" w:cs="Arial"/>
          <w:b/>
          <w:bCs/>
        </w:rPr>
        <w:t xml:space="preserve">         Не предоставлен паспорт</w:t>
      </w:r>
      <w:r w:rsidR="00701A23" w:rsidRPr="00701A23">
        <w:rPr>
          <w:rFonts w:ascii="Arial" w:hAnsi="Arial" w:cs="Arial"/>
          <w:b/>
          <w:bCs/>
        </w:rPr>
        <w:t xml:space="preserve"> </w:t>
      </w:r>
      <w:r w:rsidR="00701A23" w:rsidRPr="00701A23">
        <w:rPr>
          <w:rFonts w:ascii="Arial" w:hAnsi="Arial" w:cs="Arial"/>
          <w:b/>
          <w:bCs/>
        </w:rPr>
        <w:t xml:space="preserve">и проект нормативного правового акта  </w:t>
      </w:r>
      <w:r w:rsidRPr="00344F96">
        <w:rPr>
          <w:rFonts w:ascii="Arial" w:hAnsi="Arial" w:cs="Arial"/>
          <w:b/>
          <w:bCs/>
        </w:rPr>
        <w:t xml:space="preserve"> муниципальной программы «Устойчивое развитие сельских территорий»</w:t>
      </w:r>
      <w:bookmarkStart w:id="0" w:name="_GoBack"/>
      <w:bookmarkEnd w:id="0"/>
      <w:r w:rsidRPr="00344F96">
        <w:rPr>
          <w:rFonts w:ascii="Arial" w:hAnsi="Arial" w:cs="Arial"/>
          <w:b/>
          <w:bCs/>
        </w:rPr>
        <w:t>.</w:t>
      </w:r>
    </w:p>
    <w:p w14:paraId="38481B34" w14:textId="3239697F" w:rsidR="00913C9F" w:rsidRPr="00DA02BF" w:rsidRDefault="00913C9F" w:rsidP="00913C9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CB352C">
        <w:rPr>
          <w:rFonts w:ascii="Arial" w:hAnsi="Arial" w:cs="Arial"/>
        </w:rPr>
        <w:t xml:space="preserve">есурсное обеспечение </w:t>
      </w:r>
      <w:r>
        <w:rPr>
          <w:rFonts w:ascii="Arial" w:hAnsi="Arial" w:cs="Arial"/>
        </w:rPr>
        <w:t xml:space="preserve">программ </w:t>
      </w:r>
      <w:r w:rsidRPr="00CB352C">
        <w:rPr>
          <w:rFonts w:ascii="Arial" w:hAnsi="Arial" w:cs="Arial"/>
        </w:rPr>
        <w:t>соответствует распределению бюджетных ассигнований по разделам</w:t>
      </w:r>
      <w:r>
        <w:rPr>
          <w:rFonts w:ascii="Arial" w:hAnsi="Arial" w:cs="Arial"/>
        </w:rPr>
        <w:t xml:space="preserve">, подразделам, целевым статьям </w:t>
      </w:r>
      <w:r w:rsidRPr="00CB352C">
        <w:rPr>
          <w:rFonts w:ascii="Arial" w:hAnsi="Arial" w:cs="Arial"/>
        </w:rPr>
        <w:t>классификации расходов бюджета поселения на плановый период 202</w:t>
      </w:r>
      <w:r w:rsidR="001F734A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1F734A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. </w:t>
      </w:r>
    </w:p>
    <w:p w14:paraId="41486BF0" w14:textId="77777777" w:rsidR="002F70B6" w:rsidRPr="00DA02BF" w:rsidRDefault="002F70B6" w:rsidP="00913C9F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DA02BF">
        <w:rPr>
          <w:rFonts w:ascii="Arial" w:hAnsi="Arial" w:cs="Arial"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1261AC0F" w14:textId="27D77A20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805CF">
        <w:rPr>
          <w:rFonts w:ascii="Arial" w:hAnsi="Arial" w:cs="Arial"/>
        </w:rPr>
        <w:t xml:space="preserve">В пояснительной записке к проекту решения «О </w:t>
      </w:r>
      <w:r w:rsidRPr="00C805CF">
        <w:rPr>
          <w:rFonts w:ascii="Arial" w:eastAsia="Times New Roman" w:hAnsi="Arial" w:cs="Arial"/>
          <w:lang w:eastAsia="ru-RU"/>
        </w:rPr>
        <w:t xml:space="preserve">бюджете </w:t>
      </w:r>
      <w:proofErr w:type="spellStart"/>
      <w:r w:rsidRPr="00C805CF">
        <w:rPr>
          <w:rFonts w:ascii="Arial" w:hAnsi="Arial" w:cs="Arial"/>
          <w:color w:val="000000"/>
        </w:rPr>
        <w:t>Кузнецовского</w:t>
      </w:r>
      <w:proofErr w:type="spellEnd"/>
      <w:r w:rsidRPr="00C805CF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227BF2" w:rsidRPr="00C805CF">
        <w:rPr>
          <w:rFonts w:ascii="Arial" w:eastAsia="Times New Roman" w:hAnsi="Arial" w:cs="Arial"/>
          <w:lang w:eastAsia="ru-RU"/>
        </w:rPr>
        <w:t>2</w:t>
      </w:r>
      <w:r w:rsidRPr="00C805CF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227BF2" w:rsidRPr="00C805CF">
        <w:rPr>
          <w:rFonts w:ascii="Arial" w:eastAsia="Times New Roman" w:hAnsi="Arial" w:cs="Arial"/>
          <w:lang w:eastAsia="ru-RU"/>
        </w:rPr>
        <w:t>3</w:t>
      </w:r>
      <w:r w:rsidRPr="00C805CF">
        <w:rPr>
          <w:rFonts w:ascii="Arial" w:eastAsia="Times New Roman" w:hAnsi="Arial" w:cs="Arial"/>
          <w:lang w:eastAsia="ru-RU"/>
        </w:rPr>
        <w:t xml:space="preserve"> и 202</w:t>
      </w:r>
      <w:r w:rsidR="00227BF2" w:rsidRPr="00C805CF">
        <w:rPr>
          <w:rFonts w:ascii="Arial" w:eastAsia="Times New Roman" w:hAnsi="Arial" w:cs="Arial"/>
          <w:lang w:eastAsia="ru-RU"/>
        </w:rPr>
        <w:t>4</w:t>
      </w:r>
      <w:r w:rsidRPr="00C805CF">
        <w:rPr>
          <w:rFonts w:ascii="Arial" w:eastAsia="Times New Roman" w:hAnsi="Arial" w:cs="Arial"/>
          <w:lang w:eastAsia="ru-RU"/>
        </w:rPr>
        <w:t xml:space="preserve"> годов» </w:t>
      </w:r>
      <w:r w:rsidRPr="00C805CF">
        <w:rPr>
          <w:rFonts w:ascii="Arial" w:hAnsi="Arial" w:cs="Arial"/>
        </w:rPr>
        <w:t>не представлена информация об основных расходных направлениях муниципальных программ, нет оценки эффективности их реализации и ожидаемых результатов (п.3 ст. 179 БК РФ).</w:t>
      </w:r>
    </w:p>
    <w:p w14:paraId="48127512" w14:textId="4211ED58" w:rsidR="00072E76" w:rsidRDefault="002F70B6" w:rsidP="00072E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DA02BF">
        <w:rPr>
          <w:rFonts w:ascii="Arial" w:hAnsi="Arial" w:cs="Arial"/>
        </w:rPr>
        <w:tab/>
        <w:t xml:space="preserve">10. </w:t>
      </w:r>
      <w:r w:rsidR="00072E76">
        <w:rPr>
          <w:rFonts w:ascii="Arial" w:hAnsi="Arial" w:cs="Arial"/>
        </w:rPr>
        <w:t>В условиях жесткой ограниченности бюджетных ресурсов а</w:t>
      </w:r>
      <w:r w:rsidR="00072E76"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072E76"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="00072E76"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 сельского поселения,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14:paraId="0722012B" w14:textId="77777777" w:rsidR="00072E76" w:rsidRDefault="00072E76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BA20BE" w14:textId="721C9112" w:rsidR="002F70B6" w:rsidRDefault="002F70B6" w:rsidP="00344F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proofErr w:type="spellStart"/>
      <w:r w:rsidRPr="00F85FDC">
        <w:rPr>
          <w:rFonts w:ascii="Arial" w:hAnsi="Arial" w:cs="Arial"/>
          <w:color w:val="000000"/>
          <w:sz w:val="22"/>
          <w:szCs w:val="22"/>
        </w:rPr>
        <w:t>Кузнецовского</w:t>
      </w:r>
      <w:proofErr w:type="spellEnd"/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proofErr w:type="spellStart"/>
      <w:r w:rsidRPr="00F85FDC">
        <w:rPr>
          <w:rFonts w:ascii="Arial" w:hAnsi="Arial" w:cs="Arial"/>
          <w:color w:val="000000"/>
          <w:sz w:val="22"/>
          <w:szCs w:val="22"/>
        </w:rPr>
        <w:t>Кузнецовского</w:t>
      </w:r>
      <w:proofErr w:type="spellEnd"/>
      <w:r w:rsidRPr="00F85F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227BF2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227BF2">
        <w:rPr>
          <w:rFonts w:ascii="Arial" w:hAnsi="Arial" w:cs="Arial"/>
          <w:bCs/>
          <w:color w:val="000000"/>
          <w:sz w:val="22"/>
          <w:szCs w:val="22"/>
        </w:rPr>
        <w:t>3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227BF2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>в целом соответствует нормам и положениям бюджетного законодательства Российской Федерац</w:t>
      </w:r>
      <w:r w:rsidR="00072E76">
        <w:rPr>
          <w:rFonts w:ascii="Arial" w:hAnsi="Arial" w:cs="Arial"/>
          <w:bCs/>
          <w:color w:val="000000"/>
          <w:sz w:val="22"/>
          <w:szCs w:val="22"/>
        </w:rPr>
        <w:t xml:space="preserve">ии и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proofErr w:type="spellStart"/>
      <w:r w:rsidRPr="00F85FDC">
        <w:rPr>
          <w:rFonts w:ascii="Arial" w:hAnsi="Arial" w:cs="Arial"/>
          <w:color w:val="000000"/>
          <w:sz w:val="22"/>
          <w:szCs w:val="22"/>
        </w:rPr>
        <w:t>Кузнецовского</w:t>
      </w:r>
      <w:proofErr w:type="spellEnd"/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0A3F75">
        <w:rPr>
          <w:rFonts w:ascii="Arial" w:hAnsi="Arial" w:cs="Arial"/>
          <w:bCs/>
          <w:color w:val="000000"/>
          <w:sz w:val="22"/>
          <w:szCs w:val="22"/>
        </w:rPr>
        <w:t>, после устранения замечания в п.9 и предоставлении информации об устранении замечания в Контрольно-счетный орган</w:t>
      </w:r>
      <w:r w:rsidR="000A3F75" w:rsidRPr="000A3F7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0A3F75" w:rsidRPr="000A3F75">
        <w:rPr>
          <w:rFonts w:ascii="Arial" w:hAnsi="Arial" w:cs="Arial"/>
          <w:bCs/>
          <w:color w:val="000000"/>
          <w:sz w:val="22"/>
          <w:szCs w:val="22"/>
        </w:rPr>
        <w:t>до 10.12.2021года</w:t>
      </w:r>
      <w:r w:rsidR="000A3F7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CF653FA" w14:textId="1473E2D6" w:rsidR="009A151C" w:rsidRDefault="009A151C" w:rsidP="00344F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CD1DD7F" w14:textId="5A2B1BFD" w:rsidR="009A151C" w:rsidRDefault="009A151C" w:rsidP="00344F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2DDA45C" w14:textId="77777777" w:rsidR="009A151C" w:rsidRDefault="009A151C" w:rsidP="00344F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B8DCDF6" w14:textId="7A232E41" w:rsidR="009A151C" w:rsidRDefault="009A151C" w:rsidP="00344F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756F5E" w14:textId="33B3D15E" w:rsidR="009A151C" w:rsidRDefault="009A151C" w:rsidP="009A151C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Подготовил</w:t>
      </w:r>
    </w:p>
    <w:p w14:paraId="78E6571D" w14:textId="77777777" w:rsidR="00227BF2" w:rsidRPr="002F627A" w:rsidRDefault="00227BF2" w:rsidP="00072E76">
      <w:pPr>
        <w:pStyle w:val="a3"/>
        <w:spacing w:after="0"/>
        <w:ind w:left="0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Аудитор КСО МО «Братский район»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Н.А.Юхнина</w:t>
      </w:r>
      <w:proofErr w:type="spellEnd"/>
    </w:p>
    <w:sectPr w:rsidR="00227BF2" w:rsidRPr="002F627A" w:rsidSect="00E77C46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04B8" w14:textId="77777777" w:rsidR="0092656E" w:rsidRDefault="0092656E" w:rsidP="000F3BA7">
      <w:pPr>
        <w:spacing w:after="0" w:line="240" w:lineRule="auto"/>
      </w:pPr>
      <w:r>
        <w:separator/>
      </w:r>
    </w:p>
  </w:endnote>
  <w:endnote w:type="continuationSeparator" w:id="0">
    <w:p w14:paraId="248F599A" w14:textId="77777777" w:rsidR="0092656E" w:rsidRDefault="0092656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3D67B2E2" w14:textId="77777777" w:rsidR="0067486B" w:rsidRDefault="0067486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E4668FC" w14:textId="77777777" w:rsidR="0067486B" w:rsidRDefault="0067486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04D2" w14:textId="77777777" w:rsidR="0092656E" w:rsidRDefault="0092656E" w:rsidP="000F3BA7">
      <w:pPr>
        <w:spacing w:after="0" w:line="240" w:lineRule="auto"/>
      </w:pPr>
      <w:r>
        <w:separator/>
      </w:r>
    </w:p>
  </w:footnote>
  <w:footnote w:type="continuationSeparator" w:id="0">
    <w:p w14:paraId="5BBC156A" w14:textId="77777777" w:rsidR="0092656E" w:rsidRDefault="0092656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72B6"/>
    <w:rsid w:val="000073DA"/>
    <w:rsid w:val="0001088C"/>
    <w:rsid w:val="00010A43"/>
    <w:rsid w:val="00011266"/>
    <w:rsid w:val="00022CB7"/>
    <w:rsid w:val="00022DAF"/>
    <w:rsid w:val="00031FF8"/>
    <w:rsid w:val="00037733"/>
    <w:rsid w:val="00041901"/>
    <w:rsid w:val="00041D33"/>
    <w:rsid w:val="000502AF"/>
    <w:rsid w:val="00050993"/>
    <w:rsid w:val="00054343"/>
    <w:rsid w:val="00054B5B"/>
    <w:rsid w:val="00055124"/>
    <w:rsid w:val="0005703F"/>
    <w:rsid w:val="00057207"/>
    <w:rsid w:val="00065C24"/>
    <w:rsid w:val="00065F0B"/>
    <w:rsid w:val="00070D8A"/>
    <w:rsid w:val="000719B8"/>
    <w:rsid w:val="00072BF1"/>
    <w:rsid w:val="00072E76"/>
    <w:rsid w:val="0007587F"/>
    <w:rsid w:val="0008317E"/>
    <w:rsid w:val="000834D4"/>
    <w:rsid w:val="00083A6B"/>
    <w:rsid w:val="000851BB"/>
    <w:rsid w:val="00085A35"/>
    <w:rsid w:val="00086592"/>
    <w:rsid w:val="000879D3"/>
    <w:rsid w:val="00093B82"/>
    <w:rsid w:val="00096827"/>
    <w:rsid w:val="00097C3A"/>
    <w:rsid w:val="000A0A01"/>
    <w:rsid w:val="000A2922"/>
    <w:rsid w:val="000A3F75"/>
    <w:rsid w:val="000A40B0"/>
    <w:rsid w:val="000A4116"/>
    <w:rsid w:val="000A6BB8"/>
    <w:rsid w:val="000A70CD"/>
    <w:rsid w:val="000B0193"/>
    <w:rsid w:val="000B1499"/>
    <w:rsid w:val="000B5094"/>
    <w:rsid w:val="000B6AFF"/>
    <w:rsid w:val="000C35D8"/>
    <w:rsid w:val="000C5C1D"/>
    <w:rsid w:val="000C6E9E"/>
    <w:rsid w:val="000E317C"/>
    <w:rsid w:val="000E7149"/>
    <w:rsid w:val="000E7CA1"/>
    <w:rsid w:val="000F3BA7"/>
    <w:rsid w:val="000F3CDB"/>
    <w:rsid w:val="000F6044"/>
    <w:rsid w:val="000F7732"/>
    <w:rsid w:val="00101F50"/>
    <w:rsid w:val="00110627"/>
    <w:rsid w:val="00110DDD"/>
    <w:rsid w:val="001114E3"/>
    <w:rsid w:val="0011164B"/>
    <w:rsid w:val="00112AE0"/>
    <w:rsid w:val="00114315"/>
    <w:rsid w:val="00114551"/>
    <w:rsid w:val="001168E4"/>
    <w:rsid w:val="0011759E"/>
    <w:rsid w:val="00130396"/>
    <w:rsid w:val="0013171E"/>
    <w:rsid w:val="00132033"/>
    <w:rsid w:val="001324D1"/>
    <w:rsid w:val="00132DC5"/>
    <w:rsid w:val="00136B89"/>
    <w:rsid w:val="00140E71"/>
    <w:rsid w:val="00147193"/>
    <w:rsid w:val="001472A9"/>
    <w:rsid w:val="00152530"/>
    <w:rsid w:val="001527E8"/>
    <w:rsid w:val="00154EF4"/>
    <w:rsid w:val="00155D59"/>
    <w:rsid w:val="00164A96"/>
    <w:rsid w:val="001721B9"/>
    <w:rsid w:val="00184EB2"/>
    <w:rsid w:val="00192A4A"/>
    <w:rsid w:val="00194586"/>
    <w:rsid w:val="001947B0"/>
    <w:rsid w:val="0019623C"/>
    <w:rsid w:val="001A1BDA"/>
    <w:rsid w:val="001B4D62"/>
    <w:rsid w:val="001B5F21"/>
    <w:rsid w:val="001B720E"/>
    <w:rsid w:val="001C0F3E"/>
    <w:rsid w:val="001C3CFF"/>
    <w:rsid w:val="001C3D54"/>
    <w:rsid w:val="001C55C2"/>
    <w:rsid w:val="001C6BC2"/>
    <w:rsid w:val="001D0146"/>
    <w:rsid w:val="001D02C6"/>
    <w:rsid w:val="001D0A58"/>
    <w:rsid w:val="001D1DBB"/>
    <w:rsid w:val="001D35A8"/>
    <w:rsid w:val="001D70C5"/>
    <w:rsid w:val="001E0A1F"/>
    <w:rsid w:val="001E0B13"/>
    <w:rsid w:val="001E1073"/>
    <w:rsid w:val="001E397B"/>
    <w:rsid w:val="001E5090"/>
    <w:rsid w:val="001E5323"/>
    <w:rsid w:val="001F009B"/>
    <w:rsid w:val="001F23BC"/>
    <w:rsid w:val="001F6A06"/>
    <w:rsid w:val="001F734A"/>
    <w:rsid w:val="002014AC"/>
    <w:rsid w:val="00211FCE"/>
    <w:rsid w:val="002149E4"/>
    <w:rsid w:val="002157DD"/>
    <w:rsid w:val="002247A3"/>
    <w:rsid w:val="00224CDD"/>
    <w:rsid w:val="002253F5"/>
    <w:rsid w:val="00227BF2"/>
    <w:rsid w:val="00232956"/>
    <w:rsid w:val="0023504A"/>
    <w:rsid w:val="002444F2"/>
    <w:rsid w:val="00251315"/>
    <w:rsid w:val="00260577"/>
    <w:rsid w:val="00260C56"/>
    <w:rsid w:val="00262911"/>
    <w:rsid w:val="002630AB"/>
    <w:rsid w:val="0026550B"/>
    <w:rsid w:val="00266196"/>
    <w:rsid w:val="00267D6F"/>
    <w:rsid w:val="00276CD9"/>
    <w:rsid w:val="00283A4F"/>
    <w:rsid w:val="00285030"/>
    <w:rsid w:val="00286132"/>
    <w:rsid w:val="00292882"/>
    <w:rsid w:val="00296194"/>
    <w:rsid w:val="002964AE"/>
    <w:rsid w:val="002A014F"/>
    <w:rsid w:val="002A0652"/>
    <w:rsid w:val="002A1F16"/>
    <w:rsid w:val="002A2D6D"/>
    <w:rsid w:val="002A4384"/>
    <w:rsid w:val="002B451D"/>
    <w:rsid w:val="002C5906"/>
    <w:rsid w:val="002C65F8"/>
    <w:rsid w:val="002C7A5E"/>
    <w:rsid w:val="002C7B4B"/>
    <w:rsid w:val="002D0AE3"/>
    <w:rsid w:val="002D28E8"/>
    <w:rsid w:val="002D4FBA"/>
    <w:rsid w:val="002D5730"/>
    <w:rsid w:val="002D7791"/>
    <w:rsid w:val="002E73A4"/>
    <w:rsid w:val="002F270A"/>
    <w:rsid w:val="002F4A6D"/>
    <w:rsid w:val="002F5DF0"/>
    <w:rsid w:val="002F70B6"/>
    <w:rsid w:val="002F796F"/>
    <w:rsid w:val="00301D97"/>
    <w:rsid w:val="0030513A"/>
    <w:rsid w:val="00310229"/>
    <w:rsid w:val="003113B1"/>
    <w:rsid w:val="00316663"/>
    <w:rsid w:val="003221D0"/>
    <w:rsid w:val="0032653D"/>
    <w:rsid w:val="00330981"/>
    <w:rsid w:val="00333C6D"/>
    <w:rsid w:val="00336C23"/>
    <w:rsid w:val="00344F96"/>
    <w:rsid w:val="003534DD"/>
    <w:rsid w:val="003540A9"/>
    <w:rsid w:val="00363424"/>
    <w:rsid w:val="00372EE1"/>
    <w:rsid w:val="00376DE7"/>
    <w:rsid w:val="003842D1"/>
    <w:rsid w:val="00394F6F"/>
    <w:rsid w:val="003B0992"/>
    <w:rsid w:val="003B34BA"/>
    <w:rsid w:val="003B4204"/>
    <w:rsid w:val="003B52CB"/>
    <w:rsid w:val="003B553A"/>
    <w:rsid w:val="003B5BDC"/>
    <w:rsid w:val="003C1568"/>
    <w:rsid w:val="003C1A0A"/>
    <w:rsid w:val="003C4760"/>
    <w:rsid w:val="003D4F59"/>
    <w:rsid w:val="003D5103"/>
    <w:rsid w:val="003D514A"/>
    <w:rsid w:val="003E7FE2"/>
    <w:rsid w:val="003F2559"/>
    <w:rsid w:val="003F33CB"/>
    <w:rsid w:val="003F5324"/>
    <w:rsid w:val="003F5683"/>
    <w:rsid w:val="003F73E2"/>
    <w:rsid w:val="00422864"/>
    <w:rsid w:val="004303A1"/>
    <w:rsid w:val="004342A1"/>
    <w:rsid w:val="00436356"/>
    <w:rsid w:val="004403EC"/>
    <w:rsid w:val="00440C1C"/>
    <w:rsid w:val="004431CA"/>
    <w:rsid w:val="00445B12"/>
    <w:rsid w:val="00446A04"/>
    <w:rsid w:val="00447947"/>
    <w:rsid w:val="00451331"/>
    <w:rsid w:val="00453CD9"/>
    <w:rsid w:val="00454516"/>
    <w:rsid w:val="00460877"/>
    <w:rsid w:val="00465631"/>
    <w:rsid w:val="00467E25"/>
    <w:rsid w:val="00473714"/>
    <w:rsid w:val="00473CFD"/>
    <w:rsid w:val="004845BA"/>
    <w:rsid w:val="00491F53"/>
    <w:rsid w:val="00492401"/>
    <w:rsid w:val="00495521"/>
    <w:rsid w:val="004961C0"/>
    <w:rsid w:val="004A221B"/>
    <w:rsid w:val="004A3821"/>
    <w:rsid w:val="004A590C"/>
    <w:rsid w:val="004B23EA"/>
    <w:rsid w:val="004B7387"/>
    <w:rsid w:val="004C0780"/>
    <w:rsid w:val="004C3C25"/>
    <w:rsid w:val="004E67A8"/>
    <w:rsid w:val="004F36E5"/>
    <w:rsid w:val="004F59D8"/>
    <w:rsid w:val="004F5BB6"/>
    <w:rsid w:val="004F64DF"/>
    <w:rsid w:val="004F761F"/>
    <w:rsid w:val="00501270"/>
    <w:rsid w:val="00501A45"/>
    <w:rsid w:val="00502C0B"/>
    <w:rsid w:val="00503D02"/>
    <w:rsid w:val="0050439C"/>
    <w:rsid w:val="0050664B"/>
    <w:rsid w:val="00511A43"/>
    <w:rsid w:val="0051323E"/>
    <w:rsid w:val="00514590"/>
    <w:rsid w:val="0051547F"/>
    <w:rsid w:val="0052269E"/>
    <w:rsid w:val="0053024A"/>
    <w:rsid w:val="0053314C"/>
    <w:rsid w:val="00541DD3"/>
    <w:rsid w:val="005430BC"/>
    <w:rsid w:val="005431A6"/>
    <w:rsid w:val="005464E8"/>
    <w:rsid w:val="005610BA"/>
    <w:rsid w:val="00562191"/>
    <w:rsid w:val="0056520B"/>
    <w:rsid w:val="00565409"/>
    <w:rsid w:val="005713FF"/>
    <w:rsid w:val="00571617"/>
    <w:rsid w:val="00572DC9"/>
    <w:rsid w:val="00573137"/>
    <w:rsid w:val="00580FB2"/>
    <w:rsid w:val="00582C4E"/>
    <w:rsid w:val="005872C4"/>
    <w:rsid w:val="00592F48"/>
    <w:rsid w:val="00595909"/>
    <w:rsid w:val="005A2796"/>
    <w:rsid w:val="005A6DF5"/>
    <w:rsid w:val="005B0296"/>
    <w:rsid w:val="005B3C79"/>
    <w:rsid w:val="005B7C7D"/>
    <w:rsid w:val="005C65AF"/>
    <w:rsid w:val="005E49AD"/>
    <w:rsid w:val="005E6ADD"/>
    <w:rsid w:val="005E6F9D"/>
    <w:rsid w:val="005F11A4"/>
    <w:rsid w:val="005F40BD"/>
    <w:rsid w:val="005F43C6"/>
    <w:rsid w:val="00601665"/>
    <w:rsid w:val="006049E9"/>
    <w:rsid w:val="00613248"/>
    <w:rsid w:val="00626750"/>
    <w:rsid w:val="00627211"/>
    <w:rsid w:val="006353AA"/>
    <w:rsid w:val="006356E4"/>
    <w:rsid w:val="006414DC"/>
    <w:rsid w:val="00644F6A"/>
    <w:rsid w:val="00650A55"/>
    <w:rsid w:val="006519E8"/>
    <w:rsid w:val="00652B83"/>
    <w:rsid w:val="00653F40"/>
    <w:rsid w:val="00655095"/>
    <w:rsid w:val="00655A43"/>
    <w:rsid w:val="00660A61"/>
    <w:rsid w:val="00665293"/>
    <w:rsid w:val="00666454"/>
    <w:rsid w:val="006673FE"/>
    <w:rsid w:val="0067036D"/>
    <w:rsid w:val="0067486B"/>
    <w:rsid w:val="0067717D"/>
    <w:rsid w:val="006778F8"/>
    <w:rsid w:val="006861D7"/>
    <w:rsid w:val="006905C4"/>
    <w:rsid w:val="006913F5"/>
    <w:rsid w:val="00696739"/>
    <w:rsid w:val="00697A09"/>
    <w:rsid w:val="00697CDF"/>
    <w:rsid w:val="006A1AB3"/>
    <w:rsid w:val="006A250A"/>
    <w:rsid w:val="006A5976"/>
    <w:rsid w:val="006B24D8"/>
    <w:rsid w:val="006B25F3"/>
    <w:rsid w:val="006C61F2"/>
    <w:rsid w:val="006D260A"/>
    <w:rsid w:val="006D54F4"/>
    <w:rsid w:val="006E1B9D"/>
    <w:rsid w:val="006E1F76"/>
    <w:rsid w:val="006E2E2E"/>
    <w:rsid w:val="006E477F"/>
    <w:rsid w:val="006E6BC9"/>
    <w:rsid w:val="006F24ED"/>
    <w:rsid w:val="006F2DF6"/>
    <w:rsid w:val="006F3691"/>
    <w:rsid w:val="006F4F0E"/>
    <w:rsid w:val="00701A23"/>
    <w:rsid w:val="00701D0F"/>
    <w:rsid w:val="0070400D"/>
    <w:rsid w:val="00707ED8"/>
    <w:rsid w:val="00710F38"/>
    <w:rsid w:val="00712F5D"/>
    <w:rsid w:val="00716721"/>
    <w:rsid w:val="00716D85"/>
    <w:rsid w:val="00725380"/>
    <w:rsid w:val="007265A8"/>
    <w:rsid w:val="007276B5"/>
    <w:rsid w:val="007408EE"/>
    <w:rsid w:val="00742EBB"/>
    <w:rsid w:val="00743A1F"/>
    <w:rsid w:val="007445A7"/>
    <w:rsid w:val="00747E8C"/>
    <w:rsid w:val="0075191E"/>
    <w:rsid w:val="00760588"/>
    <w:rsid w:val="00760CB2"/>
    <w:rsid w:val="00765CED"/>
    <w:rsid w:val="00765E52"/>
    <w:rsid w:val="00766A1C"/>
    <w:rsid w:val="00767BA6"/>
    <w:rsid w:val="00770B78"/>
    <w:rsid w:val="00770C81"/>
    <w:rsid w:val="0077127E"/>
    <w:rsid w:val="007718B3"/>
    <w:rsid w:val="00775367"/>
    <w:rsid w:val="00775E26"/>
    <w:rsid w:val="00776D90"/>
    <w:rsid w:val="00777C28"/>
    <w:rsid w:val="007872A4"/>
    <w:rsid w:val="00791DFA"/>
    <w:rsid w:val="00795309"/>
    <w:rsid w:val="00795922"/>
    <w:rsid w:val="007A3D15"/>
    <w:rsid w:val="007B0228"/>
    <w:rsid w:val="007C369B"/>
    <w:rsid w:val="007C3AFF"/>
    <w:rsid w:val="007C54C9"/>
    <w:rsid w:val="007C7FA5"/>
    <w:rsid w:val="007D7047"/>
    <w:rsid w:val="007E13C1"/>
    <w:rsid w:val="007E3DF4"/>
    <w:rsid w:val="007E7614"/>
    <w:rsid w:val="007F1F2C"/>
    <w:rsid w:val="007F392F"/>
    <w:rsid w:val="007F5AA1"/>
    <w:rsid w:val="007F5EEC"/>
    <w:rsid w:val="007F5F9F"/>
    <w:rsid w:val="00804A95"/>
    <w:rsid w:val="008127AD"/>
    <w:rsid w:val="008131B8"/>
    <w:rsid w:val="00813C5E"/>
    <w:rsid w:val="008152C6"/>
    <w:rsid w:val="00817DAB"/>
    <w:rsid w:val="008209E5"/>
    <w:rsid w:val="00825C33"/>
    <w:rsid w:val="00826838"/>
    <w:rsid w:val="00827B1C"/>
    <w:rsid w:val="008302C7"/>
    <w:rsid w:val="00863340"/>
    <w:rsid w:val="00872196"/>
    <w:rsid w:val="00882435"/>
    <w:rsid w:val="00883A92"/>
    <w:rsid w:val="00885342"/>
    <w:rsid w:val="00887766"/>
    <w:rsid w:val="008906DB"/>
    <w:rsid w:val="00891856"/>
    <w:rsid w:val="00896592"/>
    <w:rsid w:val="00896B95"/>
    <w:rsid w:val="00896F7B"/>
    <w:rsid w:val="00897FDD"/>
    <w:rsid w:val="008A125B"/>
    <w:rsid w:val="008A2254"/>
    <w:rsid w:val="008A3DCD"/>
    <w:rsid w:val="008A4A09"/>
    <w:rsid w:val="008B0D92"/>
    <w:rsid w:val="008B1460"/>
    <w:rsid w:val="008B1BE6"/>
    <w:rsid w:val="008C7364"/>
    <w:rsid w:val="008E32A4"/>
    <w:rsid w:val="008E4810"/>
    <w:rsid w:val="008E5A80"/>
    <w:rsid w:val="008F30AC"/>
    <w:rsid w:val="008F3B83"/>
    <w:rsid w:val="008F660F"/>
    <w:rsid w:val="008F6689"/>
    <w:rsid w:val="008F6A4A"/>
    <w:rsid w:val="00900E84"/>
    <w:rsid w:val="0090154B"/>
    <w:rsid w:val="00913C9F"/>
    <w:rsid w:val="0091793F"/>
    <w:rsid w:val="009222E3"/>
    <w:rsid w:val="009238E2"/>
    <w:rsid w:val="0092656E"/>
    <w:rsid w:val="00931F4C"/>
    <w:rsid w:val="009367D6"/>
    <w:rsid w:val="0094138D"/>
    <w:rsid w:val="00944C09"/>
    <w:rsid w:val="009629E7"/>
    <w:rsid w:val="0096301F"/>
    <w:rsid w:val="009702F4"/>
    <w:rsid w:val="009717C5"/>
    <w:rsid w:val="0097427D"/>
    <w:rsid w:val="0097465E"/>
    <w:rsid w:val="00981C61"/>
    <w:rsid w:val="00985BA6"/>
    <w:rsid w:val="00991205"/>
    <w:rsid w:val="009A151C"/>
    <w:rsid w:val="009A2FE2"/>
    <w:rsid w:val="009A752E"/>
    <w:rsid w:val="009B14A7"/>
    <w:rsid w:val="009B4DDD"/>
    <w:rsid w:val="009B59E1"/>
    <w:rsid w:val="009C1877"/>
    <w:rsid w:val="009C336A"/>
    <w:rsid w:val="009C5AC2"/>
    <w:rsid w:val="009C60D0"/>
    <w:rsid w:val="009C64FB"/>
    <w:rsid w:val="009D1E82"/>
    <w:rsid w:val="009D3A45"/>
    <w:rsid w:val="009D7F1B"/>
    <w:rsid w:val="009E0799"/>
    <w:rsid w:val="009E20D2"/>
    <w:rsid w:val="009E45C9"/>
    <w:rsid w:val="009E4DBF"/>
    <w:rsid w:val="00A03CBA"/>
    <w:rsid w:val="00A044B2"/>
    <w:rsid w:val="00A046D4"/>
    <w:rsid w:val="00A048C6"/>
    <w:rsid w:val="00A0554D"/>
    <w:rsid w:val="00A05E0A"/>
    <w:rsid w:val="00A0733F"/>
    <w:rsid w:val="00A0747D"/>
    <w:rsid w:val="00A12BCD"/>
    <w:rsid w:val="00A13E7E"/>
    <w:rsid w:val="00A16FE6"/>
    <w:rsid w:val="00A21DE9"/>
    <w:rsid w:val="00A23367"/>
    <w:rsid w:val="00A2595D"/>
    <w:rsid w:val="00A32034"/>
    <w:rsid w:val="00A3207C"/>
    <w:rsid w:val="00A32A30"/>
    <w:rsid w:val="00A32AE3"/>
    <w:rsid w:val="00A333D0"/>
    <w:rsid w:val="00A34158"/>
    <w:rsid w:val="00A364CF"/>
    <w:rsid w:val="00A5495F"/>
    <w:rsid w:val="00A56E81"/>
    <w:rsid w:val="00A60949"/>
    <w:rsid w:val="00A6220F"/>
    <w:rsid w:val="00A63974"/>
    <w:rsid w:val="00A64BC0"/>
    <w:rsid w:val="00A65222"/>
    <w:rsid w:val="00A65E07"/>
    <w:rsid w:val="00A66B4E"/>
    <w:rsid w:val="00A66C75"/>
    <w:rsid w:val="00A73CC7"/>
    <w:rsid w:val="00A74D34"/>
    <w:rsid w:val="00A76C8C"/>
    <w:rsid w:val="00A77FBD"/>
    <w:rsid w:val="00A81336"/>
    <w:rsid w:val="00A845B3"/>
    <w:rsid w:val="00A87995"/>
    <w:rsid w:val="00A901B7"/>
    <w:rsid w:val="00A92540"/>
    <w:rsid w:val="00A94214"/>
    <w:rsid w:val="00A95401"/>
    <w:rsid w:val="00A97F2A"/>
    <w:rsid w:val="00AA0372"/>
    <w:rsid w:val="00AA0996"/>
    <w:rsid w:val="00AB00BE"/>
    <w:rsid w:val="00AB0B58"/>
    <w:rsid w:val="00AB58CA"/>
    <w:rsid w:val="00AB6BCE"/>
    <w:rsid w:val="00AC10AB"/>
    <w:rsid w:val="00AC29EC"/>
    <w:rsid w:val="00AC3C22"/>
    <w:rsid w:val="00AD0398"/>
    <w:rsid w:val="00AD06E6"/>
    <w:rsid w:val="00AD2649"/>
    <w:rsid w:val="00AD4B46"/>
    <w:rsid w:val="00AD6301"/>
    <w:rsid w:val="00AE69EE"/>
    <w:rsid w:val="00AE7E18"/>
    <w:rsid w:val="00AF2B00"/>
    <w:rsid w:val="00AF44C1"/>
    <w:rsid w:val="00AF505F"/>
    <w:rsid w:val="00B023F0"/>
    <w:rsid w:val="00B03325"/>
    <w:rsid w:val="00B03D5B"/>
    <w:rsid w:val="00B07B82"/>
    <w:rsid w:val="00B104BF"/>
    <w:rsid w:val="00B17C84"/>
    <w:rsid w:val="00B201F4"/>
    <w:rsid w:val="00B236A8"/>
    <w:rsid w:val="00B24E4E"/>
    <w:rsid w:val="00B25232"/>
    <w:rsid w:val="00B26D1C"/>
    <w:rsid w:val="00B26D22"/>
    <w:rsid w:val="00B34342"/>
    <w:rsid w:val="00B40877"/>
    <w:rsid w:val="00B41102"/>
    <w:rsid w:val="00B5325F"/>
    <w:rsid w:val="00B53EBE"/>
    <w:rsid w:val="00B54547"/>
    <w:rsid w:val="00B627E8"/>
    <w:rsid w:val="00B63EEB"/>
    <w:rsid w:val="00B64088"/>
    <w:rsid w:val="00B6457D"/>
    <w:rsid w:val="00B71BA5"/>
    <w:rsid w:val="00B74A59"/>
    <w:rsid w:val="00B808C5"/>
    <w:rsid w:val="00B830BE"/>
    <w:rsid w:val="00B96CBA"/>
    <w:rsid w:val="00B9762C"/>
    <w:rsid w:val="00BA1176"/>
    <w:rsid w:val="00BA143F"/>
    <w:rsid w:val="00BC2542"/>
    <w:rsid w:val="00BC2E61"/>
    <w:rsid w:val="00BC4C4E"/>
    <w:rsid w:val="00BD21B1"/>
    <w:rsid w:val="00BD51D3"/>
    <w:rsid w:val="00BE047F"/>
    <w:rsid w:val="00BE11AC"/>
    <w:rsid w:val="00BE20AB"/>
    <w:rsid w:val="00BE2D24"/>
    <w:rsid w:val="00BE48C3"/>
    <w:rsid w:val="00BF36B4"/>
    <w:rsid w:val="00BF76A5"/>
    <w:rsid w:val="00C074BC"/>
    <w:rsid w:val="00C14487"/>
    <w:rsid w:val="00C150A5"/>
    <w:rsid w:val="00C24D9A"/>
    <w:rsid w:val="00C26C2F"/>
    <w:rsid w:val="00C27F3F"/>
    <w:rsid w:val="00C30617"/>
    <w:rsid w:val="00C3622B"/>
    <w:rsid w:val="00C3685D"/>
    <w:rsid w:val="00C36D5A"/>
    <w:rsid w:val="00C42FB8"/>
    <w:rsid w:val="00C433BC"/>
    <w:rsid w:val="00C44E5F"/>
    <w:rsid w:val="00C46667"/>
    <w:rsid w:val="00C61445"/>
    <w:rsid w:val="00C66130"/>
    <w:rsid w:val="00C70AB5"/>
    <w:rsid w:val="00C726AA"/>
    <w:rsid w:val="00C747D3"/>
    <w:rsid w:val="00C805CF"/>
    <w:rsid w:val="00C82688"/>
    <w:rsid w:val="00C84EF2"/>
    <w:rsid w:val="00C85EB6"/>
    <w:rsid w:val="00C8668D"/>
    <w:rsid w:val="00C86900"/>
    <w:rsid w:val="00C9185A"/>
    <w:rsid w:val="00C928D9"/>
    <w:rsid w:val="00CA0AF7"/>
    <w:rsid w:val="00CA1055"/>
    <w:rsid w:val="00CA1977"/>
    <w:rsid w:val="00CB22F7"/>
    <w:rsid w:val="00CB3DD4"/>
    <w:rsid w:val="00CB3FED"/>
    <w:rsid w:val="00CC0867"/>
    <w:rsid w:val="00CC1A64"/>
    <w:rsid w:val="00CC61C6"/>
    <w:rsid w:val="00CD2AB1"/>
    <w:rsid w:val="00CE3B51"/>
    <w:rsid w:val="00CE5DD8"/>
    <w:rsid w:val="00CE7F20"/>
    <w:rsid w:val="00CF2B75"/>
    <w:rsid w:val="00D04C11"/>
    <w:rsid w:val="00D0556E"/>
    <w:rsid w:val="00D05723"/>
    <w:rsid w:val="00D151B8"/>
    <w:rsid w:val="00D15695"/>
    <w:rsid w:val="00D163E3"/>
    <w:rsid w:val="00D21458"/>
    <w:rsid w:val="00D239D1"/>
    <w:rsid w:val="00D25886"/>
    <w:rsid w:val="00D259E6"/>
    <w:rsid w:val="00D26F4E"/>
    <w:rsid w:val="00D32B18"/>
    <w:rsid w:val="00D37D18"/>
    <w:rsid w:val="00D417B4"/>
    <w:rsid w:val="00D440B7"/>
    <w:rsid w:val="00D57A1E"/>
    <w:rsid w:val="00D57B9E"/>
    <w:rsid w:val="00D638B2"/>
    <w:rsid w:val="00D63FDA"/>
    <w:rsid w:val="00D66615"/>
    <w:rsid w:val="00D72425"/>
    <w:rsid w:val="00D7418C"/>
    <w:rsid w:val="00D76F60"/>
    <w:rsid w:val="00D8474F"/>
    <w:rsid w:val="00D9101D"/>
    <w:rsid w:val="00D923BB"/>
    <w:rsid w:val="00D92946"/>
    <w:rsid w:val="00D93C06"/>
    <w:rsid w:val="00D9614E"/>
    <w:rsid w:val="00D96972"/>
    <w:rsid w:val="00DA5F61"/>
    <w:rsid w:val="00DA6CE9"/>
    <w:rsid w:val="00DB4B2D"/>
    <w:rsid w:val="00DB67FB"/>
    <w:rsid w:val="00DC1F54"/>
    <w:rsid w:val="00DC2120"/>
    <w:rsid w:val="00DD2882"/>
    <w:rsid w:val="00DD319A"/>
    <w:rsid w:val="00DD4C93"/>
    <w:rsid w:val="00DD6434"/>
    <w:rsid w:val="00DE27E7"/>
    <w:rsid w:val="00DE3788"/>
    <w:rsid w:val="00DE39C0"/>
    <w:rsid w:val="00DE5E65"/>
    <w:rsid w:val="00DF2034"/>
    <w:rsid w:val="00E04DFF"/>
    <w:rsid w:val="00E07263"/>
    <w:rsid w:val="00E119D3"/>
    <w:rsid w:val="00E22CA1"/>
    <w:rsid w:val="00E36863"/>
    <w:rsid w:val="00E368D8"/>
    <w:rsid w:val="00E40F36"/>
    <w:rsid w:val="00E4287A"/>
    <w:rsid w:val="00E4369D"/>
    <w:rsid w:val="00E50C80"/>
    <w:rsid w:val="00E51AA1"/>
    <w:rsid w:val="00E534E9"/>
    <w:rsid w:val="00E61E28"/>
    <w:rsid w:val="00E705F7"/>
    <w:rsid w:val="00E752C7"/>
    <w:rsid w:val="00E77B67"/>
    <w:rsid w:val="00E77C46"/>
    <w:rsid w:val="00E81C10"/>
    <w:rsid w:val="00E835A9"/>
    <w:rsid w:val="00E8600F"/>
    <w:rsid w:val="00E872AA"/>
    <w:rsid w:val="00E919C6"/>
    <w:rsid w:val="00E93970"/>
    <w:rsid w:val="00E9429F"/>
    <w:rsid w:val="00E94851"/>
    <w:rsid w:val="00EA2B8E"/>
    <w:rsid w:val="00EB29B6"/>
    <w:rsid w:val="00EC1094"/>
    <w:rsid w:val="00EC164A"/>
    <w:rsid w:val="00EC1ED6"/>
    <w:rsid w:val="00EC2A2B"/>
    <w:rsid w:val="00EC5363"/>
    <w:rsid w:val="00ED45A6"/>
    <w:rsid w:val="00ED49B4"/>
    <w:rsid w:val="00F00896"/>
    <w:rsid w:val="00F0404E"/>
    <w:rsid w:val="00F046F9"/>
    <w:rsid w:val="00F0505B"/>
    <w:rsid w:val="00F11D25"/>
    <w:rsid w:val="00F1735B"/>
    <w:rsid w:val="00F222D8"/>
    <w:rsid w:val="00F32BB1"/>
    <w:rsid w:val="00F34940"/>
    <w:rsid w:val="00F35337"/>
    <w:rsid w:val="00F35D34"/>
    <w:rsid w:val="00F42070"/>
    <w:rsid w:val="00F440F2"/>
    <w:rsid w:val="00F44A12"/>
    <w:rsid w:val="00F56FD9"/>
    <w:rsid w:val="00F575D3"/>
    <w:rsid w:val="00F6116F"/>
    <w:rsid w:val="00F633EF"/>
    <w:rsid w:val="00F64538"/>
    <w:rsid w:val="00F66EFC"/>
    <w:rsid w:val="00F76BBA"/>
    <w:rsid w:val="00F81E06"/>
    <w:rsid w:val="00F841C9"/>
    <w:rsid w:val="00F8584D"/>
    <w:rsid w:val="00F85FDC"/>
    <w:rsid w:val="00F8625E"/>
    <w:rsid w:val="00FA0293"/>
    <w:rsid w:val="00FA1E4C"/>
    <w:rsid w:val="00FA2960"/>
    <w:rsid w:val="00FA5F5E"/>
    <w:rsid w:val="00FB223F"/>
    <w:rsid w:val="00FB39E0"/>
    <w:rsid w:val="00FB7FEF"/>
    <w:rsid w:val="00FC2C3D"/>
    <w:rsid w:val="00FD1501"/>
    <w:rsid w:val="00FD16C7"/>
    <w:rsid w:val="00FD51F5"/>
    <w:rsid w:val="00FD6EDA"/>
    <w:rsid w:val="00FE099D"/>
    <w:rsid w:val="00FF015E"/>
    <w:rsid w:val="00FF3A1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6BEB"/>
  <w15:docId w15:val="{7EC58F77-F131-47E3-BF4C-BEA20832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13159.7</c:v>
                </c:pt>
                <c:pt idx="1">
                  <c:v>217.1</c:v>
                </c:pt>
                <c:pt idx="2">
                  <c:v>164</c:v>
                </c:pt>
                <c:pt idx="3">
                  <c:v>1489.7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10432.1</c:v>
                </c:pt>
                <c:pt idx="1">
                  <c:v>214.9</c:v>
                </c:pt>
                <c:pt idx="2">
                  <c:v>170.8</c:v>
                </c:pt>
                <c:pt idx="3">
                  <c:v>167.1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7600.4</c:v>
                </c:pt>
                <c:pt idx="1">
                  <c:v>214.9</c:v>
                </c:pt>
                <c:pt idx="2">
                  <c:v>176.6</c:v>
                </c:pt>
                <c:pt idx="3">
                  <c:v>195.9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17937.599999999999</c:v>
                </c:pt>
                <c:pt idx="1">
                  <c:v>214.9</c:v>
                </c:pt>
                <c:pt idx="2">
                  <c:v>183.2</c:v>
                </c:pt>
                <c:pt idx="3">
                  <c:v>223.5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08736"/>
        <c:axId val="104310272"/>
      </c:barChart>
      <c:catAx>
        <c:axId val="10430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310272"/>
        <c:crosses val="autoZero"/>
        <c:auto val="1"/>
        <c:lblAlgn val="ctr"/>
        <c:lblOffset val="100"/>
        <c:noMultiLvlLbl val="0"/>
      </c:catAx>
      <c:valAx>
        <c:axId val="1043102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0430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-1,9%</c:v>
                </c:pt>
                <c:pt idx="1">
                  <c:v>Физическая культура и спорт - 5,1%</c:v>
                </c:pt>
                <c:pt idx="2">
                  <c:v>Культура и кинематография - 25,6%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304</c:v>
                </c:pt>
                <c:pt idx="1">
                  <c:v>809.2</c:v>
                </c:pt>
                <c:pt idx="2">
                  <c:v>4053.6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-1,9%</c:v>
                </c:pt>
                <c:pt idx="1">
                  <c:v>Физическая культура и спорт - 5,1%</c:v>
                </c:pt>
                <c:pt idx="2">
                  <c:v>Культура и кинематография - 25,6%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1.9E-2</c:v>
                </c:pt>
                <c:pt idx="1">
                  <c:v>5.0999999999999997E-2</c:v>
                </c:pt>
                <c:pt idx="2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693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-3,9%</c:v>
                </c:pt>
                <c:pt idx="1">
                  <c:v>Жилищно-коммунальное хозяйство - 4,7%</c:v>
                </c:pt>
                <c:pt idx="2">
                  <c:v>Общегосударственные вопросы - 45,6%</c:v>
                </c:pt>
                <c:pt idx="3">
                  <c:v>Национальная безопастность и правоохранительная деятельность - 12,2%</c:v>
                </c:pt>
                <c:pt idx="4">
                  <c:v>Национальная оборона - 1,1%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622.6</c:v>
                </c:pt>
                <c:pt idx="1">
                  <c:v>737.7</c:v>
                </c:pt>
                <c:pt idx="2">
                  <c:v>7222.6</c:v>
                </c:pt>
                <c:pt idx="3">
                  <c:v>1935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8D18-9F41-45C2-A901-4DFA54EE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16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196</cp:revision>
  <cp:lastPrinted>2021-11-26T03:47:00Z</cp:lastPrinted>
  <dcterms:created xsi:type="dcterms:W3CDTF">2019-11-21T03:30:00Z</dcterms:created>
  <dcterms:modified xsi:type="dcterms:W3CDTF">2021-12-02T00:50:00Z</dcterms:modified>
</cp:coreProperties>
</file>