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Pr="001F1F62" w:rsidRDefault="002F18DF" w:rsidP="002F18DF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F1F62">
        <w:rPr>
          <w:rFonts w:ascii="Arial" w:hAnsi="Arial" w:cs="Arial"/>
          <w:b/>
          <w:noProof/>
          <w:color w:val="000000"/>
          <w:sz w:val="26"/>
          <w:szCs w:val="26"/>
        </w:rPr>
        <w:drawing>
          <wp:inline distT="0" distB="0" distL="0" distR="0" wp14:anchorId="742D5AB4" wp14:editId="0AFD9F62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F62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2F18DF" w:rsidRPr="001F1F62" w:rsidRDefault="001F1F62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F62">
        <w:rPr>
          <w:rFonts w:ascii="Arial" w:hAnsi="Arial" w:cs="Arial"/>
          <w:b/>
          <w:color w:val="000000"/>
          <w:sz w:val="28"/>
          <w:szCs w:val="28"/>
        </w:rPr>
        <w:t>24.11.2021</w:t>
      </w:r>
      <w:r w:rsidR="002F18DF" w:rsidRPr="001F1F62">
        <w:rPr>
          <w:rFonts w:ascii="Arial" w:hAnsi="Arial" w:cs="Arial"/>
          <w:b/>
          <w:color w:val="000000"/>
          <w:sz w:val="28"/>
          <w:szCs w:val="28"/>
        </w:rPr>
        <w:t xml:space="preserve"> года № </w:t>
      </w:r>
      <w:r w:rsidRPr="001F1F62">
        <w:rPr>
          <w:rFonts w:ascii="Arial" w:hAnsi="Arial" w:cs="Arial"/>
          <w:b/>
          <w:color w:val="000000"/>
          <w:sz w:val="28"/>
          <w:szCs w:val="28"/>
        </w:rPr>
        <w:t>250</w:t>
      </w:r>
    </w:p>
    <w:p w:rsidR="002F18DF" w:rsidRPr="001F1F62" w:rsidRDefault="00B845B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F62">
        <w:rPr>
          <w:rFonts w:ascii="Arial" w:hAnsi="Arial" w:cs="Arial"/>
          <w:b/>
          <w:color w:val="000000"/>
          <w:sz w:val="28"/>
          <w:szCs w:val="28"/>
        </w:rPr>
        <w:t xml:space="preserve">РОССИЙСКАЯ </w:t>
      </w:r>
      <w:r w:rsidR="002F18DF" w:rsidRPr="001F1F62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2F18DF" w:rsidRPr="001F1F62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F62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1F1F62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F62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1F1F62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F62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D753A1" w:rsidRPr="001F1F62" w:rsidRDefault="00D753A1" w:rsidP="00D753A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F1F62" w:rsidRPr="001F1F62" w:rsidRDefault="00B845BF" w:rsidP="00B845B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F1F62">
        <w:rPr>
          <w:rFonts w:ascii="Arial" w:hAnsi="Arial" w:cs="Arial"/>
          <w:b/>
          <w:sz w:val="26"/>
          <w:szCs w:val="26"/>
        </w:rPr>
        <w:t xml:space="preserve">Об утверждении перечня </w:t>
      </w:r>
      <w:r w:rsidRPr="001F1F62">
        <w:rPr>
          <w:rFonts w:ascii="Arial" w:hAnsi="Arial" w:cs="Arial"/>
          <w:b/>
          <w:bCs/>
          <w:sz w:val="26"/>
          <w:szCs w:val="26"/>
        </w:rPr>
        <w:t xml:space="preserve">имущества, находящегося </w:t>
      </w:r>
    </w:p>
    <w:p w:rsidR="001F1F62" w:rsidRPr="001F1F62" w:rsidRDefault="00B845BF" w:rsidP="00B845BF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1F1F62">
        <w:rPr>
          <w:rFonts w:ascii="Arial" w:hAnsi="Arial" w:cs="Arial"/>
          <w:b/>
          <w:bCs/>
          <w:sz w:val="26"/>
          <w:szCs w:val="26"/>
        </w:rPr>
        <w:t>в</w:t>
      </w:r>
      <w:proofErr w:type="gramEnd"/>
      <w:r w:rsidRPr="001F1F62">
        <w:rPr>
          <w:rFonts w:ascii="Arial" w:hAnsi="Arial" w:cs="Arial"/>
          <w:b/>
          <w:bCs/>
          <w:sz w:val="26"/>
          <w:szCs w:val="26"/>
        </w:rPr>
        <w:t xml:space="preserve"> муниципальной собственности </w:t>
      </w:r>
      <w:proofErr w:type="spellStart"/>
      <w:r w:rsidRPr="001F1F62">
        <w:rPr>
          <w:rFonts w:ascii="Arial" w:hAnsi="Arial" w:cs="Arial"/>
          <w:b/>
          <w:bCs/>
          <w:sz w:val="26"/>
          <w:szCs w:val="26"/>
        </w:rPr>
        <w:t>Покоснинского</w:t>
      </w:r>
      <w:proofErr w:type="spellEnd"/>
      <w:r w:rsidRPr="001F1F62">
        <w:rPr>
          <w:rFonts w:ascii="Arial" w:hAnsi="Arial" w:cs="Arial"/>
          <w:b/>
          <w:bCs/>
          <w:sz w:val="26"/>
          <w:szCs w:val="26"/>
        </w:rPr>
        <w:t xml:space="preserve"> муниципального образования Братского района</w:t>
      </w:r>
      <w:r w:rsidR="001F1F62" w:rsidRPr="001F1F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1F62">
        <w:rPr>
          <w:rFonts w:ascii="Arial" w:hAnsi="Arial" w:cs="Arial"/>
          <w:b/>
          <w:bCs/>
          <w:sz w:val="26"/>
          <w:szCs w:val="26"/>
        </w:rPr>
        <w:t xml:space="preserve">Иркутской области  и подлежащего передаче в муниципальную собственность </w:t>
      </w:r>
    </w:p>
    <w:p w:rsidR="00B845BF" w:rsidRPr="001F1F62" w:rsidRDefault="00B845BF" w:rsidP="00B845BF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F1F62">
        <w:rPr>
          <w:rFonts w:ascii="Arial" w:hAnsi="Arial" w:cs="Arial"/>
          <w:b/>
          <w:bCs/>
          <w:sz w:val="26"/>
          <w:szCs w:val="26"/>
        </w:rPr>
        <w:t>муниципального</w:t>
      </w:r>
      <w:proofErr w:type="gramEnd"/>
      <w:r w:rsidRPr="001F1F62">
        <w:rPr>
          <w:rFonts w:ascii="Arial" w:hAnsi="Arial" w:cs="Arial"/>
          <w:b/>
          <w:bCs/>
          <w:sz w:val="26"/>
          <w:szCs w:val="26"/>
        </w:rPr>
        <w:t xml:space="preserve"> образования «Братский район»</w:t>
      </w:r>
    </w:p>
    <w:p w:rsidR="00B845BF" w:rsidRPr="001F1F62" w:rsidRDefault="00B845BF" w:rsidP="00B845BF">
      <w:pPr>
        <w:rPr>
          <w:rFonts w:ascii="Arial" w:hAnsi="Arial" w:cs="Arial"/>
          <w:b/>
          <w:sz w:val="26"/>
          <w:szCs w:val="26"/>
        </w:rPr>
      </w:pPr>
    </w:p>
    <w:p w:rsidR="00B845BF" w:rsidRPr="001F1F62" w:rsidRDefault="00B845BF" w:rsidP="00B845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F1F62">
        <w:rPr>
          <w:rFonts w:ascii="Arial" w:hAnsi="Arial" w:cs="Arial"/>
          <w:sz w:val="26"/>
          <w:szCs w:val="26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1F1F62">
        <w:rPr>
          <w:rFonts w:ascii="Arial" w:hAnsi="Arial" w:cs="Arial"/>
          <w:bCs/>
          <w:sz w:val="26"/>
          <w:szCs w:val="26"/>
        </w:rPr>
        <w:t>Покоснинского</w:t>
      </w:r>
      <w:proofErr w:type="spellEnd"/>
      <w:r w:rsidRPr="001F1F62">
        <w:rPr>
          <w:rFonts w:ascii="Arial" w:hAnsi="Arial" w:cs="Arial"/>
          <w:bCs/>
          <w:sz w:val="26"/>
          <w:szCs w:val="26"/>
        </w:rPr>
        <w:t xml:space="preserve"> </w:t>
      </w:r>
      <w:r w:rsidRPr="001F1F62">
        <w:rPr>
          <w:rFonts w:ascii="Arial" w:hAnsi="Arial" w:cs="Arial"/>
          <w:sz w:val="26"/>
          <w:szCs w:val="26"/>
        </w:rPr>
        <w:t>муниципального образования  от 28 октября 2021 года  № 177  «О передаче имущества, находящегося в</w:t>
      </w:r>
      <w:r w:rsidRPr="001F1F62">
        <w:rPr>
          <w:rFonts w:ascii="Arial" w:hAnsi="Arial" w:cs="Arial"/>
          <w:bCs/>
          <w:sz w:val="26"/>
          <w:szCs w:val="26"/>
        </w:rPr>
        <w:t xml:space="preserve"> муниципальной собственности </w:t>
      </w:r>
      <w:proofErr w:type="spellStart"/>
      <w:r w:rsidRPr="001F1F62">
        <w:rPr>
          <w:rFonts w:ascii="Arial" w:hAnsi="Arial" w:cs="Arial"/>
          <w:bCs/>
          <w:sz w:val="26"/>
          <w:szCs w:val="26"/>
        </w:rPr>
        <w:t>Покоснинского</w:t>
      </w:r>
      <w:proofErr w:type="spellEnd"/>
      <w:r w:rsidRPr="001F1F62">
        <w:rPr>
          <w:rFonts w:ascii="Arial" w:hAnsi="Arial" w:cs="Arial"/>
          <w:bCs/>
          <w:sz w:val="26"/>
          <w:szCs w:val="26"/>
        </w:rPr>
        <w:t xml:space="preserve"> муниципального образования в муниципальную собственность муниципального образования «Братский район</w:t>
      </w:r>
      <w:r w:rsidRPr="001F1F62">
        <w:rPr>
          <w:rFonts w:ascii="Arial" w:hAnsi="Arial" w:cs="Arial"/>
          <w:sz w:val="26"/>
          <w:szCs w:val="26"/>
        </w:rPr>
        <w:t>», руководствуясь 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 № 248, статьями 30, 46 Устава муниципального образования «Братский район», Дума Братского района</w:t>
      </w:r>
    </w:p>
    <w:p w:rsidR="00B845BF" w:rsidRPr="001F1F62" w:rsidRDefault="00B845BF" w:rsidP="00B845B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45BF" w:rsidRPr="001F1F62" w:rsidRDefault="00B845BF" w:rsidP="00B845BF">
      <w:pPr>
        <w:jc w:val="center"/>
        <w:rPr>
          <w:rFonts w:ascii="Arial" w:hAnsi="Arial" w:cs="Arial"/>
          <w:b/>
          <w:sz w:val="26"/>
          <w:szCs w:val="26"/>
        </w:rPr>
      </w:pPr>
      <w:r w:rsidRPr="001F1F62">
        <w:rPr>
          <w:rFonts w:ascii="Arial" w:hAnsi="Arial" w:cs="Arial"/>
          <w:b/>
          <w:sz w:val="26"/>
          <w:szCs w:val="26"/>
        </w:rPr>
        <w:t>РЕШИЛА:</w:t>
      </w:r>
    </w:p>
    <w:p w:rsidR="00B845BF" w:rsidRPr="001F1F62" w:rsidRDefault="00B845BF" w:rsidP="00B845B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45BF" w:rsidRPr="001F1F62" w:rsidRDefault="00B845BF" w:rsidP="00B845B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F1F62">
        <w:rPr>
          <w:rFonts w:ascii="Arial" w:hAnsi="Arial" w:cs="Arial"/>
          <w:sz w:val="26"/>
          <w:szCs w:val="26"/>
        </w:rPr>
        <w:t xml:space="preserve">1. Утвердить перечень имущества, находящегося в муниципальной собственности   </w:t>
      </w:r>
      <w:proofErr w:type="spellStart"/>
      <w:r w:rsidRPr="001F1F62">
        <w:rPr>
          <w:rFonts w:ascii="Arial" w:hAnsi="Arial" w:cs="Arial"/>
          <w:bCs/>
          <w:sz w:val="26"/>
          <w:szCs w:val="26"/>
        </w:rPr>
        <w:t>Покоснинского</w:t>
      </w:r>
      <w:proofErr w:type="spellEnd"/>
      <w:r w:rsidRPr="001F1F62">
        <w:rPr>
          <w:rFonts w:ascii="Arial" w:hAnsi="Arial" w:cs="Arial"/>
          <w:bCs/>
          <w:sz w:val="26"/>
          <w:szCs w:val="26"/>
        </w:rPr>
        <w:t xml:space="preserve"> </w:t>
      </w:r>
      <w:r w:rsidRPr="001F1F62">
        <w:rPr>
          <w:rFonts w:ascii="Arial" w:hAnsi="Arial" w:cs="Arial"/>
          <w:sz w:val="26"/>
          <w:szCs w:val="26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B845BF" w:rsidRPr="001F1F62" w:rsidRDefault="00B845BF" w:rsidP="00B845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1F1F62">
        <w:rPr>
          <w:rFonts w:ascii="Arial" w:hAnsi="Arial" w:cs="Arial"/>
          <w:sz w:val="26"/>
          <w:szCs w:val="26"/>
        </w:rPr>
        <w:t xml:space="preserve">2. Настоящее решение подлежит официальному опубликованию в газете «Братский район» и размещению на официальном сайте </w:t>
      </w:r>
      <w:r w:rsidRPr="001F1F62">
        <w:rPr>
          <w:rFonts w:ascii="Arial" w:hAnsi="Arial" w:cs="Arial"/>
          <w:sz w:val="26"/>
          <w:szCs w:val="26"/>
        </w:rPr>
        <w:lastRenderedPageBreak/>
        <w:t xml:space="preserve">администрации </w:t>
      </w:r>
      <w:r w:rsidR="001F1F62" w:rsidRPr="001F1F62">
        <w:rPr>
          <w:rFonts w:ascii="Arial" w:hAnsi="Arial" w:cs="Arial"/>
          <w:sz w:val="26"/>
          <w:szCs w:val="26"/>
        </w:rPr>
        <w:t>муниципального образования</w:t>
      </w:r>
      <w:r w:rsidRPr="001F1F62">
        <w:rPr>
          <w:rFonts w:ascii="Arial" w:hAnsi="Arial" w:cs="Arial"/>
          <w:sz w:val="26"/>
          <w:szCs w:val="26"/>
        </w:rPr>
        <w:t xml:space="preserve"> «Братский район» - </w:t>
      </w:r>
      <w:hyperlink r:id="rId5" w:history="1">
        <w:r w:rsidRPr="001F1F62">
          <w:rPr>
            <w:rFonts w:ascii="Arial" w:eastAsia="Arial Unicode MS" w:hAnsi="Arial" w:cs="Arial"/>
            <w:color w:val="000000"/>
            <w:sz w:val="26"/>
            <w:szCs w:val="26"/>
          </w:rPr>
          <w:t>www.</w:t>
        </w:r>
        <w:r w:rsidRPr="001F1F62">
          <w:rPr>
            <w:rFonts w:ascii="Arial" w:eastAsia="Arial Unicode MS" w:hAnsi="Arial" w:cs="Arial"/>
            <w:color w:val="000000"/>
            <w:sz w:val="26"/>
            <w:szCs w:val="26"/>
            <w:lang w:val="en-US"/>
          </w:rPr>
          <w:t>bratsk</w:t>
        </w:r>
        <w:r w:rsidRPr="001F1F62">
          <w:rPr>
            <w:rFonts w:ascii="Arial" w:eastAsia="Arial Unicode MS" w:hAnsi="Arial" w:cs="Arial"/>
            <w:color w:val="000000"/>
            <w:sz w:val="26"/>
            <w:szCs w:val="26"/>
          </w:rPr>
          <w:t>-</w:t>
        </w:r>
        <w:r w:rsidRPr="001F1F62">
          <w:rPr>
            <w:rFonts w:ascii="Arial" w:eastAsia="Arial Unicode MS" w:hAnsi="Arial" w:cs="Arial"/>
            <w:color w:val="000000"/>
            <w:sz w:val="26"/>
            <w:szCs w:val="26"/>
            <w:lang w:val="en-US"/>
          </w:rPr>
          <w:t>raion</w:t>
        </w:r>
        <w:r w:rsidRPr="001F1F62">
          <w:rPr>
            <w:rFonts w:ascii="Arial" w:eastAsia="Arial Unicode MS" w:hAnsi="Arial" w:cs="Arial"/>
            <w:color w:val="000000"/>
            <w:sz w:val="26"/>
            <w:szCs w:val="26"/>
          </w:rPr>
          <w:t>.</w:t>
        </w:r>
        <w:proofErr w:type="spellStart"/>
        <w:r w:rsidRPr="001F1F62">
          <w:rPr>
            <w:rFonts w:ascii="Arial" w:eastAsia="Arial Unicode MS" w:hAnsi="Arial" w:cs="Arial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1F1F62">
        <w:rPr>
          <w:rFonts w:ascii="Arial" w:hAnsi="Arial" w:cs="Arial"/>
          <w:color w:val="000000"/>
          <w:sz w:val="26"/>
          <w:szCs w:val="26"/>
        </w:rPr>
        <w:t>.</w:t>
      </w:r>
    </w:p>
    <w:p w:rsidR="00B845BF" w:rsidRPr="001F1F62" w:rsidRDefault="00B845BF" w:rsidP="00B845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F1F62">
        <w:rPr>
          <w:rFonts w:ascii="Arial" w:hAnsi="Arial" w:cs="Arial"/>
          <w:sz w:val="26"/>
          <w:szCs w:val="26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183AEB" w:rsidRPr="001F1F62" w:rsidRDefault="00183AEB" w:rsidP="00B845B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83AEB" w:rsidRPr="001F1F62" w:rsidRDefault="00183AEB" w:rsidP="00B845BF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44" w:type="dxa"/>
        <w:tblInd w:w="156" w:type="dxa"/>
        <w:tblLayout w:type="fixed"/>
        <w:tblLook w:val="01E0" w:firstRow="1" w:lastRow="1" w:firstColumn="1" w:lastColumn="1" w:noHBand="0" w:noVBand="0"/>
      </w:tblPr>
      <w:tblGrid>
        <w:gridCol w:w="70"/>
        <w:gridCol w:w="4858"/>
        <w:gridCol w:w="4663"/>
        <w:gridCol w:w="53"/>
      </w:tblGrid>
      <w:tr w:rsidR="002F18DF" w:rsidRPr="001F1F62" w:rsidTr="00F416E9">
        <w:tc>
          <w:tcPr>
            <w:tcW w:w="4928" w:type="dxa"/>
            <w:gridSpan w:val="2"/>
          </w:tcPr>
          <w:p w:rsidR="002F18DF" w:rsidRPr="001F1F62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Председатель Думы </w:t>
            </w:r>
          </w:p>
          <w:p w:rsidR="002F18DF" w:rsidRPr="001F1F62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Братского района </w:t>
            </w: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ab/>
            </w:r>
          </w:p>
          <w:p w:rsidR="002F18DF" w:rsidRPr="001F1F62" w:rsidRDefault="002F18DF" w:rsidP="001F1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_________________</w:t>
            </w:r>
            <w:r w:rsidR="000C5F4E"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</w:t>
            </w: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С.В. Коротченко</w:t>
            </w:r>
          </w:p>
        </w:tc>
        <w:tc>
          <w:tcPr>
            <w:tcW w:w="4716" w:type="dxa"/>
            <w:gridSpan w:val="2"/>
          </w:tcPr>
          <w:p w:rsidR="002F18DF" w:rsidRPr="001F1F62" w:rsidRDefault="002F18DF" w:rsidP="00F416E9">
            <w:pPr>
              <w:widowControl w:val="0"/>
              <w:autoSpaceDE w:val="0"/>
              <w:autoSpaceDN w:val="0"/>
              <w:adjustRightInd w:val="0"/>
              <w:ind w:left="225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Мэр Братского района </w:t>
            </w:r>
          </w:p>
          <w:p w:rsidR="002F18DF" w:rsidRPr="001F1F62" w:rsidRDefault="002F18DF" w:rsidP="00F416E9">
            <w:pPr>
              <w:widowControl w:val="0"/>
              <w:autoSpaceDE w:val="0"/>
              <w:autoSpaceDN w:val="0"/>
              <w:adjustRightInd w:val="0"/>
              <w:ind w:left="225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2F18DF" w:rsidRPr="001F1F62" w:rsidRDefault="002F18DF" w:rsidP="00F416E9">
            <w:pPr>
              <w:widowControl w:val="0"/>
              <w:autoSpaceDE w:val="0"/>
              <w:autoSpaceDN w:val="0"/>
              <w:adjustRightInd w:val="0"/>
              <w:ind w:left="225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2F18DF" w:rsidRPr="001F1F62" w:rsidRDefault="002F18DF" w:rsidP="001F1F62">
            <w:pPr>
              <w:widowControl w:val="0"/>
              <w:autoSpaceDE w:val="0"/>
              <w:autoSpaceDN w:val="0"/>
              <w:adjustRightInd w:val="0"/>
              <w:ind w:left="22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________________</w:t>
            </w:r>
            <w:r w:rsidR="000C5F4E"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</w:t>
            </w:r>
            <w:r w:rsidRPr="001F1F6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А.С. Дубровин</w:t>
            </w:r>
          </w:p>
        </w:tc>
      </w:tr>
      <w:tr w:rsidR="00054ED4" w:rsidRPr="00054ED4" w:rsidTr="00183AE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53" w:type="dxa"/>
          <w:trHeight w:val="14744"/>
        </w:trPr>
        <w:tc>
          <w:tcPr>
            <w:tcW w:w="9521" w:type="dxa"/>
            <w:gridSpan w:val="2"/>
            <w:tcBorders>
              <w:top w:val="nil"/>
              <w:left w:val="nil"/>
              <w:right w:val="nil"/>
            </w:tcBorders>
          </w:tcPr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решению Думы Братского района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1F6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24.11.</w:t>
            </w:r>
            <w:r w:rsidR="00EA53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года № </w:t>
            </w:r>
            <w:r w:rsidR="001F1F6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250</w:t>
            </w:r>
          </w:p>
          <w:p w:rsidR="00B845BF" w:rsidRDefault="00B845BF" w:rsidP="00B84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B845BF" w:rsidRDefault="00B845BF" w:rsidP="00B84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B845BF" w:rsidRPr="00B845BF" w:rsidRDefault="00B845BF" w:rsidP="00B84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</w:t>
            </w:r>
          </w:p>
          <w:p w:rsidR="00B845BF" w:rsidRPr="00B845BF" w:rsidRDefault="00B845BF" w:rsidP="00B84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имущества</w:t>
            </w:r>
            <w:proofErr w:type="gramEnd"/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, находящегося в муниципальной собственности </w:t>
            </w:r>
            <w:proofErr w:type="spellStart"/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Покоснинского</w:t>
            </w:r>
            <w:proofErr w:type="spellEnd"/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</w:t>
            </w:r>
          </w:p>
          <w:p w:rsidR="00054ED4" w:rsidRPr="00054ED4" w:rsidRDefault="00B845BF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4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="00054ED4"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="00054ED4"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48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955"/>
            </w:tblGrid>
            <w:tr w:rsidR="00054ED4" w:rsidRPr="00054ED4" w:rsidTr="00F416E9">
              <w:tc>
                <w:tcPr>
                  <w:tcW w:w="704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4955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054ED4" w:rsidRPr="00054ED4" w:rsidTr="00F416E9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955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054ED4" w:rsidRPr="00054ED4" w:rsidTr="00F416E9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5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027"/>
              <w:gridCol w:w="2551"/>
            </w:tblGrid>
            <w:tr w:rsidR="00054ED4" w:rsidRPr="00054ED4" w:rsidTr="00F416E9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054ED4" w:rsidRPr="00054ED4" w:rsidTr="00F416E9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B845BF" w:rsidRPr="00054ED4" w:rsidTr="00F416E9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45BF" w:rsidRPr="00054ED4" w:rsidRDefault="00B845BF" w:rsidP="00B845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5BF" w:rsidRPr="00054ED4" w:rsidRDefault="00B845BF" w:rsidP="00B845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45BF" w:rsidRPr="00B845BF" w:rsidRDefault="00B845BF" w:rsidP="00B845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Иркутская область, Братский район,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с.Покосное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пер. Энергетиков, 4А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45BF" w:rsidRPr="00054ED4" w:rsidRDefault="00B845BF" w:rsidP="00B845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38:02:120102:174</w:t>
                  </w:r>
                </w:p>
              </w:tc>
            </w:tr>
            <w:tr w:rsidR="00B845BF" w:rsidRPr="00054ED4" w:rsidTr="00F416E9">
              <w:trPr>
                <w:trHeight w:val="2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45BF" w:rsidRPr="00054ED4" w:rsidRDefault="00B845BF" w:rsidP="00B845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5BF" w:rsidRPr="00B845BF" w:rsidRDefault="00B845BF" w:rsidP="00B845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Здание насосной, деревянное над артезианскими скважинами</w:t>
                  </w:r>
                </w:p>
              </w:tc>
              <w:tc>
                <w:tcPr>
                  <w:tcW w:w="4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45BF" w:rsidRPr="00B845BF" w:rsidRDefault="00B845BF" w:rsidP="00B845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Иркутская область, Братский район,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с.Покосное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пер. Энергетиков, д.4А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45BF" w:rsidRPr="00B845BF" w:rsidRDefault="00B845BF" w:rsidP="00B845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38:02:120101:2443</w:t>
                  </w: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877"/>
            </w:tblGrid>
            <w:tr w:rsidR="00054ED4" w:rsidRPr="00054ED4" w:rsidTr="00F416E9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Индивидуализирующие признаки</w:t>
                  </w:r>
                </w:p>
              </w:tc>
            </w:tr>
            <w:tr w:rsidR="00054ED4" w:rsidRPr="00054ED4" w:rsidTr="00F416E9">
              <w:trPr>
                <w:trHeight w:val="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</w:tr>
            <w:tr w:rsidR="00054ED4" w:rsidRPr="00F416E9" w:rsidTr="00F416E9">
              <w:trPr>
                <w:trHeight w:val="4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F416E9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16E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4ED4" w:rsidRPr="00F416E9" w:rsidRDefault="00F416E9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Станция давления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Espa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MUL T155 6 № 230/400 50013760/STD с датчиком давления для летнего водоснабжения</w:t>
                  </w:r>
                </w:p>
              </w:tc>
              <w:tc>
                <w:tcPr>
                  <w:tcW w:w="4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4ED4" w:rsidRPr="00F416E9" w:rsidRDefault="00F416E9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РН 33776 дата выпуска - 31.08.2016, балансовая стоимость - 116656,67,0 руб., местонахождение: с. Покосное,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ул.Кошевого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16А</w:t>
                  </w:r>
                </w:p>
              </w:tc>
            </w:tr>
            <w:tr w:rsidR="00F416E9" w:rsidRPr="00F416E9" w:rsidTr="00F416E9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16E9" w:rsidRPr="00F416E9" w:rsidRDefault="00F416E9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Блок управления (б/з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трансдуктора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espaSpeedrive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M2v1.3 для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автомат.подачи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воды в систему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вод.снаб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РН 33777 дата выпуска - 31.08.2016, балансовая стоимость - 86666,67,0 руб., местонахождение: с. Покосное,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ул.Кошевого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16А</w:t>
                  </w:r>
                </w:p>
              </w:tc>
            </w:tr>
            <w:tr w:rsidR="00F416E9" w:rsidRPr="00F416E9" w:rsidTr="00F416E9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16E9" w:rsidRPr="00F416E9" w:rsidRDefault="00F416E9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Автоматизированная водоразборная колонка без платежной системы ИЧВ-УП-14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РН 45801 дата выпуска - 05.08.2019, балансовая стоимость - 64000,0 руб., местонахождение: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с.Покосное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ул.Сибирская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16</w:t>
                  </w:r>
                </w:p>
              </w:tc>
            </w:tr>
            <w:tr w:rsidR="00F416E9" w:rsidRPr="00F416E9" w:rsidTr="00F416E9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16E9" w:rsidRPr="00F416E9" w:rsidRDefault="00F416E9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Автоматизированная водоразборная колонка без платежной системы ИЧВ-УП-14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РН 45802 дата выпуска - 05.08.2019, балансовая стоимость - 64000,0 руб., местонахождение: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с.Покосное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ул.Сибирская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16</w:t>
                  </w:r>
                </w:p>
              </w:tc>
            </w:tr>
            <w:tr w:rsidR="00F416E9" w:rsidRPr="00F416E9" w:rsidTr="00F416E9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16E9" w:rsidRPr="00F416E9" w:rsidRDefault="00F416E9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Автоматизированная водоразборная колонка без платежной системы ИЧВ-УП-14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416E9" w:rsidRPr="00F416E9" w:rsidRDefault="00F416E9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РН 45803 дата выпуска - 05.08.2019, балансовая стоимость - 64000,0 руб., местонахождение: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с.Покосное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ул.Сибирская</w:t>
                  </w:r>
                  <w:proofErr w:type="spellEnd"/>
                  <w:r w:rsidRPr="00B845BF">
                    <w:rPr>
                      <w:rFonts w:ascii="Courier New" w:hAnsi="Courier New" w:cs="Courier New"/>
                      <w:sz w:val="22"/>
                      <w:szCs w:val="22"/>
                    </w:rPr>
                    <w:t>, 16</w:t>
                  </w:r>
                </w:p>
              </w:tc>
            </w:tr>
          </w:tbl>
          <w:p w:rsidR="00054ED4" w:rsidRPr="00F416E9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F416E9" w:rsidRPr="002B03E3" w:rsidRDefault="00F416E9" w:rsidP="00183A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</w:rPr>
            </w:pPr>
            <w:bookmarkStart w:id="0" w:name="_GoBack"/>
            <w:bookmarkEnd w:id="0"/>
          </w:p>
        </w:tc>
      </w:tr>
    </w:tbl>
    <w:p w:rsidR="00054ED4" w:rsidRDefault="00054ED4" w:rsidP="00183AEB">
      <w:pPr>
        <w:rPr>
          <w:rFonts w:ascii="Courier New" w:hAnsi="Courier New" w:cs="Courier New"/>
          <w:sz w:val="22"/>
          <w:szCs w:val="22"/>
        </w:rPr>
      </w:pPr>
    </w:p>
    <w:sectPr w:rsidR="00054ED4" w:rsidSect="001F1F6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183AEB"/>
    <w:rsid w:val="001F1F62"/>
    <w:rsid w:val="002B03E3"/>
    <w:rsid w:val="002F18DF"/>
    <w:rsid w:val="003D04DF"/>
    <w:rsid w:val="00510F06"/>
    <w:rsid w:val="00771199"/>
    <w:rsid w:val="00907505"/>
    <w:rsid w:val="00B845BF"/>
    <w:rsid w:val="00D753A1"/>
    <w:rsid w:val="00E414E6"/>
    <w:rsid w:val="00EA538D"/>
    <w:rsid w:val="00F416E9"/>
    <w:rsid w:val="00F84722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66C8-AAF9-4C3E-938B-D009EC5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16E9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rsid w:val="00F416E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styleId="a8">
    <w:name w:val="Intense Emphasis"/>
    <w:basedOn w:val="a0"/>
    <w:uiPriority w:val="21"/>
    <w:qFormat/>
    <w:rsid w:val="002B03E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2021-11-25T04:23:00Z</cp:lastPrinted>
  <dcterms:created xsi:type="dcterms:W3CDTF">2021-03-10T02:44:00Z</dcterms:created>
  <dcterms:modified xsi:type="dcterms:W3CDTF">2021-11-25T04:33:00Z</dcterms:modified>
</cp:coreProperties>
</file>