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83" w:rsidRPr="00561383" w:rsidRDefault="00561383" w:rsidP="003B4FB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7DBC8EB7" wp14:editId="45BC0681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383" w:rsidRPr="00561383" w:rsidRDefault="00EA58A4" w:rsidP="003B4FBB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27.10.2021</w:t>
      </w:r>
      <w:r w:rsidR="00A87BDC">
        <w:rPr>
          <w:rFonts w:ascii="Arial" w:hAnsi="Arial" w:cs="Arial"/>
          <w:b/>
          <w:sz w:val="28"/>
          <w:szCs w:val="28"/>
        </w:rPr>
        <w:t xml:space="preserve"> </w:t>
      </w:r>
      <w:r w:rsidR="00561383" w:rsidRPr="00561383">
        <w:rPr>
          <w:rFonts w:ascii="Arial" w:hAnsi="Arial" w:cs="Arial"/>
          <w:b/>
          <w:sz w:val="28"/>
          <w:szCs w:val="28"/>
        </w:rPr>
        <w:t>года №</w:t>
      </w:r>
      <w:r w:rsidR="00CA59E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№ 230</w:t>
      </w:r>
    </w:p>
    <w:p w:rsidR="00561383" w:rsidRPr="00561383" w:rsidRDefault="00561383" w:rsidP="003B4FBB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561383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61383" w:rsidRPr="00561383" w:rsidRDefault="00561383" w:rsidP="003B4FBB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561383">
        <w:rPr>
          <w:rFonts w:ascii="Arial" w:hAnsi="Arial" w:cs="Arial"/>
          <w:b/>
          <w:sz w:val="28"/>
          <w:szCs w:val="28"/>
        </w:rPr>
        <w:t>ИРКУТСКАЯ ОБЛАСТЬ</w:t>
      </w:r>
    </w:p>
    <w:p w:rsidR="00561383" w:rsidRPr="00561383" w:rsidRDefault="00561383" w:rsidP="003B4FBB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561383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561383" w:rsidRPr="00561383" w:rsidRDefault="00561383" w:rsidP="003B4FBB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561383">
        <w:rPr>
          <w:rFonts w:ascii="Arial" w:hAnsi="Arial" w:cs="Arial"/>
          <w:b/>
          <w:sz w:val="28"/>
          <w:szCs w:val="28"/>
        </w:rPr>
        <w:t>РЕШЕНИЕ</w:t>
      </w:r>
    </w:p>
    <w:p w:rsidR="00BC18B1" w:rsidRDefault="00BC18B1" w:rsidP="00BC18B1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bCs/>
          <w:lang w:eastAsia="ar-SA"/>
        </w:rPr>
      </w:pPr>
    </w:p>
    <w:p w:rsidR="00A97D6A" w:rsidRPr="00C24756" w:rsidRDefault="00A97D6A" w:rsidP="00A97D6A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i/>
          <w:iCs/>
          <w:lang w:eastAsia="en-US"/>
        </w:rPr>
      </w:pPr>
      <w:r w:rsidRPr="00C24756">
        <w:rPr>
          <w:rFonts w:ascii="Arial" w:eastAsia="Calibri" w:hAnsi="Arial" w:cs="Arial"/>
          <w:b/>
          <w:lang w:eastAsia="en-US"/>
        </w:rPr>
        <w:t>Об обеспечении полноценным и качественным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C24756">
        <w:rPr>
          <w:rFonts w:ascii="Arial" w:eastAsia="Calibri" w:hAnsi="Arial" w:cs="Arial"/>
          <w:b/>
          <w:lang w:eastAsia="en-US"/>
        </w:rPr>
        <w:t>питанием учащихся и воспитанников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C24756">
        <w:rPr>
          <w:rFonts w:ascii="Arial" w:eastAsia="Calibri" w:hAnsi="Arial" w:cs="Arial"/>
          <w:b/>
          <w:lang w:eastAsia="en-US"/>
        </w:rPr>
        <w:t>образовательных организаций Братского района</w:t>
      </w:r>
    </w:p>
    <w:p w:rsidR="00BC18B1" w:rsidRPr="00561383" w:rsidRDefault="00BC18B1" w:rsidP="00561383">
      <w:pPr>
        <w:jc w:val="center"/>
        <w:rPr>
          <w:rFonts w:ascii="Arial" w:hAnsi="Arial" w:cs="Arial"/>
          <w:b/>
        </w:rPr>
      </w:pPr>
    </w:p>
    <w:p w:rsidR="00561383" w:rsidRPr="00561383" w:rsidRDefault="00561383" w:rsidP="00A97D6A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A97D6A">
        <w:rPr>
          <w:rFonts w:ascii="Arial" w:hAnsi="Arial" w:cs="Arial"/>
        </w:rPr>
        <w:t xml:space="preserve">Заслушав информацию </w:t>
      </w:r>
      <w:r w:rsidR="00A97D6A" w:rsidRPr="00A97D6A">
        <w:rPr>
          <w:rFonts w:ascii="Arial" w:hAnsi="Arial" w:cs="Arial"/>
        </w:rPr>
        <w:t xml:space="preserve">начальника Управления образования </w:t>
      </w:r>
      <w:r w:rsidRPr="00A97D6A">
        <w:rPr>
          <w:rFonts w:ascii="Arial" w:hAnsi="Arial" w:cs="Arial"/>
        </w:rPr>
        <w:t xml:space="preserve">администрации муниципального образования «Братский район» </w:t>
      </w:r>
      <w:r w:rsidR="00A97D6A" w:rsidRPr="00A97D6A">
        <w:rPr>
          <w:rFonts w:ascii="Arial" w:hAnsi="Arial" w:cs="Arial"/>
        </w:rPr>
        <w:t>Елены Владимировны Ахметовой</w:t>
      </w:r>
      <w:r w:rsidR="00A97D6A" w:rsidRPr="00A97D6A">
        <w:rPr>
          <w:rFonts w:ascii="Arial" w:eastAsia="Calibri" w:hAnsi="Arial" w:cs="Arial"/>
          <w:lang w:eastAsia="en-US"/>
        </w:rPr>
        <w:t xml:space="preserve"> об обеспечении полноценным и качественным питанием учащихся и воспитанников образовательных организаций Братского района</w:t>
      </w:r>
      <w:r w:rsidRPr="00A97D6A">
        <w:rPr>
          <w:rFonts w:ascii="Arial" w:hAnsi="Arial" w:cs="Arial"/>
        </w:rPr>
        <w:t xml:space="preserve">, </w:t>
      </w:r>
      <w:r w:rsidRPr="00A97D6A">
        <w:rPr>
          <w:rFonts w:ascii="Arial" w:eastAsia="Calibri" w:hAnsi="Arial" w:cs="Arial"/>
          <w:lang w:eastAsia="en-US"/>
        </w:rPr>
        <w:t>руководствуясь</w:t>
      </w:r>
      <w:r w:rsidRPr="00561383">
        <w:rPr>
          <w:rFonts w:ascii="Arial" w:eastAsia="Calibri" w:hAnsi="Arial" w:cs="Arial"/>
          <w:lang w:eastAsia="en-US"/>
        </w:rPr>
        <w:t xml:space="preserve"> статьями 30, </w:t>
      </w:r>
      <w:r w:rsidR="00F733CA">
        <w:rPr>
          <w:rFonts w:ascii="Arial" w:eastAsia="Calibri" w:hAnsi="Arial" w:cs="Arial"/>
          <w:lang w:eastAsia="en-US"/>
        </w:rPr>
        <w:t xml:space="preserve">33, </w:t>
      </w:r>
      <w:r w:rsidRPr="00561383">
        <w:rPr>
          <w:rFonts w:ascii="Arial" w:eastAsia="Calibri" w:hAnsi="Arial" w:cs="Arial"/>
          <w:lang w:eastAsia="en-US"/>
        </w:rPr>
        <w:t>46 Устава муниципального образования</w:t>
      </w:r>
      <w:r w:rsidR="0066112D">
        <w:rPr>
          <w:rFonts w:ascii="Arial" w:eastAsia="Calibri" w:hAnsi="Arial" w:cs="Arial"/>
          <w:lang w:eastAsia="en-US"/>
        </w:rPr>
        <w:t xml:space="preserve"> </w:t>
      </w:r>
      <w:r w:rsidRPr="00561383">
        <w:rPr>
          <w:rFonts w:ascii="Arial" w:eastAsia="Calibri" w:hAnsi="Arial" w:cs="Arial"/>
          <w:lang w:eastAsia="en-US"/>
        </w:rPr>
        <w:t>«Братский район», Дума Братского района</w:t>
      </w:r>
    </w:p>
    <w:p w:rsidR="00561383" w:rsidRPr="00561383" w:rsidRDefault="00561383" w:rsidP="00561383">
      <w:pPr>
        <w:rPr>
          <w:rFonts w:ascii="Arial" w:eastAsia="Calibri" w:hAnsi="Arial" w:cs="Arial"/>
          <w:lang w:eastAsia="en-US"/>
        </w:rPr>
      </w:pPr>
    </w:p>
    <w:p w:rsidR="00561383" w:rsidRPr="00561383" w:rsidRDefault="00561383" w:rsidP="00561383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561383">
        <w:rPr>
          <w:rFonts w:ascii="Arial" w:eastAsia="Calibri" w:hAnsi="Arial" w:cs="Arial"/>
          <w:b/>
          <w:sz w:val="28"/>
          <w:szCs w:val="28"/>
          <w:lang w:eastAsia="en-US"/>
        </w:rPr>
        <w:t>РЕШИЛА:</w:t>
      </w:r>
    </w:p>
    <w:p w:rsidR="00561383" w:rsidRPr="003B4FBB" w:rsidRDefault="00561383" w:rsidP="003B4FBB">
      <w:pPr>
        <w:pStyle w:val="a9"/>
        <w:keepNext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outlineLvl w:val="3"/>
        <w:rPr>
          <w:rFonts w:ascii="Arial" w:hAnsi="Arial" w:cs="Arial"/>
        </w:rPr>
      </w:pPr>
      <w:r w:rsidRPr="003B4FBB">
        <w:rPr>
          <w:rFonts w:ascii="Arial" w:hAnsi="Arial" w:cs="Arial"/>
        </w:rPr>
        <w:t xml:space="preserve">Информацию </w:t>
      </w:r>
      <w:r w:rsidR="00A97D6A" w:rsidRPr="00A97D6A">
        <w:rPr>
          <w:rFonts w:ascii="Arial" w:hAnsi="Arial" w:cs="Arial"/>
        </w:rPr>
        <w:t>начальника Управления образования администрации муниципального образования «Братский район» Елены Владимировны Ахметовой</w:t>
      </w:r>
      <w:r w:rsidR="00A97D6A" w:rsidRPr="00A97D6A">
        <w:rPr>
          <w:rFonts w:ascii="Arial" w:eastAsia="Calibri" w:hAnsi="Arial" w:cs="Arial"/>
          <w:lang w:eastAsia="en-US"/>
        </w:rPr>
        <w:t xml:space="preserve"> об обеспечении полноценным и качественным питанием учащихся и воспитанников образовательных организаций Братского района</w:t>
      </w:r>
      <w:r w:rsidR="00A97D6A">
        <w:rPr>
          <w:rFonts w:ascii="Arial" w:eastAsia="Calibri" w:hAnsi="Arial" w:cs="Arial"/>
          <w:lang w:eastAsia="en-US"/>
        </w:rPr>
        <w:t xml:space="preserve"> </w:t>
      </w:r>
      <w:r w:rsidRPr="003B4FBB">
        <w:rPr>
          <w:rFonts w:ascii="Arial" w:hAnsi="Arial" w:cs="Arial"/>
          <w:lang w:eastAsia="en-US"/>
        </w:rPr>
        <w:t>принять к сведению (прилагается).</w:t>
      </w:r>
    </w:p>
    <w:p w:rsidR="00561383" w:rsidRPr="003B4FBB" w:rsidRDefault="003B4FBB" w:rsidP="003B4FBB">
      <w:pPr>
        <w:widowControl/>
        <w:autoSpaceDE/>
        <w:autoSpaceDN/>
        <w:adjustRightInd/>
        <w:ind w:firstLine="284"/>
        <w:jc w:val="both"/>
        <w:rPr>
          <w:rFonts w:ascii="Arial" w:hAnsi="Arial" w:cs="Arial"/>
          <w:lang w:eastAsia="en-US"/>
        </w:rPr>
      </w:pPr>
      <w:r w:rsidRPr="003B4FBB">
        <w:rPr>
          <w:rFonts w:ascii="Arial" w:hAnsi="Arial" w:cs="Arial"/>
          <w:lang w:eastAsia="en-US"/>
        </w:rPr>
        <w:t xml:space="preserve">  </w:t>
      </w:r>
      <w:r>
        <w:rPr>
          <w:rFonts w:ascii="Arial" w:hAnsi="Arial" w:cs="Arial"/>
          <w:lang w:eastAsia="en-US"/>
        </w:rPr>
        <w:t xml:space="preserve">     2. </w:t>
      </w:r>
      <w:r w:rsidR="00561383" w:rsidRPr="003B4FBB">
        <w:rPr>
          <w:rFonts w:ascii="Arial" w:hAnsi="Arial" w:cs="Arial"/>
          <w:lang w:eastAsia="en-US"/>
        </w:rPr>
        <w:t xml:space="preserve">Настоящее решение </w:t>
      </w:r>
      <w:r w:rsidR="00561383" w:rsidRPr="003B4FBB">
        <w:rPr>
          <w:rFonts w:ascii="Arial" w:hAnsi="Arial" w:cs="Arial"/>
        </w:rPr>
        <w:t xml:space="preserve">разместить на официальном сайте администрации муниципального образования «Братский район» в разделе «Дума» -   </w:t>
      </w:r>
      <w:r w:rsidR="00561383" w:rsidRPr="003B4FBB">
        <w:rPr>
          <w:rFonts w:ascii="Arial" w:hAnsi="Arial" w:cs="Arial"/>
          <w:lang w:val="en-US"/>
        </w:rPr>
        <w:t>www</w:t>
      </w:r>
      <w:r w:rsidR="00561383" w:rsidRPr="003B4FBB">
        <w:rPr>
          <w:rFonts w:ascii="Arial" w:hAnsi="Arial" w:cs="Arial"/>
        </w:rPr>
        <w:t>.</w:t>
      </w:r>
      <w:r w:rsidR="00561383" w:rsidRPr="003B4FBB">
        <w:rPr>
          <w:rFonts w:ascii="Arial" w:hAnsi="Arial" w:cs="Arial"/>
          <w:lang w:val="en-US"/>
        </w:rPr>
        <w:t>bratsk</w:t>
      </w:r>
      <w:r w:rsidR="00561383" w:rsidRPr="003B4FBB">
        <w:rPr>
          <w:rFonts w:ascii="Arial" w:hAnsi="Arial" w:cs="Arial"/>
        </w:rPr>
        <w:t>.</w:t>
      </w:r>
      <w:r w:rsidR="00561383" w:rsidRPr="003B4FBB">
        <w:rPr>
          <w:rFonts w:ascii="Arial" w:hAnsi="Arial" w:cs="Arial"/>
          <w:lang w:val="en-US"/>
        </w:rPr>
        <w:t>raion</w:t>
      </w:r>
      <w:r w:rsidR="00561383" w:rsidRPr="003B4FBB">
        <w:rPr>
          <w:rFonts w:ascii="Arial" w:hAnsi="Arial" w:cs="Arial"/>
        </w:rPr>
        <w:t>.</w:t>
      </w:r>
      <w:r w:rsidR="00561383" w:rsidRPr="003B4FBB">
        <w:rPr>
          <w:rFonts w:ascii="Arial" w:hAnsi="Arial" w:cs="Arial"/>
          <w:lang w:val="en-US"/>
        </w:rPr>
        <w:t>ru</w:t>
      </w:r>
      <w:r w:rsidR="00561383" w:rsidRPr="003B4FBB">
        <w:rPr>
          <w:rFonts w:ascii="Arial" w:hAnsi="Arial" w:cs="Arial"/>
        </w:rPr>
        <w:t>.</w:t>
      </w:r>
    </w:p>
    <w:p w:rsidR="00561383" w:rsidRPr="00561383" w:rsidRDefault="00561383" w:rsidP="00561383">
      <w:pPr>
        <w:widowControl/>
        <w:autoSpaceDE/>
        <w:autoSpaceDN/>
        <w:adjustRightInd/>
        <w:ind w:left="284" w:firstLine="567"/>
        <w:rPr>
          <w:rFonts w:ascii="Arial" w:hAnsi="Arial" w:cs="Arial"/>
          <w:lang w:eastAsia="en-US"/>
        </w:rPr>
      </w:pPr>
    </w:p>
    <w:p w:rsidR="00561383" w:rsidRPr="00561383" w:rsidRDefault="00561383" w:rsidP="00561383">
      <w:pPr>
        <w:widowControl/>
        <w:autoSpaceDE/>
        <w:autoSpaceDN/>
        <w:adjustRightInd/>
        <w:ind w:left="284" w:firstLine="567"/>
        <w:rPr>
          <w:rFonts w:ascii="Arial" w:hAnsi="Arial" w:cs="Arial"/>
          <w:lang w:eastAsia="en-US"/>
        </w:rPr>
      </w:pPr>
    </w:p>
    <w:p w:rsidR="00561383" w:rsidRPr="00561383" w:rsidRDefault="00561383" w:rsidP="00561383">
      <w:pPr>
        <w:widowControl/>
        <w:autoSpaceDE/>
        <w:autoSpaceDN/>
        <w:adjustRightInd/>
        <w:rPr>
          <w:rFonts w:ascii="Arial" w:hAnsi="Arial" w:cs="Arial"/>
          <w:b/>
        </w:rPr>
      </w:pPr>
      <w:r w:rsidRPr="00561383">
        <w:rPr>
          <w:rFonts w:ascii="Arial" w:hAnsi="Arial" w:cs="Arial"/>
          <w:b/>
        </w:rPr>
        <w:t>Председатель Думы</w:t>
      </w:r>
    </w:p>
    <w:p w:rsidR="00561383" w:rsidRPr="00561383" w:rsidRDefault="00561383" w:rsidP="00561383">
      <w:pPr>
        <w:widowControl/>
        <w:autoSpaceDE/>
        <w:autoSpaceDN/>
        <w:adjustRightInd/>
        <w:rPr>
          <w:rFonts w:ascii="Arial" w:hAnsi="Arial" w:cs="Arial"/>
          <w:b/>
        </w:rPr>
      </w:pPr>
      <w:r w:rsidRPr="00561383">
        <w:rPr>
          <w:rFonts w:ascii="Arial" w:hAnsi="Arial" w:cs="Arial"/>
          <w:b/>
        </w:rPr>
        <w:t xml:space="preserve">Братского района                                                                                  </w:t>
      </w:r>
      <w:r>
        <w:rPr>
          <w:rFonts w:ascii="Arial" w:hAnsi="Arial" w:cs="Arial"/>
          <w:b/>
        </w:rPr>
        <w:t>С. В. Коротченко</w:t>
      </w:r>
    </w:p>
    <w:p w:rsidR="00561383" w:rsidRDefault="00561383" w:rsidP="00561383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561383" w:rsidRPr="00561383" w:rsidRDefault="00561383" w:rsidP="00561383">
      <w:pPr>
        <w:rPr>
          <w:rFonts w:ascii="Arial" w:hAnsi="Arial" w:cs="Arial"/>
        </w:rPr>
      </w:pPr>
    </w:p>
    <w:p w:rsidR="00561383" w:rsidRDefault="00561383" w:rsidP="00561383">
      <w:r>
        <w:rPr>
          <w:rFonts w:ascii="Arial" w:hAnsi="Arial" w:cs="Arial"/>
        </w:rPr>
        <w:tab/>
      </w:r>
    </w:p>
    <w:p w:rsidR="00561383" w:rsidRPr="00561383" w:rsidRDefault="00561383" w:rsidP="00561383">
      <w:pPr>
        <w:rPr>
          <w:rFonts w:ascii="Arial" w:hAnsi="Arial" w:cs="Arial"/>
        </w:rPr>
        <w:sectPr w:rsidR="00561383" w:rsidRPr="00561383" w:rsidSect="0056138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561383" w:rsidRPr="0066112D" w:rsidRDefault="00561383" w:rsidP="00561383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bCs/>
          <w:lang w:eastAsia="ar-SA"/>
        </w:rPr>
      </w:pPr>
      <w:r w:rsidRPr="00561383">
        <w:rPr>
          <w:b/>
          <w:bCs/>
          <w:sz w:val="28"/>
          <w:szCs w:val="28"/>
          <w:lang w:eastAsia="ar-SA"/>
        </w:rPr>
        <w:lastRenderedPageBreak/>
        <w:t xml:space="preserve">                                                   </w:t>
      </w:r>
      <w:r w:rsidRPr="0066112D">
        <w:rPr>
          <w:rFonts w:ascii="Arial" w:hAnsi="Arial" w:cs="Arial"/>
          <w:bCs/>
          <w:lang w:eastAsia="ar-SA"/>
        </w:rPr>
        <w:t>Приложение</w:t>
      </w:r>
    </w:p>
    <w:p w:rsidR="00561383" w:rsidRPr="0066112D" w:rsidRDefault="00561383" w:rsidP="00561383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bCs/>
          <w:lang w:eastAsia="ar-SA"/>
        </w:rPr>
      </w:pPr>
      <w:r w:rsidRPr="0066112D">
        <w:rPr>
          <w:rFonts w:ascii="Arial" w:hAnsi="Arial" w:cs="Arial"/>
          <w:bCs/>
          <w:lang w:eastAsia="ar-SA"/>
        </w:rPr>
        <w:t>к решению Думы Братского района</w:t>
      </w:r>
    </w:p>
    <w:p w:rsidR="00561383" w:rsidRPr="0066112D" w:rsidRDefault="00561383" w:rsidP="00561383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bCs/>
          <w:lang w:eastAsia="ar-SA"/>
        </w:rPr>
      </w:pPr>
      <w:r w:rsidRPr="0066112D">
        <w:rPr>
          <w:rFonts w:ascii="Arial" w:hAnsi="Arial" w:cs="Arial"/>
          <w:bCs/>
          <w:lang w:eastAsia="ar-SA"/>
        </w:rPr>
        <w:t>от</w:t>
      </w:r>
      <w:r w:rsidR="00820DAB" w:rsidRPr="0066112D">
        <w:rPr>
          <w:rFonts w:ascii="Arial" w:hAnsi="Arial" w:cs="Arial"/>
          <w:bCs/>
          <w:lang w:eastAsia="ar-SA"/>
        </w:rPr>
        <w:t xml:space="preserve"> </w:t>
      </w:r>
      <w:r w:rsidR="00EA58A4">
        <w:rPr>
          <w:rFonts w:ascii="Arial" w:hAnsi="Arial" w:cs="Arial"/>
          <w:bCs/>
          <w:lang w:eastAsia="ar-SA"/>
        </w:rPr>
        <w:t>27.10.2021</w:t>
      </w:r>
      <w:r w:rsidR="00A87BDC" w:rsidRPr="0066112D">
        <w:rPr>
          <w:rFonts w:ascii="Arial" w:hAnsi="Arial" w:cs="Arial"/>
          <w:bCs/>
          <w:lang w:eastAsia="ar-SA"/>
        </w:rPr>
        <w:t xml:space="preserve"> </w:t>
      </w:r>
      <w:r w:rsidRPr="0066112D">
        <w:rPr>
          <w:rFonts w:ascii="Arial" w:hAnsi="Arial" w:cs="Arial"/>
          <w:bCs/>
          <w:lang w:eastAsia="ar-SA"/>
        </w:rPr>
        <w:t>года №</w:t>
      </w:r>
      <w:r w:rsidR="00CA59E8" w:rsidRPr="0066112D">
        <w:rPr>
          <w:rFonts w:ascii="Arial" w:hAnsi="Arial" w:cs="Arial"/>
          <w:bCs/>
          <w:lang w:eastAsia="ar-SA"/>
        </w:rPr>
        <w:t xml:space="preserve"> </w:t>
      </w:r>
      <w:r w:rsidR="00EA58A4">
        <w:rPr>
          <w:rFonts w:ascii="Arial" w:hAnsi="Arial" w:cs="Arial"/>
          <w:bCs/>
          <w:lang w:eastAsia="ar-SA"/>
        </w:rPr>
        <w:t>230</w:t>
      </w:r>
    </w:p>
    <w:p w:rsidR="00561383" w:rsidRPr="0066112D" w:rsidRDefault="00561383" w:rsidP="00561383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b/>
          <w:bCs/>
          <w:lang w:eastAsia="ar-SA"/>
        </w:rPr>
      </w:pPr>
    </w:p>
    <w:p w:rsidR="0066112D" w:rsidRDefault="0066112D" w:rsidP="0066112D">
      <w:pPr>
        <w:jc w:val="center"/>
        <w:rPr>
          <w:rFonts w:ascii="Arial" w:hAnsi="Arial" w:cs="Arial"/>
          <w:b/>
        </w:rPr>
      </w:pPr>
    </w:p>
    <w:p w:rsidR="00C24756" w:rsidRPr="00C24756" w:rsidRDefault="00C24756" w:rsidP="00C2475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i/>
          <w:iCs/>
          <w:lang w:eastAsia="en-US"/>
        </w:rPr>
      </w:pPr>
      <w:r w:rsidRPr="00C24756">
        <w:rPr>
          <w:rFonts w:ascii="Arial" w:eastAsia="Calibri" w:hAnsi="Arial" w:cs="Arial"/>
          <w:b/>
          <w:lang w:eastAsia="en-US"/>
        </w:rPr>
        <w:t>Об обеспечении полноценным и качественным</w:t>
      </w:r>
      <w:r w:rsidR="00A97D6A">
        <w:rPr>
          <w:rFonts w:ascii="Arial" w:eastAsia="Calibri" w:hAnsi="Arial" w:cs="Arial"/>
          <w:b/>
          <w:lang w:eastAsia="en-US"/>
        </w:rPr>
        <w:t xml:space="preserve"> </w:t>
      </w:r>
      <w:r w:rsidRPr="00C24756">
        <w:rPr>
          <w:rFonts w:ascii="Arial" w:eastAsia="Calibri" w:hAnsi="Arial" w:cs="Arial"/>
          <w:b/>
          <w:lang w:eastAsia="en-US"/>
        </w:rPr>
        <w:t>питанием учащихся и воспитанников</w:t>
      </w:r>
      <w:r w:rsidR="00A97D6A">
        <w:rPr>
          <w:rFonts w:ascii="Arial" w:eastAsia="Calibri" w:hAnsi="Arial" w:cs="Arial"/>
          <w:b/>
          <w:lang w:eastAsia="en-US"/>
        </w:rPr>
        <w:t xml:space="preserve"> </w:t>
      </w:r>
      <w:r w:rsidRPr="00C24756">
        <w:rPr>
          <w:rFonts w:ascii="Arial" w:eastAsia="Calibri" w:hAnsi="Arial" w:cs="Arial"/>
          <w:b/>
          <w:lang w:eastAsia="en-US"/>
        </w:rPr>
        <w:t>образовательных организаций Братского района</w:t>
      </w:r>
    </w:p>
    <w:p w:rsidR="00C24756" w:rsidRPr="00C24756" w:rsidRDefault="00C24756" w:rsidP="00C24756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 xml:space="preserve">Организация школьного горячего питания сегодня является одним из важнейших направлений в деятельности образовательных организаций. Питание один из важнейших факторов, определяющий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>В целях сохранения и укрепления здоровья обучающихся, Управлением образования АМО «Братский район» проводится целенаправленная работа по совершенствованию организации питания в образовательных организациях.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 xml:space="preserve">В Братском районе горячее питание организовано в 40 общеобразовательных организациях и в 27 дошкольных учреждениях. </w:t>
      </w:r>
    </w:p>
    <w:p w:rsidR="00C24756" w:rsidRPr="00C24756" w:rsidRDefault="00C24756" w:rsidP="00C24756">
      <w:pPr>
        <w:widowControl/>
        <w:autoSpaceDE/>
        <w:autoSpaceDN/>
        <w:adjustRightInd/>
        <w:spacing w:after="160" w:line="259" w:lineRule="auto"/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 xml:space="preserve">Бесплатное горячее питание в общеобразовательных организациях Братского района организовано на основании Постановления Правительства Иркутской области от 01.09.2020 № 725-пп «Об организации бесплатного питания учащихся, получающих начальное общее образование в муниципальных образовательных организациях в Иркутской области», Распоряжения Министерства образования Иркутской области от 16.06.2021г № 1087-мр «Об утверждении Положения о порядке питания обучающихся государственных и муниципальных образовательных организаций Иркутской области», </w:t>
      </w:r>
      <w:r w:rsidRPr="00C24756">
        <w:rPr>
          <w:rFonts w:ascii="Arial" w:hAnsi="Arial" w:cs="Arial"/>
        </w:rPr>
        <w:t xml:space="preserve">Распоряжения мэра Братского района </w:t>
      </w:r>
      <w:r w:rsidRPr="00C24756">
        <w:rPr>
          <w:rFonts w:ascii="Arial" w:eastAsia="Calibri" w:hAnsi="Arial" w:cs="Arial"/>
          <w:lang w:eastAsia="en-US"/>
        </w:rPr>
        <w:t>№ 103 от 20.03.2020г «Об утверждении плана мероприятий (дорожная карта) по реализации обеспечения горячим бесплатным питанием всех обучающихся нача</w:t>
      </w:r>
      <w:r w:rsidRPr="00C24756">
        <w:rPr>
          <w:rFonts w:ascii="Arial" w:hAnsi="Arial" w:cs="Arial"/>
        </w:rPr>
        <w:t xml:space="preserve">льных классов с 01 сентября 2020 </w:t>
      </w:r>
      <w:r w:rsidRPr="00C24756">
        <w:rPr>
          <w:rFonts w:ascii="Arial" w:eastAsia="Calibri" w:hAnsi="Arial" w:cs="Arial"/>
          <w:lang w:eastAsia="en-US"/>
        </w:rPr>
        <w:t>г», программы ХАССП.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 xml:space="preserve">В соответствии с санитарно-эпидемиологическими правилами и нормами СанПина 2.3/2.4.3590-20 «Санитарно-эпидемиологические требования к организации общественного питания населения». 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 xml:space="preserve">На основании цикличного 10-и дневного меню, утвержденного руководителем учреждения, с учетом рационального, сбалансированного питания и возрастной категории учащихся. 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>Питание в общеобразовательных учреждениях Братского района представлено следующими видами: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>- столовые, обеспечивающие полный цикл производства (это 30 школ);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>- столовые доготовочного типа, работающие на полуфабрикатах (10 школ).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 xml:space="preserve">Управлением образования АМО «Братский район» ежеквартально проводится мониторинг охвата питанием учащихся. В 40 школах Братского района обучаются 5480 учеников. Горячее питание получают 4911 человек, что составляет охват питанием 90 %.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171"/>
        <w:gridCol w:w="2268"/>
        <w:gridCol w:w="1595"/>
        <w:gridCol w:w="1595"/>
      </w:tblGrid>
      <w:tr w:rsidR="00C24756" w:rsidRPr="00C24756" w:rsidTr="00C24756">
        <w:tc>
          <w:tcPr>
            <w:tcW w:w="1595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Всего уч-ся</w:t>
            </w:r>
          </w:p>
        </w:tc>
        <w:tc>
          <w:tcPr>
            <w:tcW w:w="1595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Факт. питаются</w:t>
            </w:r>
          </w:p>
        </w:tc>
        <w:tc>
          <w:tcPr>
            <w:tcW w:w="1171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1классы</w:t>
            </w:r>
          </w:p>
        </w:tc>
        <w:tc>
          <w:tcPr>
            <w:tcW w:w="2268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2-4 классы</w:t>
            </w:r>
          </w:p>
        </w:tc>
        <w:tc>
          <w:tcPr>
            <w:tcW w:w="1595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5-9 классы</w:t>
            </w:r>
          </w:p>
        </w:tc>
        <w:tc>
          <w:tcPr>
            <w:tcW w:w="1595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10-11 классы</w:t>
            </w:r>
          </w:p>
        </w:tc>
      </w:tr>
      <w:tr w:rsidR="00C24756" w:rsidRPr="00C24756" w:rsidTr="00C24756">
        <w:tc>
          <w:tcPr>
            <w:tcW w:w="1595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5480</w:t>
            </w:r>
          </w:p>
        </w:tc>
        <w:tc>
          <w:tcPr>
            <w:tcW w:w="1595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4911</w:t>
            </w:r>
          </w:p>
        </w:tc>
        <w:tc>
          <w:tcPr>
            <w:tcW w:w="1171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2268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98,5 %</w:t>
            </w:r>
          </w:p>
        </w:tc>
        <w:tc>
          <w:tcPr>
            <w:tcW w:w="1595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90,2 %</w:t>
            </w:r>
          </w:p>
        </w:tc>
        <w:tc>
          <w:tcPr>
            <w:tcW w:w="1595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86 %</w:t>
            </w:r>
          </w:p>
        </w:tc>
      </w:tr>
      <w:tr w:rsidR="00C24756" w:rsidRPr="00C24756" w:rsidTr="00C24756">
        <w:tc>
          <w:tcPr>
            <w:tcW w:w="3190" w:type="dxa"/>
            <w:gridSpan w:val="2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Общий охват питанием 90%</w:t>
            </w:r>
          </w:p>
        </w:tc>
        <w:tc>
          <w:tcPr>
            <w:tcW w:w="1171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 учитываются дети ОВЗ и инвалиды</w:t>
            </w:r>
          </w:p>
        </w:tc>
        <w:tc>
          <w:tcPr>
            <w:tcW w:w="1595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>В общеобразовательных организациях Братского района обучается 1307 учащихся льготной категории, которым предоставляется бесплатное питание за счет областного и местного бюджетов, из них учащиеся с ОВЗ 246 человек, 16 – на домашнем обучении, им предоставляются наборы продуктов питания; дети-</w:t>
      </w:r>
      <w:r w:rsidRPr="00C24756">
        <w:rPr>
          <w:rFonts w:ascii="Arial" w:eastAsia="Calibri" w:hAnsi="Arial" w:cs="Arial"/>
          <w:lang w:eastAsia="en-US"/>
        </w:rPr>
        <w:lastRenderedPageBreak/>
        <w:t xml:space="preserve">инвалиды 71 человек, из них 18 – на домашнем обучении, эти дети ежемесячно получают денежную компенсацию в размере стоимости питания в день. </w:t>
      </w:r>
    </w:p>
    <w:p w:rsid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>Стоимость питания для учащихся льготных категорий составляет:</w:t>
      </w: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344"/>
        <w:gridCol w:w="1154"/>
        <w:gridCol w:w="1276"/>
        <w:gridCol w:w="1317"/>
        <w:gridCol w:w="1228"/>
        <w:gridCol w:w="1143"/>
        <w:gridCol w:w="1193"/>
      </w:tblGrid>
      <w:tr w:rsidR="00C24756" w:rsidRPr="00C24756" w:rsidTr="00C24756">
        <w:tc>
          <w:tcPr>
            <w:tcW w:w="1219" w:type="pct"/>
            <w:gridSpan w:val="2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многодетные и малоим. уч-ся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учащиеся с ОВЗ</w:t>
            </w:r>
          </w:p>
        </w:tc>
        <w:tc>
          <w:tcPr>
            <w:tcW w:w="1316" w:type="pct"/>
            <w:gridSpan w:val="2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дети - инвалиды</w:t>
            </w:r>
          </w:p>
        </w:tc>
        <w:tc>
          <w:tcPr>
            <w:tcW w:w="1209" w:type="pct"/>
            <w:gridSpan w:val="2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уч-ся на гос. обеспечении</w:t>
            </w:r>
          </w:p>
        </w:tc>
      </w:tr>
      <w:tr w:rsidR="00C24756" w:rsidRPr="00C24756" w:rsidTr="00C24756">
        <w:tc>
          <w:tcPr>
            <w:tcW w:w="524" w:type="pc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7-10</w:t>
            </w:r>
          </w:p>
        </w:tc>
        <w:tc>
          <w:tcPr>
            <w:tcW w:w="695" w:type="pc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11-18</w:t>
            </w:r>
          </w:p>
        </w:tc>
        <w:tc>
          <w:tcPr>
            <w:tcW w:w="597" w:type="pc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7-10</w:t>
            </w:r>
          </w:p>
        </w:tc>
        <w:tc>
          <w:tcPr>
            <w:tcW w:w="660" w:type="pc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11-18</w:t>
            </w:r>
          </w:p>
        </w:tc>
        <w:tc>
          <w:tcPr>
            <w:tcW w:w="681" w:type="pc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7-10</w:t>
            </w:r>
          </w:p>
        </w:tc>
        <w:tc>
          <w:tcPr>
            <w:tcW w:w="635" w:type="pc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11-18</w:t>
            </w:r>
          </w:p>
        </w:tc>
        <w:tc>
          <w:tcPr>
            <w:tcW w:w="591" w:type="pc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7-10</w:t>
            </w:r>
          </w:p>
        </w:tc>
        <w:tc>
          <w:tcPr>
            <w:tcW w:w="618" w:type="pc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11-18</w:t>
            </w:r>
          </w:p>
        </w:tc>
      </w:tr>
      <w:tr w:rsidR="00C24756" w:rsidRPr="00C24756" w:rsidTr="00C24756">
        <w:trPr>
          <w:trHeight w:val="740"/>
        </w:trPr>
        <w:tc>
          <w:tcPr>
            <w:tcW w:w="524" w:type="pct"/>
            <w:vMerge w:val="restar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0 руб.</w:t>
            </w:r>
          </w:p>
        </w:tc>
        <w:tc>
          <w:tcPr>
            <w:tcW w:w="695" w:type="pct"/>
            <w:vMerge w:val="restar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91+5 руб.</w:t>
            </w:r>
          </w:p>
        </w:tc>
        <w:tc>
          <w:tcPr>
            <w:tcW w:w="597" w:type="pc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завтрак</w:t>
            </w: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53 руб.</w:t>
            </w:r>
          </w:p>
        </w:tc>
        <w:tc>
          <w:tcPr>
            <w:tcW w:w="660" w:type="pct"/>
            <w:vMerge w:val="restar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завтрак + обед </w:t>
            </w: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153 руб.</w:t>
            </w:r>
          </w:p>
        </w:tc>
        <w:tc>
          <w:tcPr>
            <w:tcW w:w="681" w:type="pc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завтрак</w:t>
            </w: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53 руб.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завтрак + обед </w:t>
            </w: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153 руб.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обед</w:t>
            </w: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79 руб.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91+5 руб.</w:t>
            </w:r>
          </w:p>
        </w:tc>
      </w:tr>
      <w:tr w:rsidR="00C24756" w:rsidRPr="00C24756" w:rsidTr="00C24756">
        <w:trPr>
          <w:trHeight w:val="680"/>
        </w:trPr>
        <w:tc>
          <w:tcPr>
            <w:tcW w:w="524" w:type="pct"/>
            <w:vMerge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7" w:type="pc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обед</w:t>
            </w: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79 руб.</w:t>
            </w:r>
          </w:p>
        </w:tc>
        <w:tc>
          <w:tcPr>
            <w:tcW w:w="660" w:type="pct"/>
            <w:vMerge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обед</w:t>
            </w: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79 руб.</w:t>
            </w: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24756" w:rsidRPr="00C24756" w:rsidTr="00C24756">
        <w:tc>
          <w:tcPr>
            <w:tcW w:w="524" w:type="pc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95" w:type="pc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96 руб.</w:t>
            </w:r>
          </w:p>
        </w:tc>
        <w:tc>
          <w:tcPr>
            <w:tcW w:w="597" w:type="pc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132 руб.</w:t>
            </w:r>
          </w:p>
        </w:tc>
        <w:tc>
          <w:tcPr>
            <w:tcW w:w="660" w:type="pc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153руб.</w:t>
            </w:r>
          </w:p>
        </w:tc>
        <w:tc>
          <w:tcPr>
            <w:tcW w:w="681" w:type="pc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132 руб</w:t>
            </w: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5" w:type="pc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153 руб.</w:t>
            </w:r>
          </w:p>
        </w:tc>
        <w:tc>
          <w:tcPr>
            <w:tcW w:w="591" w:type="pc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79 руб.</w:t>
            </w:r>
          </w:p>
        </w:tc>
        <w:tc>
          <w:tcPr>
            <w:tcW w:w="618" w:type="pct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96 руб.</w:t>
            </w:r>
          </w:p>
        </w:tc>
      </w:tr>
    </w:tbl>
    <w:p w:rsid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>В 2020 – 2021 учебном году было израсходовано на организацию бесплатного питания учащихся льготных категорий: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393"/>
        <w:gridCol w:w="2393"/>
      </w:tblGrid>
      <w:tr w:rsidR="00C24756" w:rsidRPr="00C24756" w:rsidTr="00C24756">
        <w:trPr>
          <w:trHeight w:val="430"/>
        </w:trPr>
        <w:tc>
          <w:tcPr>
            <w:tcW w:w="675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Льготная категория</w:t>
            </w:r>
          </w:p>
        </w:tc>
        <w:tc>
          <w:tcPr>
            <w:tcW w:w="2393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(руб)</w:t>
            </w:r>
          </w:p>
        </w:tc>
        <w:tc>
          <w:tcPr>
            <w:tcW w:w="2393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Местный бюджет</w:t>
            </w: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(руб)</w:t>
            </w:r>
          </w:p>
        </w:tc>
      </w:tr>
      <w:tr w:rsidR="00C24756" w:rsidRPr="00C24756" w:rsidTr="00C24756">
        <w:tc>
          <w:tcPr>
            <w:tcW w:w="675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Учащиеся из многодетных и малообеспеченных семей</w:t>
            </w:r>
          </w:p>
        </w:tc>
        <w:tc>
          <w:tcPr>
            <w:tcW w:w="2393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69 278 192,7</w:t>
            </w:r>
          </w:p>
        </w:tc>
        <w:tc>
          <w:tcPr>
            <w:tcW w:w="2393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5 031 738,93</w:t>
            </w:r>
          </w:p>
        </w:tc>
      </w:tr>
      <w:tr w:rsidR="00C24756" w:rsidRPr="00C24756" w:rsidTr="00C24756">
        <w:trPr>
          <w:trHeight w:val="432"/>
        </w:trPr>
        <w:tc>
          <w:tcPr>
            <w:tcW w:w="675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Учащиеся с ОВЗ</w:t>
            </w:r>
          </w:p>
        </w:tc>
        <w:tc>
          <w:tcPr>
            <w:tcW w:w="2393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15 859 875,22</w:t>
            </w:r>
          </w:p>
        </w:tc>
        <w:tc>
          <w:tcPr>
            <w:tcW w:w="2393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24756" w:rsidRPr="00C24756" w:rsidTr="00C24756">
        <w:trPr>
          <w:trHeight w:val="425"/>
        </w:trPr>
        <w:tc>
          <w:tcPr>
            <w:tcW w:w="675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Дети-инвалиды</w:t>
            </w:r>
          </w:p>
        </w:tc>
        <w:tc>
          <w:tcPr>
            <w:tcW w:w="2393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2 217 817,78</w:t>
            </w:r>
          </w:p>
        </w:tc>
        <w:tc>
          <w:tcPr>
            <w:tcW w:w="2393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24756" w:rsidRPr="00C24756" w:rsidTr="00C24756">
        <w:trPr>
          <w:trHeight w:val="417"/>
        </w:trPr>
        <w:tc>
          <w:tcPr>
            <w:tcW w:w="675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Учащиеся на гос. обеспечении</w:t>
            </w:r>
          </w:p>
        </w:tc>
        <w:tc>
          <w:tcPr>
            <w:tcW w:w="2393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494 943</w:t>
            </w:r>
          </w:p>
        </w:tc>
        <w:tc>
          <w:tcPr>
            <w:tcW w:w="2393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28 445</w:t>
            </w:r>
          </w:p>
        </w:tc>
      </w:tr>
    </w:tbl>
    <w:p w:rsid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</w:p>
    <w:p w:rsid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>2145 учеников 1-4 классов за счет федерального бюджета обеспечены бесплатным горячим питанием. Горячее питание для учащихся начальных классов предоставляется в виде горячего обеда, куда входят второе блюдо (мясное, гарнир, подгарнировка), напиток, хлеб, кондитерское изделие, фрукт или сок, для этой категории ребят в учреждениях организована «Молочная перемена», учащиеся 1-4 классов получают стакан бесплатного молока один раз в день.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737"/>
        <w:gridCol w:w="2268"/>
      </w:tblGrid>
      <w:tr w:rsidR="00C24756" w:rsidRPr="00C24756" w:rsidTr="00C24756">
        <w:tc>
          <w:tcPr>
            <w:tcW w:w="1914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Бесплатное питание (чел)</w:t>
            </w:r>
          </w:p>
        </w:tc>
        <w:tc>
          <w:tcPr>
            <w:tcW w:w="1914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Сумма за</w:t>
            </w: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2020-2021уч.г</w:t>
            </w:r>
          </w:p>
        </w:tc>
        <w:tc>
          <w:tcPr>
            <w:tcW w:w="1737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Молоко (чел)</w:t>
            </w:r>
          </w:p>
        </w:tc>
        <w:tc>
          <w:tcPr>
            <w:tcW w:w="2268" w:type="dxa"/>
            <w:shd w:val="clear" w:color="auto" w:fill="auto"/>
          </w:tcPr>
          <w:p w:rsid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Сумма </w:t>
            </w:r>
          </w:p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за</w:t>
            </w:r>
            <w:r w:rsidRPr="00C2475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2020-2021 уч. г</w:t>
            </w:r>
          </w:p>
        </w:tc>
      </w:tr>
      <w:tr w:rsidR="00C24756" w:rsidRPr="00C24756" w:rsidTr="00C24756">
        <w:trPr>
          <w:trHeight w:val="510"/>
        </w:trPr>
        <w:tc>
          <w:tcPr>
            <w:tcW w:w="1914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Уч-ся 1-4 классов</w:t>
            </w:r>
          </w:p>
        </w:tc>
        <w:tc>
          <w:tcPr>
            <w:tcW w:w="1914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2145</w:t>
            </w:r>
          </w:p>
        </w:tc>
        <w:tc>
          <w:tcPr>
            <w:tcW w:w="1914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58 222 735,17</w:t>
            </w:r>
          </w:p>
        </w:tc>
        <w:tc>
          <w:tcPr>
            <w:tcW w:w="1737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C24756" w:rsidRPr="00C24756" w:rsidRDefault="00C24756" w:rsidP="00C24756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47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14 443 397,02</w:t>
            </w:r>
          </w:p>
        </w:tc>
      </w:tr>
    </w:tbl>
    <w:p w:rsid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 xml:space="preserve">В целях усиления контроля за организацией и качеством питания обучающихся в общеобразовательных организациях ежедневно работает бракеражная комиссия и два раза в месяц работают комиссии родительского контроля. 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 xml:space="preserve">Комиссии родительского контроля осуществляют свою деятельность на основании приказа общеобразовательной организации и утвержденного графика. Результаты проверки данных комиссий фиксируются в акте (который находится в школе) или журнале. 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 xml:space="preserve">Анонимный мониторинг опроса родителей и обучающихся по качеству питания два раза в год проводит Территориальный отдел Управления Роспотребнадзора по Иркутской области. 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 xml:space="preserve">Также в Управлении образования АМО «Братский район» работает горячая </w:t>
      </w:r>
      <w:bookmarkStart w:id="0" w:name="_GoBack"/>
      <w:r w:rsidRPr="00C24756">
        <w:rPr>
          <w:rFonts w:ascii="Arial" w:eastAsia="Calibri" w:hAnsi="Arial" w:cs="Arial"/>
          <w:lang w:eastAsia="en-US"/>
        </w:rPr>
        <w:t>линия для родителей (законных представителей), принимаются жалобы и предложения по организации питания учащихся.</w:t>
      </w:r>
    </w:p>
    <w:p w:rsidR="00C24756" w:rsidRPr="00C24756" w:rsidRDefault="00C24756" w:rsidP="00C24756">
      <w:pPr>
        <w:widowControl/>
        <w:autoSpaceDE/>
        <w:autoSpaceDN/>
        <w:adjustRightInd/>
        <w:spacing w:line="259" w:lineRule="auto"/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>На уровне общеобразовательных организаций проводятся просветительские мероприятия с родителями (законными представителями) в части популяризации правильного питания, здорового образа жизни.</w:t>
      </w:r>
    </w:p>
    <w:bookmarkEnd w:id="0"/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lastRenderedPageBreak/>
        <w:t xml:space="preserve">В рамках муниципальной программы «Развитие образования на 2019 – 2024 годы» проводилась работа по укреплению материально – технической базы пищеблоков с заменой и модернизацией технологического оборудования. </w:t>
      </w:r>
    </w:p>
    <w:p w:rsidR="00C24756" w:rsidRPr="00C24756" w:rsidRDefault="00C24756" w:rsidP="00C24756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hAnsi="Arial" w:cs="Arial"/>
        </w:rPr>
        <w:t>В пищеблоках общеобразовательных организации Братского района ежегодно обновляется технологическое оборудование,</w:t>
      </w:r>
      <w:r w:rsidRPr="00C24756">
        <w:rPr>
          <w:rFonts w:ascii="Arial" w:hAnsi="Arial" w:cs="Arial"/>
          <w:color w:val="000000"/>
        </w:rPr>
        <w:t xml:space="preserve"> в рамках реализации мероприятий перечня проектов «Народные инициативы» в общеобразовательные организации в 2019г. приобретено технологическое оборудование на сумму 1 709360 рублей.</w:t>
      </w:r>
      <w:r w:rsidRPr="00C24756">
        <w:rPr>
          <w:rFonts w:ascii="Arial" w:hAnsi="Arial" w:cs="Arial"/>
        </w:rPr>
        <w:t xml:space="preserve"> 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>В 2020-2021учебном году в рамках летней оздоровительной компании было приобретено технологическое оборудование на сумму 1 416 690 рублей.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 xml:space="preserve">В 2021 году проведен капитальный ремонт столовой МКОУ «Вихоревская СОШ №2» при финансовой поддержке компании «Транснефть-Восток» на сумму 10 млн. рублей. Приобретено новое </w:t>
      </w:r>
      <w:r w:rsidRPr="00C24756">
        <w:rPr>
          <w:rFonts w:ascii="Arial" w:hAnsi="Arial" w:cs="Arial"/>
          <w:color w:val="000000"/>
        </w:rPr>
        <w:t>технологическое оборудование</w:t>
      </w:r>
      <w:r w:rsidRPr="00C24756">
        <w:rPr>
          <w:rFonts w:ascii="Arial" w:eastAsia="Calibri" w:hAnsi="Arial" w:cs="Arial"/>
          <w:lang w:eastAsia="en-US"/>
        </w:rPr>
        <w:t xml:space="preserve"> и мебель. 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C24756">
        <w:rPr>
          <w:rFonts w:ascii="Arial" w:eastAsia="Calibri" w:hAnsi="Arial" w:cs="Arial"/>
          <w:lang w:eastAsia="en-US"/>
        </w:rPr>
        <w:t xml:space="preserve">На основании постановления Правительства Иркутской области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по организации бесплатного горячего питания обучающихся, получающих начальное общее образование в муниципальных образовательных организациях Иркутской области» от 01.09.2020 г № 725-пп. Министерством образования Иркутской области утверждены четыре школы, в которых </w:t>
      </w:r>
      <w:r w:rsidRPr="00C24756">
        <w:rPr>
          <w:rFonts w:ascii="Arial" w:hAnsi="Arial" w:cs="Arial"/>
        </w:rPr>
        <w:t xml:space="preserve">в 2022 году </w:t>
      </w:r>
      <w:r w:rsidRPr="00C24756">
        <w:rPr>
          <w:rFonts w:ascii="Arial" w:eastAsia="Calibri" w:hAnsi="Arial" w:cs="Arial"/>
          <w:lang w:eastAsia="en-US"/>
        </w:rPr>
        <w:t>будут проводиться ремонтные работы в производственных помещениях и цехах, ремонт систем канализации, водоотведения, отопления, приобретение технологического оборудования за счет субсидии. Финансовое обеспечение осуществляется областным и местным бюджетом (предполагаемый размер субсидии составляет 4250,10 рублей, областной бюджет - 3866,59 рублей, местный бюджет- 383,51 рублей).</w:t>
      </w:r>
      <w:r w:rsidRPr="00C24756">
        <w:rPr>
          <w:rFonts w:ascii="Arial" w:hAnsi="Arial" w:cs="Arial"/>
        </w:rPr>
        <w:t xml:space="preserve"> </w:t>
      </w:r>
    </w:p>
    <w:p w:rsidR="00C24756" w:rsidRPr="00C24756" w:rsidRDefault="00C24756" w:rsidP="00C24756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after="160" w:line="259" w:lineRule="auto"/>
        <w:ind w:left="284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hAnsi="Arial" w:cs="Arial"/>
          <w:color w:val="000000"/>
        </w:rPr>
        <w:t>МКОУ «Вихоревская СОШ №1»</w:t>
      </w:r>
    </w:p>
    <w:p w:rsidR="00C24756" w:rsidRPr="00C24756" w:rsidRDefault="00C24756" w:rsidP="00C24756">
      <w:pPr>
        <w:widowControl/>
        <w:numPr>
          <w:ilvl w:val="0"/>
          <w:numId w:val="5"/>
        </w:numPr>
        <w:autoSpaceDE/>
        <w:autoSpaceDN/>
        <w:adjustRightInd/>
        <w:ind w:left="284" w:firstLine="709"/>
        <w:jc w:val="both"/>
        <w:rPr>
          <w:rFonts w:ascii="Arial" w:hAnsi="Arial" w:cs="Arial"/>
        </w:rPr>
      </w:pPr>
      <w:r w:rsidRPr="00C24756">
        <w:rPr>
          <w:rFonts w:ascii="Arial" w:hAnsi="Arial" w:cs="Arial"/>
          <w:color w:val="000000"/>
        </w:rPr>
        <w:t>МКОУ «Вихоревская СОШ № 10»</w:t>
      </w:r>
    </w:p>
    <w:p w:rsidR="00C24756" w:rsidRPr="00C24756" w:rsidRDefault="00C24756" w:rsidP="00C24756">
      <w:pPr>
        <w:widowControl/>
        <w:numPr>
          <w:ilvl w:val="0"/>
          <w:numId w:val="5"/>
        </w:numPr>
        <w:autoSpaceDE/>
        <w:autoSpaceDN/>
        <w:adjustRightInd/>
        <w:ind w:left="284" w:firstLine="709"/>
        <w:jc w:val="both"/>
        <w:rPr>
          <w:rFonts w:ascii="Arial" w:hAnsi="Arial" w:cs="Arial"/>
        </w:rPr>
      </w:pPr>
      <w:r w:rsidRPr="00C24756">
        <w:rPr>
          <w:rFonts w:ascii="Arial" w:hAnsi="Arial" w:cs="Arial"/>
          <w:color w:val="000000"/>
        </w:rPr>
        <w:t>МКОУ «Турманская СОШ»</w:t>
      </w:r>
    </w:p>
    <w:p w:rsidR="00C24756" w:rsidRPr="00C24756" w:rsidRDefault="00C24756" w:rsidP="00C24756">
      <w:pPr>
        <w:widowControl/>
        <w:numPr>
          <w:ilvl w:val="0"/>
          <w:numId w:val="5"/>
        </w:numPr>
        <w:autoSpaceDE/>
        <w:autoSpaceDN/>
        <w:adjustRightInd/>
        <w:ind w:left="284" w:firstLine="709"/>
        <w:jc w:val="both"/>
        <w:rPr>
          <w:rFonts w:ascii="Arial" w:hAnsi="Arial" w:cs="Arial"/>
        </w:rPr>
      </w:pPr>
      <w:r w:rsidRPr="00C24756">
        <w:rPr>
          <w:rFonts w:ascii="Arial" w:hAnsi="Arial" w:cs="Arial"/>
          <w:color w:val="000000"/>
        </w:rPr>
        <w:t>МКОУ «Александровская СОШ»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>Горячим питанием охвачено 2139 воспитанников дошкольных образовательных учреждений.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 xml:space="preserve">Организация питания в дошкольных образовательных организациях осуществляется в соответствии с санитарно-эпидемиологическими правилами и нормами СанПина 2.3/2.4.3590-20 «Санитарно-эпидемиологические требования к организации общественного питания населения». 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 xml:space="preserve">На основании цикличного 10-и дневного меню, утвержденного руководителем учреждения, с учетом рационального, сбалансированного питания и возрастной категории воспитанников. 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 xml:space="preserve">Согласно Постановлению мэра Братского района «Об установлении платы, взимаемой с родителей (законных представителей) за присмотр и уход за детьми в муниципальных казённых общеобразовательных организациях муниципального образования «Братский район», реализующих общеобразовательные программы дошкольного образования» от 28.10.2019 г. № 628 плата, взимаемая с родителей в ДОУ, в 2020-2021 учебном году за питание составила: 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u w:val="single"/>
          <w:lang w:eastAsia="en-US"/>
        </w:rPr>
      </w:pPr>
      <w:r w:rsidRPr="00C24756">
        <w:rPr>
          <w:rFonts w:ascii="Arial" w:eastAsia="Calibri" w:hAnsi="Arial" w:cs="Arial"/>
          <w:u w:val="single"/>
          <w:lang w:eastAsia="en-US"/>
        </w:rPr>
        <w:t>в организациях, расположенных в сельской местности: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>- дети до трех лет в размере 110(сто десять) рублей 67 копеек в день.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>- дети с трех до семи лет в размере113(сто тринадцать) рублей 95 копеек в день.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u w:val="single"/>
          <w:lang w:eastAsia="en-US"/>
        </w:rPr>
      </w:pPr>
      <w:r w:rsidRPr="00C24756">
        <w:rPr>
          <w:rFonts w:ascii="Arial" w:eastAsia="Calibri" w:hAnsi="Arial" w:cs="Arial"/>
          <w:u w:val="single"/>
          <w:lang w:eastAsia="en-US"/>
        </w:rPr>
        <w:t xml:space="preserve"> в дошкольных образовательных организациях, расположенных в г. Вихоревка: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>- для детей до трех лет в размере-147(сто сорок семь) рублей 05копеек в день.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>- для детей с трех до семи лет в размере – 151 (сто пятьдесят один) рублей 40копеек в день.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lastRenderedPageBreak/>
        <w:t>В Постановлении определены категории семей, для которых установлены льготы по снижению или отмене родительской платы.</w:t>
      </w:r>
    </w:p>
    <w:p w:rsidR="00C24756" w:rsidRPr="00C24756" w:rsidRDefault="00C24756" w:rsidP="00C24756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 xml:space="preserve">Льгота в размере 100% предоставляется: </w:t>
      </w:r>
    </w:p>
    <w:p w:rsidR="00C24756" w:rsidRPr="00C24756" w:rsidRDefault="00C24756" w:rsidP="00C24756">
      <w:pPr>
        <w:widowControl/>
        <w:suppressAutoHyphens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>– семьям, имеющим детей-инвалидов, детей-сирот и детей, оставшимися без попечения родителей, а также детей с туберкулезной интоксикацией.</w:t>
      </w:r>
    </w:p>
    <w:p w:rsidR="00C24756" w:rsidRPr="00C24756" w:rsidRDefault="00C24756" w:rsidP="00C24756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 xml:space="preserve">Льгота в размере 50% предоставляется: </w:t>
      </w:r>
    </w:p>
    <w:p w:rsidR="00C24756" w:rsidRPr="00C24756" w:rsidRDefault="00C24756" w:rsidP="00C24756">
      <w:pPr>
        <w:widowControl/>
        <w:suppressAutoHyphens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>– многодетные семьям, имеющим трех и более несовершеннолетних детей.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 xml:space="preserve">На 01.10.2021 год льготами пользуются 567детей, из них 509 воспитанников имеют 50% льготу, 58 – 100%. 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>Доставка продуктов питания в образовательные организации Братского района осуществляется с обязательной сопроводительной документацией, на основании заключенных договоров с поставщиками и постоянным отслеживанием через программу «Меркурий».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 xml:space="preserve">В столовых образовательных организаций работают повара, которые прошли курсы повышения квалификации. </w:t>
      </w: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>В 2021-2022 учебном году при тарификации образовательных организаций были введены дополнительно штатные единицы сотрудников пищеблоков: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24756">
        <w:rPr>
          <w:rFonts w:ascii="Arial" w:eastAsia="Calibri" w:hAnsi="Arial" w:cs="Arial"/>
          <w:u w:val="single"/>
          <w:lang w:eastAsia="en-US"/>
        </w:rPr>
        <w:t>4 единицы повара, из них: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>МКОУ "Вихоревская СОШ №1"- 1 ст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>МКОУ "Илирская СОШ № 2"- 0,25 ст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>МКОУ "Зябинская СОШ"- 0,25 ст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>МКОУ "Калтукская СОШ"- 0,5 ст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>МКОУ "Кежемская СОШ"- 0,5 ст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>МКОУ "К-Булакская СОШ"- 1 ст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 xml:space="preserve">МКОУ "Шумиловская СОШ"- 0,5 ст 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u w:val="single"/>
        </w:rPr>
      </w:pP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u w:val="single"/>
        </w:rPr>
      </w:pPr>
      <w:r w:rsidRPr="00C24756">
        <w:rPr>
          <w:rFonts w:ascii="Arial" w:hAnsi="Arial" w:cs="Arial"/>
          <w:u w:val="single"/>
        </w:rPr>
        <w:t xml:space="preserve">8,75 единиц кухонный работников, из них: 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>МКОУ "Вихоревская СОШ № 10" – 1 ст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>МКОУ "Вихоревская СОШ № 101" – 1 ст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>МКОУ "Боровская СОШ" -0,5 ст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>МКОУ "Зябинская СОШ" – 0,5 ст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>МКОУ "Илирская СОШ № 1" – 0,25 ст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>МКОУ "Илирская СОШ № 2" -1 ст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>МКОУ "Кежемская СОШ" - 0,5 ст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>МКОУ "Кузнецовская СОШ" – 0,5 ст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>МКОУ "Мамырская СОШ" – 1 ст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>МКОУ "Покоснинская СОШ" – 1 ст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 xml:space="preserve">МКОУ "Тэминская СОШ" -0,5 ст 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>МКОУ "Кардойская ООШ" -0,5 ст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24756">
        <w:rPr>
          <w:rFonts w:ascii="Arial" w:hAnsi="Arial" w:cs="Arial"/>
        </w:rPr>
        <w:t xml:space="preserve">МКОУ "Кобинская ООШ" – 0,5 ст </w:t>
      </w:r>
    </w:p>
    <w:p w:rsidR="00C24756" w:rsidRPr="00C24756" w:rsidRDefault="00C24756" w:rsidP="00C24756">
      <w:pPr>
        <w:widowControl/>
        <w:autoSpaceDE/>
        <w:autoSpaceDN/>
        <w:adjustRightInd/>
        <w:spacing w:line="259" w:lineRule="auto"/>
        <w:jc w:val="both"/>
        <w:rPr>
          <w:rFonts w:ascii="Arial" w:eastAsia="Calibri" w:hAnsi="Arial" w:cs="Arial"/>
          <w:lang w:eastAsia="en-US"/>
        </w:rPr>
      </w:pPr>
    </w:p>
    <w:p w:rsidR="00C24756" w:rsidRPr="00C24756" w:rsidRDefault="00C24756" w:rsidP="00C24756">
      <w:pPr>
        <w:widowControl/>
        <w:autoSpaceDE/>
        <w:autoSpaceDN/>
        <w:adjustRightInd/>
        <w:ind w:firstLine="567"/>
        <w:jc w:val="both"/>
        <w:rPr>
          <w:rFonts w:ascii="Arial" w:eastAsia="Calibri" w:hAnsi="Arial" w:cs="Arial"/>
          <w:u w:val="single"/>
          <w:lang w:eastAsia="en-US"/>
        </w:rPr>
      </w:pPr>
      <w:r w:rsidRPr="00C24756">
        <w:rPr>
          <w:rFonts w:ascii="Arial" w:eastAsia="Calibri" w:hAnsi="Arial" w:cs="Arial"/>
          <w:u w:val="single"/>
          <w:lang w:eastAsia="en-US"/>
        </w:rPr>
        <w:t xml:space="preserve">1,5 единицы заведующего производством (бывшие шеф повара), из них: 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rPr>
          <w:rFonts w:ascii="Arial" w:hAnsi="Arial" w:cs="Arial"/>
        </w:rPr>
      </w:pPr>
      <w:r w:rsidRPr="00C24756">
        <w:rPr>
          <w:rFonts w:ascii="Arial" w:hAnsi="Arial" w:cs="Arial"/>
        </w:rPr>
        <w:t>МКОУ "Александровская СОШ"- 1 ст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rPr>
          <w:rFonts w:ascii="Arial" w:hAnsi="Arial" w:cs="Arial"/>
        </w:rPr>
      </w:pPr>
      <w:r w:rsidRPr="00C24756">
        <w:rPr>
          <w:rFonts w:ascii="Arial" w:hAnsi="Arial" w:cs="Arial"/>
        </w:rPr>
        <w:t>МКОУ "Илирская СОШ № 1" – 0,5 ст</w:t>
      </w:r>
    </w:p>
    <w:p w:rsidR="00C24756" w:rsidRPr="00C24756" w:rsidRDefault="00C24756" w:rsidP="00C24756">
      <w:pPr>
        <w:widowControl/>
        <w:autoSpaceDE/>
        <w:autoSpaceDN/>
        <w:adjustRightInd/>
        <w:ind w:firstLine="567"/>
        <w:rPr>
          <w:rFonts w:ascii="Arial" w:hAnsi="Arial" w:cs="Arial"/>
        </w:rPr>
      </w:pPr>
    </w:p>
    <w:p w:rsidR="00C24756" w:rsidRPr="00C24756" w:rsidRDefault="00C24756" w:rsidP="00C2475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C24756">
        <w:rPr>
          <w:rFonts w:ascii="Arial" w:eastAsia="Calibri" w:hAnsi="Arial" w:cs="Arial"/>
          <w:lang w:eastAsia="en-US"/>
        </w:rPr>
        <w:t xml:space="preserve">В 2021-2022 учебном году Управлением образования АМО «Братский район» совместно с образовательными организациями продолжается работа по усилению контроля за организацией и качеством питания обучающихся. </w:t>
      </w:r>
    </w:p>
    <w:p w:rsidR="00C24756" w:rsidRPr="00C24756" w:rsidRDefault="00C24756" w:rsidP="00C24756">
      <w:pPr>
        <w:widowControl/>
        <w:autoSpaceDE/>
        <w:autoSpaceDN/>
        <w:adjustRightInd/>
        <w:rPr>
          <w:rFonts w:ascii="Arial" w:hAnsi="Arial" w:cs="Arial"/>
        </w:rPr>
      </w:pPr>
    </w:p>
    <w:p w:rsidR="00C24756" w:rsidRPr="00C24756" w:rsidRDefault="00C24756" w:rsidP="00C24756">
      <w:pPr>
        <w:widowControl/>
        <w:autoSpaceDE/>
        <w:autoSpaceDN/>
        <w:adjustRightInd/>
        <w:rPr>
          <w:rFonts w:ascii="Arial" w:hAnsi="Arial" w:cs="Arial"/>
        </w:rPr>
      </w:pPr>
    </w:p>
    <w:p w:rsidR="003B4FBB" w:rsidRPr="00561383" w:rsidRDefault="003B4FBB" w:rsidP="00561383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b/>
          <w:bCs/>
          <w:lang w:eastAsia="ar-SA"/>
        </w:rPr>
      </w:pPr>
    </w:p>
    <w:sectPr w:rsidR="003B4FBB" w:rsidRPr="00561383" w:rsidSect="00A87BD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2F2" w:rsidRDefault="00D132F2" w:rsidP="00561383">
      <w:r>
        <w:separator/>
      </w:r>
    </w:p>
  </w:endnote>
  <w:endnote w:type="continuationSeparator" w:id="0">
    <w:p w:rsidR="00D132F2" w:rsidRDefault="00D132F2" w:rsidP="0056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2F2" w:rsidRDefault="00D132F2" w:rsidP="00561383">
      <w:r>
        <w:separator/>
      </w:r>
    </w:p>
  </w:footnote>
  <w:footnote w:type="continuationSeparator" w:id="0">
    <w:p w:rsidR="00D132F2" w:rsidRDefault="00D132F2" w:rsidP="0056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0D43"/>
    <w:multiLevelType w:val="hybridMultilevel"/>
    <w:tmpl w:val="52421CBA"/>
    <w:lvl w:ilvl="0" w:tplc="8BE44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CA29DA"/>
    <w:multiLevelType w:val="hybridMultilevel"/>
    <w:tmpl w:val="0B5E6080"/>
    <w:lvl w:ilvl="0" w:tplc="F21A79D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DD17A0"/>
    <w:multiLevelType w:val="hybridMultilevel"/>
    <w:tmpl w:val="5A108812"/>
    <w:lvl w:ilvl="0" w:tplc="B8C29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7F0AF0"/>
    <w:multiLevelType w:val="hybridMultilevel"/>
    <w:tmpl w:val="BDEE0E48"/>
    <w:lvl w:ilvl="0" w:tplc="90BA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A51BC"/>
    <w:multiLevelType w:val="hybridMultilevel"/>
    <w:tmpl w:val="0ADC1432"/>
    <w:lvl w:ilvl="0" w:tplc="0BF62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99"/>
    <w:rsid w:val="001B66DE"/>
    <w:rsid w:val="00267268"/>
    <w:rsid w:val="00372034"/>
    <w:rsid w:val="003A0859"/>
    <w:rsid w:val="003B4FBB"/>
    <w:rsid w:val="00561383"/>
    <w:rsid w:val="00581015"/>
    <w:rsid w:val="00585614"/>
    <w:rsid w:val="005E2966"/>
    <w:rsid w:val="0066112D"/>
    <w:rsid w:val="006A5DFF"/>
    <w:rsid w:val="006C695F"/>
    <w:rsid w:val="006F1E99"/>
    <w:rsid w:val="00761A2E"/>
    <w:rsid w:val="007C3B26"/>
    <w:rsid w:val="00802937"/>
    <w:rsid w:val="00820DAB"/>
    <w:rsid w:val="00895D15"/>
    <w:rsid w:val="0091781C"/>
    <w:rsid w:val="00A87BDC"/>
    <w:rsid w:val="00A942F9"/>
    <w:rsid w:val="00A975A9"/>
    <w:rsid w:val="00A97D6A"/>
    <w:rsid w:val="00B2644B"/>
    <w:rsid w:val="00B94D74"/>
    <w:rsid w:val="00BC18B1"/>
    <w:rsid w:val="00C24756"/>
    <w:rsid w:val="00CA59E8"/>
    <w:rsid w:val="00CD434F"/>
    <w:rsid w:val="00D132F2"/>
    <w:rsid w:val="00D26C30"/>
    <w:rsid w:val="00D34245"/>
    <w:rsid w:val="00EA58A4"/>
    <w:rsid w:val="00F34D94"/>
    <w:rsid w:val="00F4481B"/>
    <w:rsid w:val="00F60F86"/>
    <w:rsid w:val="00F7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B1F1D-6A58-44C4-AC88-1BF4ADE8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8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613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383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13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383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B4FBB"/>
    <w:pPr>
      <w:ind w:left="720"/>
      <w:contextualSpacing/>
    </w:pPr>
  </w:style>
  <w:style w:type="paragraph" w:styleId="aa">
    <w:name w:val="Normal (Web)"/>
    <w:basedOn w:val="a"/>
    <w:semiHidden/>
    <w:rsid w:val="00A975A9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831C-CE82-4C47-8F6A-E2785DF4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14</cp:revision>
  <cp:lastPrinted>2021-05-27T03:32:00Z</cp:lastPrinted>
  <dcterms:created xsi:type="dcterms:W3CDTF">2020-03-16T06:07:00Z</dcterms:created>
  <dcterms:modified xsi:type="dcterms:W3CDTF">2021-10-27T02:22:00Z</dcterms:modified>
</cp:coreProperties>
</file>