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30" w:rsidRDefault="00F82477" w:rsidP="00F824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82477" w:rsidRDefault="00F82477" w:rsidP="00F824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мэра </w:t>
      </w:r>
    </w:p>
    <w:p w:rsidR="00F82477" w:rsidRDefault="00F82477" w:rsidP="00F824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Братского района </w:t>
      </w:r>
    </w:p>
    <w:p w:rsidR="00F82477" w:rsidRDefault="00F82477" w:rsidP="00F824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_____от ___________</w:t>
      </w:r>
    </w:p>
    <w:p w:rsidR="00F82477" w:rsidRDefault="00F82477" w:rsidP="00F824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2477" w:rsidRDefault="00F82477" w:rsidP="00F824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2477" w:rsidRDefault="00F82477" w:rsidP="00F824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2477" w:rsidRDefault="00F82477" w:rsidP="00F824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2477" w:rsidRDefault="00F82477" w:rsidP="00F82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477" w:rsidRDefault="00F82477" w:rsidP="00F82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477" w:rsidRDefault="00F82477" w:rsidP="00F82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477" w:rsidRPr="00F82477" w:rsidRDefault="00F82477" w:rsidP="00F82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77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F82477" w:rsidRPr="00F82477" w:rsidRDefault="00F82477" w:rsidP="00F82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77">
        <w:rPr>
          <w:rFonts w:ascii="Times New Roman" w:hAnsi="Times New Roman" w:cs="Times New Roman"/>
          <w:b/>
          <w:sz w:val="28"/>
          <w:szCs w:val="28"/>
        </w:rPr>
        <w:t xml:space="preserve"> «МОБИЛИЗАЦИОННАЯ ПОДГОТОВКА </w:t>
      </w:r>
    </w:p>
    <w:p w:rsidR="00F82477" w:rsidRPr="00F82477" w:rsidRDefault="00F82477" w:rsidP="00F82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7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«БРАТСКИЙ РАЙОН» </w:t>
      </w:r>
    </w:p>
    <w:p w:rsidR="00F82477" w:rsidRDefault="00F82477" w:rsidP="00F82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77">
        <w:rPr>
          <w:rFonts w:ascii="Times New Roman" w:hAnsi="Times New Roman" w:cs="Times New Roman"/>
          <w:b/>
          <w:sz w:val="28"/>
          <w:szCs w:val="28"/>
        </w:rPr>
        <w:t>НА 2022-2024 ГОДЫ</w:t>
      </w:r>
    </w:p>
    <w:p w:rsidR="00F82477" w:rsidRDefault="00F82477" w:rsidP="00F82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477" w:rsidRDefault="00F82477" w:rsidP="00F82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477" w:rsidRDefault="00F82477" w:rsidP="00F82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477" w:rsidRDefault="00F82477" w:rsidP="00F82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477" w:rsidRDefault="00F82477" w:rsidP="00F82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477" w:rsidRDefault="00F82477" w:rsidP="00F82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477" w:rsidRDefault="00F82477" w:rsidP="00F82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477" w:rsidRDefault="00F82477" w:rsidP="00F82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477" w:rsidRDefault="00F82477" w:rsidP="00F82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477" w:rsidRDefault="00F82477" w:rsidP="00F82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477" w:rsidRDefault="00F82477" w:rsidP="00F82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477" w:rsidRDefault="00F82477" w:rsidP="00F82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477" w:rsidRDefault="00F82477" w:rsidP="00F82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477" w:rsidRDefault="00F82477" w:rsidP="00F82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477" w:rsidRDefault="00F82477" w:rsidP="00F82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477" w:rsidRDefault="00F82477" w:rsidP="00F82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477" w:rsidRDefault="00F82477" w:rsidP="00F82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477" w:rsidRDefault="00F82477" w:rsidP="00F82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477" w:rsidRDefault="00F82477" w:rsidP="00F82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477" w:rsidRDefault="00F82477" w:rsidP="00F82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477" w:rsidRDefault="00F82477" w:rsidP="00F82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477" w:rsidRDefault="00F82477" w:rsidP="00F82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477" w:rsidRDefault="00F82477" w:rsidP="00F82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477" w:rsidRDefault="00F82477" w:rsidP="00F82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477" w:rsidRDefault="00F82477" w:rsidP="00F82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477" w:rsidRDefault="00F82477" w:rsidP="00F82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Братск, 2022 год</w:t>
      </w:r>
    </w:p>
    <w:p w:rsidR="001F5350" w:rsidRDefault="001F5350" w:rsidP="00F82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350" w:rsidRPr="001F5350" w:rsidRDefault="001F5350" w:rsidP="001F53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F5350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ПАСПОРТ </w:t>
      </w:r>
    </w:p>
    <w:p w:rsidR="001F5350" w:rsidRDefault="001F5350" w:rsidP="001F53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F5350">
        <w:rPr>
          <w:rFonts w:ascii="Times New Roman" w:hAnsi="Times New Roman" w:cs="Times New Roman"/>
          <w:b/>
          <w:sz w:val="27"/>
          <w:szCs w:val="27"/>
        </w:rPr>
        <w:t>МУНИЦИПАЛЬНОЙ</w:t>
      </w:r>
      <w:r>
        <w:rPr>
          <w:rFonts w:ascii="Times New Roman" w:hAnsi="Times New Roman" w:cs="Times New Roman"/>
          <w:b/>
          <w:sz w:val="27"/>
          <w:szCs w:val="27"/>
        </w:rPr>
        <w:t xml:space="preserve"> ПРОГРАММЫ «МОБИЛИЗАЦИОННАЯ </w:t>
      </w:r>
      <w:r w:rsidRPr="001F5350">
        <w:rPr>
          <w:rFonts w:ascii="Times New Roman" w:hAnsi="Times New Roman" w:cs="Times New Roman"/>
          <w:b/>
          <w:sz w:val="27"/>
          <w:szCs w:val="27"/>
        </w:rPr>
        <w:t xml:space="preserve">ПОДГОТОВКА </w:t>
      </w:r>
      <w:r w:rsidRPr="001F5350">
        <w:rPr>
          <w:rFonts w:ascii="Times New Roman" w:hAnsi="Times New Roman" w:cs="Times New Roman"/>
          <w:b/>
          <w:sz w:val="27"/>
          <w:szCs w:val="27"/>
        </w:rPr>
        <w:t xml:space="preserve">МО </w:t>
      </w:r>
      <w:r w:rsidRPr="001F5350">
        <w:rPr>
          <w:rFonts w:ascii="Times New Roman" w:hAnsi="Times New Roman" w:cs="Times New Roman"/>
          <w:b/>
          <w:sz w:val="27"/>
          <w:szCs w:val="27"/>
        </w:rPr>
        <w:t xml:space="preserve">«БРАТСКИЙ РАЙОН» </w:t>
      </w:r>
      <w:r w:rsidRPr="001F5350">
        <w:rPr>
          <w:rFonts w:ascii="Times New Roman" w:hAnsi="Times New Roman" w:cs="Times New Roman"/>
          <w:b/>
          <w:sz w:val="27"/>
          <w:szCs w:val="27"/>
        </w:rPr>
        <w:t>НА 2022-2024 ГОДЫ</w:t>
      </w:r>
      <w:r w:rsidRPr="001F5350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1F5350" w:rsidRDefault="001F5350" w:rsidP="001F53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F5350">
        <w:rPr>
          <w:rFonts w:ascii="Times New Roman" w:hAnsi="Times New Roman" w:cs="Times New Roman"/>
          <w:b/>
          <w:sz w:val="27"/>
          <w:szCs w:val="27"/>
        </w:rPr>
        <w:t>(далее – муниципальная программа)</w:t>
      </w:r>
    </w:p>
    <w:tbl>
      <w:tblPr>
        <w:tblStyle w:val="a3"/>
        <w:tblW w:w="10058" w:type="dxa"/>
        <w:tblLook w:val="04A0" w:firstRow="1" w:lastRow="0" w:firstColumn="1" w:lastColumn="0" w:noHBand="0" w:noVBand="1"/>
      </w:tblPr>
      <w:tblGrid>
        <w:gridCol w:w="3085"/>
        <w:gridCol w:w="1134"/>
        <w:gridCol w:w="1138"/>
        <w:gridCol w:w="1134"/>
        <w:gridCol w:w="1134"/>
        <w:gridCol w:w="1134"/>
        <w:gridCol w:w="1299"/>
      </w:tblGrid>
      <w:tr w:rsidR="009B4E0B" w:rsidRPr="00E4303C" w:rsidTr="006E751D">
        <w:tc>
          <w:tcPr>
            <w:tcW w:w="3085" w:type="dxa"/>
          </w:tcPr>
          <w:p w:rsidR="001F5350" w:rsidRPr="00E4303C" w:rsidRDefault="004933C0" w:rsidP="00E4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3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73" w:type="dxa"/>
            <w:gridSpan w:val="6"/>
          </w:tcPr>
          <w:p w:rsidR="001F5350" w:rsidRPr="00E4303C" w:rsidRDefault="00E4303C" w:rsidP="00E4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подготовка МО «Братский район»</w:t>
            </w:r>
          </w:p>
        </w:tc>
      </w:tr>
      <w:tr w:rsidR="009B4E0B" w:rsidRPr="00E4303C" w:rsidTr="006E751D">
        <w:trPr>
          <w:trHeight w:val="265"/>
        </w:trPr>
        <w:tc>
          <w:tcPr>
            <w:tcW w:w="3085" w:type="dxa"/>
          </w:tcPr>
          <w:p w:rsidR="001F5350" w:rsidRPr="00E4303C" w:rsidRDefault="00E4303C" w:rsidP="00E4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6973" w:type="dxa"/>
            <w:gridSpan w:val="6"/>
          </w:tcPr>
          <w:p w:rsidR="001F5350" w:rsidRPr="00E4303C" w:rsidRDefault="00E4303C" w:rsidP="00E4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9B4E0B">
              <w:rPr>
                <w:rFonts w:ascii="Times New Roman" w:hAnsi="Times New Roman" w:cs="Times New Roman"/>
                <w:sz w:val="24"/>
                <w:szCs w:val="24"/>
              </w:rPr>
              <w:t>по моб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="009B4E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зационной работе Администрации МО «Братский район»</w:t>
            </w:r>
          </w:p>
        </w:tc>
      </w:tr>
      <w:tr w:rsidR="009B4E0B" w:rsidRPr="00E4303C" w:rsidTr="006E751D">
        <w:tc>
          <w:tcPr>
            <w:tcW w:w="3085" w:type="dxa"/>
          </w:tcPr>
          <w:p w:rsidR="001F5350" w:rsidRPr="00E4303C" w:rsidRDefault="00E4303C" w:rsidP="00E4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Pr="00E4303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73" w:type="dxa"/>
            <w:gridSpan w:val="6"/>
          </w:tcPr>
          <w:p w:rsidR="001F5350" w:rsidRPr="00E4303C" w:rsidRDefault="00E4303C" w:rsidP="00E4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3C">
              <w:rPr>
                <w:rFonts w:ascii="Times New Roman" w:hAnsi="Times New Roman" w:cs="Times New Roman"/>
                <w:sz w:val="24"/>
                <w:szCs w:val="24"/>
              </w:rPr>
              <w:t>Отдел по мобиилзационной работе Администрации МО «Братский район»</w:t>
            </w:r>
          </w:p>
        </w:tc>
      </w:tr>
      <w:tr w:rsidR="009B4E0B" w:rsidRPr="00E4303C" w:rsidTr="006E751D">
        <w:tc>
          <w:tcPr>
            <w:tcW w:w="3085" w:type="dxa"/>
          </w:tcPr>
          <w:p w:rsidR="001F5350" w:rsidRPr="00E4303C" w:rsidRDefault="00E4303C" w:rsidP="00E4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Pr="00E4303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73" w:type="dxa"/>
            <w:gridSpan w:val="6"/>
          </w:tcPr>
          <w:p w:rsidR="001F5350" w:rsidRPr="00E4303C" w:rsidRDefault="00E4303C" w:rsidP="00E4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Военно-учетные работники, специалиств отдела по мобилизационной работе</w:t>
            </w:r>
          </w:p>
        </w:tc>
      </w:tr>
      <w:tr w:rsidR="009B4E0B" w:rsidRPr="00E4303C" w:rsidTr="006E751D">
        <w:tc>
          <w:tcPr>
            <w:tcW w:w="3085" w:type="dxa"/>
          </w:tcPr>
          <w:p w:rsidR="001F5350" w:rsidRPr="00E4303C" w:rsidRDefault="00E4303C" w:rsidP="00E4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E4303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73" w:type="dxa"/>
            <w:gridSpan w:val="6"/>
          </w:tcPr>
          <w:p w:rsidR="001F5350" w:rsidRPr="00E4303C" w:rsidRDefault="00E4303C" w:rsidP="00E4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вопросов мобилизационной подготовки  </w:t>
            </w:r>
            <w:r w:rsidRPr="00E4303C">
              <w:rPr>
                <w:rFonts w:ascii="Times New Roman" w:hAnsi="Times New Roman" w:cs="Times New Roman"/>
                <w:sz w:val="24"/>
                <w:szCs w:val="24"/>
              </w:rPr>
              <w:t>Администрации МО «Братский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 законом Российскорй Федерации от 26 февраля 1997 года № 31-ФЗ «О мобилизационной подготовке и мобилизации в Российской Федерации».</w:t>
            </w:r>
          </w:p>
        </w:tc>
      </w:tr>
      <w:tr w:rsidR="009B4E0B" w:rsidRPr="00E4303C" w:rsidTr="006E751D">
        <w:tc>
          <w:tcPr>
            <w:tcW w:w="3085" w:type="dxa"/>
          </w:tcPr>
          <w:p w:rsidR="001F5350" w:rsidRPr="00E4303C" w:rsidRDefault="00E4303C" w:rsidP="00E4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Pr="00E4303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73" w:type="dxa"/>
            <w:gridSpan w:val="6"/>
          </w:tcPr>
          <w:p w:rsidR="001F5350" w:rsidRDefault="001417A9" w:rsidP="001417A9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1417A9">
              <w:rPr>
                <w:rFonts w:ascii="Times New Roman" w:hAnsi="Times New Roman" w:cs="Times New Roman"/>
                <w:sz w:val="24"/>
                <w:szCs w:val="24"/>
              </w:rPr>
              <w:t>мобилизационной подготовки  Администрации МО «Братский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17A9" w:rsidRDefault="001417A9" w:rsidP="001417A9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подготовки и повышение квалификации должностных лиц Администрации в области мобилизационной подготовки.</w:t>
            </w:r>
          </w:p>
          <w:p w:rsidR="001417A9" w:rsidRPr="00E4303C" w:rsidRDefault="001417A9" w:rsidP="001417A9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вопросов защиты государтсвенной тайны в области мобилизационной подготовки Администрации МО «Братский район».</w:t>
            </w:r>
          </w:p>
        </w:tc>
      </w:tr>
      <w:tr w:rsidR="009B4E0B" w:rsidRPr="00E4303C" w:rsidTr="006E751D">
        <w:tc>
          <w:tcPr>
            <w:tcW w:w="3085" w:type="dxa"/>
          </w:tcPr>
          <w:p w:rsidR="001F5350" w:rsidRPr="00E4303C" w:rsidRDefault="009B4E0B" w:rsidP="00E4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E4303C" w:rsidRPr="00E4303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73" w:type="dxa"/>
            <w:gridSpan w:val="6"/>
          </w:tcPr>
          <w:p w:rsidR="001F5350" w:rsidRPr="00E4303C" w:rsidRDefault="009B4E0B" w:rsidP="00E4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</w:tr>
      <w:tr w:rsidR="009B4E0B" w:rsidRPr="00E4303C" w:rsidTr="006E751D">
        <w:tc>
          <w:tcPr>
            <w:tcW w:w="3085" w:type="dxa"/>
          </w:tcPr>
          <w:p w:rsidR="001F5350" w:rsidRPr="00E4303C" w:rsidRDefault="009B4E0B" w:rsidP="00E4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="00E4303C" w:rsidRPr="00E4303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73" w:type="dxa"/>
            <w:gridSpan w:val="6"/>
          </w:tcPr>
          <w:p w:rsidR="001F5350" w:rsidRDefault="009B4E0B" w:rsidP="009B4E0B">
            <w:pPr>
              <w:pStyle w:val="a4"/>
              <w:numPr>
                <w:ilvl w:val="0"/>
                <w:numId w:val="2"/>
              </w:numPr>
              <w:ind w:left="-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и своевременное выполнение задач в области мобилизационной подготовки, определенных Федеральным законом Российской Федерации от 26 февраля 1997 года № 31-ФЗ </w:t>
            </w:r>
            <w:r w:rsidRPr="009B4E0B">
              <w:rPr>
                <w:rFonts w:ascii="Times New Roman" w:hAnsi="Times New Roman" w:cs="Times New Roman"/>
                <w:sz w:val="24"/>
                <w:szCs w:val="24"/>
              </w:rPr>
              <w:t>«О мобилизационной подготовке и мобилизации в Российской Федерации».</w:t>
            </w:r>
          </w:p>
          <w:p w:rsidR="009B4E0B" w:rsidRPr="009B4E0B" w:rsidRDefault="009B4E0B" w:rsidP="009B4E0B">
            <w:pPr>
              <w:pStyle w:val="a4"/>
              <w:numPr>
                <w:ilvl w:val="0"/>
                <w:numId w:val="2"/>
              </w:numPr>
              <w:ind w:left="-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Отсутсвие нарушений режима секретности.</w:t>
            </w:r>
          </w:p>
        </w:tc>
      </w:tr>
      <w:tr w:rsidR="009B4E0B" w:rsidRPr="00E4303C" w:rsidTr="006E751D">
        <w:tc>
          <w:tcPr>
            <w:tcW w:w="3085" w:type="dxa"/>
          </w:tcPr>
          <w:p w:rsidR="001F5350" w:rsidRPr="00E4303C" w:rsidRDefault="009B4E0B" w:rsidP="00E4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E4303C" w:rsidRPr="00E4303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73" w:type="dxa"/>
            <w:gridSpan w:val="6"/>
          </w:tcPr>
          <w:p w:rsidR="001F5350" w:rsidRPr="00E4303C" w:rsidRDefault="009B4E0B" w:rsidP="00E4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0B">
              <w:rPr>
                <w:rFonts w:ascii="Times New Roman" w:hAnsi="Times New Roman" w:cs="Times New Roman"/>
                <w:sz w:val="24"/>
                <w:szCs w:val="24"/>
              </w:rPr>
              <w:t>Мобилизационная подготовка</w:t>
            </w:r>
          </w:p>
        </w:tc>
      </w:tr>
      <w:tr w:rsidR="009B4E0B" w:rsidRPr="00E4303C" w:rsidTr="006E751D">
        <w:tc>
          <w:tcPr>
            <w:tcW w:w="3085" w:type="dxa"/>
            <w:vMerge w:val="restart"/>
          </w:tcPr>
          <w:p w:rsidR="009B4E0B" w:rsidRPr="00E4303C" w:rsidRDefault="009B4E0B" w:rsidP="00E4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  <w:r w:rsidRPr="00E4303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134" w:type="dxa"/>
            <w:vMerge w:val="restart"/>
          </w:tcPr>
          <w:p w:rsidR="009B4E0B" w:rsidRPr="00E4303C" w:rsidRDefault="009B4E0B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</w:tc>
        <w:tc>
          <w:tcPr>
            <w:tcW w:w="1138" w:type="dxa"/>
            <w:vMerge w:val="restart"/>
          </w:tcPr>
          <w:p w:rsidR="009B4E0B" w:rsidRPr="00E4303C" w:rsidRDefault="009B4E0B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тыс.руб.</w:t>
            </w:r>
          </w:p>
        </w:tc>
        <w:tc>
          <w:tcPr>
            <w:tcW w:w="4701" w:type="dxa"/>
            <w:gridSpan w:val="4"/>
          </w:tcPr>
          <w:p w:rsidR="009B4E0B" w:rsidRPr="00E4303C" w:rsidRDefault="009B4E0B" w:rsidP="009B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B4E0B" w:rsidRPr="00E4303C" w:rsidTr="006E751D">
        <w:tc>
          <w:tcPr>
            <w:tcW w:w="3085" w:type="dxa"/>
            <w:vMerge/>
          </w:tcPr>
          <w:p w:rsidR="009B4E0B" w:rsidRPr="00E4303C" w:rsidRDefault="009B4E0B" w:rsidP="00E43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4E0B" w:rsidRPr="00E4303C" w:rsidRDefault="009B4E0B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9B4E0B" w:rsidRPr="00E4303C" w:rsidRDefault="009B4E0B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E0B" w:rsidRPr="00E4303C" w:rsidRDefault="009B4E0B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Обл.б-т</w:t>
            </w:r>
          </w:p>
        </w:tc>
        <w:tc>
          <w:tcPr>
            <w:tcW w:w="1134" w:type="dxa"/>
          </w:tcPr>
          <w:p w:rsidR="009B4E0B" w:rsidRPr="00E4303C" w:rsidRDefault="009B4E0B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Фед.б-т</w:t>
            </w:r>
          </w:p>
        </w:tc>
        <w:tc>
          <w:tcPr>
            <w:tcW w:w="1134" w:type="dxa"/>
          </w:tcPr>
          <w:p w:rsidR="009B4E0B" w:rsidRPr="00E4303C" w:rsidRDefault="009B4E0B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Мест.б-т</w:t>
            </w:r>
          </w:p>
        </w:tc>
        <w:tc>
          <w:tcPr>
            <w:tcW w:w="1299" w:type="dxa"/>
          </w:tcPr>
          <w:p w:rsidR="009B4E0B" w:rsidRPr="00E4303C" w:rsidRDefault="009B4E0B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</w:tr>
      <w:tr w:rsidR="009B4E0B" w:rsidRPr="00E4303C" w:rsidTr="006E751D">
        <w:tc>
          <w:tcPr>
            <w:tcW w:w="3085" w:type="dxa"/>
            <w:vMerge/>
          </w:tcPr>
          <w:p w:rsidR="00E4303C" w:rsidRPr="00E4303C" w:rsidRDefault="00E4303C" w:rsidP="00E43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303C" w:rsidRPr="00E4303C" w:rsidRDefault="009B4E0B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8" w:type="dxa"/>
          </w:tcPr>
          <w:p w:rsidR="00E4303C" w:rsidRPr="00E4303C" w:rsidRDefault="009B4E0B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890,0</w:t>
            </w:r>
          </w:p>
        </w:tc>
        <w:tc>
          <w:tcPr>
            <w:tcW w:w="1134" w:type="dxa"/>
          </w:tcPr>
          <w:p w:rsidR="00E4303C" w:rsidRPr="00E4303C" w:rsidRDefault="009B4E0B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4303C" w:rsidRPr="00E4303C" w:rsidRDefault="009B4E0B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4303C" w:rsidRPr="00E4303C" w:rsidRDefault="009B4E0B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890,0</w:t>
            </w:r>
          </w:p>
        </w:tc>
        <w:tc>
          <w:tcPr>
            <w:tcW w:w="1299" w:type="dxa"/>
          </w:tcPr>
          <w:p w:rsidR="00E4303C" w:rsidRPr="00E4303C" w:rsidRDefault="009B4E0B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E0B" w:rsidRPr="00E4303C" w:rsidTr="006E751D">
        <w:tc>
          <w:tcPr>
            <w:tcW w:w="3085" w:type="dxa"/>
            <w:vMerge/>
          </w:tcPr>
          <w:p w:rsidR="00E4303C" w:rsidRPr="00E4303C" w:rsidRDefault="00E4303C" w:rsidP="00E43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303C" w:rsidRPr="00E4303C" w:rsidRDefault="009B4E0B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8" w:type="dxa"/>
          </w:tcPr>
          <w:p w:rsidR="00E4303C" w:rsidRPr="00E4303C" w:rsidRDefault="009B4E0B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34" w:type="dxa"/>
          </w:tcPr>
          <w:p w:rsidR="00E4303C" w:rsidRPr="00E4303C" w:rsidRDefault="009B4E0B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4303C" w:rsidRPr="00E4303C" w:rsidRDefault="009B4E0B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4303C" w:rsidRPr="00E4303C" w:rsidRDefault="009B4E0B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299" w:type="dxa"/>
          </w:tcPr>
          <w:p w:rsidR="00E4303C" w:rsidRPr="00E4303C" w:rsidRDefault="009B4E0B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E0B" w:rsidRPr="00E4303C" w:rsidTr="006E751D">
        <w:tc>
          <w:tcPr>
            <w:tcW w:w="3085" w:type="dxa"/>
            <w:vMerge/>
          </w:tcPr>
          <w:p w:rsidR="00E4303C" w:rsidRPr="00E4303C" w:rsidRDefault="00E4303C" w:rsidP="00E43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303C" w:rsidRPr="00E4303C" w:rsidRDefault="009B4E0B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 год</w:t>
            </w:r>
          </w:p>
        </w:tc>
        <w:tc>
          <w:tcPr>
            <w:tcW w:w="1138" w:type="dxa"/>
          </w:tcPr>
          <w:p w:rsidR="00E4303C" w:rsidRPr="00E4303C" w:rsidRDefault="009B4E0B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1045,0</w:t>
            </w:r>
          </w:p>
        </w:tc>
        <w:tc>
          <w:tcPr>
            <w:tcW w:w="1134" w:type="dxa"/>
          </w:tcPr>
          <w:p w:rsidR="00E4303C" w:rsidRPr="00E4303C" w:rsidRDefault="009B4E0B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4303C" w:rsidRPr="00E4303C" w:rsidRDefault="009B4E0B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4303C" w:rsidRPr="00E4303C" w:rsidRDefault="009B4E0B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1015,0</w:t>
            </w:r>
          </w:p>
        </w:tc>
        <w:tc>
          <w:tcPr>
            <w:tcW w:w="1299" w:type="dxa"/>
          </w:tcPr>
          <w:p w:rsidR="00E4303C" w:rsidRPr="00E4303C" w:rsidRDefault="009B4E0B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E0B" w:rsidRPr="00E4303C" w:rsidTr="006E751D">
        <w:tc>
          <w:tcPr>
            <w:tcW w:w="3085" w:type="dxa"/>
          </w:tcPr>
          <w:p w:rsidR="001F5350" w:rsidRPr="00E4303C" w:rsidRDefault="009B4E0B" w:rsidP="00E4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="00E4303C" w:rsidRPr="00E4303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73" w:type="dxa"/>
            <w:gridSpan w:val="6"/>
          </w:tcPr>
          <w:p w:rsidR="001F5350" w:rsidRDefault="009B4E0B" w:rsidP="009B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2024 году обеспечить:</w:t>
            </w:r>
          </w:p>
          <w:p w:rsidR="009B4E0B" w:rsidRPr="009B4E0B" w:rsidRDefault="009B4E0B" w:rsidP="009B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B4E0B">
              <w:rPr>
                <w:rFonts w:ascii="Times New Roman" w:hAnsi="Times New Roman" w:cs="Times New Roman"/>
                <w:sz w:val="24"/>
                <w:szCs w:val="24"/>
              </w:rPr>
              <w:tab/>
              <w:t>Качественное и своевременное выполнение задач в области мобилизационной подготовки, определенных Федеральным законом Российской Федерации от 26 февраля 1997 года № 31-ФЗ «О мобилизационной подготовке и моби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 в Российской Федерации» - 100%</w:t>
            </w:r>
          </w:p>
          <w:p w:rsidR="009B4E0B" w:rsidRPr="009B4E0B" w:rsidRDefault="009B4E0B" w:rsidP="009B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B4E0B">
              <w:rPr>
                <w:rFonts w:ascii="Times New Roman" w:hAnsi="Times New Roman" w:cs="Times New Roman"/>
                <w:sz w:val="24"/>
                <w:szCs w:val="24"/>
              </w:rPr>
              <w:tab/>
              <w:t>Отсутсвие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арушений режима секретности – 100%</w:t>
            </w:r>
          </w:p>
        </w:tc>
      </w:tr>
      <w:tr w:rsidR="009B4E0B" w:rsidRPr="00E4303C" w:rsidTr="006E751D">
        <w:tc>
          <w:tcPr>
            <w:tcW w:w="3085" w:type="dxa"/>
          </w:tcPr>
          <w:p w:rsidR="001F5350" w:rsidRPr="00E4303C" w:rsidRDefault="001F5350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5350" w:rsidRPr="00E4303C" w:rsidRDefault="001F5350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F5350" w:rsidRPr="00E4303C" w:rsidRDefault="001F5350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5350" w:rsidRPr="00E4303C" w:rsidRDefault="001F5350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5350" w:rsidRPr="00E4303C" w:rsidRDefault="001F5350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5350" w:rsidRPr="00E4303C" w:rsidRDefault="001F5350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1F5350" w:rsidRPr="00E4303C" w:rsidRDefault="001F5350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350" w:rsidRDefault="001F5350" w:rsidP="001F53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E751D" w:rsidRDefault="006E751D" w:rsidP="001F53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E751D" w:rsidRDefault="006E751D" w:rsidP="001F53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E751D" w:rsidRDefault="006E751D" w:rsidP="001F53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lastRenderedPageBreak/>
        <w:t>Раздел 1.</w:t>
      </w:r>
    </w:p>
    <w:p w:rsidR="006E751D" w:rsidRDefault="006E751D" w:rsidP="001F53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ХАРАКТЕРИСТИКА ТЕКУЩЕГО СОСТОЯНИЯ СФЕРЫ </w:t>
      </w:r>
    </w:p>
    <w:p w:rsidR="006E751D" w:rsidRDefault="006E751D" w:rsidP="001F53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РЕАЛИЗАЦИИ МУНИЦИПАЛЬНОЙ ПРОГРАММЫ</w:t>
      </w:r>
    </w:p>
    <w:p w:rsidR="006E751D" w:rsidRDefault="006E751D" w:rsidP="001F53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E751D" w:rsidRDefault="00EC1252" w:rsidP="00EC12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Муниципальная программа муниципального образования «Братский район» на 2022-2024 годы (далее – муниципальная программа) разработана в соответствии с Федеральными законами от 26 февраля 1997 года № 31-ФЗ «О мобилизационной подготовке и мобилизации в Российской Федерации», от 31 мая 1996 года № 61-ФЗ «Об обороне», от 28 марта 1998 года № 53-ФЗ «О воинской обязанности и военной службе», законом Российской Федерации от 21 июля 1993 года № 5485-1 «О государственной тайне».</w:t>
      </w:r>
    </w:p>
    <w:p w:rsidR="00EC1252" w:rsidRDefault="00EC1252" w:rsidP="00EC12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EC1252">
        <w:rPr>
          <w:rFonts w:ascii="Times New Roman" w:hAnsi="Times New Roman" w:cs="Times New Roman"/>
          <w:sz w:val="27"/>
          <w:szCs w:val="27"/>
        </w:rPr>
        <w:t>Мобилизационная подготовка</w:t>
      </w:r>
      <w:r>
        <w:rPr>
          <w:rFonts w:ascii="Times New Roman" w:hAnsi="Times New Roman" w:cs="Times New Roman"/>
          <w:sz w:val="27"/>
          <w:szCs w:val="27"/>
        </w:rPr>
        <w:t xml:space="preserve"> организуется и проводится с учетом мероприятий мобилизационной подготовки экономики </w:t>
      </w:r>
      <w:r w:rsidRPr="00EC1252">
        <w:rPr>
          <w:rFonts w:ascii="Times New Roman" w:hAnsi="Times New Roman" w:cs="Times New Roman"/>
          <w:sz w:val="27"/>
          <w:szCs w:val="27"/>
        </w:rPr>
        <w:t>муниципального образования «Братский район»</w:t>
      </w:r>
      <w:r>
        <w:rPr>
          <w:rFonts w:ascii="Times New Roman" w:hAnsi="Times New Roman" w:cs="Times New Roman"/>
          <w:sz w:val="27"/>
          <w:szCs w:val="27"/>
        </w:rPr>
        <w:t xml:space="preserve"> (далее – Братский район).</w:t>
      </w:r>
    </w:p>
    <w:p w:rsidR="00EC1252" w:rsidRDefault="00EC1252" w:rsidP="00EC12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EC1252">
        <w:rPr>
          <w:rFonts w:ascii="Times New Roman" w:hAnsi="Times New Roman" w:cs="Times New Roman"/>
          <w:sz w:val="27"/>
          <w:szCs w:val="27"/>
        </w:rPr>
        <w:t>Муниципальная программа</w:t>
      </w:r>
      <w:r>
        <w:rPr>
          <w:rFonts w:ascii="Times New Roman" w:hAnsi="Times New Roman" w:cs="Times New Roman"/>
          <w:sz w:val="27"/>
          <w:szCs w:val="27"/>
        </w:rPr>
        <w:t xml:space="preserve"> определяет основные направления деятельности органов муниципальных образований Братского района по вопросам организации и осуществления мероприятий мобилизационной подготовки.</w:t>
      </w:r>
    </w:p>
    <w:p w:rsidR="00EC1252" w:rsidRDefault="00EC1252" w:rsidP="00EC12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EC1252">
        <w:rPr>
          <w:rFonts w:ascii="Times New Roman" w:hAnsi="Times New Roman" w:cs="Times New Roman"/>
          <w:sz w:val="27"/>
          <w:szCs w:val="27"/>
        </w:rPr>
        <w:t>Мобилизационная подготовка</w:t>
      </w:r>
      <w:r>
        <w:rPr>
          <w:rFonts w:ascii="Times New Roman" w:hAnsi="Times New Roman" w:cs="Times New Roman"/>
          <w:sz w:val="27"/>
          <w:szCs w:val="27"/>
        </w:rPr>
        <w:t xml:space="preserve"> должна проводиться комплексно в единой системе подготовки органов местног самоуправления и организаций, деятельность которрых связана с деятельностью органов власти, или которые находятся в сфере их ведения, имеют мобилизационные задания, заказы или выполняют задачи по мобилизационной работе, с учетом имеющихся нормативных правовых актов, сложившихся </w:t>
      </w:r>
      <w:r w:rsidR="00597BD0">
        <w:rPr>
          <w:rFonts w:ascii="Times New Roman" w:hAnsi="Times New Roman" w:cs="Times New Roman"/>
          <w:sz w:val="27"/>
          <w:szCs w:val="27"/>
        </w:rPr>
        <w:t xml:space="preserve">экономических условий и в тесном взаимодействии с территориальными органами федеральных органов исполнительной власти, Методических рекоиендаций Главного управления специальных программ Президента Российской Федерации, а также мероприятий по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97BD0" w:rsidRPr="00597BD0">
        <w:rPr>
          <w:rFonts w:ascii="Times New Roman" w:hAnsi="Times New Roman" w:cs="Times New Roman"/>
          <w:sz w:val="27"/>
          <w:szCs w:val="27"/>
        </w:rPr>
        <w:t>мобилизационной подготовке</w:t>
      </w:r>
      <w:r w:rsidR="00597BD0">
        <w:rPr>
          <w:rFonts w:ascii="Times New Roman" w:hAnsi="Times New Roman" w:cs="Times New Roman"/>
          <w:sz w:val="27"/>
          <w:szCs w:val="27"/>
        </w:rPr>
        <w:t>, запланированных Правительством Иркутской области.</w:t>
      </w:r>
    </w:p>
    <w:p w:rsidR="00597BD0" w:rsidRDefault="00597BD0" w:rsidP="00EC12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Совершенствование работы по ведению воинского учета и бронирования граждан, пребывающих в запасе (далее - ГПЗ) является составной частью мобилизационной готовности муниципальных образований.</w:t>
      </w:r>
    </w:p>
    <w:p w:rsidR="00597BD0" w:rsidRDefault="00597BD0" w:rsidP="00EC12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597BD0">
        <w:rPr>
          <w:rFonts w:ascii="Times New Roman" w:hAnsi="Times New Roman" w:cs="Times New Roman"/>
          <w:sz w:val="27"/>
          <w:szCs w:val="27"/>
        </w:rPr>
        <w:t>Совершенствование</w:t>
      </w:r>
      <w:r>
        <w:rPr>
          <w:rFonts w:ascii="Times New Roman" w:hAnsi="Times New Roman" w:cs="Times New Roman"/>
          <w:sz w:val="27"/>
          <w:szCs w:val="27"/>
        </w:rPr>
        <w:t xml:space="preserve"> системы бронирования ГПЗ, направленной на обеспечение организаций Братского района на период мобилизации и в военное время руководителями, специалистами и высококвалифицированными рабочими и служащими.</w:t>
      </w:r>
    </w:p>
    <w:p w:rsidR="00597BD0" w:rsidRDefault="00597BD0" w:rsidP="00EC1252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>На становление мобилизационной подготовки в Братсаком районе влияют следующие факторы:</w:t>
      </w:r>
    </w:p>
    <w:p w:rsidR="00597BD0" w:rsidRDefault="00597BD0" w:rsidP="00597BD0">
      <w:pPr>
        <w:pStyle w:val="a4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уровень мобилизационной готовности </w:t>
      </w:r>
      <w:r w:rsidRPr="00597BD0">
        <w:rPr>
          <w:rFonts w:ascii="Times New Roman" w:hAnsi="Times New Roman" w:cs="Times New Roman"/>
          <w:sz w:val="27"/>
          <w:szCs w:val="27"/>
        </w:rPr>
        <w:t>муниципального образования «Братский район»</w:t>
      </w:r>
      <w:r>
        <w:rPr>
          <w:rFonts w:ascii="Times New Roman" w:hAnsi="Times New Roman" w:cs="Times New Roman"/>
          <w:sz w:val="27"/>
          <w:szCs w:val="27"/>
        </w:rPr>
        <w:t>, органов управления и отраслей экономики;</w:t>
      </w:r>
    </w:p>
    <w:p w:rsidR="00597BD0" w:rsidRDefault="00597BD0" w:rsidP="00597BD0">
      <w:pPr>
        <w:pStyle w:val="a4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управление муниципальными образованиями Братского района при непосредственной подготовке к переводу и переводе на условия военного времени;</w:t>
      </w:r>
    </w:p>
    <w:p w:rsidR="00597BD0" w:rsidRDefault="00597BD0" w:rsidP="00597BD0">
      <w:pPr>
        <w:pStyle w:val="a4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практические навыки руководителей, должностных лиц органов управления  в организации планирования и реализации мероприятий по мобилизационной подготовке при проведении учебно-методичсеких занятий;</w:t>
      </w:r>
    </w:p>
    <w:p w:rsidR="00597BD0" w:rsidRDefault="00597BD0" w:rsidP="00597BD0">
      <w:pPr>
        <w:pStyle w:val="a4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снижение объема производства, сокращение численности работающих;</w:t>
      </w:r>
    </w:p>
    <w:p w:rsidR="00597BD0" w:rsidRDefault="008628DE" w:rsidP="00597BD0">
      <w:pPr>
        <w:pStyle w:val="a4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отток работающего населения в другие субъекты Российской Федерации, из-за сокращения или отсутствия рабочих мест;</w:t>
      </w:r>
    </w:p>
    <w:p w:rsidR="008628DE" w:rsidRDefault="008628DE" w:rsidP="00597BD0">
      <w:pPr>
        <w:pStyle w:val="a4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снижение числа работников в организациях, в результате перевода производства на новые технологичсекие процессы, или их банкротства, приостановление деятельности и ликивдации;</w:t>
      </w:r>
    </w:p>
    <w:p w:rsidR="008628DE" w:rsidRDefault="008628DE" w:rsidP="00597BD0">
      <w:pPr>
        <w:pStyle w:val="a4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увеличение количества граждан предельного возраста, пребывающих в запасе, и снижение восполнения их за счет уволенных из Вооруженных Сил;</w:t>
      </w:r>
    </w:p>
    <w:p w:rsidR="008628DE" w:rsidRDefault="008628DE" w:rsidP="00597BD0">
      <w:pPr>
        <w:pStyle w:val="a4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частая смена форм собственности, наименование организаций, их дробление на более мелкие в результате чего теряется учет организаций, а во вновь образованных воинский учет, как правило не ведется.</w:t>
      </w:r>
    </w:p>
    <w:p w:rsidR="008628DE" w:rsidRDefault="008628DE" w:rsidP="008628DE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Существующие проблемы можно решить только объединенными усилиями и согласованными действиями органов местного самоуправления и организациями, предприятиями, учреждениями.</w:t>
      </w:r>
    </w:p>
    <w:p w:rsidR="008628DE" w:rsidRDefault="008628DE" w:rsidP="008628DE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Во исполение требований нормативных правовых актов в сфере мобилизационной подготовки и мобилизации необходимо:</w:t>
      </w:r>
    </w:p>
    <w:p w:rsidR="008628DE" w:rsidRDefault="008628DE" w:rsidP="008628D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Pr="008628DE">
        <w:rPr>
          <w:rFonts w:ascii="Times New Roman" w:hAnsi="Times New Roman" w:cs="Times New Roman"/>
          <w:sz w:val="27"/>
          <w:szCs w:val="27"/>
        </w:rPr>
        <w:t>обилизационную подготовку органов управления и подведомственных организаций планировать и осуществлять комплексно в тесном взаимодействии с федеральными орган</w:t>
      </w:r>
      <w:r>
        <w:rPr>
          <w:rFonts w:ascii="Times New Roman" w:hAnsi="Times New Roman" w:cs="Times New Roman"/>
          <w:sz w:val="27"/>
          <w:szCs w:val="27"/>
        </w:rPr>
        <w:t>ами исполнительной власти и их территориальными органами, учитывая сложившиеся экономические условия.</w:t>
      </w:r>
    </w:p>
    <w:p w:rsidR="008628DE" w:rsidRDefault="006138C7" w:rsidP="008628D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Организовать всестороннее обеспечение органов управления при переводе на работу в условиях военного времени в соответствии в постановлениями и методическими рекомендациями Правительства российской Федерации и Правительства Иркутской области.</w:t>
      </w:r>
    </w:p>
    <w:p w:rsidR="006138C7" w:rsidRDefault="00AA2602" w:rsidP="008628D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Продолжить работу по отработке способов взаимодействия и взаимного обмена информацией с федеральными ораганами исполнительной власти и их территориальными органами , оранов местного самоуправления, организаций, предприятий и учреждений по выполнению мероприятий мобилизационной подготовки в мирное время и в условиях военного времени.</w:t>
      </w:r>
    </w:p>
    <w:p w:rsidR="00AA2602" w:rsidRDefault="00AA2602" w:rsidP="00AA260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A2602" w:rsidRDefault="00AA2602" w:rsidP="00AA260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Раздел 2.</w:t>
      </w:r>
    </w:p>
    <w:p w:rsidR="00AA2602" w:rsidRDefault="00AA2602" w:rsidP="00AA260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ЦЕЛЬ И ЗАДАЧИ, ЦЕЛЕВЫЕ </w:t>
      </w:r>
      <w:r w:rsidRPr="004A627C">
        <w:rPr>
          <w:rFonts w:ascii="Times New Roman" w:hAnsi="Times New Roman" w:cs="Times New Roman"/>
          <w:b/>
          <w:sz w:val="27"/>
          <w:szCs w:val="27"/>
        </w:rPr>
        <w:t>ПОКАЗАТЕЛИ</w:t>
      </w:r>
      <w:r>
        <w:rPr>
          <w:rFonts w:ascii="Times New Roman" w:hAnsi="Times New Roman" w:cs="Times New Roman"/>
          <w:b/>
          <w:sz w:val="27"/>
          <w:szCs w:val="27"/>
        </w:rPr>
        <w:t>, СРОКИ РЕАЛИЗАЦИИ МУНИЦИПАЛЬНОЙ ПРОГРАММЫ, ПЕРЕЧЕНЬ ПОДПРОГРАММ</w:t>
      </w:r>
    </w:p>
    <w:p w:rsidR="00AA2602" w:rsidRDefault="00AA2602" w:rsidP="00AA260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A627C" w:rsidRDefault="007E65B4" w:rsidP="007E65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Целью муниципальной программы является:  </w:t>
      </w:r>
      <w:r w:rsidRPr="007E65B4">
        <w:rPr>
          <w:rFonts w:ascii="Times New Roman" w:hAnsi="Times New Roman" w:cs="Times New Roman"/>
          <w:sz w:val="27"/>
          <w:szCs w:val="27"/>
        </w:rPr>
        <w:t>Решение вопросов мобилизационной подготовки  Администрации МО «Братский район» в соответствии с Федеральным законом Российскорй Федерации от 26 февраля 1997 года № 31-ФЗ «О мобилизационной подготовке и мобилизации в Российской Федерации».</w:t>
      </w:r>
    </w:p>
    <w:p w:rsidR="007E65B4" w:rsidRDefault="007E65B4" w:rsidP="007E65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Достижение цели возможно посредством решения следующих задач:</w:t>
      </w:r>
    </w:p>
    <w:p w:rsidR="007E65B4" w:rsidRPr="007E65B4" w:rsidRDefault="007E65B4" w:rsidP="007E6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65B4">
        <w:rPr>
          <w:rFonts w:ascii="Times New Roman" w:hAnsi="Times New Roman" w:cs="Times New Roman"/>
          <w:sz w:val="27"/>
          <w:szCs w:val="27"/>
        </w:rPr>
        <w:t>1.</w:t>
      </w:r>
      <w:r w:rsidRPr="007E65B4">
        <w:rPr>
          <w:rFonts w:ascii="Times New Roman" w:hAnsi="Times New Roman" w:cs="Times New Roman"/>
          <w:sz w:val="27"/>
          <w:szCs w:val="27"/>
        </w:rPr>
        <w:tab/>
        <w:t>Совершенствование мобилизационной подготовки  Администрации МО «Братский район».</w:t>
      </w:r>
    </w:p>
    <w:p w:rsidR="007E65B4" w:rsidRPr="007E65B4" w:rsidRDefault="007E65B4" w:rsidP="007E6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65B4">
        <w:rPr>
          <w:rFonts w:ascii="Times New Roman" w:hAnsi="Times New Roman" w:cs="Times New Roman"/>
          <w:sz w:val="27"/>
          <w:szCs w:val="27"/>
        </w:rPr>
        <w:t>2.</w:t>
      </w:r>
      <w:r w:rsidRPr="007E65B4">
        <w:rPr>
          <w:rFonts w:ascii="Times New Roman" w:hAnsi="Times New Roman" w:cs="Times New Roman"/>
          <w:sz w:val="27"/>
          <w:szCs w:val="27"/>
        </w:rPr>
        <w:tab/>
        <w:t>Обеспечение подготовки и повышение квалификации должностных лиц Администрации в области мобилизационной подготовки.</w:t>
      </w:r>
    </w:p>
    <w:p w:rsidR="007E65B4" w:rsidRDefault="007E65B4" w:rsidP="007E6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65B4">
        <w:rPr>
          <w:rFonts w:ascii="Times New Roman" w:hAnsi="Times New Roman" w:cs="Times New Roman"/>
          <w:sz w:val="27"/>
          <w:szCs w:val="27"/>
        </w:rPr>
        <w:t>3.</w:t>
      </w:r>
      <w:r w:rsidRPr="007E65B4">
        <w:rPr>
          <w:rFonts w:ascii="Times New Roman" w:hAnsi="Times New Roman" w:cs="Times New Roman"/>
          <w:sz w:val="27"/>
          <w:szCs w:val="27"/>
        </w:rPr>
        <w:tab/>
        <w:t>Решение вопросов защиты государтсвенной тайны в области мобилизационной подготовки Администрации МО «Братский район».</w:t>
      </w:r>
    </w:p>
    <w:p w:rsidR="00BA2678" w:rsidRDefault="00BA2678" w:rsidP="007E6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Достижение выполнения цели программы будет характеризоваться следующими целевыми показателями:</w:t>
      </w:r>
    </w:p>
    <w:p w:rsidR="00BA2678" w:rsidRPr="00BA2678" w:rsidRDefault="00BA2678" w:rsidP="00BA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678">
        <w:rPr>
          <w:rFonts w:ascii="Times New Roman" w:hAnsi="Times New Roman" w:cs="Times New Roman"/>
          <w:sz w:val="27"/>
          <w:szCs w:val="27"/>
        </w:rPr>
        <w:t>1.</w:t>
      </w:r>
      <w:r w:rsidRPr="00BA2678">
        <w:rPr>
          <w:rFonts w:ascii="Times New Roman" w:hAnsi="Times New Roman" w:cs="Times New Roman"/>
          <w:sz w:val="27"/>
          <w:szCs w:val="27"/>
        </w:rPr>
        <w:tab/>
        <w:t xml:space="preserve">Качественное и своевременное выполнение задач в области мобилизационной подготовки, определенных Федеральным законом Российской Федерации от 26 февраля 1997 года № 31-ФЗ «О мобилизационной подготовке и </w:t>
      </w:r>
      <w:r w:rsidRPr="00BA2678">
        <w:rPr>
          <w:rFonts w:ascii="Times New Roman" w:hAnsi="Times New Roman" w:cs="Times New Roman"/>
          <w:sz w:val="27"/>
          <w:szCs w:val="27"/>
        </w:rPr>
        <w:lastRenderedPageBreak/>
        <w:t>мобилизации в Российской Федерации»</w:t>
      </w:r>
      <w:r>
        <w:rPr>
          <w:rFonts w:ascii="Times New Roman" w:hAnsi="Times New Roman" w:cs="Times New Roman"/>
          <w:sz w:val="27"/>
          <w:szCs w:val="27"/>
        </w:rPr>
        <w:t>, а именно повышение уровня подготовки управления экономикой в период непосредственной подготовки к переводу, переводу муниципального образования «Братский район» на условия военного времени</w:t>
      </w:r>
      <w:r w:rsidRPr="00BA2678">
        <w:rPr>
          <w:rFonts w:ascii="Times New Roman" w:hAnsi="Times New Roman" w:cs="Times New Roman"/>
          <w:sz w:val="27"/>
          <w:szCs w:val="27"/>
        </w:rPr>
        <w:t>.</w:t>
      </w:r>
    </w:p>
    <w:p w:rsidR="00BA2678" w:rsidRDefault="00BA2678" w:rsidP="00BA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678">
        <w:rPr>
          <w:rFonts w:ascii="Times New Roman" w:hAnsi="Times New Roman" w:cs="Times New Roman"/>
          <w:sz w:val="27"/>
          <w:szCs w:val="27"/>
        </w:rPr>
        <w:t>2.</w:t>
      </w:r>
      <w:r w:rsidRPr="00BA2678">
        <w:rPr>
          <w:rFonts w:ascii="Times New Roman" w:hAnsi="Times New Roman" w:cs="Times New Roman"/>
          <w:sz w:val="27"/>
          <w:szCs w:val="27"/>
        </w:rPr>
        <w:tab/>
        <w:t>Отсутсв</w:t>
      </w:r>
      <w:r>
        <w:rPr>
          <w:rFonts w:ascii="Times New Roman" w:hAnsi="Times New Roman" w:cs="Times New Roman"/>
          <w:sz w:val="27"/>
          <w:szCs w:val="27"/>
        </w:rPr>
        <w:t>ие нарушений режима секретности, что включает в себя:</w:t>
      </w:r>
    </w:p>
    <w:p w:rsidR="00BA2678" w:rsidRDefault="00BA2678" w:rsidP="00BA267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наличие аттестата соотве</w:t>
      </w:r>
      <w:r w:rsidR="00801042">
        <w:rPr>
          <w:rFonts w:ascii="Times New Roman" w:hAnsi="Times New Roman" w:cs="Times New Roman"/>
          <w:sz w:val="27"/>
          <w:szCs w:val="27"/>
        </w:rPr>
        <w:t>тств</w:t>
      </w:r>
      <w:r>
        <w:rPr>
          <w:rFonts w:ascii="Times New Roman" w:hAnsi="Times New Roman" w:cs="Times New Roman"/>
          <w:sz w:val="27"/>
          <w:szCs w:val="27"/>
        </w:rPr>
        <w:t>ия</w:t>
      </w:r>
      <w:r w:rsidR="00801042">
        <w:rPr>
          <w:rFonts w:ascii="Times New Roman" w:hAnsi="Times New Roman" w:cs="Times New Roman"/>
          <w:sz w:val="27"/>
          <w:szCs w:val="27"/>
        </w:rPr>
        <w:t xml:space="preserve"> объекта информации «АРМ «спецчасть» («Автоматизированное рабочее место» помещения режимно-секретного подразделения);</w:t>
      </w:r>
    </w:p>
    <w:p w:rsidR="00801042" w:rsidRDefault="00801042" w:rsidP="00BA267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организацию работы режимного помещения Администрации МО «Братский район»;</w:t>
      </w:r>
    </w:p>
    <w:p w:rsidR="00801042" w:rsidRDefault="00801042" w:rsidP="00BA267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аттестацию выделенного помещения.</w:t>
      </w:r>
    </w:p>
    <w:p w:rsidR="00801042" w:rsidRDefault="00801042" w:rsidP="00BA267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Сведения о составе и значениях целевых показателей представлены в приложении № 1 к настоящей программе.</w:t>
      </w:r>
    </w:p>
    <w:p w:rsidR="00801042" w:rsidRDefault="00801042" w:rsidP="00BA267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Срок реализации муниципальной программы: 2022-2024 годы.</w:t>
      </w:r>
    </w:p>
    <w:p w:rsidR="00801042" w:rsidRDefault="00801042" w:rsidP="00BA267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01042" w:rsidRDefault="009A443E" w:rsidP="009A443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A443E">
        <w:rPr>
          <w:rFonts w:ascii="Times New Roman" w:hAnsi="Times New Roman" w:cs="Times New Roman"/>
          <w:b/>
          <w:sz w:val="27"/>
          <w:szCs w:val="27"/>
        </w:rPr>
        <w:t xml:space="preserve">Раздел 3. </w:t>
      </w:r>
    </w:p>
    <w:p w:rsidR="009A443E" w:rsidRDefault="009A443E" w:rsidP="009A443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АНАЛИЗ РИСКОВ РЕАЛИЗАЦИИ МУНИЦИПАЛЬНОЙ ПРОГРАММЫ И ОПИСАНИЕ МЕР УПРАВЛЕНИЯ РИСКАМИ </w:t>
      </w:r>
    </w:p>
    <w:p w:rsidR="009A443E" w:rsidRPr="009A443E" w:rsidRDefault="009A443E" w:rsidP="009A443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A443E">
        <w:rPr>
          <w:rFonts w:ascii="Times New Roman" w:hAnsi="Times New Roman" w:cs="Times New Roman"/>
          <w:b/>
          <w:sz w:val="27"/>
          <w:szCs w:val="27"/>
        </w:rPr>
        <w:t>МУНИЦИПАЛЬНОЙ ПРОГРАММЫ</w:t>
      </w:r>
    </w:p>
    <w:p w:rsidR="009A443E" w:rsidRDefault="009A443E" w:rsidP="009A443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34F82" w:rsidRDefault="00334F82" w:rsidP="00334F8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334F82" w:rsidRDefault="00334F82" w:rsidP="00334F8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Реализация муниципальной программы может быть подвержена влиянию следующих рисков:</w:t>
      </w:r>
    </w:p>
    <w:p w:rsidR="00334F82" w:rsidRDefault="00334F82" w:rsidP="00334F82">
      <w:pPr>
        <w:pStyle w:val="a4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меропритяий муниицпальной программы.</w:t>
      </w:r>
    </w:p>
    <w:p w:rsidR="00D31644" w:rsidRDefault="00D31644" w:rsidP="00D31644">
      <w:pPr>
        <w:pStyle w:val="a4"/>
        <w:spacing w:after="0" w:line="240" w:lineRule="auto"/>
        <w:ind w:left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Способы ограничения финансового риска:</w:t>
      </w:r>
    </w:p>
    <w:p w:rsidR="00D31644" w:rsidRDefault="00D31644" w:rsidP="00D31644">
      <w:pPr>
        <w:pStyle w:val="a4"/>
        <w:numPr>
          <w:ilvl w:val="0"/>
          <w:numId w:val="7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ежегодное уточнение объема финансовых средств исходя из возможностей бюджета муниципального образования «Братский район»;</w:t>
      </w:r>
    </w:p>
    <w:p w:rsidR="00D31644" w:rsidRDefault="00D31644" w:rsidP="00D31644">
      <w:pPr>
        <w:pStyle w:val="a4"/>
        <w:numPr>
          <w:ilvl w:val="0"/>
          <w:numId w:val="7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определение наиболее значимых мероприятий для первоочередного финансирования;</w:t>
      </w:r>
    </w:p>
    <w:p w:rsidR="00D31644" w:rsidRDefault="00D31644" w:rsidP="00D31644">
      <w:pPr>
        <w:pStyle w:val="a4"/>
        <w:numPr>
          <w:ilvl w:val="0"/>
          <w:numId w:val="7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D31644" w:rsidRDefault="00D31644" w:rsidP="00D31644">
      <w:pPr>
        <w:pStyle w:val="a4"/>
        <w:numPr>
          <w:ilvl w:val="0"/>
          <w:numId w:val="7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мимнимизации данного риска будет осуществляться мониторинг реализации муниципальноц программы.</w:t>
      </w:r>
    </w:p>
    <w:p w:rsidR="00D31644" w:rsidRPr="00D31644" w:rsidRDefault="00D31644" w:rsidP="00D3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Меры по минимизации остальных возможных рисков, связанных со спецификой цели и задач муниципальной программы будут приниматься в ходе оперативного управления реализации муниципальной программы.</w:t>
      </w:r>
    </w:p>
    <w:p w:rsidR="00D31644" w:rsidRPr="00D31644" w:rsidRDefault="00D31644" w:rsidP="00D3164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3164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A2602" w:rsidRDefault="00557F6C" w:rsidP="00AA260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Раздел 4.</w:t>
      </w:r>
    </w:p>
    <w:p w:rsidR="00557F6C" w:rsidRDefault="00557F6C" w:rsidP="00AA260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lastRenderedPageBreak/>
        <w:t>РЕСУРСНОЕ ОБЕСПЕЧЕНИЕ МУНИЦИПАЛЬНОЙ ПРОГРАММЫ</w:t>
      </w:r>
    </w:p>
    <w:p w:rsidR="00557F6C" w:rsidRDefault="00557F6C" w:rsidP="00AA260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57F6C" w:rsidRDefault="00557F6C" w:rsidP="00557F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Распределение объема финансирования муниципальной программы по источникам финансирования, годам и подпрограммам</w:t>
      </w:r>
      <w:r w:rsidR="00782945">
        <w:rPr>
          <w:rFonts w:ascii="Times New Roman" w:hAnsi="Times New Roman" w:cs="Times New Roman"/>
          <w:sz w:val="27"/>
          <w:szCs w:val="27"/>
        </w:rPr>
        <w:t xml:space="preserve"> представлено в приложении № 3 к настоящей муниицпальной программе.</w:t>
      </w:r>
    </w:p>
    <w:p w:rsidR="00782945" w:rsidRDefault="00782945" w:rsidP="00557F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Объем финансирования </w:t>
      </w:r>
      <w:r w:rsidRPr="00782945">
        <w:rPr>
          <w:rFonts w:ascii="Times New Roman" w:hAnsi="Times New Roman" w:cs="Times New Roman"/>
          <w:sz w:val="27"/>
          <w:szCs w:val="27"/>
        </w:rPr>
        <w:t>муниципальной программы</w:t>
      </w:r>
      <w:r>
        <w:rPr>
          <w:rFonts w:ascii="Times New Roman" w:hAnsi="Times New Roman" w:cs="Times New Roman"/>
          <w:sz w:val="27"/>
          <w:szCs w:val="27"/>
        </w:rPr>
        <w:t xml:space="preserve"> за счет средств местног бюджета ежегодно уточняется в соответствии с бюджетом муниципального образования «Братский район» на очередной финансовый год и на плановый период, утвержденным решением Думы Братского раойна.</w:t>
      </w:r>
    </w:p>
    <w:p w:rsidR="00782945" w:rsidRDefault="00782945" w:rsidP="00557F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82945" w:rsidRDefault="00782945" w:rsidP="0078294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Раздел 5.</w:t>
      </w:r>
    </w:p>
    <w:p w:rsidR="00782945" w:rsidRDefault="00782945" w:rsidP="0078294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ОЖИДАЕМЫЕ КОНЕЧНЫЕ РЕЗУЛЬТАТЫ РЕАЛИЗАЦИИ МУНИЦИПАЛЬНОЙ ПРОГРАММЫ</w:t>
      </w:r>
    </w:p>
    <w:p w:rsidR="00782945" w:rsidRDefault="00782945" w:rsidP="0078294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82945" w:rsidRDefault="00782945" w:rsidP="004D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Реализация муниципальной программы позволит к 2024 году обеспечить:</w:t>
      </w:r>
    </w:p>
    <w:p w:rsidR="00782945" w:rsidRPr="00782945" w:rsidRDefault="00782945" w:rsidP="0047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2945">
        <w:rPr>
          <w:rFonts w:ascii="Times New Roman" w:hAnsi="Times New Roman" w:cs="Times New Roman"/>
          <w:sz w:val="27"/>
          <w:szCs w:val="27"/>
        </w:rPr>
        <w:t>1.</w:t>
      </w:r>
      <w:r w:rsidRPr="00782945">
        <w:rPr>
          <w:rFonts w:ascii="Times New Roman" w:hAnsi="Times New Roman" w:cs="Times New Roman"/>
          <w:sz w:val="27"/>
          <w:szCs w:val="27"/>
        </w:rPr>
        <w:tab/>
        <w:t>Качественное и своевременное выполнение задач в области мобилизационной подготовки, определенных Федеральным законом Российской Федерации от 26 февраля 1997 года № 31-ФЗ «О мобилизационной подготовке и мобилизации в Российской Федерации» - 100%</w:t>
      </w:r>
    </w:p>
    <w:p w:rsidR="00782945" w:rsidRPr="00782945" w:rsidRDefault="00782945" w:rsidP="0047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782945">
        <w:rPr>
          <w:rFonts w:ascii="Times New Roman" w:hAnsi="Times New Roman" w:cs="Times New Roman"/>
          <w:sz w:val="27"/>
          <w:szCs w:val="27"/>
        </w:rPr>
        <w:t>2.</w:t>
      </w:r>
      <w:r w:rsidRPr="00782945">
        <w:rPr>
          <w:rFonts w:ascii="Times New Roman" w:hAnsi="Times New Roman" w:cs="Times New Roman"/>
          <w:sz w:val="27"/>
          <w:szCs w:val="27"/>
        </w:rPr>
        <w:tab/>
        <w:t>Отсутсвие нарушений режима секретности – 100%</w:t>
      </w:r>
      <w:r>
        <w:rPr>
          <w:rFonts w:ascii="Times New Roman" w:hAnsi="Times New Roman" w:cs="Times New Roman"/>
          <w:sz w:val="27"/>
          <w:szCs w:val="27"/>
        </w:rPr>
        <w:t>.</w:t>
      </w:r>
    </w:p>
    <w:sectPr w:rsidR="00782945" w:rsidRPr="00782945" w:rsidSect="001F535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E31DB"/>
    <w:multiLevelType w:val="hybridMultilevel"/>
    <w:tmpl w:val="AC12C92A"/>
    <w:lvl w:ilvl="0" w:tplc="91CA65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C5C6573"/>
    <w:multiLevelType w:val="hybridMultilevel"/>
    <w:tmpl w:val="E3DAB8E2"/>
    <w:lvl w:ilvl="0" w:tplc="4ECC7E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3E01B9C"/>
    <w:multiLevelType w:val="hybridMultilevel"/>
    <w:tmpl w:val="3A7E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649A4"/>
    <w:multiLevelType w:val="hybridMultilevel"/>
    <w:tmpl w:val="17800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210AB"/>
    <w:multiLevelType w:val="hybridMultilevel"/>
    <w:tmpl w:val="7130B8C8"/>
    <w:lvl w:ilvl="0" w:tplc="DAA69E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6071378"/>
    <w:multiLevelType w:val="hybridMultilevel"/>
    <w:tmpl w:val="59C0ABE0"/>
    <w:lvl w:ilvl="0" w:tplc="3642CB86">
      <w:start w:val="1"/>
      <w:numFmt w:val="decimal"/>
      <w:lvlText w:val="%1)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E2D5E58"/>
    <w:multiLevelType w:val="hybridMultilevel"/>
    <w:tmpl w:val="D5BE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A4"/>
    <w:rsid w:val="001417A9"/>
    <w:rsid w:val="001F5350"/>
    <w:rsid w:val="00334F82"/>
    <w:rsid w:val="003B271A"/>
    <w:rsid w:val="00471538"/>
    <w:rsid w:val="004933C0"/>
    <w:rsid w:val="004A627C"/>
    <w:rsid w:val="004D0580"/>
    <w:rsid w:val="00557F6C"/>
    <w:rsid w:val="00597BD0"/>
    <w:rsid w:val="006138C7"/>
    <w:rsid w:val="006E751D"/>
    <w:rsid w:val="00782945"/>
    <w:rsid w:val="007E65B4"/>
    <w:rsid w:val="00801042"/>
    <w:rsid w:val="008628DE"/>
    <w:rsid w:val="00870F9D"/>
    <w:rsid w:val="009A443E"/>
    <w:rsid w:val="009B4E0B"/>
    <w:rsid w:val="00AA2602"/>
    <w:rsid w:val="00BA2678"/>
    <w:rsid w:val="00D31644"/>
    <w:rsid w:val="00D33F5A"/>
    <w:rsid w:val="00D431A4"/>
    <w:rsid w:val="00E4303C"/>
    <w:rsid w:val="00EC1252"/>
    <w:rsid w:val="00F8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3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3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16</cp:revision>
  <dcterms:created xsi:type="dcterms:W3CDTF">2021-10-02T08:53:00Z</dcterms:created>
  <dcterms:modified xsi:type="dcterms:W3CDTF">2021-10-02T10:33:00Z</dcterms:modified>
</cp:coreProperties>
</file>