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D" w:rsidRPr="00E84FF8" w:rsidRDefault="00C94B6D" w:rsidP="00C94B6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866523C" wp14:editId="386DA3A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B6D" w:rsidRPr="00E84FF8" w:rsidRDefault="005911AF" w:rsidP="00C94B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26.05.2021 </w:t>
      </w:r>
      <w:r w:rsidR="00C94B6D" w:rsidRPr="00E84FF8">
        <w:rPr>
          <w:rFonts w:ascii="Arial" w:hAnsi="Arial" w:cs="Arial"/>
          <w:b/>
          <w:sz w:val="28"/>
          <w:szCs w:val="28"/>
        </w:rPr>
        <w:t>года №</w:t>
      </w:r>
      <w:r w:rsidR="00C94B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194</w:t>
      </w:r>
      <w:bookmarkStart w:id="0" w:name="_GoBack"/>
      <w:bookmarkEnd w:id="0"/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C94B6D" w:rsidRPr="00E84FF8" w:rsidRDefault="00C94B6D" w:rsidP="00C94B6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C94B6D" w:rsidRPr="00CD0B78" w:rsidRDefault="00C94B6D" w:rsidP="00C94B6D">
      <w:pPr>
        <w:jc w:val="center"/>
        <w:rPr>
          <w:rFonts w:ascii="Arial" w:hAnsi="Arial" w:cs="Arial"/>
          <w:b/>
        </w:rPr>
      </w:pPr>
    </w:p>
    <w:p w:rsidR="00C94B6D" w:rsidRPr="006617FC" w:rsidRDefault="00C94B6D" w:rsidP="00C94B6D">
      <w:pPr>
        <w:jc w:val="center"/>
        <w:rPr>
          <w:rFonts w:ascii="Arial" w:hAnsi="Arial" w:cs="Arial"/>
          <w:b/>
        </w:rPr>
      </w:pPr>
      <w:r w:rsidRPr="006617FC">
        <w:rPr>
          <w:rFonts w:ascii="Arial" w:hAnsi="Arial" w:cs="Arial"/>
          <w:b/>
        </w:rPr>
        <w:t>О присвоении звания «Почетный гражданин Братского района»</w:t>
      </w:r>
    </w:p>
    <w:p w:rsidR="00C94B6D" w:rsidRPr="006617FC" w:rsidRDefault="00C94B6D" w:rsidP="00C94B6D">
      <w:pPr>
        <w:ind w:left="-284" w:firstLine="710"/>
        <w:rPr>
          <w:rFonts w:ascii="Arial" w:hAnsi="Arial" w:cs="Arial"/>
          <w:b/>
        </w:rPr>
      </w:pPr>
    </w:p>
    <w:p w:rsidR="00C94B6D" w:rsidRPr="006617FC" w:rsidRDefault="00C94B6D" w:rsidP="00EA61F1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6617FC">
        <w:rPr>
          <w:sz w:val="24"/>
          <w:szCs w:val="24"/>
        </w:rPr>
        <w:t xml:space="preserve">Рассмотрев в соответствии с Положением о звании «Почетный гражданин Братского района», утвержденным решением Думы Братского района от 24.02.2016 года № 98, представление мэра Братского района Александра Сергеевича Дубровина от 18.05.2021 года № 1932 о присвоении звания «Почетный гражданин Братского района» </w:t>
      </w:r>
      <w:proofErr w:type="spellStart"/>
      <w:r w:rsidR="006617FC" w:rsidRPr="006617FC">
        <w:rPr>
          <w:sz w:val="24"/>
          <w:szCs w:val="24"/>
        </w:rPr>
        <w:t>Залицаевой</w:t>
      </w:r>
      <w:proofErr w:type="spellEnd"/>
      <w:r w:rsidR="006617FC" w:rsidRPr="006617FC">
        <w:rPr>
          <w:sz w:val="24"/>
          <w:szCs w:val="24"/>
        </w:rPr>
        <w:t xml:space="preserve"> Людмиле Николаевне - директору областного государственного казенного учреждения «Управление социальной защиты населения по Братскому району»</w:t>
      </w:r>
      <w:r w:rsidRPr="006617FC">
        <w:rPr>
          <w:sz w:val="24"/>
          <w:szCs w:val="24"/>
        </w:rPr>
        <w:t>, в целях признания заслуг граждан перед муниципальным</w:t>
      </w:r>
      <w:proofErr w:type="gramEnd"/>
      <w:r w:rsidRPr="006617FC">
        <w:rPr>
          <w:sz w:val="24"/>
          <w:szCs w:val="24"/>
        </w:rPr>
        <w:t xml:space="preserve"> образованием «Братский район»</w:t>
      </w:r>
      <w:r w:rsidR="008B552B" w:rsidRPr="008B552B">
        <w:rPr>
          <w:sz w:val="24"/>
          <w:szCs w:val="24"/>
        </w:rPr>
        <w:t xml:space="preserve"> </w:t>
      </w:r>
      <w:r w:rsidR="008B552B" w:rsidRPr="008A6DFE">
        <w:rPr>
          <w:sz w:val="24"/>
          <w:szCs w:val="24"/>
        </w:rPr>
        <w:t>и в связи с празднованием 95-летия со дня образования Братского района</w:t>
      </w:r>
      <w:r w:rsidRPr="006617FC">
        <w:rPr>
          <w:sz w:val="24"/>
          <w:szCs w:val="24"/>
        </w:rPr>
        <w:t xml:space="preserve">, руководствуясь </w:t>
      </w:r>
      <w:r w:rsidR="00EA61F1" w:rsidRPr="006617FC">
        <w:rPr>
          <w:sz w:val="24"/>
          <w:szCs w:val="24"/>
        </w:rPr>
        <w:t>статьями</w:t>
      </w:r>
      <w:r w:rsidRPr="006617FC">
        <w:rPr>
          <w:sz w:val="24"/>
          <w:szCs w:val="24"/>
        </w:rPr>
        <w:t xml:space="preserve"> 30, 46 Устава муниципального образования «Братский район», Дума Братского района</w:t>
      </w:r>
    </w:p>
    <w:p w:rsidR="00C94B6D" w:rsidRPr="006617FC" w:rsidRDefault="00C94B6D" w:rsidP="00C94B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4B6D" w:rsidRPr="006617FC" w:rsidRDefault="00C94B6D" w:rsidP="00EA61F1">
      <w:pPr>
        <w:jc w:val="center"/>
        <w:rPr>
          <w:rFonts w:ascii="Arial" w:hAnsi="Arial" w:cs="Arial"/>
          <w:b/>
        </w:rPr>
      </w:pPr>
      <w:r w:rsidRPr="006617FC">
        <w:rPr>
          <w:rFonts w:ascii="Arial" w:hAnsi="Arial" w:cs="Arial"/>
          <w:b/>
        </w:rPr>
        <w:t>РЕШИЛА:</w:t>
      </w:r>
    </w:p>
    <w:p w:rsidR="00EA61F1" w:rsidRPr="006617FC" w:rsidRDefault="00EA61F1" w:rsidP="00EA61F1">
      <w:pPr>
        <w:jc w:val="both"/>
        <w:rPr>
          <w:rFonts w:ascii="Arial" w:hAnsi="Arial" w:cs="Arial"/>
          <w:b/>
        </w:rPr>
      </w:pPr>
    </w:p>
    <w:p w:rsidR="006617FC" w:rsidRPr="006617FC" w:rsidRDefault="00EA61F1" w:rsidP="00B1369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617FC">
        <w:rPr>
          <w:rFonts w:ascii="Arial" w:hAnsi="Arial" w:cs="Arial"/>
        </w:rPr>
        <w:t xml:space="preserve">1. </w:t>
      </w:r>
      <w:r w:rsidR="006617FC" w:rsidRPr="006617FC">
        <w:rPr>
          <w:rFonts w:ascii="Arial" w:hAnsi="Arial" w:cs="Arial"/>
        </w:rPr>
        <w:t>За значительный вклад в социальное развитие Братского района, за активную  общественно-политическую работу и личный вклад в развитие муниципального образования «Братский район» присвоить звание «Почетный гражданин Братского района»:</w:t>
      </w:r>
    </w:p>
    <w:p w:rsidR="006617FC" w:rsidRPr="006617FC" w:rsidRDefault="006617FC" w:rsidP="00B13696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6617FC">
        <w:rPr>
          <w:rFonts w:ascii="Arial" w:hAnsi="Arial" w:cs="Arial"/>
        </w:rPr>
        <w:t xml:space="preserve">- </w:t>
      </w:r>
      <w:proofErr w:type="spellStart"/>
      <w:r w:rsidRPr="006617FC">
        <w:rPr>
          <w:rFonts w:ascii="Arial" w:hAnsi="Arial" w:cs="Arial"/>
        </w:rPr>
        <w:t>Залицаевой</w:t>
      </w:r>
      <w:proofErr w:type="spellEnd"/>
      <w:r w:rsidRPr="006617FC">
        <w:rPr>
          <w:rFonts w:ascii="Arial" w:hAnsi="Arial" w:cs="Arial"/>
        </w:rPr>
        <w:t xml:space="preserve"> Людмиле Николаевне - директору областного государственного казенного учреждения «Управление социальной защиты населения по Братскому району».</w:t>
      </w:r>
    </w:p>
    <w:p w:rsidR="00C94B6D" w:rsidRPr="006617FC" w:rsidRDefault="00C94B6D" w:rsidP="00B136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7FC">
        <w:rPr>
          <w:rFonts w:ascii="Arial" w:hAnsi="Arial" w:cs="Arial"/>
        </w:rPr>
        <w:t xml:space="preserve">2. Настоящее решение опубликовать в газете «Братский район» и разместить на официальном сайте </w:t>
      </w:r>
      <w:r w:rsidR="00EA61F1" w:rsidRPr="006617FC">
        <w:rPr>
          <w:rFonts w:ascii="Arial" w:hAnsi="Arial" w:cs="Arial"/>
        </w:rPr>
        <w:t xml:space="preserve">администрации </w:t>
      </w:r>
      <w:r w:rsidRPr="006617FC">
        <w:rPr>
          <w:rFonts w:ascii="Arial" w:hAnsi="Arial" w:cs="Arial"/>
        </w:rPr>
        <w:t>муниципального образования «Братский район»</w:t>
      </w:r>
      <w:r w:rsidR="00EA61F1" w:rsidRPr="006617FC">
        <w:rPr>
          <w:rFonts w:ascii="Arial" w:hAnsi="Arial" w:cs="Arial"/>
        </w:rPr>
        <w:t xml:space="preserve"> - </w:t>
      </w:r>
      <w:hyperlink r:id="rId6" w:history="1">
        <w:r w:rsidRPr="006617FC">
          <w:rPr>
            <w:rStyle w:val="a4"/>
            <w:rFonts w:ascii="Arial" w:hAnsi="Arial" w:cs="Arial"/>
            <w:color w:val="auto"/>
            <w:u w:val="none"/>
          </w:rPr>
          <w:t>www.bratsk-raion.ru</w:t>
        </w:r>
      </w:hyperlink>
      <w:r w:rsidRPr="006617FC">
        <w:rPr>
          <w:rFonts w:ascii="Arial" w:hAnsi="Arial" w:cs="Arial"/>
        </w:rPr>
        <w:t>.</w:t>
      </w:r>
    </w:p>
    <w:p w:rsidR="00C94B6D" w:rsidRPr="006617FC" w:rsidRDefault="00C94B6D" w:rsidP="00B1369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17FC">
        <w:rPr>
          <w:rFonts w:ascii="Arial" w:hAnsi="Arial" w:cs="Arial"/>
        </w:rPr>
        <w:t xml:space="preserve">3. Контроль за выполнением настоящего решения возложить на </w:t>
      </w:r>
      <w:proofErr w:type="gramStart"/>
      <w:r w:rsidRPr="006617FC">
        <w:rPr>
          <w:rFonts w:ascii="Arial" w:hAnsi="Arial" w:cs="Arial"/>
        </w:rPr>
        <w:t>постоянную</w:t>
      </w:r>
      <w:proofErr w:type="gramEnd"/>
      <w:r w:rsidRPr="006617FC">
        <w:rPr>
          <w:rFonts w:ascii="Arial" w:hAnsi="Arial" w:cs="Arial"/>
        </w:rPr>
        <w:t xml:space="preserve"> депутатскую комиссию по мандатам, регламенту и депутатской этике Думы Братского района.</w:t>
      </w:r>
    </w:p>
    <w:p w:rsidR="00CD0B78" w:rsidRPr="006617FC" w:rsidRDefault="00CD0B78" w:rsidP="00B13696">
      <w:pPr>
        <w:tabs>
          <w:tab w:val="left" w:pos="993"/>
          <w:tab w:val="left" w:pos="1515"/>
        </w:tabs>
        <w:ind w:firstLine="709"/>
        <w:jc w:val="both"/>
        <w:rPr>
          <w:rFonts w:ascii="Arial" w:hAnsi="Arial" w:cs="Arial"/>
          <w:color w:val="000000"/>
        </w:rPr>
      </w:pPr>
    </w:p>
    <w:p w:rsidR="00EA61F1" w:rsidRPr="00EA61F1" w:rsidRDefault="00EA61F1" w:rsidP="00EA61F1">
      <w:pPr>
        <w:tabs>
          <w:tab w:val="left" w:pos="1515"/>
        </w:tabs>
        <w:jc w:val="both"/>
        <w:rPr>
          <w:rFonts w:ascii="Arial" w:hAnsi="Arial" w:cs="Arial"/>
          <w:color w:val="000000"/>
        </w:rPr>
      </w:pPr>
      <w:r w:rsidRPr="00EA61F1">
        <w:rPr>
          <w:rFonts w:ascii="Arial" w:hAnsi="Arial" w:cs="Arial"/>
          <w:color w:val="00000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823"/>
      </w:tblGrid>
      <w:tr w:rsidR="00EA61F1" w:rsidRPr="00EA61F1" w:rsidTr="003B543D">
        <w:tc>
          <w:tcPr>
            <w:tcW w:w="5068" w:type="dxa"/>
          </w:tcPr>
          <w:p w:rsidR="00EA61F1" w:rsidRPr="00EA61F1" w:rsidRDefault="00EA61F1" w:rsidP="00EA61F1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</w:rPr>
            </w:pPr>
            <w:r w:rsidRPr="00EA61F1">
              <w:rPr>
                <w:rFonts w:ascii="Arial" w:hAnsi="Arial" w:cs="Arial"/>
                <w:b/>
                <w:lang w:eastAsia="en-US"/>
              </w:rPr>
              <w:t xml:space="preserve">Председатель Думы </w:t>
            </w:r>
          </w:p>
          <w:p w:rsidR="00EA61F1" w:rsidRPr="00EA61F1" w:rsidRDefault="00EA61F1" w:rsidP="00EA61F1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EA61F1">
              <w:rPr>
                <w:rFonts w:ascii="Arial" w:hAnsi="Arial" w:cs="Arial"/>
                <w:b/>
                <w:lang w:eastAsia="en-US"/>
              </w:rPr>
              <w:t xml:space="preserve">Братского района </w:t>
            </w:r>
            <w:r w:rsidRPr="00EA61F1">
              <w:rPr>
                <w:rFonts w:ascii="Arial" w:hAnsi="Arial" w:cs="Arial"/>
                <w:b/>
                <w:lang w:eastAsia="en-US"/>
              </w:rPr>
              <w:tab/>
            </w:r>
          </w:p>
          <w:p w:rsidR="00EA61F1" w:rsidRPr="00EA61F1" w:rsidRDefault="00EA61F1" w:rsidP="00EA61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A61F1">
              <w:rPr>
                <w:rFonts w:ascii="Arial" w:hAnsi="Arial" w:cs="Arial"/>
                <w:b/>
                <w:lang w:eastAsia="en-US"/>
              </w:rPr>
              <w:t>_________________ С.В. Коротченко</w:t>
            </w:r>
          </w:p>
        </w:tc>
        <w:tc>
          <w:tcPr>
            <w:tcW w:w="5068" w:type="dxa"/>
          </w:tcPr>
          <w:p w:rsidR="00EA61F1" w:rsidRPr="00EA61F1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  <w:r w:rsidRPr="00EA61F1">
              <w:rPr>
                <w:rFonts w:ascii="Arial" w:hAnsi="Arial" w:cs="Arial"/>
                <w:b/>
                <w:lang w:eastAsia="en-US"/>
              </w:rPr>
              <w:t xml:space="preserve">Мэр Братского района </w:t>
            </w:r>
          </w:p>
          <w:p w:rsidR="00EA61F1" w:rsidRPr="00EA61F1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EA61F1" w:rsidRPr="00EA61F1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EA61F1" w:rsidRPr="00EA61F1" w:rsidRDefault="00EA61F1" w:rsidP="00CD0B78">
            <w:pPr>
              <w:widowControl w:val="0"/>
              <w:autoSpaceDE w:val="0"/>
              <w:autoSpaceDN w:val="0"/>
              <w:adjustRightInd w:val="0"/>
              <w:ind w:firstLine="356"/>
              <w:jc w:val="both"/>
              <w:rPr>
                <w:rFonts w:ascii="Arial" w:hAnsi="Arial" w:cs="Arial"/>
                <w:lang w:eastAsia="en-US"/>
              </w:rPr>
            </w:pPr>
            <w:r w:rsidRPr="00EA61F1">
              <w:rPr>
                <w:rFonts w:ascii="Arial" w:hAnsi="Arial" w:cs="Arial"/>
                <w:b/>
                <w:lang w:eastAsia="en-US"/>
              </w:rPr>
              <w:t>__________________А.С. Дубровин</w:t>
            </w:r>
          </w:p>
        </w:tc>
      </w:tr>
    </w:tbl>
    <w:p w:rsidR="00EA61F1" w:rsidRPr="00EA61F1" w:rsidRDefault="00EA61F1" w:rsidP="00EA61F1">
      <w:pPr>
        <w:jc w:val="both"/>
        <w:rPr>
          <w:rFonts w:ascii="Arial" w:hAnsi="Arial" w:cs="Arial"/>
          <w:b/>
          <w:color w:val="000000"/>
        </w:rPr>
      </w:pPr>
    </w:p>
    <w:p w:rsidR="00EA61F1" w:rsidRPr="00EA61F1" w:rsidRDefault="00EA61F1" w:rsidP="00EA61F1">
      <w:pPr>
        <w:jc w:val="both"/>
        <w:rPr>
          <w:rFonts w:ascii="Arial" w:hAnsi="Arial" w:cs="Arial"/>
          <w:b/>
          <w:color w:val="000000"/>
        </w:rPr>
      </w:pPr>
    </w:p>
    <w:p w:rsidR="00C94B6D" w:rsidRPr="00CD0B78" w:rsidRDefault="00C94B6D" w:rsidP="00C94B6D">
      <w:pPr>
        <w:ind w:firstLine="709"/>
        <w:rPr>
          <w:rFonts w:ascii="Arial" w:hAnsi="Arial" w:cs="Arial"/>
          <w:b/>
        </w:rPr>
      </w:pPr>
    </w:p>
    <w:sectPr w:rsidR="00C94B6D" w:rsidRPr="00CD0B78" w:rsidSect="00C94B6D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6"/>
    <w:rsid w:val="00341B36"/>
    <w:rsid w:val="005911AF"/>
    <w:rsid w:val="006617FC"/>
    <w:rsid w:val="00771199"/>
    <w:rsid w:val="008B552B"/>
    <w:rsid w:val="00B13696"/>
    <w:rsid w:val="00C94B6D"/>
    <w:rsid w:val="00CD0B78"/>
    <w:rsid w:val="00E414E6"/>
    <w:rsid w:val="00E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B6D"/>
    <w:pPr>
      <w:spacing w:before="100" w:beforeAutospacing="1" w:after="100" w:afterAutospacing="1"/>
    </w:pPr>
  </w:style>
  <w:style w:type="paragraph" w:customStyle="1" w:styleId="ConsPlusNormal">
    <w:name w:val="ConsPlusNormal"/>
    <w:rsid w:val="00C94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C94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B6D"/>
    <w:pPr>
      <w:spacing w:before="100" w:beforeAutospacing="1" w:after="100" w:afterAutospacing="1"/>
    </w:pPr>
  </w:style>
  <w:style w:type="paragraph" w:customStyle="1" w:styleId="ConsPlusNormal">
    <w:name w:val="ConsPlusNormal"/>
    <w:rsid w:val="00C94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C94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4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5</cp:revision>
  <cp:lastPrinted>2021-05-27T01:47:00Z</cp:lastPrinted>
  <dcterms:created xsi:type="dcterms:W3CDTF">2021-05-20T06:05:00Z</dcterms:created>
  <dcterms:modified xsi:type="dcterms:W3CDTF">2021-05-27T01:47:00Z</dcterms:modified>
</cp:coreProperties>
</file>