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DB" w:rsidRDefault="00E453BD">
      <w:pPr>
        <w:pStyle w:val="a5"/>
        <w:framePr w:w="6370" w:h="249" w:hRule="exact" w:wrap="none" w:vAnchor="page" w:hAnchor="page" w:x="1260" w:y="1885"/>
        <w:shd w:val="clear" w:color="auto" w:fill="auto"/>
        <w:spacing w:line="190" w:lineRule="exact"/>
        <w:ind w:right="80"/>
      </w:pPr>
      <w:r>
        <w:t>ПРАВИТЕЛЬСТВО ИРКУТСКОЙ ОБЛАСТИ</w:t>
      </w:r>
    </w:p>
    <w:p w:rsidR="00144EDB" w:rsidRDefault="00E453BD">
      <w:pPr>
        <w:pStyle w:val="10"/>
        <w:framePr w:w="6370" w:h="8421" w:hRule="exact" w:wrap="none" w:vAnchor="page" w:hAnchor="page" w:x="1260" w:y="2253"/>
        <w:shd w:val="clear" w:color="auto" w:fill="auto"/>
        <w:spacing w:after="50" w:line="260" w:lineRule="exact"/>
      </w:pPr>
      <w:bookmarkStart w:id="0" w:name="bookmark0"/>
      <w:r>
        <w:t>ПОСТАНОВЛЕНИЕ</w:t>
      </w:r>
      <w:bookmarkEnd w:id="0"/>
    </w:p>
    <w:p w:rsidR="00144EDB" w:rsidRDefault="00E453BD">
      <w:pPr>
        <w:pStyle w:val="20"/>
        <w:framePr w:w="6370" w:h="8421" w:hRule="exact" w:wrap="none" w:vAnchor="page" w:hAnchor="page" w:x="1260" w:y="2253"/>
        <w:shd w:val="clear" w:color="auto" w:fill="auto"/>
        <w:tabs>
          <w:tab w:val="left" w:pos="4528"/>
          <w:tab w:val="left" w:pos="4979"/>
        </w:tabs>
        <w:spacing w:before="0" w:after="69" w:line="190" w:lineRule="exact"/>
        <w:ind w:left="280"/>
      </w:pPr>
      <w:r>
        <w:t xml:space="preserve">23 </w:t>
      </w:r>
      <w:r>
        <w:rPr>
          <w:rStyle w:val="21"/>
        </w:rPr>
        <w:t>апреля 2021 г</w:t>
      </w:r>
      <w:r>
        <w:t>ода</w:t>
      </w:r>
      <w:r>
        <w:tab/>
      </w:r>
      <w:r>
        <w:rPr>
          <w:vertAlign w:val="subscript"/>
        </w:rPr>
        <w:t>№</w:t>
      </w:r>
      <w:r>
        <w:tab/>
      </w:r>
      <w:r>
        <w:rPr>
          <w:rStyle w:val="21"/>
        </w:rPr>
        <w:t>287-пп</w:t>
      </w:r>
    </w:p>
    <w:p w:rsidR="00144EDB" w:rsidRDefault="00E453BD">
      <w:pPr>
        <w:pStyle w:val="30"/>
        <w:framePr w:w="6370" w:h="8421" w:hRule="exact" w:wrap="none" w:vAnchor="page" w:hAnchor="page" w:x="1260" w:y="2253"/>
        <w:shd w:val="clear" w:color="auto" w:fill="auto"/>
        <w:spacing w:before="0" w:after="56" w:line="130" w:lineRule="exact"/>
      </w:pPr>
      <w:r>
        <w:t>Иркутск</w:t>
      </w:r>
    </w:p>
    <w:p w:rsidR="00144EDB" w:rsidRDefault="00E453BD">
      <w:pPr>
        <w:pStyle w:val="20"/>
        <w:framePr w:w="6370" w:h="8421" w:hRule="exact" w:wrap="none" w:vAnchor="page" w:hAnchor="page" w:x="1260" w:y="2253"/>
        <w:shd w:val="clear" w:color="auto" w:fill="auto"/>
        <w:spacing w:before="0" w:after="124" w:line="221" w:lineRule="exact"/>
        <w:jc w:val="center"/>
      </w:pPr>
      <w:r>
        <w:t>Об установлении на территории Иркутской области особого</w:t>
      </w:r>
      <w:r>
        <w:br/>
        <w:t>противопожарного режима</w:t>
      </w:r>
    </w:p>
    <w:p w:rsidR="00144EDB" w:rsidRDefault="00E453BD">
      <w:pPr>
        <w:pStyle w:val="20"/>
        <w:framePr w:w="6370" w:h="8421" w:hRule="exact" w:wrap="none" w:vAnchor="page" w:hAnchor="page" w:x="1260" w:y="2253"/>
        <w:shd w:val="clear" w:color="auto" w:fill="auto"/>
        <w:spacing w:before="0" w:after="0" w:line="216" w:lineRule="exact"/>
        <w:ind w:firstLine="540"/>
      </w:pPr>
      <w:r>
        <w:t xml:space="preserve"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</w:t>
      </w:r>
      <w:r>
        <w:t>области,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руководствуясь частью 4 с</w:t>
      </w:r>
      <w:r>
        <w:t xml:space="preserve">татьи 66, статьей 67 Устава Иркутской области, Правительство Иркутской области </w:t>
      </w:r>
      <w:r>
        <w:rPr>
          <w:rStyle w:val="22pt"/>
        </w:rPr>
        <w:t>ПОСТАНОВЛЯЕТ:</w:t>
      </w:r>
    </w:p>
    <w:p w:rsidR="00144EDB" w:rsidRDefault="00E453BD">
      <w:pPr>
        <w:pStyle w:val="20"/>
        <w:framePr w:w="6370" w:h="8421" w:hRule="exact" w:wrap="none" w:vAnchor="page" w:hAnchor="page" w:x="1260" w:y="2253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16" w:lineRule="exact"/>
        <w:ind w:firstLine="540"/>
      </w:pPr>
      <w:r>
        <w:t xml:space="preserve">Установить с 08.00 часов 1 мая 2021 года до 08.00 часов 15 июня 2021 года особый противопожарный режим на территории Иркутской области, за исключением территорий </w:t>
      </w:r>
      <w:r>
        <w:t>муниципального образования города Бодайбо и района, Казачинско-Ленского муниципального района Иркутской области, муниципального образования «Катангский район», Киренского района, муниципального образования Мамско-Чуйского района, муниципального образования</w:t>
      </w:r>
      <w:r>
        <w:t xml:space="preserve"> «Нижнеилимский район», муниципального образования «Усть-Илимский район», муниципального образования город Усть-Илимск, Усть-Кутского муниципального образования, городского округа муниципального образования города Братска Иркутской области, муниципального </w:t>
      </w:r>
      <w:r>
        <w:t>образования «Братский район», Чунского районного муниципального образования.</w:t>
      </w:r>
    </w:p>
    <w:p w:rsidR="00144EDB" w:rsidRDefault="00E453BD">
      <w:pPr>
        <w:pStyle w:val="20"/>
        <w:framePr w:w="6370" w:h="8421" w:hRule="exact" w:wrap="none" w:vAnchor="page" w:hAnchor="page" w:x="1260" w:y="2253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16" w:lineRule="exact"/>
        <w:ind w:firstLine="540"/>
      </w:pPr>
      <w:r>
        <w:t>Установить с 08.00 часов 17 мая 2021 года до 08.00 часов 30 июля 2021 года особый противопожарный режим на территории муниципального образования города Бодайбо и района, Казачинск</w:t>
      </w:r>
      <w:r>
        <w:t>о-Ленского муниципального района Иркутской области, муниципального образования «Катангский район», Киренского района, муниципального образования Мамско-Чуйского района, муниципального образования «Нижнеилимский район», муниципального образования «Усть-Илим</w:t>
      </w:r>
      <w:r>
        <w:t>ский район», муниципального образования город Усть-Илимск, Усть-Кутского муниципального образования, городского округа муниципального образования города Братска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49" w:y="775"/>
        <w:shd w:val="clear" w:color="auto" w:fill="auto"/>
        <w:spacing w:line="190" w:lineRule="exact"/>
        <w:jc w:val="left"/>
      </w:pPr>
      <w:r>
        <w:lastRenderedPageBreak/>
        <w:t>2</w:t>
      </w:r>
    </w:p>
    <w:p w:rsidR="00144EDB" w:rsidRDefault="00E453BD">
      <w:pPr>
        <w:pStyle w:val="20"/>
        <w:framePr w:w="6480" w:h="9514" w:hRule="exact" w:wrap="none" w:vAnchor="page" w:hAnchor="page" w:x="1390" w:y="1138"/>
        <w:shd w:val="clear" w:color="auto" w:fill="auto"/>
        <w:spacing w:before="0" w:after="0" w:line="216" w:lineRule="exact"/>
      </w:pPr>
      <w:r>
        <w:t>Иркутской области, муниципального образования «Братский район», Чунског</w:t>
      </w:r>
      <w:r>
        <w:t>о районного муниципального образования.</w:t>
      </w:r>
    </w:p>
    <w:p w:rsidR="00144EDB" w:rsidRDefault="00E453BD">
      <w:pPr>
        <w:pStyle w:val="20"/>
        <w:framePr w:w="6480" w:h="9514" w:hRule="exact" w:wrap="none" w:vAnchor="page" w:hAnchor="page" w:x="1390" w:y="1138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216" w:lineRule="exact"/>
        <w:ind w:firstLine="540"/>
      </w:pPr>
      <w:r>
        <w:t>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144EDB" w:rsidRDefault="00E453BD">
      <w:pPr>
        <w:pStyle w:val="20"/>
        <w:framePr w:w="6480" w:h="9514" w:hRule="exact" w:wrap="none" w:vAnchor="page" w:hAnchor="page" w:x="1390" w:y="1138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16" w:lineRule="exact"/>
        <w:ind w:firstLine="540"/>
      </w:pPr>
      <w:r>
        <w:t>запрет на посещение гражданами лесов при наступлении III класса и выше пожарной о</w:t>
      </w:r>
      <w:r>
        <w:t>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</w:t>
      </w:r>
      <w:r>
        <w:t>опасности в лесах в рамках государственных заданий, проездом и пребыванием в оздоровительных учреждениях, в том числе стационарных и передвижных палаточных лагерях (далее - палаточные лагеря), туристических базах, осуществлением мониторинга пожарной опасно</w:t>
      </w:r>
      <w:r>
        <w:t>сти в лесах и лесных пожаров, а также с проведением международных спортивных соревнований;</w:t>
      </w:r>
    </w:p>
    <w:p w:rsidR="00144EDB" w:rsidRDefault="00E453BD">
      <w:pPr>
        <w:pStyle w:val="20"/>
        <w:framePr w:w="6480" w:h="9514" w:hRule="exact" w:wrap="none" w:vAnchor="page" w:hAnchor="page" w:x="1390" w:y="1138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16" w:lineRule="exact"/>
        <w:ind w:firstLine="540"/>
      </w:pPr>
      <w:r>
        <w:t xml:space="preserve">предварительное (не менее чем за десять рабочих дней до дня проведения международного спортивного соревнования, открытия палаточного лагеря) направление </w:t>
      </w:r>
      <w:r>
        <w:t xml:space="preserve">организаторами международных спортивных соревнований, организациями, обеспечивающими отдых и оздоровление детей в палаточных лагерях, уведомлений в письменной форме в адрес министерства лесного комплекса Иркутской области и органов местного самоуправления </w:t>
      </w:r>
      <w:r>
        <w:t>соответствующих муниципальных образований Иркутской области о месте и сроках проведения международного спортивного соревнования, о месте и сроках открытия палаточного лагеря, планируемом количестве участников международного спортивного соревнования, отдыха</w:t>
      </w:r>
      <w:r>
        <w:t>ющих и персонала палаточного лагеря;</w:t>
      </w:r>
    </w:p>
    <w:p w:rsidR="00144EDB" w:rsidRDefault="00E453BD">
      <w:pPr>
        <w:pStyle w:val="20"/>
        <w:framePr w:w="6480" w:h="9514" w:hRule="exact" w:wrap="none" w:vAnchor="page" w:hAnchor="page" w:x="1390" w:y="1138"/>
        <w:numPr>
          <w:ilvl w:val="0"/>
          <w:numId w:val="2"/>
        </w:numPr>
        <w:shd w:val="clear" w:color="auto" w:fill="auto"/>
        <w:tabs>
          <w:tab w:val="left" w:pos="832"/>
        </w:tabs>
        <w:spacing w:before="0" w:after="0" w:line="216" w:lineRule="exact"/>
        <w:ind w:firstLine="540"/>
      </w:pPr>
      <w:r>
        <w:t xml:space="preserve">запрет на территориях поселений и городских округов, садоводческих и огороднических некоммерческих товариществ, предприятиях, полосах отвода линий электропередачи, железных и автомобильных дорог, в лесах, расположенных </w:t>
      </w:r>
      <w:r>
        <w:t>на землях, находящихся в государственной собственности Иркутской области, на землях лесного фонда,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</w:t>
      </w:r>
      <w:r>
        <w:t>ийской Федерации, на землях особо охраняемых природных территорий на разведение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</w:t>
      </w:r>
      <w:r>
        <w:t>и на углях, за исключением случаев:</w:t>
      </w:r>
    </w:p>
    <w:p w:rsidR="00144EDB" w:rsidRDefault="00E453BD">
      <w:pPr>
        <w:pStyle w:val="20"/>
        <w:framePr w:w="6480" w:h="9514" w:hRule="exact" w:wrap="none" w:vAnchor="page" w:hAnchor="page" w:x="1390" w:y="1138"/>
        <w:shd w:val="clear" w:color="auto" w:fill="auto"/>
        <w:spacing w:before="0" w:after="0" w:line="216" w:lineRule="exact"/>
        <w:ind w:firstLine="540"/>
      </w:pPr>
      <w:r>
        <w:t>приготовления пищи в помещениях зданий, предназначенных для проживания, либо в помещениях для оказания услуг общественного питания, а также в зонах для приготовления и приема пищи, предусмотренных в палаточных лагерях;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82" w:y="789"/>
        <w:shd w:val="clear" w:color="auto" w:fill="auto"/>
        <w:spacing w:line="190" w:lineRule="exact"/>
        <w:jc w:val="left"/>
      </w:pPr>
      <w:r>
        <w:lastRenderedPageBreak/>
        <w:t>3</w:t>
      </w:r>
    </w:p>
    <w:p w:rsidR="00144EDB" w:rsidRDefault="00E453BD">
      <w:pPr>
        <w:pStyle w:val="20"/>
        <w:framePr w:w="6509" w:h="9941" w:hRule="exact" w:wrap="none" w:vAnchor="page" w:hAnchor="page" w:x="1376" w:y="1148"/>
        <w:shd w:val="clear" w:color="auto" w:fill="auto"/>
        <w:spacing w:before="0" w:after="0" w:line="216" w:lineRule="exact"/>
        <w:ind w:firstLine="560"/>
      </w:pPr>
      <w:r>
        <w:t>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маршрутах;</w:t>
      </w:r>
    </w:p>
    <w:p w:rsidR="00144EDB" w:rsidRDefault="00E453BD">
      <w:pPr>
        <w:pStyle w:val="20"/>
        <w:framePr w:w="6509" w:h="9941" w:hRule="exact" w:wrap="none" w:vAnchor="page" w:hAnchor="page" w:x="1376" w:y="1148"/>
        <w:shd w:val="clear" w:color="auto" w:fill="auto"/>
        <w:spacing w:before="0" w:after="0" w:line="216" w:lineRule="exact"/>
        <w:ind w:firstLine="560"/>
      </w:pPr>
      <w:r>
        <w:t>проведения специализированными органи</w:t>
      </w:r>
      <w:r>
        <w:t>зациями, в том числе организациями, осуществляющими управление особо охраняемыми природными территориями, работ по обустройству защитных полос и иных профилактических работ, предусмотренных лесным законодательством;</w:t>
      </w:r>
    </w:p>
    <w:p w:rsidR="00144EDB" w:rsidRDefault="00E453BD">
      <w:pPr>
        <w:pStyle w:val="20"/>
        <w:framePr w:w="6509" w:h="9941" w:hRule="exact" w:wrap="none" w:vAnchor="page" w:hAnchor="page" w:x="1376" w:y="1148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16" w:lineRule="exact"/>
        <w:ind w:firstLine="560"/>
      </w:pPr>
      <w:r>
        <w:t xml:space="preserve">разработку планов тушения пожаров, </w:t>
      </w:r>
      <w:r>
        <w:t>предусматривающих решения по обеспечению безопасности людей, организациями, осуществляющими деятельность в лесу, а также лицами, уполномоченными владеть, пользоваться или распоряжаться объектами защиты, в том числе расположенными вне лесных участков;</w:t>
      </w:r>
    </w:p>
    <w:p w:rsidR="00144EDB" w:rsidRDefault="00E453BD">
      <w:pPr>
        <w:pStyle w:val="20"/>
        <w:framePr w:w="6509" w:h="9941" w:hRule="exact" w:wrap="none" w:vAnchor="page" w:hAnchor="page" w:x="1376" w:y="1148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16" w:lineRule="exact"/>
        <w:ind w:firstLine="560"/>
      </w:pPr>
      <w:r>
        <w:t>функц</w:t>
      </w:r>
      <w:r>
        <w:t>ионирование постоянно действующих оперативных штабов, предусматривающее рассмотрение вопросов оперативной обстановки с пожарами в ежесуточном режиме;</w:t>
      </w:r>
    </w:p>
    <w:p w:rsidR="00144EDB" w:rsidRDefault="00E453BD">
      <w:pPr>
        <w:pStyle w:val="20"/>
        <w:framePr w:w="6509" w:h="9941" w:hRule="exact" w:wrap="none" w:vAnchor="page" w:hAnchor="page" w:x="1376" w:y="1148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16" w:lineRule="exact"/>
        <w:ind w:firstLine="560"/>
      </w:pPr>
      <w:r>
        <w:t>обеспечение готовности объектов, спланированных под пункты временного размещения людей на территориях муни</w:t>
      </w:r>
      <w:r>
        <w:t>ципальных образований Иркутской области, готовности техники для эвакуации населения в случае возникновения чрезвычайной ситуации;</w:t>
      </w:r>
    </w:p>
    <w:p w:rsidR="00144EDB" w:rsidRDefault="00E453BD">
      <w:pPr>
        <w:pStyle w:val="20"/>
        <w:framePr w:w="6509" w:h="9941" w:hRule="exact" w:wrap="none" w:vAnchor="page" w:hAnchor="page" w:x="1376" w:y="1148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16" w:lineRule="exact"/>
        <w:ind w:firstLine="560"/>
      </w:pPr>
      <w:r>
        <w:t>ежедневное информирование населения о действии на территории Иркутской области особого противопожарного режима, требованиях по</w:t>
      </w:r>
      <w:r>
        <w:t>жарной безопасности и оперативной обстановке, связанной с прохождением пожароопасного сезона, с задействованием всех систем оповещения, в том числе местной системы оповещения о чрезвычайных ситуациях, в случаях, предусмотренных законодательством, а также с</w:t>
      </w:r>
      <w:r>
        <w:t xml:space="preserve"> использованием средств массовой информации, информационных табло, телевидения, путем распространения печатных информационных материалов, проведения подворовых обходов, инструктажей;</w:t>
      </w:r>
    </w:p>
    <w:p w:rsidR="00144EDB" w:rsidRDefault="00E453BD">
      <w:pPr>
        <w:pStyle w:val="20"/>
        <w:framePr w:w="6509" w:h="9941" w:hRule="exact" w:wrap="none" w:vAnchor="page" w:hAnchor="page" w:x="1376" w:y="1148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16" w:lineRule="exact"/>
        <w:ind w:firstLine="560"/>
      </w:pPr>
      <w:r>
        <w:t>проведение отработки планов действий по предупреждению и ликвидации чрезв</w:t>
      </w:r>
      <w:r>
        <w:t>ычайных ситуаций муниципальных образований Иркутской области;</w:t>
      </w:r>
    </w:p>
    <w:p w:rsidR="00144EDB" w:rsidRDefault="00E453BD">
      <w:pPr>
        <w:pStyle w:val="20"/>
        <w:framePr w:w="6509" w:h="9941" w:hRule="exact" w:wrap="none" w:vAnchor="page" w:hAnchor="page" w:x="1376" w:y="1148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0" w:line="216" w:lineRule="exact"/>
        <w:ind w:firstLine="560"/>
      </w:pPr>
      <w:r>
        <w:t>создание (обновление) по периметру населенных пунктов, объектов муниципальной собственности, граничащих с землями сельскохозяйственного назначения, лесничествами (лесопарками), а также расположе</w:t>
      </w:r>
      <w:r>
        <w:t>нными в районах с торфяными почвами, двойных защитных противопожарных минерализованных полос шириной 1,4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</w:t>
      </w:r>
      <w:r>
        <w:t>нистой растительности, пожнивных остатков, валежника, порубочных остатков, мусора и других горючих материалов;</w:t>
      </w:r>
    </w:p>
    <w:p w:rsidR="00144EDB" w:rsidRDefault="00E453BD">
      <w:pPr>
        <w:pStyle w:val="20"/>
        <w:framePr w:w="6509" w:h="9941" w:hRule="exact" w:wrap="none" w:vAnchor="page" w:hAnchor="page" w:x="1376" w:y="1148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0" w:line="216" w:lineRule="exact"/>
        <w:ind w:firstLine="560"/>
      </w:pPr>
      <w:r>
        <w:t>выставление стационарных и передвижных межведомственных постов на территориях населенных пунктов и прилегающих к ним территориях;</w:t>
      </w:r>
    </w:p>
    <w:p w:rsidR="00144EDB" w:rsidRDefault="00E453BD">
      <w:pPr>
        <w:pStyle w:val="20"/>
        <w:framePr w:w="6509" w:h="9941" w:hRule="exact" w:wrap="none" w:vAnchor="page" w:hAnchor="page" w:x="1376" w:y="1148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16" w:lineRule="exact"/>
        <w:ind w:firstLine="560"/>
      </w:pPr>
      <w:r>
        <w:t xml:space="preserve">создание </w:t>
      </w:r>
      <w:r>
        <w:t>патрульных, патрульно-маневренных, маневренных групп на территории муниципального образования, организацию в целях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604" w:y="805"/>
        <w:shd w:val="clear" w:color="auto" w:fill="auto"/>
        <w:spacing w:line="190" w:lineRule="exact"/>
        <w:jc w:val="left"/>
      </w:pPr>
      <w:r>
        <w:lastRenderedPageBreak/>
        <w:t>4</w:t>
      </w:r>
    </w:p>
    <w:p w:rsidR="00144EDB" w:rsidRDefault="00E453BD">
      <w:pPr>
        <w:pStyle w:val="20"/>
        <w:framePr w:w="6466" w:h="9927" w:hRule="exact" w:wrap="none" w:vAnchor="page" w:hAnchor="page" w:x="1398" w:y="1162"/>
        <w:shd w:val="clear" w:color="auto" w:fill="auto"/>
        <w:tabs>
          <w:tab w:val="left" w:pos="898"/>
        </w:tabs>
        <w:spacing w:before="0" w:after="0" w:line="216" w:lineRule="exact"/>
      </w:pPr>
      <w:r>
        <w:t>обнаружения палов сухой растительности круглосуточного патрулирования территорий населенных пунктов и прилегающих тер</w:t>
      </w:r>
      <w:r>
        <w:t>риторий, в том числе садоводческих и огороднических</w:t>
      </w:r>
      <w:r w:rsidR="000C68D1">
        <w:t xml:space="preserve"> </w:t>
      </w:r>
      <w:r>
        <w:t>некоммерческих товариществ и предприятий;</w:t>
      </w:r>
    </w:p>
    <w:p w:rsidR="00144EDB" w:rsidRDefault="00E453BD">
      <w:pPr>
        <w:pStyle w:val="20"/>
        <w:framePr w:w="6466" w:h="9927" w:hRule="exact" w:wrap="none" w:vAnchor="page" w:hAnchor="page" w:x="1398" w:y="1162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16" w:lineRule="exact"/>
        <w:ind w:firstLine="560"/>
      </w:pPr>
      <w:r>
        <w:t>принятие мер по локализации очагов горения сухой растительности и спасению людей и имущества до прибытия подразделений Государственной противопожарной службы;</w:t>
      </w:r>
    </w:p>
    <w:p w:rsidR="00144EDB" w:rsidRDefault="00E453BD">
      <w:pPr>
        <w:pStyle w:val="20"/>
        <w:framePr w:w="6466" w:h="9927" w:hRule="exact" w:wrap="none" w:vAnchor="page" w:hAnchor="page" w:x="1398" w:y="1162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16" w:lineRule="exact"/>
        <w:ind w:firstLine="560"/>
      </w:pPr>
      <w:r>
        <w:t>организацию привлечения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</w:t>
      </w:r>
      <w:r>
        <w:t>ть в сфере предупреждения и тушения пожаров, жителей населенных пунктов;</w:t>
      </w:r>
    </w:p>
    <w:p w:rsidR="00144EDB" w:rsidRDefault="00E453BD">
      <w:pPr>
        <w:pStyle w:val="20"/>
        <w:framePr w:w="6466" w:h="9927" w:hRule="exact" w:wrap="none" w:vAnchor="page" w:hAnchor="page" w:x="1398" w:y="1162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16" w:lineRule="exact"/>
        <w:ind w:firstLine="560"/>
      </w:pPr>
      <w:r>
        <w:t>принятие мер, направленных на осуществление отключения электроэнергии при наличии оснований, установленных законодательством, в муниципальных образованиях в период усиления ветра и пр</w:t>
      </w:r>
      <w:r>
        <w:t>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м/с, с проведением заблаговременного оповещения населения;</w:t>
      </w:r>
    </w:p>
    <w:p w:rsidR="00144EDB" w:rsidRDefault="00E453BD">
      <w:pPr>
        <w:pStyle w:val="20"/>
        <w:framePr w:w="6466" w:h="9927" w:hRule="exact" w:wrap="none" w:vAnchor="page" w:hAnchor="page" w:x="1398" w:y="1162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216" w:lineRule="exact"/>
        <w:ind w:firstLine="560"/>
      </w:pPr>
      <w:r>
        <w:t>введение ограни</w:t>
      </w:r>
      <w:r>
        <w:t>чений охоты в охотничьих угодьях в лесах, а также ограничений на рыболовство на территориях, граничащих с землями сельскохозяйственного назначения, лесничествами (лесопарками), а также на водоемах, расположенных в районах с торфяными почвами;</w:t>
      </w:r>
    </w:p>
    <w:p w:rsidR="00144EDB" w:rsidRDefault="00E453BD">
      <w:pPr>
        <w:pStyle w:val="20"/>
        <w:framePr w:w="6466" w:h="9927" w:hRule="exact" w:wrap="none" w:vAnchor="page" w:hAnchor="page" w:x="1398" w:y="1162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16" w:lineRule="exact"/>
        <w:ind w:firstLine="560"/>
      </w:pPr>
      <w:r>
        <w:t>организацию в</w:t>
      </w:r>
      <w:r>
        <w:t xml:space="preserve"> течение 14 дней со дня установления особого противопожарного режима проведения противопожарных инструктажей с сотрудниками подведомственных организаций;</w:t>
      </w:r>
    </w:p>
    <w:p w:rsidR="00144EDB" w:rsidRDefault="00E453BD">
      <w:pPr>
        <w:pStyle w:val="20"/>
        <w:framePr w:w="6466" w:h="9927" w:hRule="exact" w:wrap="none" w:vAnchor="page" w:hAnchor="page" w:x="1398" w:y="1162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16" w:lineRule="exact"/>
        <w:ind w:firstLine="560"/>
      </w:pPr>
      <w:r>
        <w:t>обеспечение готовности соответствующих подразделений пожарной охраны.</w:t>
      </w:r>
    </w:p>
    <w:p w:rsidR="00144EDB" w:rsidRDefault="00E453BD">
      <w:pPr>
        <w:pStyle w:val="20"/>
        <w:framePr w:w="6466" w:h="9927" w:hRule="exact" w:wrap="none" w:vAnchor="page" w:hAnchor="page" w:x="1398" w:y="1162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0" w:line="216" w:lineRule="exact"/>
        <w:ind w:firstLine="560"/>
      </w:pPr>
      <w:r>
        <w:t xml:space="preserve">Ответственными за выполнение </w:t>
      </w:r>
      <w:r>
        <w:t>дополнительных требований пожарной безопасности являются в рамках установленных полномочий исполнительные органы государственной власти Иркутской области, территориальные органы федеральных органов исполнительной власти, органы местного самоуправления муни</w:t>
      </w:r>
      <w:r>
        <w:t>ципальных образований Иркутской области (далее - органы местного самоуправления), организации, а также лица, уполномоченные владеть, пользоваться или распоряжаться объектами защиты, реализующие в установленном порядке мероприятия, предусмотренные настоящим</w:t>
      </w:r>
      <w:r>
        <w:t xml:space="preserve"> постановлением.</w:t>
      </w:r>
    </w:p>
    <w:p w:rsidR="00144EDB" w:rsidRDefault="00E453BD">
      <w:pPr>
        <w:pStyle w:val="20"/>
        <w:framePr w:w="6466" w:h="9927" w:hRule="exact" w:wrap="none" w:vAnchor="page" w:hAnchor="page" w:x="1398" w:y="1162"/>
        <w:numPr>
          <w:ilvl w:val="0"/>
          <w:numId w:val="1"/>
        </w:numPr>
        <w:shd w:val="clear" w:color="auto" w:fill="auto"/>
        <w:tabs>
          <w:tab w:val="left" w:pos="853"/>
        </w:tabs>
        <w:spacing w:before="0" w:after="0" w:line="216" w:lineRule="exact"/>
        <w:ind w:firstLine="560"/>
      </w:pPr>
      <w:r>
        <w:t xml:space="preserve">Предложить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(Федосеенко В.С.) совместно с министерством лесного </w:t>
      </w:r>
      <w:r>
        <w:t>комплекса Иркутской области (Петренев Д.В.) в рамках полномочий:</w:t>
      </w:r>
    </w:p>
    <w:p w:rsidR="00144EDB" w:rsidRDefault="00E453BD">
      <w:pPr>
        <w:pStyle w:val="20"/>
        <w:framePr w:w="6466" w:h="9927" w:hRule="exact" w:wrap="none" w:vAnchor="page" w:hAnchor="page" w:x="1398" w:y="1162"/>
        <w:numPr>
          <w:ilvl w:val="0"/>
          <w:numId w:val="3"/>
        </w:numPr>
        <w:shd w:val="clear" w:color="auto" w:fill="auto"/>
        <w:tabs>
          <w:tab w:val="left" w:pos="853"/>
        </w:tabs>
        <w:spacing w:before="0" w:after="0" w:line="216" w:lineRule="exact"/>
        <w:ind w:firstLine="560"/>
      </w:pPr>
      <w:r>
        <w:t>организовать контроль и мониторинг работы патрульных, патрульно-маневренных, маневренных групп муниципальных образований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75" w:y="775"/>
        <w:shd w:val="clear" w:color="auto" w:fill="auto"/>
        <w:spacing w:line="190" w:lineRule="exact"/>
        <w:jc w:val="left"/>
      </w:pPr>
      <w:r>
        <w:lastRenderedPageBreak/>
        <w:t>5</w:t>
      </w:r>
    </w:p>
    <w:p w:rsidR="00144EDB" w:rsidRDefault="00E453BD">
      <w:pPr>
        <w:pStyle w:val="20"/>
        <w:framePr w:w="6408" w:h="9730" w:hRule="exact" w:wrap="none" w:vAnchor="page" w:hAnchor="page" w:x="1426" w:y="1133"/>
        <w:shd w:val="clear" w:color="auto" w:fill="auto"/>
        <w:spacing w:before="0" w:after="0" w:line="216" w:lineRule="exact"/>
      </w:pPr>
      <w:r>
        <w:t>Иркутской области и патрульно-контрольных груп</w:t>
      </w:r>
      <w:r>
        <w:t>п, включающих представителей органов надзора и контроля Иркутской области, по патрулированию населенных пунктов, садоводческих и огороднических некоммерческих товариществ и прилегающих к ним лесных массивов с целью предупреждения, выявления и пресечения на</w:t>
      </w:r>
      <w:r>
        <w:t>рушений требований законодательства Российской Федерации, связанных с выжиганием сухой растительности, а также в части содержания территории и недопущения захламления горючими веществами и отходами;</w:t>
      </w:r>
    </w:p>
    <w:p w:rsidR="00144EDB" w:rsidRDefault="00E453BD">
      <w:pPr>
        <w:pStyle w:val="20"/>
        <w:framePr w:w="6408" w:h="9730" w:hRule="exact" w:wrap="none" w:vAnchor="page" w:hAnchor="page" w:x="1426" w:y="1133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16" w:lineRule="exact"/>
        <w:ind w:firstLine="540"/>
      </w:pPr>
      <w:r>
        <w:t>обеспечить готовность сил и средств государственных учреж</w:t>
      </w:r>
      <w:r>
        <w:t>дений Иркутской области, осуществляющих полномочия по защите населения и территории Иркутской области от чрезвычайных ситуаций межмуниципального и регионального характера и ликвидации указанных чрезвычайных ситуаций, к действиям по защите населенных пункто</w:t>
      </w:r>
      <w:r>
        <w:t>в и объектов экономики от пожаров;</w:t>
      </w:r>
    </w:p>
    <w:p w:rsidR="00144EDB" w:rsidRDefault="00E453BD">
      <w:pPr>
        <w:pStyle w:val="20"/>
        <w:framePr w:w="6408" w:h="9730" w:hRule="exact" w:wrap="none" w:vAnchor="page" w:hAnchor="page" w:x="1426" w:y="1133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16" w:lineRule="exact"/>
        <w:ind w:firstLine="540"/>
      </w:pPr>
      <w:r>
        <w:t>организовать профилактическую работу, в том числе с использованием средств массовой информации, по предупреждению выжигания сухой растительности и сжигания мусора, разведению костров на территории Иркутской области;</w:t>
      </w:r>
    </w:p>
    <w:p w:rsidR="00144EDB" w:rsidRDefault="00E453BD">
      <w:pPr>
        <w:pStyle w:val="20"/>
        <w:framePr w:w="6408" w:h="9730" w:hRule="exact" w:wrap="none" w:vAnchor="page" w:hAnchor="page" w:x="1426" w:y="1133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16" w:lineRule="exact"/>
        <w:ind w:firstLine="540"/>
      </w:pPr>
      <w:r>
        <w:t>организовать информирование населения Иркутской области о соблюдении требований пожарной безопасности через средства массовой информации, сигнально-говорящие устройства на специальной пожарной технике;</w:t>
      </w:r>
    </w:p>
    <w:p w:rsidR="00144EDB" w:rsidRDefault="00E453BD">
      <w:pPr>
        <w:pStyle w:val="20"/>
        <w:framePr w:w="6408" w:h="9730" w:hRule="exact" w:wrap="none" w:vAnchor="page" w:hAnchor="page" w:x="1426" w:y="1133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16" w:lineRule="exact"/>
        <w:ind w:firstLine="540"/>
      </w:pPr>
      <w:r>
        <w:t>организовать проведение инструктажа населения Иркутско</w:t>
      </w:r>
      <w:r>
        <w:t>й области по вопросам соблюдения требований пожарной безопасности.</w:t>
      </w:r>
    </w:p>
    <w:p w:rsidR="00144EDB" w:rsidRDefault="00E453BD">
      <w:pPr>
        <w:pStyle w:val="20"/>
        <w:framePr w:w="6408" w:h="9730" w:hRule="exact" w:wrap="none" w:vAnchor="page" w:hAnchor="page" w:x="1426" w:y="1133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16" w:lineRule="exact"/>
        <w:ind w:firstLine="540"/>
      </w:pPr>
      <w:r>
        <w:t>Министерству имущественных отношений Иркутской области (Быргазова М.А.):</w:t>
      </w:r>
    </w:p>
    <w:p w:rsidR="00144EDB" w:rsidRDefault="00E453BD">
      <w:pPr>
        <w:pStyle w:val="20"/>
        <w:framePr w:w="6408" w:h="9730" w:hRule="exact" w:wrap="none" w:vAnchor="page" w:hAnchor="page" w:x="1426" w:y="1133"/>
        <w:numPr>
          <w:ilvl w:val="0"/>
          <w:numId w:val="4"/>
        </w:numPr>
        <w:shd w:val="clear" w:color="auto" w:fill="auto"/>
        <w:tabs>
          <w:tab w:val="left" w:pos="888"/>
        </w:tabs>
        <w:spacing w:before="0" w:after="0" w:line="216" w:lineRule="exact"/>
        <w:ind w:firstLine="540"/>
      </w:pPr>
      <w:r>
        <w:t>организовать проведение мероприятий по осуществлению регионального государственного надзора в области защиты населен</w:t>
      </w:r>
      <w:r>
        <w:t>ия и территорий от чрезвычайных ситуаций регионального, межмуниципального и муниципального характера путем проведения плановых проверок по контролю за реализацией полномочий в области защиты населения и территорий от чрезвычайных ситуаций природного и техн</w:t>
      </w:r>
      <w:r>
        <w:t>огенного характера в отношении органов местного самоуправления, в состав которых входят населенные пункты, подверженные угрозе лесных пожаров, а также внеплановых проверок при наличии законных оснований на проведение проверок и в строгом соответствии со ст</w:t>
      </w:r>
      <w:r>
        <w:t>атьей 77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144EDB" w:rsidRDefault="00E453BD">
      <w:pPr>
        <w:pStyle w:val="20"/>
        <w:framePr w:w="6408" w:h="9730" w:hRule="exact" w:wrap="none" w:vAnchor="page" w:hAnchor="page" w:x="1426" w:y="1133"/>
        <w:numPr>
          <w:ilvl w:val="0"/>
          <w:numId w:val="4"/>
        </w:numPr>
        <w:shd w:val="clear" w:color="auto" w:fill="auto"/>
        <w:tabs>
          <w:tab w:val="left" w:pos="793"/>
        </w:tabs>
        <w:spacing w:before="0" w:after="0" w:line="216" w:lineRule="exact"/>
        <w:ind w:firstLine="540"/>
      </w:pPr>
      <w:r>
        <w:t>обеспечить готовность сил и средств государственных учреждений Иркутской области, осуществляющих полномочия по защ</w:t>
      </w:r>
      <w:r>
        <w:t>ите населения и территории Иркутской области от чрезвычайных ситуаций межмуниципального и регионального характера и ликвидации указанных чрезвычайных ситуаций, к действиям по защите населенных пунктов и объектов экономики от пожаров;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54" w:y="785"/>
        <w:shd w:val="clear" w:color="auto" w:fill="auto"/>
        <w:spacing w:line="190" w:lineRule="exact"/>
        <w:jc w:val="left"/>
      </w:pPr>
      <w:r>
        <w:lastRenderedPageBreak/>
        <w:t>6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216" w:lineRule="exact"/>
        <w:ind w:firstLine="560"/>
      </w:pPr>
      <w:r>
        <w:t>организовать профилактическую работу, в том числе с использованием средств массовой информации, по предупреждению выжигания сухой растительности и сжигания мусора, разведению костров на территории Иркутской области;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216" w:lineRule="exact"/>
        <w:ind w:firstLine="560"/>
      </w:pPr>
      <w:r>
        <w:t xml:space="preserve">организовать информирование населения </w:t>
      </w:r>
      <w:r>
        <w:t>Иркутской области о соблюдении требований пожарной безопасности через средства массовой информации;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16" w:lineRule="exact"/>
        <w:ind w:firstLine="560"/>
      </w:pPr>
      <w:r>
        <w:t>организовать проведение инструктажа населения Иркутской области по вопросам соблюдения требований пожарной безопасности.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 w:line="216" w:lineRule="exact"/>
        <w:ind w:firstLine="560"/>
      </w:pPr>
      <w:r>
        <w:t>Управлению Губернатора Иркутской об</w:t>
      </w:r>
      <w:r>
        <w:t>ласти и Правительства Иркутской области по региональной политике (Гоголев А.Г.) организовать взаимодействие с органами местного самоуправления по выполнению мероприятий, предусмотренных пунктом 20 настоящего постановления.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16" w:lineRule="exact"/>
        <w:ind w:firstLine="560"/>
      </w:pPr>
      <w:r>
        <w:t>Министерству жилищной политики, э</w:t>
      </w:r>
      <w:r>
        <w:t>нергетики и транспорта Иркутской области (Никитин А.Н.):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0" w:line="216" w:lineRule="exact"/>
        <w:ind w:firstLine="560"/>
      </w:pPr>
      <w:r>
        <w:t>организовать в установленном порядке привлечение организаций, осуществляющих перевозки, для мониторинга очагов горения, палов сухой растительности, выявленных по маршрутам их следования с последующим</w:t>
      </w:r>
      <w:r>
        <w:t xml:space="preserve"> информированием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области;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0" w:line="216" w:lineRule="exact"/>
        <w:ind w:firstLine="560"/>
      </w:pPr>
      <w:r>
        <w:t>обеспечить в установленном порядке укомплектование аварийно</w:t>
      </w:r>
      <w:r>
        <w:softHyphen/>
        <w:t>технич</w:t>
      </w:r>
      <w:r>
        <w:t>еского запаса Иркутской области основными средствами и материалами для устранения последствий аварийных ситуаций на объектах жизнеобеспечения населения Иркутской области в пожароопасный период 2021 года;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5"/>
        </w:numPr>
        <w:shd w:val="clear" w:color="auto" w:fill="auto"/>
        <w:tabs>
          <w:tab w:val="left" w:pos="769"/>
        </w:tabs>
        <w:spacing w:before="0" w:after="0" w:line="216" w:lineRule="exact"/>
        <w:ind w:firstLine="560"/>
      </w:pPr>
      <w:r>
        <w:t>обеспечить постоянный мониторинг отключения электроэ</w:t>
      </w:r>
      <w:r>
        <w:t>нергии в муниципальных образованиях в период усиления ветра;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5"/>
        </w:numPr>
        <w:shd w:val="clear" w:color="auto" w:fill="auto"/>
        <w:tabs>
          <w:tab w:val="left" w:pos="783"/>
        </w:tabs>
        <w:spacing w:before="0" w:after="0" w:line="216" w:lineRule="exact"/>
        <w:ind w:firstLine="560"/>
      </w:pPr>
      <w:r>
        <w:t>в срок до 15 мая 2021 года в рамках работы штаба по обеспечению безопасности электроснабжения Иркутской области подвести итоги по ревизии самовольных строений, расположенных в охранных зонах возд</w:t>
      </w:r>
      <w:r>
        <w:t>ушных линий электропередачи;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5"/>
        </w:numPr>
        <w:shd w:val="clear" w:color="auto" w:fill="auto"/>
        <w:tabs>
          <w:tab w:val="left" w:pos="788"/>
        </w:tabs>
        <w:spacing w:before="0" w:after="0" w:line="216" w:lineRule="exact"/>
        <w:ind w:firstLine="560"/>
      </w:pPr>
      <w:r>
        <w:t xml:space="preserve">обеспечить в установленном порядке контроль за исполнением правил осуществления деятельности регионального оператора по обращению с твердыми коммунальными отходами, в том числе в части реализации мер по недопущению захламления </w:t>
      </w:r>
      <w:r>
        <w:t>территории в зоне деятельности регионального оператора.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16" w:lineRule="exact"/>
        <w:ind w:firstLine="560"/>
      </w:pPr>
      <w:r>
        <w:t>Министерству природных ресурсов и экологии Иркутской области (Трофимова С.М.) обеспечить в установленном порядке ликвидацию несанкционированных мест размещения отходов.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16" w:lineRule="exact"/>
        <w:ind w:firstLine="560"/>
      </w:pPr>
      <w:r>
        <w:t xml:space="preserve">Министерству сельского </w:t>
      </w:r>
      <w:r>
        <w:t>хозяйства Иркутской области (Сумароков И.П.):</w:t>
      </w:r>
    </w:p>
    <w:p w:rsidR="00144EDB" w:rsidRDefault="00E453BD">
      <w:pPr>
        <w:pStyle w:val="20"/>
        <w:framePr w:w="6470" w:h="9956" w:hRule="exact" w:wrap="none" w:vAnchor="page" w:hAnchor="page" w:x="1395" w:y="1133"/>
        <w:numPr>
          <w:ilvl w:val="0"/>
          <w:numId w:val="6"/>
        </w:numPr>
        <w:shd w:val="clear" w:color="auto" w:fill="auto"/>
        <w:tabs>
          <w:tab w:val="left" w:pos="1166"/>
        </w:tabs>
        <w:spacing w:before="0" w:after="0" w:line="216" w:lineRule="exact"/>
        <w:ind w:firstLine="560"/>
      </w:pPr>
      <w:r>
        <w:t>провести совещания с сельскохозяйственными товаропроизводителями о противопожарном состоянии объектов сельского хозяйства, а также их готовности к особому противопожарному периоду;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85" w:y="775"/>
        <w:shd w:val="clear" w:color="auto" w:fill="auto"/>
        <w:spacing w:line="190" w:lineRule="exact"/>
        <w:jc w:val="left"/>
      </w:pPr>
      <w:r>
        <w:lastRenderedPageBreak/>
        <w:t>7</w:t>
      </w:r>
    </w:p>
    <w:p w:rsidR="00144EDB" w:rsidRDefault="00E453BD">
      <w:pPr>
        <w:pStyle w:val="20"/>
        <w:framePr w:w="6523" w:h="9950" w:hRule="exact" w:wrap="none" w:vAnchor="page" w:hAnchor="page" w:x="1369" w:y="1134"/>
        <w:numPr>
          <w:ilvl w:val="0"/>
          <w:numId w:val="6"/>
        </w:numPr>
        <w:shd w:val="clear" w:color="auto" w:fill="auto"/>
        <w:tabs>
          <w:tab w:val="left" w:pos="812"/>
        </w:tabs>
        <w:spacing w:before="0" w:after="0" w:line="216" w:lineRule="exact"/>
        <w:ind w:firstLine="540"/>
      </w:pPr>
      <w:r>
        <w:t>в сро</w:t>
      </w:r>
      <w:r>
        <w:t>к до 26 апреля 2021 года разработать, утвердить и обеспечить осуществление комплекса мероприятий по вопросам обеспечения пожарной безопасности при проведении сезонных полевых работ, обратив особое внимание на недопущение сжигания сухой растительности, соло</w:t>
      </w:r>
      <w:r>
        <w:t>мы и стерни сельскохозяйственных культур на используемых землях сельскохозяйственного назначения, а также эксплуатацию зданий и сооружений сельскохозяйственного назначения с соблюдением требований пожарной безопасности;</w:t>
      </w:r>
    </w:p>
    <w:p w:rsidR="00144EDB" w:rsidRDefault="00E453BD">
      <w:pPr>
        <w:pStyle w:val="20"/>
        <w:framePr w:w="6523" w:h="9950" w:hRule="exact" w:wrap="none" w:vAnchor="page" w:hAnchor="page" w:x="1369" w:y="1134"/>
        <w:numPr>
          <w:ilvl w:val="0"/>
          <w:numId w:val="6"/>
        </w:numPr>
        <w:shd w:val="clear" w:color="auto" w:fill="auto"/>
        <w:tabs>
          <w:tab w:val="left" w:pos="802"/>
        </w:tabs>
        <w:spacing w:before="0" w:after="0" w:line="216" w:lineRule="exact"/>
        <w:ind w:firstLine="540"/>
      </w:pPr>
      <w:r>
        <w:t>обеспечить взаимодействие с органами</w:t>
      </w:r>
      <w:r>
        <w:t xml:space="preserve"> местного самоуправления по недопущению проведения неконтролируемых выжиганий сухой растительности, сжигания мусора и разведения костров на используемых землях сельскохозяйственного назначения, прилегающих к землям лесного фонда;</w:t>
      </w:r>
    </w:p>
    <w:p w:rsidR="00144EDB" w:rsidRDefault="00E453BD">
      <w:pPr>
        <w:pStyle w:val="20"/>
        <w:framePr w:w="6523" w:h="9950" w:hRule="exact" w:wrap="none" w:vAnchor="page" w:hAnchor="page" w:x="1369" w:y="1134"/>
        <w:numPr>
          <w:ilvl w:val="0"/>
          <w:numId w:val="6"/>
        </w:numPr>
        <w:shd w:val="clear" w:color="auto" w:fill="auto"/>
        <w:tabs>
          <w:tab w:val="left" w:pos="895"/>
        </w:tabs>
        <w:spacing w:before="0" w:after="0" w:line="216" w:lineRule="exact"/>
        <w:ind w:firstLine="540"/>
      </w:pPr>
      <w:r>
        <w:t xml:space="preserve">организовать доведение до </w:t>
      </w:r>
      <w:r>
        <w:t>каждого сельскохозяйственного товаропроизводителя требований, предусмотренных пунктом 67 и главой X Правил противопожарного режима в Российской Федерации, утвержденных постановлением Правительства Российской Федерации от 16 сентября 2020 года № 1479, в час</w:t>
      </w:r>
      <w:r>
        <w:t>ти обеспечения пожарной безопасности объектов сельскохозяйственного производства.</w:t>
      </w:r>
    </w:p>
    <w:p w:rsidR="00144EDB" w:rsidRDefault="00E453BD">
      <w:pPr>
        <w:pStyle w:val="20"/>
        <w:framePr w:w="6523" w:h="9950" w:hRule="exact" w:wrap="none" w:vAnchor="page" w:hAnchor="page" w:x="1369" w:y="1134"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16" w:lineRule="exact"/>
        <w:ind w:firstLine="540"/>
      </w:pPr>
      <w:r>
        <w:t>Министерству лесного комплекса Иркутской области (Петренев Д.В.):</w:t>
      </w:r>
    </w:p>
    <w:p w:rsidR="00144EDB" w:rsidRDefault="00E453BD">
      <w:pPr>
        <w:pStyle w:val="20"/>
        <w:framePr w:w="6523" w:h="9950" w:hRule="exact" w:wrap="none" w:vAnchor="page" w:hAnchor="page" w:x="1369" w:y="1134"/>
        <w:numPr>
          <w:ilvl w:val="0"/>
          <w:numId w:val="7"/>
        </w:numPr>
        <w:shd w:val="clear" w:color="auto" w:fill="auto"/>
        <w:tabs>
          <w:tab w:val="left" w:pos="895"/>
        </w:tabs>
        <w:spacing w:before="0" w:after="0" w:line="216" w:lineRule="exact"/>
        <w:ind w:firstLine="540"/>
      </w:pPr>
      <w:r>
        <w:t xml:space="preserve">завершить до начала пожароопасного сезона подготовку лесопожарных формирований на пожароопасный период 2021 </w:t>
      </w:r>
      <w:r>
        <w:t>года;</w:t>
      </w:r>
    </w:p>
    <w:p w:rsidR="00144EDB" w:rsidRDefault="00E453BD">
      <w:pPr>
        <w:pStyle w:val="20"/>
        <w:framePr w:w="6523" w:h="9950" w:hRule="exact" w:wrap="none" w:vAnchor="page" w:hAnchor="page" w:x="1369" w:y="1134"/>
        <w:numPr>
          <w:ilvl w:val="0"/>
          <w:numId w:val="7"/>
        </w:numPr>
        <w:shd w:val="clear" w:color="auto" w:fill="auto"/>
        <w:tabs>
          <w:tab w:val="left" w:pos="895"/>
        </w:tabs>
        <w:spacing w:before="0" w:after="0" w:line="216" w:lineRule="exact"/>
        <w:ind w:firstLine="540"/>
      </w:pPr>
      <w:r>
        <w:t>организовать мероприятия по привлечению добровольных пожарных дружин к мониторингу лесных пожаров, противопожарной профилактике и пропаганде, а также к мероприятиям по тушению лесных пожаров;</w:t>
      </w:r>
    </w:p>
    <w:p w:rsidR="00144EDB" w:rsidRDefault="00E453BD">
      <w:pPr>
        <w:pStyle w:val="20"/>
        <w:framePr w:w="6523" w:h="9950" w:hRule="exact" w:wrap="none" w:vAnchor="page" w:hAnchor="page" w:x="1369" w:y="1134"/>
        <w:numPr>
          <w:ilvl w:val="0"/>
          <w:numId w:val="7"/>
        </w:numPr>
        <w:shd w:val="clear" w:color="auto" w:fill="auto"/>
        <w:tabs>
          <w:tab w:val="left" w:pos="895"/>
        </w:tabs>
        <w:spacing w:before="0" w:after="0" w:line="216" w:lineRule="exact"/>
        <w:ind w:firstLine="540"/>
      </w:pPr>
      <w:r>
        <w:t>организовать содействие в обучении добровольцев (волонтеро</w:t>
      </w:r>
      <w:r>
        <w:t>в), осуществляющих деятельность в сфере предупреждения и тушения пожаров, технологии и основным навыкам тушения лесных пожаров, их инструктированию по технике безопасности, а также информированию о необходимых прививках;</w:t>
      </w:r>
    </w:p>
    <w:p w:rsidR="00144EDB" w:rsidRDefault="00E453BD">
      <w:pPr>
        <w:pStyle w:val="20"/>
        <w:framePr w:w="6523" w:h="9950" w:hRule="exact" w:wrap="none" w:vAnchor="page" w:hAnchor="page" w:x="1369" w:y="1134"/>
        <w:numPr>
          <w:ilvl w:val="0"/>
          <w:numId w:val="7"/>
        </w:numPr>
        <w:shd w:val="clear" w:color="auto" w:fill="auto"/>
        <w:tabs>
          <w:tab w:val="left" w:pos="1063"/>
        </w:tabs>
        <w:spacing w:before="0" w:after="0" w:line="216" w:lineRule="exact"/>
        <w:ind w:firstLine="540"/>
      </w:pPr>
      <w:r>
        <w:t xml:space="preserve">осуществлять постоянный мониторинг </w:t>
      </w:r>
      <w:r>
        <w:t>соответствия противопожарных разрывов и минерализованных полос, выполненных в лесном фонде, с последующим информированием Главного управления Министерства Российской Федерации по делам гражданской обороны, чрезвычайным ситуациям и ликвидации последствий ст</w:t>
      </w:r>
      <w:r>
        <w:t>ихийных бедствий по Иркутской области, Межрегионального управления Федеральной службы по надзору в сфере природопользования по Иркутской области и Байкальской природной территории и органов прокуратуры о выявляемых нарушениях требований пожарной безопаснос</w:t>
      </w:r>
      <w:r>
        <w:t>ти;</w:t>
      </w:r>
    </w:p>
    <w:p w:rsidR="00144EDB" w:rsidRDefault="00E453BD">
      <w:pPr>
        <w:pStyle w:val="20"/>
        <w:framePr w:w="6523" w:h="9950" w:hRule="exact" w:wrap="none" w:vAnchor="page" w:hAnchor="page" w:x="1369" w:y="1134"/>
        <w:numPr>
          <w:ilvl w:val="0"/>
          <w:numId w:val="7"/>
        </w:numPr>
        <w:shd w:val="clear" w:color="auto" w:fill="auto"/>
        <w:tabs>
          <w:tab w:val="left" w:pos="895"/>
        </w:tabs>
        <w:spacing w:before="0" w:after="0" w:line="216" w:lineRule="exact"/>
        <w:ind w:firstLine="540"/>
      </w:pPr>
      <w:r>
        <w:t>обеспечить выполнение противопожарных мероприятий, направленных на предотвращение перехода лесных пожаров на населенные пункты, объекты экономики, а также на территорию государственных природных заповедников и национальных парков;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99" w:y="775"/>
        <w:shd w:val="clear" w:color="auto" w:fill="auto"/>
        <w:spacing w:line="190" w:lineRule="exact"/>
        <w:jc w:val="left"/>
      </w:pPr>
      <w:r>
        <w:lastRenderedPageBreak/>
        <w:t>8</w:t>
      </w:r>
    </w:p>
    <w:p w:rsidR="00144EDB" w:rsidRDefault="00E453BD">
      <w:pPr>
        <w:pStyle w:val="20"/>
        <w:framePr w:w="6475" w:h="9937" w:hRule="exact" w:wrap="none" w:vAnchor="page" w:hAnchor="page" w:x="1393" w:y="1133"/>
        <w:numPr>
          <w:ilvl w:val="0"/>
          <w:numId w:val="7"/>
        </w:numPr>
        <w:shd w:val="clear" w:color="auto" w:fill="auto"/>
        <w:tabs>
          <w:tab w:val="left" w:pos="825"/>
        </w:tabs>
        <w:spacing w:before="0" w:after="0" w:line="216" w:lineRule="exact"/>
        <w:ind w:firstLine="540"/>
      </w:pPr>
      <w:r>
        <w:t>обеспечивать в течение пожароопасного периода наличие необходимых запасов пенообразователя для тушения лесных пожаров с применением авиации;</w:t>
      </w:r>
    </w:p>
    <w:p w:rsidR="00144EDB" w:rsidRDefault="00E453BD">
      <w:pPr>
        <w:pStyle w:val="20"/>
        <w:framePr w:w="6475" w:h="9937" w:hRule="exact" w:wrap="none" w:vAnchor="page" w:hAnchor="page" w:x="1393" w:y="1133"/>
        <w:numPr>
          <w:ilvl w:val="0"/>
          <w:numId w:val="7"/>
        </w:numPr>
        <w:shd w:val="clear" w:color="auto" w:fill="auto"/>
        <w:tabs>
          <w:tab w:val="left" w:pos="825"/>
        </w:tabs>
        <w:spacing w:before="0" w:after="0" w:line="216" w:lineRule="exact"/>
        <w:ind w:firstLine="540"/>
      </w:pPr>
      <w:r>
        <w:t xml:space="preserve">обеспечить до начала пожароопасного сезона заключение в установленном порядке договоров на выполнение </w:t>
      </w:r>
      <w:r>
        <w:t>авиационных работ по охране лесов от пожаров;</w:t>
      </w:r>
    </w:p>
    <w:p w:rsidR="00144EDB" w:rsidRDefault="00E453BD">
      <w:pPr>
        <w:pStyle w:val="20"/>
        <w:framePr w:w="6475" w:h="9937" w:hRule="exact" w:wrap="none" w:vAnchor="page" w:hAnchor="page" w:x="1393" w:y="1133"/>
        <w:numPr>
          <w:ilvl w:val="0"/>
          <w:numId w:val="7"/>
        </w:numPr>
        <w:shd w:val="clear" w:color="auto" w:fill="auto"/>
        <w:tabs>
          <w:tab w:val="left" w:pos="825"/>
        </w:tabs>
        <w:spacing w:before="0" w:after="0" w:line="216" w:lineRule="exact"/>
        <w:ind w:firstLine="540"/>
      </w:pPr>
      <w:r>
        <w:t>осуществлять в установленном порядке досрочное расторжение договоров аренды лесных участков, договоров купли-продажи лесных насаждений, а также принудительное прекращение права постоянного (бессрочного) пользов</w:t>
      </w:r>
      <w:r>
        <w:t>ания лесным участком или права безвозмездного пользования лесным участком, прекращение сервитута, публичного сервитута в случае невыполнения гражданами, юридическими лицами, осуществляющими использование лесов, лесохозяйственного регламента и проекта освое</w:t>
      </w:r>
      <w:r>
        <w:t>ния лесов в части охраны лесов от пожаров; о ходе работы ежемесячно информировать членов межведомственного оперативного штаба, созданного в соответствии с подпунктом 5 пункта 3 настоящего постановления;</w:t>
      </w:r>
    </w:p>
    <w:p w:rsidR="00144EDB" w:rsidRDefault="00E453BD">
      <w:pPr>
        <w:pStyle w:val="20"/>
        <w:framePr w:w="6475" w:h="9937" w:hRule="exact" w:wrap="none" w:vAnchor="page" w:hAnchor="page" w:x="1393" w:y="1133"/>
        <w:numPr>
          <w:ilvl w:val="0"/>
          <w:numId w:val="7"/>
        </w:numPr>
        <w:shd w:val="clear" w:color="auto" w:fill="auto"/>
        <w:tabs>
          <w:tab w:val="left" w:pos="825"/>
        </w:tabs>
        <w:spacing w:before="0" w:after="0" w:line="216" w:lineRule="exact"/>
        <w:ind w:firstLine="540"/>
      </w:pPr>
      <w:r>
        <w:t>обеспечить взаимодействие с органами местного самоупр</w:t>
      </w:r>
      <w:r>
        <w:t>авления по недопущению проведения неконтролируемых сельскохозяйственных палов, сжигания мусора и разведения костров на территориях, прилегающих к землям лесного фонда;</w:t>
      </w:r>
    </w:p>
    <w:p w:rsidR="00144EDB" w:rsidRDefault="00E453BD">
      <w:pPr>
        <w:pStyle w:val="20"/>
        <w:framePr w:w="6475" w:h="9937" w:hRule="exact" w:wrap="none" w:vAnchor="page" w:hAnchor="page" w:x="1393" w:y="1133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216" w:lineRule="exact"/>
        <w:ind w:firstLine="540"/>
      </w:pPr>
      <w:r>
        <w:t xml:space="preserve">организовать в течение пожароопасного периода проведение целенаправленного </w:t>
      </w:r>
      <w:r>
        <w:t>информирования населения о соблюдении требований пожарной безопасности в лесах;</w:t>
      </w:r>
    </w:p>
    <w:p w:rsidR="00144EDB" w:rsidRDefault="00E453BD">
      <w:pPr>
        <w:pStyle w:val="20"/>
        <w:framePr w:w="6475" w:h="9937" w:hRule="exact" w:wrap="none" w:vAnchor="page" w:hAnchor="page" w:x="1393" w:y="1133"/>
        <w:numPr>
          <w:ilvl w:val="0"/>
          <w:numId w:val="7"/>
        </w:numPr>
        <w:shd w:val="clear" w:color="auto" w:fill="auto"/>
        <w:tabs>
          <w:tab w:val="left" w:pos="1037"/>
        </w:tabs>
        <w:spacing w:before="0" w:after="0" w:line="216" w:lineRule="exact"/>
        <w:ind w:firstLine="540"/>
      </w:pPr>
      <w:r>
        <w:t>организовать взаимодействие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</w:t>
      </w:r>
      <w:r>
        <w:t xml:space="preserve">твий по Иркутской облаете, Главным управлением Министерства внутренних дел Российской Федерации по Иркутской области, Управлением Федеральной службы войск национальной гвардии Российской Федерации по Иркутской области по вопросам проведения мероприятий по </w:t>
      </w:r>
      <w:r>
        <w:t>выявлению и пресечению правонарушений в лесах;</w:t>
      </w:r>
    </w:p>
    <w:p w:rsidR="00144EDB" w:rsidRDefault="00E453BD">
      <w:pPr>
        <w:pStyle w:val="20"/>
        <w:framePr w:w="6475" w:h="9937" w:hRule="exact" w:wrap="none" w:vAnchor="page" w:hAnchor="page" w:x="1393" w:y="1133"/>
        <w:numPr>
          <w:ilvl w:val="0"/>
          <w:numId w:val="7"/>
        </w:numPr>
        <w:shd w:val="clear" w:color="auto" w:fill="auto"/>
        <w:tabs>
          <w:tab w:val="left" w:pos="879"/>
        </w:tabs>
        <w:spacing w:before="0" w:after="0" w:line="216" w:lineRule="exact"/>
        <w:ind w:firstLine="540"/>
      </w:pPr>
      <w:r>
        <w:t>обеспечить анализ поступающих сведений, ежедневный взаимный обмен информацией с Главным управлением Министерства Российской Федерации по делам гражданской обороны, чрезвычайным ситуациям и ликвидации последств</w:t>
      </w:r>
      <w:r>
        <w:t>ий стихийных бедствий по Иркутской области и Главным управлением Министерства внутренних дел Российской Федерации по Иркутской области по вопросам, касающимся выявления правонарушений в лесах, в том числе по правонарушениям, предусмотренным статьей 8.32 Ко</w:t>
      </w:r>
      <w:r>
        <w:t>декса Российской Федерации об административных правонарушениях;</w:t>
      </w:r>
    </w:p>
    <w:p w:rsidR="00144EDB" w:rsidRDefault="00E453BD">
      <w:pPr>
        <w:pStyle w:val="20"/>
        <w:framePr w:w="6475" w:h="9937" w:hRule="exact" w:wrap="none" w:vAnchor="page" w:hAnchor="page" w:x="1393" w:y="1133"/>
        <w:numPr>
          <w:ilvl w:val="0"/>
          <w:numId w:val="7"/>
        </w:numPr>
        <w:shd w:val="clear" w:color="auto" w:fill="auto"/>
        <w:tabs>
          <w:tab w:val="left" w:pos="910"/>
        </w:tabs>
        <w:spacing w:before="0" w:after="0" w:line="216" w:lineRule="exact"/>
        <w:ind w:firstLine="540"/>
      </w:pPr>
      <w:r>
        <w:t>обеспечивать своевременное информирование населения о текущем</w:t>
      </w:r>
    </w:p>
    <w:p w:rsidR="00144EDB" w:rsidRDefault="00E453BD">
      <w:pPr>
        <w:pStyle w:val="20"/>
        <w:framePr w:w="6475" w:h="9937" w:hRule="exact" w:wrap="none" w:vAnchor="page" w:hAnchor="page" w:x="1393" w:y="1133"/>
        <w:shd w:val="clear" w:color="auto" w:fill="auto"/>
        <w:tabs>
          <w:tab w:val="left" w:pos="1944"/>
        </w:tabs>
        <w:spacing w:before="0" w:after="0" w:line="216" w:lineRule="exact"/>
      </w:pPr>
      <w:r>
        <w:t>классе пожарной</w:t>
      </w:r>
      <w:r>
        <w:tab/>
        <w:t>опасности путем размещения соответствующей</w:t>
      </w:r>
    </w:p>
    <w:p w:rsidR="00144EDB" w:rsidRDefault="00E453BD">
      <w:pPr>
        <w:pStyle w:val="20"/>
        <w:framePr w:w="6475" w:h="9937" w:hRule="exact" w:wrap="none" w:vAnchor="page" w:hAnchor="page" w:x="1393" w:y="1133"/>
        <w:shd w:val="clear" w:color="auto" w:fill="auto"/>
        <w:spacing w:before="0" w:after="0" w:line="216" w:lineRule="exact"/>
      </w:pPr>
      <w:r>
        <w:t xml:space="preserve">информации на официальном сайте министерства лесного комплекса </w:t>
      </w:r>
      <w:r>
        <w:t>Иркутской области;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80" w:y="775"/>
        <w:shd w:val="clear" w:color="auto" w:fill="auto"/>
        <w:spacing w:line="190" w:lineRule="exact"/>
        <w:jc w:val="left"/>
      </w:pPr>
      <w:r>
        <w:lastRenderedPageBreak/>
        <w:t>9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7"/>
        </w:numPr>
        <w:shd w:val="clear" w:color="auto" w:fill="auto"/>
        <w:tabs>
          <w:tab w:val="left" w:pos="870"/>
        </w:tabs>
        <w:spacing w:before="0" w:after="0" w:line="216" w:lineRule="exact"/>
        <w:ind w:firstLine="540"/>
      </w:pPr>
      <w:r>
        <w:t>обеспечить мониторинг пожарной обстановки на период и в местах проведения международных спортивных соревнований, деятельности палаточных лагерей, незамедлительное информирование организаторов международных спортив</w:t>
      </w:r>
      <w:r>
        <w:t xml:space="preserve">ных соревнований, организаций, обеспечивающих отдых и оздоровление детей, о прогнозируемой неблагоприятной пожарной обстановке с рекомендациями по изменению места и времени проведения международных спортивных соревнований, деятельности палаточных лагерей; </w:t>
      </w:r>
      <w:r>
        <w:t>обеспечить проведение инструктажей о мерах пожарной безопасности в лесах с организаторами международных спортивных соревнований, персоналом палаточных лагерей;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16" w:lineRule="exact"/>
        <w:ind w:firstLine="540"/>
      </w:pPr>
      <w:r>
        <w:t xml:space="preserve">определить должностных лиц для участия в патрулировании территории с целью контроля за </w:t>
      </w:r>
      <w:r>
        <w:t>соблюдением требований пожарной безопасности;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7"/>
        </w:numPr>
        <w:shd w:val="clear" w:color="auto" w:fill="auto"/>
        <w:tabs>
          <w:tab w:val="left" w:pos="870"/>
        </w:tabs>
        <w:spacing w:before="0" w:after="0" w:line="216" w:lineRule="exact"/>
        <w:ind w:firstLine="540"/>
      </w:pPr>
      <w:r>
        <w:t>обеспечить проведение мероприятий по выявлению мест несанкционированного размещения отходов производства и потребления на землях лесного фонда, их ликвидацию, а также пресечение деятельности лиц, их разместивши</w:t>
      </w:r>
      <w:r>
        <w:t>х, о ходе работы ежемесячно информировать членов межведомственного рабочего штаба.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1"/>
        </w:numPr>
        <w:shd w:val="clear" w:color="auto" w:fill="auto"/>
        <w:tabs>
          <w:tab w:val="left" w:pos="846"/>
        </w:tabs>
        <w:spacing w:before="0" w:after="0" w:line="216" w:lineRule="exact"/>
        <w:ind w:firstLine="540"/>
      </w:pPr>
      <w:r>
        <w:t>Министерству социального развития, опеки и попечительства Иркутской области (Родионов В.А.) обеспечить: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8"/>
        </w:numPr>
        <w:shd w:val="clear" w:color="auto" w:fill="auto"/>
        <w:tabs>
          <w:tab w:val="left" w:pos="801"/>
        </w:tabs>
        <w:spacing w:before="0" w:after="0" w:line="216" w:lineRule="exact"/>
        <w:ind w:firstLine="540"/>
      </w:pPr>
      <w:r>
        <w:t>ведение мониторинга хода детской оздоровительной кампании, внештатных</w:t>
      </w:r>
      <w:r>
        <w:t xml:space="preserve"> ситуаций с детьми в организациях, обеспечивающих отдых и оздоровление детей, на основании сведений, предоставленных муниципальными межведомственными комиссиями по вопросам организации отдыха и оздоровления детей;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8"/>
        </w:numPr>
        <w:shd w:val="clear" w:color="auto" w:fill="auto"/>
        <w:tabs>
          <w:tab w:val="left" w:pos="801"/>
        </w:tabs>
        <w:spacing w:before="0" w:after="0" w:line="216" w:lineRule="exact"/>
        <w:ind w:firstLine="540"/>
      </w:pPr>
      <w:r>
        <w:t>своевременную актуализацию Реестра организ</w:t>
      </w:r>
      <w:r>
        <w:t>аций отдыха детей и их оздоровления.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16" w:lineRule="exact"/>
        <w:ind w:firstLine="540"/>
      </w:pPr>
      <w:r>
        <w:t>Управлению пресс-службы и информации Губернатора Иркутской области и Правительства Иркутской области (Мазур Ю.А.):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9"/>
        </w:numPr>
        <w:shd w:val="clear" w:color="auto" w:fill="auto"/>
        <w:tabs>
          <w:tab w:val="left" w:pos="801"/>
        </w:tabs>
        <w:spacing w:before="0" w:after="0" w:line="216" w:lineRule="exact"/>
        <w:ind w:firstLine="540"/>
      </w:pPr>
      <w:r>
        <w:t>обеспечить координацию работы средств массовой информации по вопросам противопожарной пропаганды;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9"/>
        </w:numPr>
        <w:shd w:val="clear" w:color="auto" w:fill="auto"/>
        <w:tabs>
          <w:tab w:val="left" w:pos="801"/>
        </w:tabs>
        <w:spacing w:before="0" w:after="0" w:line="216" w:lineRule="exact"/>
        <w:ind w:firstLine="540"/>
      </w:pPr>
      <w:r>
        <w:t>обеспечить информирование населения Иркутской области об угрозе пожаров в лесах и соблюдении правил пожарной безопасности через средства массовой информации, учреждаемые органами государственной власти Иркутской области для обнародования (официального опуб</w:t>
      </w:r>
      <w:r>
        <w:t>ликования) правовых актов органов государственной власти Иркутской области, иной официальной информации, официальный портал Иркутской области;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9"/>
        </w:numPr>
        <w:shd w:val="clear" w:color="auto" w:fill="auto"/>
        <w:tabs>
          <w:tab w:val="left" w:pos="801"/>
        </w:tabs>
        <w:spacing w:before="0" w:after="0" w:line="216" w:lineRule="exact"/>
        <w:ind w:firstLine="540"/>
      </w:pPr>
      <w:r>
        <w:t>организовать в установленном порядке на каналах федерального государственного унитарного предприятия «Всероссийск</w:t>
      </w:r>
      <w:r>
        <w:t>ая государственная телевизионная и радиовещательная компания» прохождение социальной рекламы по пропаганде безопасного поведения граждан в пожароопасный сезон.</w:t>
      </w:r>
    </w:p>
    <w:p w:rsidR="00144EDB" w:rsidRDefault="00E453BD">
      <w:pPr>
        <w:pStyle w:val="20"/>
        <w:framePr w:w="6360" w:h="9917" w:hRule="exact" w:wrap="none" w:vAnchor="page" w:hAnchor="page" w:x="1450" w:y="1128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16" w:lineRule="exact"/>
        <w:ind w:firstLine="540"/>
      </w:pPr>
      <w:r>
        <w:t xml:space="preserve">Исполнительным органам государственной власти Иркутской области в рамках полномочий еженедельно </w:t>
      </w:r>
      <w:r>
        <w:t>направлять в Главное управление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25" w:y="775"/>
        <w:shd w:val="clear" w:color="auto" w:fill="auto"/>
        <w:spacing w:line="190" w:lineRule="exact"/>
        <w:jc w:val="left"/>
      </w:pPr>
      <w:r>
        <w:lastRenderedPageBreak/>
        <w:t>10</w:t>
      </w:r>
    </w:p>
    <w:p w:rsidR="00144EDB" w:rsidRDefault="00E453BD">
      <w:pPr>
        <w:pStyle w:val="20"/>
        <w:framePr w:w="6480" w:h="9955" w:hRule="exact" w:wrap="none" w:vAnchor="page" w:hAnchor="page" w:x="1390" w:y="1134"/>
        <w:shd w:val="clear" w:color="auto" w:fill="auto"/>
        <w:spacing w:before="0" w:after="0" w:line="216" w:lineRule="exact"/>
      </w:pPr>
      <w:r>
        <w:t>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информацию о принятых мерах по пресечению наруш</w:t>
      </w:r>
      <w:r>
        <w:t>ений требований пожарной безопасности.</w:t>
      </w:r>
    </w:p>
    <w:p w:rsidR="00144EDB" w:rsidRDefault="00E453BD">
      <w:pPr>
        <w:pStyle w:val="20"/>
        <w:framePr w:w="6480" w:h="9955" w:hRule="exact" w:wrap="none" w:vAnchor="page" w:hAnchor="page" w:x="1390" w:y="1134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16" w:lineRule="exact"/>
        <w:ind w:firstLine="560"/>
      </w:pPr>
      <w:r>
        <w:t>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(Федосеенко В.С.):</w:t>
      </w:r>
    </w:p>
    <w:p w:rsidR="00144EDB" w:rsidRDefault="00E453BD">
      <w:pPr>
        <w:pStyle w:val="20"/>
        <w:framePr w:w="6480" w:h="9955" w:hRule="exact" w:wrap="none" w:vAnchor="page" w:hAnchor="page" w:x="1390" w:y="1134"/>
        <w:numPr>
          <w:ilvl w:val="0"/>
          <w:numId w:val="10"/>
        </w:numPr>
        <w:shd w:val="clear" w:color="auto" w:fill="auto"/>
        <w:tabs>
          <w:tab w:val="left" w:pos="783"/>
        </w:tabs>
        <w:spacing w:before="0" w:after="0" w:line="216" w:lineRule="exact"/>
        <w:ind w:firstLine="560"/>
      </w:pPr>
      <w:r>
        <w:t xml:space="preserve">усилить </w:t>
      </w:r>
      <w:r>
        <w:t>федеральный государственный пожарный надзор за соблюдением требований пожарной безопасности посредством проведения внеплановых проверок (при наличии законных оснований), рейдов организаций отдыха детей и их оздоровления, туристических баз отдыха, кемпинг-о</w:t>
      </w:r>
      <w:r>
        <w:t>телей, объектов сельскохозяйственного производства, объектов экономики, имеющих общую границу с лесным массивом;</w:t>
      </w:r>
    </w:p>
    <w:p w:rsidR="00144EDB" w:rsidRDefault="00E453BD">
      <w:pPr>
        <w:pStyle w:val="20"/>
        <w:framePr w:w="6480" w:h="9955" w:hRule="exact" w:wrap="none" w:vAnchor="page" w:hAnchor="page" w:x="1390" w:y="1134"/>
        <w:numPr>
          <w:ilvl w:val="0"/>
          <w:numId w:val="10"/>
        </w:numPr>
        <w:shd w:val="clear" w:color="auto" w:fill="auto"/>
        <w:tabs>
          <w:tab w:val="left" w:pos="783"/>
        </w:tabs>
        <w:spacing w:before="0" w:after="0" w:line="216" w:lineRule="exact"/>
        <w:ind w:firstLine="560"/>
      </w:pPr>
      <w:r>
        <w:t>обеспечить контроль за работоспособностью источников наружного противопожарного водоснабжения, в рамках представленных полномочий принимать мер</w:t>
      </w:r>
      <w:r>
        <w:t>ы по приведению водоисточников в надлежащее состояние;</w:t>
      </w:r>
    </w:p>
    <w:p w:rsidR="00144EDB" w:rsidRDefault="00E453BD">
      <w:pPr>
        <w:pStyle w:val="20"/>
        <w:framePr w:w="6480" w:h="9955" w:hRule="exact" w:wrap="none" w:vAnchor="page" w:hAnchor="page" w:x="1390" w:y="1134"/>
        <w:numPr>
          <w:ilvl w:val="0"/>
          <w:numId w:val="10"/>
        </w:numPr>
        <w:shd w:val="clear" w:color="auto" w:fill="auto"/>
        <w:tabs>
          <w:tab w:val="left" w:pos="793"/>
        </w:tabs>
        <w:spacing w:before="0" w:after="0" w:line="216" w:lineRule="exact"/>
        <w:ind w:firstLine="560"/>
      </w:pPr>
      <w:r>
        <w:t>перевести подчиненные подразделения на усиленный вариант несения службы, с учётом введения на территориях муниципальных образований особого противопожарного режима;</w:t>
      </w:r>
    </w:p>
    <w:p w:rsidR="00144EDB" w:rsidRDefault="00E453BD">
      <w:pPr>
        <w:pStyle w:val="20"/>
        <w:framePr w:w="6480" w:h="9955" w:hRule="exact" w:wrap="none" w:vAnchor="page" w:hAnchor="page" w:x="1390" w:y="1134"/>
        <w:numPr>
          <w:ilvl w:val="0"/>
          <w:numId w:val="10"/>
        </w:numPr>
        <w:shd w:val="clear" w:color="auto" w:fill="auto"/>
        <w:tabs>
          <w:tab w:val="left" w:pos="783"/>
        </w:tabs>
        <w:spacing w:before="0" w:after="0" w:line="216" w:lineRule="exact"/>
        <w:ind w:firstLine="560"/>
      </w:pPr>
      <w:r>
        <w:t>организовать работу по переводу на у</w:t>
      </w:r>
      <w:r>
        <w:t>силенный вариант несения службы подразделений всех видов пожарной охраны, входящих в состав местных пожарно-спасательных гарнизонов, с учётом введения на территориях муниципальных образований особого противопожарного режима.</w:t>
      </w:r>
    </w:p>
    <w:p w:rsidR="00144EDB" w:rsidRDefault="00E453BD">
      <w:pPr>
        <w:pStyle w:val="20"/>
        <w:framePr w:w="6480" w:h="9955" w:hRule="exact" w:wrap="none" w:vAnchor="page" w:hAnchor="page" w:x="1390" w:y="1134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16" w:lineRule="exact"/>
        <w:ind w:firstLine="560"/>
      </w:pPr>
      <w:r>
        <w:t>Рекомендовать Главному управлен</w:t>
      </w:r>
      <w:r>
        <w:t xml:space="preserve">ию Министерства внутренних дел Российской Федерации по Иркутской области (Калищук А.Е.), Главному управлению Федеральной службы исполнения наказаний по Иркутской области (Сагалаков Л.А.), Управлению Федеральной службы войск национальной гвардии Российской </w:t>
      </w:r>
      <w:r>
        <w:t>Федерации по Иркутской области (Сапожников А.В.) в рамках имеющихся полномочий:</w:t>
      </w:r>
    </w:p>
    <w:p w:rsidR="00144EDB" w:rsidRDefault="00E453BD">
      <w:pPr>
        <w:pStyle w:val="20"/>
        <w:framePr w:w="6480" w:h="9955" w:hRule="exact" w:wrap="none" w:vAnchor="page" w:hAnchor="page" w:x="1390" w:y="1134"/>
        <w:numPr>
          <w:ilvl w:val="0"/>
          <w:numId w:val="11"/>
        </w:numPr>
        <w:shd w:val="clear" w:color="auto" w:fill="auto"/>
        <w:tabs>
          <w:tab w:val="left" w:pos="783"/>
        </w:tabs>
        <w:spacing w:before="0" w:after="0" w:line="216" w:lineRule="exact"/>
        <w:ind w:firstLine="560"/>
      </w:pPr>
      <w:r>
        <w:t>провести комплекс оперативных профилактических мероприятий с лицами, ранее привлекавшимися к уголовной и (или) административной ответственности за нарушения в сфере лесопользов</w:t>
      </w:r>
      <w:r>
        <w:t>ания;</w:t>
      </w:r>
    </w:p>
    <w:p w:rsidR="00144EDB" w:rsidRDefault="00E453BD">
      <w:pPr>
        <w:pStyle w:val="20"/>
        <w:framePr w:w="6480" w:h="9955" w:hRule="exact" w:wrap="none" w:vAnchor="page" w:hAnchor="page" w:x="1390" w:y="1134"/>
        <w:numPr>
          <w:ilvl w:val="0"/>
          <w:numId w:val="11"/>
        </w:numPr>
        <w:shd w:val="clear" w:color="auto" w:fill="auto"/>
        <w:tabs>
          <w:tab w:val="left" w:pos="780"/>
        </w:tabs>
        <w:spacing w:before="0" w:after="0" w:line="216" w:lineRule="exact"/>
        <w:ind w:firstLine="560"/>
      </w:pPr>
      <w:r>
        <w:t xml:space="preserve">принять меры в пределах компетенции по содействию в обеспечении общественного порядка и безопасности при проведении рейдов в населенных пунктах с целью пресечения выжигания сухой растительности и сжигания мусора, а также принять участие в проведении </w:t>
      </w:r>
      <w:r>
        <w:t>мероприятий по усилению охраны общественного порядка на объектах, обеспечивающих жизнедеятельность населения, в местах пожаров и на прилегающих к ним территориях и в местах ограничения доступа населения в леса.</w:t>
      </w:r>
    </w:p>
    <w:p w:rsidR="00144EDB" w:rsidRDefault="00E453BD">
      <w:pPr>
        <w:pStyle w:val="20"/>
        <w:framePr w:w="6480" w:h="9955" w:hRule="exact" w:wrap="none" w:vAnchor="page" w:hAnchor="page" w:x="1390" w:y="1134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16" w:lineRule="exact"/>
        <w:ind w:firstLine="560"/>
      </w:pPr>
      <w:r>
        <w:t>Рекомендовать Главному управлению Министерств</w:t>
      </w:r>
      <w:r>
        <w:t>а Российской Федерации по делам гражданской обороны, чрезвычайным ситуациям и ликвидации последствий стихийных бедствий по Иркутской области (Федосеенко В.С.), Главному управлению Министерства внутренних дел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58" w:y="775"/>
        <w:shd w:val="clear" w:color="auto" w:fill="auto"/>
        <w:spacing w:line="190" w:lineRule="exact"/>
        <w:jc w:val="left"/>
      </w:pPr>
      <w:r>
        <w:lastRenderedPageBreak/>
        <w:t>11</w:t>
      </w:r>
    </w:p>
    <w:p w:rsidR="00144EDB" w:rsidRDefault="00E453BD">
      <w:pPr>
        <w:pStyle w:val="20"/>
        <w:framePr w:w="6528" w:h="9946" w:hRule="exact" w:wrap="none" w:vAnchor="page" w:hAnchor="page" w:x="1366" w:y="1129"/>
        <w:shd w:val="clear" w:color="auto" w:fill="auto"/>
        <w:spacing w:before="0" w:after="0" w:line="216" w:lineRule="exact"/>
      </w:pPr>
      <w:r>
        <w:t>Российской Федерации по</w:t>
      </w:r>
      <w:r>
        <w:t xml:space="preserve"> Иркутской области (Калищук А.Е.), Главному управлению Федеральной службы исполнения наказаний по Иркутской области (Сагалаков Л.А.), органам муниципального контроля определить должностных лиц для участия в патрулировании территории с целью контроля за соб</w:t>
      </w:r>
      <w:r>
        <w:t>людением требований законодательства в соответствии с компетенцией.</w:t>
      </w:r>
    </w:p>
    <w:p w:rsidR="00144EDB" w:rsidRDefault="00E453BD">
      <w:pPr>
        <w:pStyle w:val="20"/>
        <w:framePr w:w="6528" w:h="9946" w:hRule="exact" w:wrap="none" w:vAnchor="page" w:hAnchor="page" w:x="1366" w:y="1129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16" w:lineRule="exact"/>
        <w:ind w:firstLine="580"/>
      </w:pPr>
      <w:r>
        <w:t>Рекомендовать Межрегиональному управлению Федеральной</w:t>
      </w:r>
    </w:p>
    <w:p w:rsidR="00144EDB" w:rsidRDefault="00E453BD">
      <w:pPr>
        <w:pStyle w:val="20"/>
        <w:framePr w:w="6528" w:h="9946" w:hRule="exact" w:wrap="none" w:vAnchor="page" w:hAnchor="page" w:x="1366" w:y="1129"/>
        <w:shd w:val="clear" w:color="auto" w:fill="auto"/>
        <w:tabs>
          <w:tab w:val="left" w:pos="3761"/>
        </w:tabs>
        <w:spacing w:before="0" w:after="0" w:line="216" w:lineRule="exact"/>
      </w:pPr>
      <w:r>
        <w:t>службы по надзору в сфере природопользования по Иркутской области и Байкальской природной территории</w:t>
      </w:r>
      <w:r>
        <w:tab/>
        <w:t>(Курек О.П.), Управлению</w:t>
      </w:r>
    </w:p>
    <w:p w:rsidR="00144EDB" w:rsidRDefault="00E453BD">
      <w:pPr>
        <w:pStyle w:val="20"/>
        <w:framePr w:w="6528" w:h="9946" w:hRule="exact" w:wrap="none" w:vAnchor="page" w:hAnchor="page" w:x="1366" w:y="1129"/>
        <w:shd w:val="clear" w:color="auto" w:fill="auto"/>
        <w:spacing w:before="0" w:after="0" w:line="216" w:lineRule="exact"/>
      </w:pPr>
      <w:r>
        <w:t>Россельхознадзора по Иркутской области и Республике Бурятия (Гармаев В.П.), Енисейскому управлению Федеральной службы по экологическому, технологическому и атомному надзору (Ходосевич А.В.), Управлению Федеральной службы по надзору в сфере защиты прав потр</w:t>
      </w:r>
      <w:r>
        <w:t>ебителей и благополучия человека по Иркутской области (Савиных Д.Ф.), органам муниципального контроля в рамках полномочий:</w:t>
      </w:r>
    </w:p>
    <w:p w:rsidR="00144EDB" w:rsidRDefault="00E453BD">
      <w:pPr>
        <w:pStyle w:val="20"/>
        <w:framePr w:w="6528" w:h="9946" w:hRule="exact" w:wrap="none" w:vAnchor="page" w:hAnchor="page" w:x="1366" w:y="1129"/>
        <w:numPr>
          <w:ilvl w:val="0"/>
          <w:numId w:val="12"/>
        </w:numPr>
        <w:shd w:val="clear" w:color="auto" w:fill="auto"/>
        <w:tabs>
          <w:tab w:val="left" w:pos="3761"/>
        </w:tabs>
        <w:spacing w:before="0" w:after="0" w:line="216" w:lineRule="exact"/>
        <w:ind w:firstLine="580"/>
      </w:pPr>
      <w:r>
        <w:t xml:space="preserve"> усилить надзор (контроль)</w:t>
      </w:r>
      <w:r>
        <w:tab/>
        <w:t>за исполнением требований законодательства в соответствии с компетенцией;</w:t>
      </w:r>
    </w:p>
    <w:p w:rsidR="00144EDB" w:rsidRDefault="00E453BD">
      <w:pPr>
        <w:pStyle w:val="20"/>
        <w:framePr w:w="6528" w:h="9946" w:hRule="exact" w:wrap="none" w:vAnchor="page" w:hAnchor="page" w:x="1366" w:y="1129"/>
        <w:numPr>
          <w:ilvl w:val="0"/>
          <w:numId w:val="12"/>
        </w:numPr>
        <w:shd w:val="clear" w:color="auto" w:fill="auto"/>
        <w:tabs>
          <w:tab w:val="left" w:pos="807"/>
        </w:tabs>
        <w:spacing w:before="0" w:after="0" w:line="216" w:lineRule="exact"/>
        <w:ind w:firstLine="580"/>
      </w:pPr>
      <w:r>
        <w:t>еженедельно направлять в Главное</w:t>
      </w:r>
      <w:r>
        <w:t xml:space="preserve">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информацию о принятых мерах по пресечению нарушений требований пожарной безопасности.</w:t>
      </w:r>
    </w:p>
    <w:p w:rsidR="00144EDB" w:rsidRDefault="00E453BD">
      <w:pPr>
        <w:pStyle w:val="20"/>
        <w:framePr w:w="6528" w:h="9946" w:hRule="exact" w:wrap="none" w:vAnchor="page" w:hAnchor="page" w:x="1366" w:y="1129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16" w:lineRule="exact"/>
        <w:ind w:firstLine="580"/>
      </w:pPr>
      <w:r>
        <w:t>Рекоме</w:t>
      </w:r>
      <w:r>
        <w:t>ндовать Управлению Россельхознадзора по Иркутской области и Республике Бурятия (Гармаев В.П.) ежемесячно направлять в Главное управление Министерства Российской Федерации по делам гражданской обороны, чрезвычайным ситуациям и ликвидации последствий стихийн</w:t>
      </w:r>
      <w:r>
        <w:t>ых бедствий по Иркутской области информацию о выявленных при проведении контрольно-надзорных мероприятий земельных участках сельскохозяйственного назначения, заросших древесно-кустарниковой растительностью.</w:t>
      </w:r>
    </w:p>
    <w:p w:rsidR="00144EDB" w:rsidRDefault="00E453BD">
      <w:pPr>
        <w:pStyle w:val="20"/>
        <w:framePr w:w="6528" w:h="9946" w:hRule="exact" w:wrap="none" w:vAnchor="page" w:hAnchor="page" w:x="1366" w:y="1129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16" w:lineRule="exact"/>
        <w:ind w:firstLine="580"/>
      </w:pPr>
      <w:r>
        <w:t xml:space="preserve">Рекомендовать главам муниципальных образований в </w:t>
      </w:r>
      <w:r>
        <w:t>рамках установленных полномочий:</w:t>
      </w:r>
    </w:p>
    <w:p w:rsidR="00144EDB" w:rsidRDefault="00E453BD">
      <w:pPr>
        <w:pStyle w:val="20"/>
        <w:framePr w:w="6528" w:h="9946" w:hRule="exact" w:wrap="none" w:vAnchor="page" w:hAnchor="page" w:x="1366" w:y="1129"/>
        <w:numPr>
          <w:ilvl w:val="0"/>
          <w:numId w:val="13"/>
        </w:numPr>
        <w:shd w:val="clear" w:color="auto" w:fill="auto"/>
        <w:tabs>
          <w:tab w:val="left" w:pos="807"/>
        </w:tabs>
        <w:spacing w:before="0" w:after="0" w:line="216" w:lineRule="exact"/>
        <w:ind w:firstLine="580"/>
      </w:pPr>
      <w:r>
        <w:t>создать постоянно действующие оперативные штабы под личным руководством на период действия особого противопожарного режима;</w:t>
      </w:r>
    </w:p>
    <w:p w:rsidR="00144EDB" w:rsidRDefault="00E453BD">
      <w:pPr>
        <w:pStyle w:val="20"/>
        <w:framePr w:w="6528" w:h="9946" w:hRule="exact" w:wrap="none" w:vAnchor="page" w:hAnchor="page" w:x="1366" w:y="1129"/>
        <w:numPr>
          <w:ilvl w:val="0"/>
          <w:numId w:val="13"/>
        </w:numPr>
        <w:shd w:val="clear" w:color="auto" w:fill="auto"/>
        <w:tabs>
          <w:tab w:val="left" w:pos="802"/>
        </w:tabs>
        <w:spacing w:before="0" w:after="0" w:line="216" w:lineRule="exact"/>
        <w:ind w:firstLine="580"/>
      </w:pPr>
      <w:r>
        <w:t>организовать в рамках работы оперативных штабов мониторинг выполнения дополнительных требований пож</w:t>
      </w:r>
      <w:r>
        <w:t>арной безопасности и рассмотрение проблемных вопросов в период действия особого противопожарного режима;</w:t>
      </w:r>
    </w:p>
    <w:p w:rsidR="00144EDB" w:rsidRDefault="00E453BD">
      <w:pPr>
        <w:pStyle w:val="20"/>
        <w:framePr w:w="6528" w:h="9946" w:hRule="exact" w:wrap="none" w:vAnchor="page" w:hAnchor="page" w:x="1366" w:y="1129"/>
        <w:numPr>
          <w:ilvl w:val="0"/>
          <w:numId w:val="13"/>
        </w:numPr>
        <w:shd w:val="clear" w:color="auto" w:fill="auto"/>
        <w:tabs>
          <w:tab w:val="left" w:pos="807"/>
        </w:tabs>
        <w:spacing w:before="0" w:after="0" w:line="216" w:lineRule="exact"/>
        <w:ind w:firstLine="580"/>
      </w:pPr>
      <w:r>
        <w:t>обеспечить постоянную готовность сил и средств муниципального звена территориальной подсистемы Иркутской области единой государственной системы предупр</w:t>
      </w:r>
      <w:r>
        <w:t>еждения и ликвидации чрезвычайных ситуаций, в том числе готовность водовозной и землеройной техники для возможного использования в тушении пожаров, обеспечить приведение при необходимости сил и средств муниципального звена территориальной подсистемы Иркутс</w:t>
      </w:r>
      <w:r>
        <w:t>кой области единой государственной системы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99" w:y="776"/>
        <w:shd w:val="clear" w:color="auto" w:fill="auto"/>
        <w:spacing w:line="190" w:lineRule="exact"/>
        <w:jc w:val="left"/>
      </w:pPr>
      <w:r>
        <w:lastRenderedPageBreak/>
        <w:t>12</w:t>
      </w:r>
    </w:p>
    <w:p w:rsidR="00144EDB" w:rsidRDefault="00E453BD">
      <w:pPr>
        <w:pStyle w:val="20"/>
        <w:framePr w:w="6456" w:h="9686" w:hRule="exact" w:wrap="none" w:vAnchor="page" w:hAnchor="page" w:x="1402" w:y="1129"/>
        <w:shd w:val="clear" w:color="auto" w:fill="auto"/>
        <w:tabs>
          <w:tab w:val="left" w:pos="807"/>
        </w:tabs>
        <w:spacing w:before="0" w:after="0" w:line="216" w:lineRule="exact"/>
      </w:pPr>
      <w:r>
        <w:t>предупреждения и ликвидации чрезвычайных ситуаций в готовность к реагированию на чрезвычайные ситуации;</w:t>
      </w:r>
    </w:p>
    <w:p w:rsidR="00144EDB" w:rsidRDefault="00E453BD">
      <w:pPr>
        <w:pStyle w:val="20"/>
        <w:framePr w:w="6456" w:h="9686" w:hRule="exact" w:wrap="none" w:vAnchor="page" w:hAnchor="page" w:x="1402" w:y="1129"/>
        <w:numPr>
          <w:ilvl w:val="0"/>
          <w:numId w:val="13"/>
        </w:numPr>
        <w:shd w:val="clear" w:color="auto" w:fill="auto"/>
        <w:tabs>
          <w:tab w:val="left" w:pos="798"/>
        </w:tabs>
        <w:spacing w:before="0" w:after="0" w:line="216" w:lineRule="exact"/>
        <w:ind w:firstLine="560"/>
      </w:pPr>
      <w:r>
        <w:t xml:space="preserve">провести в срок до 26 апреля 2021 года проверку готовности объектов, спланированных </w:t>
      </w:r>
      <w:r>
        <w:t>под пункты временного размещения людей;</w:t>
      </w:r>
    </w:p>
    <w:p w:rsidR="00144EDB" w:rsidRDefault="00E453BD">
      <w:pPr>
        <w:pStyle w:val="20"/>
        <w:framePr w:w="6456" w:h="9686" w:hRule="exact" w:wrap="none" w:vAnchor="page" w:hAnchor="page" w:x="1402" w:y="1129"/>
        <w:numPr>
          <w:ilvl w:val="0"/>
          <w:numId w:val="13"/>
        </w:numPr>
        <w:shd w:val="clear" w:color="auto" w:fill="auto"/>
        <w:tabs>
          <w:tab w:val="left" w:pos="802"/>
        </w:tabs>
        <w:spacing w:before="0" w:after="0" w:line="216" w:lineRule="exact"/>
        <w:ind w:firstLine="560"/>
      </w:pPr>
      <w:r>
        <w:t>обеспечить готовность систем связи и оповещения населения в случае возникновения чрезвычайных ситуаций;</w:t>
      </w:r>
    </w:p>
    <w:p w:rsidR="00144EDB" w:rsidRDefault="00E453BD">
      <w:pPr>
        <w:pStyle w:val="20"/>
        <w:framePr w:w="6456" w:h="9686" w:hRule="exact" w:wrap="none" w:vAnchor="page" w:hAnchor="page" w:x="1402" w:y="1129"/>
        <w:numPr>
          <w:ilvl w:val="0"/>
          <w:numId w:val="13"/>
        </w:numPr>
        <w:shd w:val="clear" w:color="auto" w:fill="auto"/>
        <w:tabs>
          <w:tab w:val="left" w:pos="802"/>
        </w:tabs>
        <w:spacing w:before="0" w:after="0" w:line="216" w:lineRule="exact"/>
        <w:ind w:firstLine="560"/>
      </w:pPr>
      <w:r>
        <w:t>обеспечить доведение информации и сигналов оповещения до органов управления, сил территориальной подсистемы Ирку</w:t>
      </w:r>
      <w:r>
        <w:t>тской области единой государственной системы предупреждения и ликвидации чрезвычайных ситуаций и населения о чрезвычайных ситуациях;</w:t>
      </w:r>
    </w:p>
    <w:p w:rsidR="00144EDB" w:rsidRDefault="00E453BD">
      <w:pPr>
        <w:pStyle w:val="20"/>
        <w:framePr w:w="6456" w:h="9686" w:hRule="exact" w:wrap="none" w:vAnchor="page" w:hAnchor="page" w:x="1402" w:y="1129"/>
        <w:numPr>
          <w:ilvl w:val="0"/>
          <w:numId w:val="13"/>
        </w:numPr>
        <w:shd w:val="clear" w:color="auto" w:fill="auto"/>
        <w:tabs>
          <w:tab w:val="left" w:pos="817"/>
        </w:tabs>
        <w:spacing w:before="0" w:after="0" w:line="216" w:lineRule="exact"/>
        <w:ind w:firstLine="560"/>
      </w:pPr>
      <w:r>
        <w:t>провести отработку планов действий муниципальных образований по предупреждению и ликвидации чрезвычайных ситуаций посредств</w:t>
      </w:r>
      <w:r>
        <w:t>ом проведения командно-штабных учений и тренировок в срок до 26 апреля 2021 года (для территорий муниципального образования города Бодайбо и района, Казачинско-Ленского муниципального района Иркутской области, муниципального образования «Катангский район»,</w:t>
      </w:r>
      <w:r>
        <w:t xml:space="preserve"> Киренского района, муниципального образования Мамско-Чуйского района, муниципального образования «Нижнеилимский район», муниципального образования «Усть-Илимский район», муниципального образования город Усть-Илимск, Усть-Кутского муниципального образовани</w:t>
      </w:r>
      <w:r>
        <w:t>я, городского округа муниципального образования города Братска Иркутской области, муниципального образования «Братский район», Чунского районного муниципального образования - в срок до 17 мая 2021 года);</w:t>
      </w:r>
    </w:p>
    <w:p w:rsidR="00144EDB" w:rsidRDefault="00E453BD">
      <w:pPr>
        <w:pStyle w:val="20"/>
        <w:framePr w:w="6456" w:h="9686" w:hRule="exact" w:wrap="none" w:vAnchor="page" w:hAnchor="page" w:x="1402" w:y="1129"/>
        <w:numPr>
          <w:ilvl w:val="0"/>
          <w:numId w:val="13"/>
        </w:numPr>
        <w:shd w:val="clear" w:color="auto" w:fill="auto"/>
        <w:spacing w:before="0" w:after="0" w:line="216" w:lineRule="exact"/>
        <w:ind w:firstLine="560"/>
      </w:pPr>
      <w:r>
        <w:t xml:space="preserve"> обеспечить через единую дежурно-диспетчерскую служб</w:t>
      </w:r>
      <w:r>
        <w:t>у муниципального образования сбор информации о принимаемых мерах по предупреждению выжигания сухой растительности в условиях особого противопожарного режима с предоставлением данных в управление Губернатора Иркутской области и Правительства Иркутской облас</w:t>
      </w:r>
      <w:r>
        <w:t>ти по региональной политике;</w:t>
      </w:r>
    </w:p>
    <w:p w:rsidR="00144EDB" w:rsidRDefault="00E453BD">
      <w:pPr>
        <w:pStyle w:val="20"/>
        <w:framePr w:w="6456" w:h="9686" w:hRule="exact" w:wrap="none" w:vAnchor="page" w:hAnchor="page" w:x="1402" w:y="1129"/>
        <w:numPr>
          <w:ilvl w:val="0"/>
          <w:numId w:val="13"/>
        </w:numPr>
        <w:shd w:val="clear" w:color="auto" w:fill="auto"/>
        <w:spacing w:before="0" w:after="0" w:line="216" w:lineRule="exact"/>
        <w:ind w:firstLine="560"/>
      </w:pPr>
      <w:r>
        <w:t xml:space="preserve"> обеспечить по периметру населенного пункта, объектов муниципальной собственности, граничащих с землями сельскохозяйственного назначения, лесничествами (лесопарками), а также расположенных в районах с торфяными почвами, создани</w:t>
      </w:r>
      <w:r>
        <w:t>е (обновление)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пожарах, в срок до 26 апреля 2021 года (для территорий муниципал</w:t>
      </w:r>
      <w:r>
        <w:t>ьного образования города Бодайбо и района, Казачинско-Ленского муниципального района Иркутской области, муниципального образования «Катангский район», Киренского района, муниципального образования Мамско-Чуйского района, муниципального образования «Нижнеил</w:t>
      </w:r>
      <w:r>
        <w:t>имский район», муниципального образования «Усть-Илимский район», муниципального образования город Усть-Илимск, Усть-Кутского муниципального образования, городского округа муниципального образования города Братска Иркутской области,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39" w:y="775"/>
        <w:shd w:val="clear" w:color="auto" w:fill="auto"/>
        <w:spacing w:line="190" w:lineRule="exact"/>
        <w:jc w:val="left"/>
      </w:pPr>
      <w:r>
        <w:lastRenderedPageBreak/>
        <w:t>13</w:t>
      </w:r>
    </w:p>
    <w:p w:rsidR="00144EDB" w:rsidRDefault="00E453BD">
      <w:pPr>
        <w:pStyle w:val="20"/>
        <w:framePr w:w="6422" w:h="9730" w:hRule="exact" w:wrap="none" w:vAnchor="page" w:hAnchor="page" w:x="1419" w:y="1138"/>
        <w:shd w:val="clear" w:color="auto" w:fill="auto"/>
        <w:spacing w:before="0" w:after="0" w:line="216" w:lineRule="exact"/>
      </w:pPr>
      <w:r>
        <w:t>муниципального образования «Братский район», Чунского районного муниципального образования - в срок до 17 мая 2021 года);</w:t>
      </w:r>
    </w:p>
    <w:p w:rsidR="00144EDB" w:rsidRDefault="00E453BD">
      <w:pPr>
        <w:pStyle w:val="20"/>
        <w:framePr w:w="6422" w:h="9730" w:hRule="exact" w:wrap="none" w:vAnchor="page" w:hAnchor="page" w:x="1419" w:y="1138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0" w:line="216" w:lineRule="exact"/>
        <w:ind w:firstLine="560"/>
      </w:pPr>
      <w:r>
        <w:t xml:space="preserve">организовать проведение месячников по очистке территории населенных пунктов от горючих отходов, мусора, тары и сухой растительности, </w:t>
      </w:r>
      <w:r>
        <w:t>обеспечив при этом инструктаж населения о мерах безопасности при сборе отходов, а также комплекс противопожарных мероприятий на соответствующих территориях, в том числе межселенных территориях, достаточный для предупреждения возникновения пожаров и переход</w:t>
      </w:r>
      <w:r>
        <w:t>а их на населенные пункты в течение всего пожароопасного периода 2021 года, принять участие в установленном порядке в организации деятельности по утилизации собранных отходов в срок до 14 мая 2021 года (для территорий муниципального образования города Бода</w:t>
      </w:r>
      <w:r>
        <w:t>йбо и района, Казачинско-Ленского муниципального района Иркутской области, муниципального образования «Катангский район», Киренского района, муниципального образования Мамско-Чуйского района, муниципального образования «Нижнеилимский район», муниципального</w:t>
      </w:r>
      <w:r>
        <w:t xml:space="preserve"> образования «Усть- Илимский район», муниципального образования город Усть-Илимск, Усть- Кутского муниципального образования, городского округа муниципального образования города Братска Иркутской области, муниципального образования «Братский район», Чунско</w:t>
      </w:r>
      <w:r>
        <w:t>го районного муниципального образования - в срок до 10 июня 2021 года);</w:t>
      </w:r>
    </w:p>
    <w:p w:rsidR="00144EDB" w:rsidRDefault="00E453BD">
      <w:pPr>
        <w:pStyle w:val="20"/>
        <w:framePr w:w="6422" w:h="9730" w:hRule="exact" w:wrap="none" w:vAnchor="page" w:hAnchor="page" w:x="1419" w:y="1138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0" w:line="216" w:lineRule="exact"/>
        <w:ind w:firstLine="560"/>
      </w:pPr>
      <w:r>
        <w:t>обеспечить доведение до населения информации о нахождении мест (площадок) накопления отходов, принять в установленном порядке меры по организации безвозмездного доступа граждан к места</w:t>
      </w:r>
      <w:r>
        <w:t>м (площадкам) накопления отходов во время проведения месячников по сбору горючих отходов, мусора, тары и сухой растительности;</w:t>
      </w:r>
    </w:p>
    <w:p w:rsidR="00144EDB" w:rsidRDefault="00E453BD">
      <w:pPr>
        <w:pStyle w:val="20"/>
        <w:framePr w:w="6422" w:h="9730" w:hRule="exact" w:wrap="none" w:vAnchor="page" w:hAnchor="page" w:x="1419" w:y="1138"/>
        <w:numPr>
          <w:ilvl w:val="0"/>
          <w:numId w:val="13"/>
        </w:numPr>
        <w:shd w:val="clear" w:color="auto" w:fill="auto"/>
        <w:tabs>
          <w:tab w:val="left" w:pos="894"/>
        </w:tabs>
        <w:spacing w:before="0" w:after="0" w:line="216" w:lineRule="exact"/>
        <w:ind w:firstLine="560"/>
      </w:pPr>
      <w:r>
        <w:t>организовать в рамках полномочий контроль наличия, содержания в исправном состоянии средств обеспечения пожарной безопасности жил</w:t>
      </w:r>
      <w:r>
        <w:t>ых и общественных зданий, находящихся в муниципальной собственности;</w:t>
      </w:r>
    </w:p>
    <w:p w:rsidR="00144EDB" w:rsidRDefault="00E453BD">
      <w:pPr>
        <w:pStyle w:val="20"/>
        <w:framePr w:w="6422" w:h="9730" w:hRule="exact" w:wrap="none" w:vAnchor="page" w:hAnchor="page" w:x="1419" w:y="1138"/>
        <w:numPr>
          <w:ilvl w:val="0"/>
          <w:numId w:val="13"/>
        </w:numPr>
        <w:shd w:val="clear" w:color="auto" w:fill="auto"/>
        <w:tabs>
          <w:tab w:val="left" w:pos="884"/>
        </w:tabs>
        <w:spacing w:before="0" w:after="0" w:line="216" w:lineRule="exact"/>
        <w:ind w:firstLine="560"/>
      </w:pPr>
      <w:r>
        <w:t>обеспечить информирование населения о требованиях пожарной безопасности, предусмотренных Правилами противопожарного режима в Российской Федерации, утвержденными постановлением Правительст</w:t>
      </w:r>
      <w:r>
        <w:t>ва Российской Федерации от 16 сентября 2020 года № 1479, в том числе, о порядке использования открытого огня и разведения костров на землях сельскохозяйственного назначения, землях запаса и землях населенных пунктов;</w:t>
      </w:r>
    </w:p>
    <w:p w:rsidR="00144EDB" w:rsidRDefault="00E453BD">
      <w:pPr>
        <w:pStyle w:val="20"/>
        <w:framePr w:w="6422" w:h="9730" w:hRule="exact" w:wrap="none" w:vAnchor="page" w:hAnchor="page" w:x="1419" w:y="1138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16" w:lineRule="exact"/>
        <w:ind w:firstLine="560"/>
      </w:pPr>
      <w:r>
        <w:t>содействовать сельским старостам, утвер</w:t>
      </w:r>
      <w:r>
        <w:t>жденным Губернатором Иркутской области, старостам сельских населенных пунктов Иркутской области, назначенным в соответствии со статьей 27' Федерального закона от 6 октября 2003 года № 131-ФЗ «Об общих принципах организации местного самоуправления в Российс</w:t>
      </w:r>
      <w:r>
        <w:t>кой Федерации», в проведении встреч жителей сельских населенных пунктов, на территории которых сельские старосты, старосты сельских населенных пунктов Иркутской области осуществляют свою деятельность, в целях обсуждения вопросов обеспечения первичных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30" w:y="775"/>
        <w:shd w:val="clear" w:color="auto" w:fill="auto"/>
        <w:spacing w:line="190" w:lineRule="exact"/>
        <w:jc w:val="left"/>
      </w:pPr>
      <w:r>
        <w:lastRenderedPageBreak/>
        <w:t>14</w:t>
      </w:r>
    </w:p>
    <w:p w:rsidR="00144EDB" w:rsidRDefault="00E453BD">
      <w:pPr>
        <w:pStyle w:val="20"/>
        <w:framePr w:w="6470" w:h="9725" w:hRule="exact" w:wrap="none" w:vAnchor="page" w:hAnchor="page" w:x="1395" w:y="1133"/>
        <w:shd w:val="clear" w:color="auto" w:fill="auto"/>
        <w:tabs>
          <w:tab w:val="left" w:pos="898"/>
        </w:tabs>
        <w:spacing w:before="0" w:after="0" w:line="216" w:lineRule="exact"/>
      </w:pPr>
      <w:r>
        <w:t>мер пожарной безопасности, предупреждения и ликвидации последствий чрезвычайных ситуаций;</w:t>
      </w:r>
    </w:p>
    <w:p w:rsidR="00144EDB" w:rsidRDefault="00E453BD">
      <w:pPr>
        <w:pStyle w:val="20"/>
        <w:framePr w:w="6470" w:h="9725" w:hRule="exact" w:wrap="none" w:vAnchor="page" w:hAnchor="page" w:x="1395" w:y="1133"/>
        <w:numPr>
          <w:ilvl w:val="0"/>
          <w:numId w:val="13"/>
        </w:numPr>
        <w:shd w:val="clear" w:color="auto" w:fill="auto"/>
        <w:tabs>
          <w:tab w:val="left" w:pos="925"/>
        </w:tabs>
        <w:spacing w:before="0" w:after="0" w:line="216" w:lineRule="exact"/>
        <w:ind w:firstLine="560"/>
      </w:pPr>
      <w:r>
        <w:t xml:space="preserve">своевременно обеспечивать издание муниципальных нормативных правовых актов, устанавливающих ограничения пребывания граждан в лесах и въезда </w:t>
      </w:r>
      <w:r>
        <w:t>в них транспортных средств, а также проведения в лесах определенных видов работ в целях обеспечения пожарной безопасности в лесах в соответствии с Порядком ограничения пребывания граждан в лесах и въезда в них транспортных средств, а также проведения в лес</w:t>
      </w:r>
      <w:r>
        <w:t>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6 сентября 2016 года № 457;</w:t>
      </w:r>
    </w:p>
    <w:p w:rsidR="00144EDB" w:rsidRDefault="00E453BD">
      <w:pPr>
        <w:pStyle w:val="20"/>
        <w:framePr w:w="6470" w:h="9725" w:hRule="exact" w:wrap="none" w:vAnchor="page" w:hAnchor="page" w:x="1395" w:y="1133"/>
        <w:numPr>
          <w:ilvl w:val="0"/>
          <w:numId w:val="13"/>
        </w:numPr>
        <w:shd w:val="clear" w:color="auto" w:fill="auto"/>
        <w:tabs>
          <w:tab w:val="left" w:pos="925"/>
        </w:tabs>
        <w:spacing w:before="0" w:after="0" w:line="216" w:lineRule="exact"/>
        <w:ind w:firstLine="560"/>
      </w:pPr>
      <w:r>
        <w:t>осуществлять в пределах своих полномочий мониторинг деятельн</w:t>
      </w:r>
      <w:r>
        <w:t xml:space="preserve">ости палаточных лагерей, расположенных на территории соответствующего муниципального образования Иркутской области, мероприятия по обеспечению безопасности жизни и здоровья детей, находящихся в указанных палаточных лагерях в пожароопасный сезон 2021 года, </w:t>
      </w:r>
      <w:r>
        <w:t>о ставших известными фактах нарушений требований пожарной безопасности, в том числе дополнительных требований, установленных настоящим постановлением, сообщать в министерство лесного комплекса Иркутской области, иные уполномоченные органы; обеспечить в уст</w:t>
      </w:r>
      <w:r>
        <w:t>ановленном порядке предоставление сведений об организациях, обеспечивающих отдых и оздоровление детей в Иркутской области, в том числе палаточных лагерях, в Реестр организаций, обеспечивающих отдых и оздоровление детей в Иркутской области;</w:t>
      </w:r>
    </w:p>
    <w:p w:rsidR="00144EDB" w:rsidRDefault="00E453BD">
      <w:pPr>
        <w:pStyle w:val="20"/>
        <w:framePr w:w="6470" w:h="9725" w:hRule="exact" w:wrap="none" w:vAnchor="page" w:hAnchor="page" w:x="1395" w:y="1133"/>
        <w:numPr>
          <w:ilvl w:val="0"/>
          <w:numId w:val="13"/>
        </w:numPr>
        <w:shd w:val="clear" w:color="auto" w:fill="auto"/>
        <w:tabs>
          <w:tab w:val="left" w:pos="925"/>
        </w:tabs>
        <w:spacing w:before="0" w:after="0" w:line="216" w:lineRule="exact"/>
        <w:ind w:firstLine="560"/>
      </w:pPr>
      <w:r>
        <w:t>своевременно обе</w:t>
      </w:r>
      <w:r>
        <w:t>спечивать введение режима «повышенной готовности» в муниципальных образованиях при поступлении 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</w:t>
      </w:r>
      <w:r>
        <w:t>ыше 15 м/с, а также принятие мер, направленных на осуществление отключения электроэнергии при наличии оснований, установленных законодательством;</w:t>
      </w:r>
    </w:p>
    <w:p w:rsidR="00144EDB" w:rsidRDefault="00E453BD">
      <w:pPr>
        <w:pStyle w:val="20"/>
        <w:framePr w:w="6470" w:h="9725" w:hRule="exact" w:wrap="none" w:vAnchor="page" w:hAnchor="page" w:x="1395" w:y="1133"/>
        <w:numPr>
          <w:ilvl w:val="0"/>
          <w:numId w:val="13"/>
        </w:numPr>
        <w:shd w:val="clear" w:color="auto" w:fill="auto"/>
        <w:tabs>
          <w:tab w:val="left" w:pos="925"/>
        </w:tabs>
        <w:spacing w:before="0" w:after="0" w:line="216" w:lineRule="exact"/>
        <w:ind w:firstLine="560"/>
      </w:pPr>
      <w:r>
        <w:t>организовать комплекс мероприятий, направленных на предотвращение чрезвычайных ситуаций, обусловленных горение</w:t>
      </w:r>
      <w:r>
        <w:t>м сухой растительности, в том числе:</w:t>
      </w:r>
    </w:p>
    <w:p w:rsidR="00144EDB" w:rsidRDefault="00E453BD">
      <w:pPr>
        <w:pStyle w:val="20"/>
        <w:framePr w:w="6470" w:h="9725" w:hRule="exact" w:wrap="none" w:vAnchor="page" w:hAnchor="page" w:x="1395" w:y="1133"/>
        <w:shd w:val="clear" w:color="auto" w:fill="auto"/>
        <w:spacing w:before="0" w:after="0" w:line="216" w:lineRule="exact"/>
        <w:ind w:firstLine="560"/>
      </w:pPr>
      <w:r>
        <w:t>определить перечень мероприятий по очистке территорий бесхозяйных и длительное время неэксплуатируемых приусадебных участков;</w:t>
      </w:r>
    </w:p>
    <w:p w:rsidR="00144EDB" w:rsidRDefault="00E453BD">
      <w:pPr>
        <w:pStyle w:val="20"/>
        <w:framePr w:w="6470" w:h="9725" w:hRule="exact" w:wrap="none" w:vAnchor="page" w:hAnchor="page" w:x="1395" w:y="1133"/>
        <w:shd w:val="clear" w:color="auto" w:fill="auto"/>
        <w:spacing w:before="0" w:after="0" w:line="216" w:lineRule="exact"/>
        <w:ind w:firstLine="560"/>
      </w:pPr>
      <w:r>
        <w:t>разработать комплекс дополнительных мероприятий по недопущению выжигания сухой растительности</w:t>
      </w:r>
      <w:r>
        <w:t xml:space="preserve"> на неиспользуемых (бесхозяйных) землях сельскохозяйственного назначения, назначить ответственных за их выполнение, обеспечить их выполнение с учетом климатических особенностей районов до наступления пожароопасного периода 2021 года;</w:t>
      </w:r>
    </w:p>
    <w:p w:rsidR="00144EDB" w:rsidRDefault="00E453BD">
      <w:pPr>
        <w:pStyle w:val="20"/>
        <w:framePr w:w="6470" w:h="9725" w:hRule="exact" w:wrap="none" w:vAnchor="page" w:hAnchor="page" w:x="1395" w:y="1133"/>
        <w:shd w:val="clear" w:color="auto" w:fill="auto"/>
        <w:spacing w:before="0" w:after="0" w:line="216" w:lineRule="exact"/>
        <w:ind w:firstLine="560"/>
      </w:pPr>
      <w:r>
        <w:t>утвердить состав и орг</w:t>
      </w:r>
      <w:r>
        <w:t>анизовать работу патрульных, патрульно</w:t>
      </w:r>
      <w:r>
        <w:softHyphen/>
        <w:t>маневренных, маневренных групп на территории муниципального образования;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66" w:y="775"/>
        <w:shd w:val="clear" w:color="auto" w:fill="auto"/>
        <w:spacing w:line="190" w:lineRule="exact"/>
        <w:jc w:val="left"/>
      </w:pPr>
      <w:r>
        <w:lastRenderedPageBreak/>
        <w:t>15</w:t>
      </w:r>
    </w:p>
    <w:p w:rsidR="00144EDB" w:rsidRDefault="00E453BD">
      <w:pPr>
        <w:pStyle w:val="20"/>
        <w:framePr w:w="6494" w:h="9711" w:hRule="exact" w:wrap="none" w:vAnchor="page" w:hAnchor="page" w:x="1383" w:y="1133"/>
        <w:shd w:val="clear" w:color="auto" w:fill="auto"/>
        <w:spacing w:before="0" w:after="0" w:line="216" w:lineRule="exact"/>
        <w:ind w:firstLine="540"/>
      </w:pPr>
      <w:r>
        <w:t xml:space="preserve">обеспечить ежедневное планирование и организацию работы патрульных, патрульно-маневренных, маневренных групп на </w:t>
      </w:r>
      <w:r>
        <w:t>территории муниципального образования с периодическим анализом и рассмотрением их деятельности на заседаниях комиссий по предупреждению и ликвидации чрезвычайных ситуаций и обеспечению пожарной безопасности муниципальных образований;</w:t>
      </w:r>
    </w:p>
    <w:p w:rsidR="00144EDB" w:rsidRDefault="00E453BD">
      <w:pPr>
        <w:pStyle w:val="20"/>
        <w:framePr w:w="6494" w:h="9711" w:hRule="exact" w:wrap="none" w:vAnchor="page" w:hAnchor="page" w:x="1383" w:y="1133"/>
        <w:shd w:val="clear" w:color="auto" w:fill="auto"/>
        <w:spacing w:before="0" w:after="0" w:line="216" w:lineRule="exact"/>
        <w:ind w:firstLine="540"/>
      </w:pPr>
      <w:r>
        <w:t>организовать в целях о</w:t>
      </w:r>
      <w:r>
        <w:t>бнаружения палов сухой растительности круглосуточное патрулирование территорий населенных пунктов и прилегающих территорий, в том числе садоводческих и огороднических некоммерческих товариществ и предприятий; к проведению указанной работы привлекать в уста</w:t>
      </w:r>
      <w:r>
        <w:t>новленном порядке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студентов, школьников, жител</w:t>
      </w:r>
      <w:r>
        <w:t>ей населенных пунктов;</w:t>
      </w:r>
    </w:p>
    <w:p w:rsidR="00144EDB" w:rsidRDefault="00E453BD">
      <w:pPr>
        <w:pStyle w:val="20"/>
        <w:framePr w:w="6494" w:h="9711" w:hRule="exact" w:wrap="none" w:vAnchor="page" w:hAnchor="page" w:x="1383" w:y="1133"/>
        <w:shd w:val="clear" w:color="auto" w:fill="auto"/>
        <w:spacing w:before="0" w:after="0" w:line="216" w:lineRule="exact"/>
        <w:ind w:firstLine="540"/>
      </w:pPr>
      <w:r>
        <w:t xml:space="preserve">обеспечить незамедлительное реагирование в установленном порядке по выявленным очагам горения на территории населенных пунктов и прилегающих территориях, в том числе по термически активным точкам, выявляемым посредством космического </w:t>
      </w:r>
      <w:r>
        <w:t>мониторинга;</w:t>
      </w:r>
    </w:p>
    <w:p w:rsidR="00144EDB" w:rsidRDefault="00E453BD">
      <w:pPr>
        <w:pStyle w:val="20"/>
        <w:framePr w:w="6494" w:h="9711" w:hRule="exact" w:wrap="none" w:vAnchor="page" w:hAnchor="page" w:x="1383" w:y="1133"/>
        <w:shd w:val="clear" w:color="auto" w:fill="auto"/>
        <w:spacing w:before="0" w:after="0" w:line="216" w:lineRule="exact"/>
        <w:ind w:firstLine="540"/>
      </w:pPr>
      <w:r>
        <w:t>в случае выявления лиц, допустивших любые очаги горения, обеспечить незамедлительное информирование по указанным фактам органов государственного пожарного надзора, органов полиции, территориальных органов министерства лесного комплекса Иркутск</w:t>
      </w:r>
      <w:r>
        <w:t>ой области;</w:t>
      </w:r>
    </w:p>
    <w:p w:rsidR="00144EDB" w:rsidRDefault="00E453BD">
      <w:pPr>
        <w:pStyle w:val="20"/>
        <w:framePr w:w="6494" w:h="9711" w:hRule="exact" w:wrap="none" w:vAnchor="page" w:hAnchor="page" w:x="1383" w:y="1133"/>
        <w:shd w:val="clear" w:color="auto" w:fill="auto"/>
        <w:spacing w:before="0" w:after="0" w:line="216" w:lineRule="exact"/>
        <w:ind w:firstLine="540"/>
      </w:pPr>
      <w:r>
        <w:t>обеспечить выявление мест несанкционированного размещения отходов производства и потребления на землях муниципальных образований, их ликвидацию, а также пресечение деятельности лиц, их разместивших;</w:t>
      </w:r>
    </w:p>
    <w:p w:rsidR="00144EDB" w:rsidRDefault="00E453BD">
      <w:pPr>
        <w:pStyle w:val="20"/>
        <w:framePr w:w="6494" w:h="9711" w:hRule="exact" w:wrap="none" w:vAnchor="page" w:hAnchor="page" w:x="1383" w:y="1133"/>
        <w:shd w:val="clear" w:color="auto" w:fill="auto"/>
        <w:spacing w:before="0" w:after="0" w:line="216" w:lineRule="exact"/>
        <w:ind w:firstLine="540"/>
      </w:pPr>
      <w:r>
        <w:t>организовать с 1 мая 2021 года (для территори</w:t>
      </w:r>
      <w:r>
        <w:t>й муниципального образования города Бодайбо и района, Казачинско-Ленского муниципального района Иркутской области, муниципального образования «Катангский район», Киренского района, муниципального образования Мамско-Чуйского района, муниципального образован</w:t>
      </w:r>
      <w:r>
        <w:t>ия «Нижнеилимский район», муниципального образования «Усть-Илимский район», муниципального образования город Усть-Илимск, Усть-Кутского муниципального образования, городского округа муниципального образования города Братска Иркутской области, муниципальног</w:t>
      </w:r>
      <w:r>
        <w:t>о образования «Братский район», Чунского районного муниципального образования - с 17 мая 2021 года) выставление стационарных и передвижных межведомственных постов на территории населенных пунктов и прилегающих территориях, созданных в соответствии с подпун</w:t>
      </w:r>
      <w:r>
        <w:t>ктом 10 пункта 3 настоящего постановления;</w:t>
      </w:r>
    </w:p>
    <w:p w:rsidR="00144EDB" w:rsidRDefault="00E453BD">
      <w:pPr>
        <w:pStyle w:val="20"/>
        <w:framePr w:w="6494" w:h="9711" w:hRule="exact" w:wrap="none" w:vAnchor="page" w:hAnchor="page" w:x="1383" w:y="1133"/>
        <w:numPr>
          <w:ilvl w:val="0"/>
          <w:numId w:val="13"/>
        </w:numPr>
        <w:shd w:val="clear" w:color="auto" w:fill="auto"/>
        <w:tabs>
          <w:tab w:val="left" w:pos="889"/>
        </w:tabs>
        <w:spacing w:before="0" w:after="0" w:line="216" w:lineRule="exact"/>
        <w:ind w:firstLine="540"/>
      </w:pPr>
      <w:r>
        <w:t>организовать комплекс мероприятий по недопущению горения строений, пострадавших в результате паводка, произошедшего на территории Иркутской области в 2019 году, и признанных в установленном порядке ветхими и авари</w:t>
      </w:r>
      <w:r>
        <w:t>йными объектами (далее - строения), в том числе: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97" w:y="776"/>
        <w:shd w:val="clear" w:color="auto" w:fill="auto"/>
        <w:spacing w:line="190" w:lineRule="exact"/>
        <w:jc w:val="left"/>
      </w:pPr>
      <w:r>
        <w:lastRenderedPageBreak/>
        <w:t>16</w:t>
      </w:r>
    </w:p>
    <w:p w:rsidR="00144EDB" w:rsidRDefault="00E453BD">
      <w:pPr>
        <w:pStyle w:val="20"/>
        <w:framePr w:w="6461" w:h="9912" w:hRule="exact" w:wrap="none" w:vAnchor="page" w:hAnchor="page" w:x="1400" w:y="1134"/>
        <w:shd w:val="clear" w:color="auto" w:fill="auto"/>
        <w:spacing w:before="0" w:after="0" w:line="216" w:lineRule="exact"/>
        <w:ind w:firstLine="560"/>
      </w:pPr>
      <w:r>
        <w:t xml:space="preserve">определить перечень мероприятий, направленных на снижение рисков возникновения горения строений, а также остатков строительного мусора на территории населенных пунктов, пострадавших </w:t>
      </w:r>
      <w:r>
        <w:t>от паводка, произошедшего на территории Иркутской области в 2019 году;</w:t>
      </w:r>
    </w:p>
    <w:p w:rsidR="00144EDB" w:rsidRDefault="00E453BD">
      <w:pPr>
        <w:pStyle w:val="20"/>
        <w:framePr w:w="6461" w:h="9912" w:hRule="exact" w:wrap="none" w:vAnchor="page" w:hAnchor="page" w:x="1400" w:y="1134"/>
        <w:shd w:val="clear" w:color="auto" w:fill="auto"/>
        <w:spacing w:before="0" w:after="0" w:line="216" w:lineRule="exact"/>
        <w:ind w:firstLine="560"/>
      </w:pPr>
      <w:r>
        <w:t>принять меры обеспечительного порядка по недопущению проникновения в строения посторонних лиц, в том числе выставление постов охраны, принудительное обрушение конструкций строений;</w:t>
      </w:r>
    </w:p>
    <w:p w:rsidR="00144EDB" w:rsidRDefault="00E453BD">
      <w:pPr>
        <w:pStyle w:val="20"/>
        <w:framePr w:w="6461" w:h="9912" w:hRule="exact" w:wrap="none" w:vAnchor="page" w:hAnchor="page" w:x="1400" w:y="1134"/>
        <w:shd w:val="clear" w:color="auto" w:fill="auto"/>
        <w:spacing w:before="0" w:after="0" w:line="216" w:lineRule="exact"/>
        <w:ind w:firstLine="560"/>
      </w:pPr>
      <w:r>
        <w:t>прин</w:t>
      </w:r>
      <w:r>
        <w:t>ять меры по предостережению собственников строений о недопущении административных правонарушений, предусмотренных статьями 8.32, 20.4 Кодекса Российской Федерации об административных правонарушениях, а также административного правонарушения в области благо</w:t>
      </w:r>
      <w:r>
        <w:t>устройства территорий (выразившегося в том числе в несоблюдении мероприятий по содержанию территории), предусмотренных Законом Иркутской области от 30 декабря 2014 года № 173-03 «Об отдельных вопросах регулирования административной ответственности в област</w:t>
      </w:r>
      <w:r>
        <w:t>и благоустройства территорий муниципальных образований Иркутской области»;</w:t>
      </w:r>
    </w:p>
    <w:p w:rsidR="00144EDB" w:rsidRDefault="00E453BD">
      <w:pPr>
        <w:pStyle w:val="20"/>
        <w:framePr w:w="6461" w:h="9912" w:hRule="exact" w:wrap="none" w:vAnchor="page" w:hAnchor="page" w:x="1400" w:y="1134"/>
        <w:shd w:val="clear" w:color="auto" w:fill="auto"/>
        <w:spacing w:before="0" w:after="0" w:line="216" w:lineRule="exact"/>
        <w:ind w:firstLine="560"/>
      </w:pPr>
      <w:r>
        <w:t>организовать проведение рейдовых мероприятий патрульными, патрульно-маневренными, маневренными группами с учетом мест расположения строений.</w:t>
      </w:r>
    </w:p>
    <w:p w:rsidR="00144EDB" w:rsidRDefault="00E453BD">
      <w:pPr>
        <w:pStyle w:val="20"/>
        <w:framePr w:w="6461" w:h="9912" w:hRule="exact" w:wrap="none" w:vAnchor="page" w:hAnchor="page" w:x="1400" w:y="1134"/>
        <w:numPr>
          <w:ilvl w:val="0"/>
          <w:numId w:val="13"/>
        </w:numPr>
        <w:shd w:val="clear" w:color="auto" w:fill="auto"/>
        <w:tabs>
          <w:tab w:val="left" w:pos="903"/>
        </w:tabs>
        <w:spacing w:before="0" w:after="0" w:line="216" w:lineRule="exact"/>
        <w:ind w:firstLine="560"/>
      </w:pPr>
      <w:r>
        <w:t xml:space="preserve">обеспечить направление информации о </w:t>
      </w:r>
      <w:r>
        <w:t>принимаемых мерах в условиях особого противопожарного режима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управление Губернато</w:t>
      </w:r>
      <w:r>
        <w:t>ра Иркутской области и Правительства Иркутской области по региональной политике.</w:t>
      </w:r>
    </w:p>
    <w:p w:rsidR="00144EDB" w:rsidRDefault="00E453BD">
      <w:pPr>
        <w:pStyle w:val="20"/>
        <w:framePr w:w="6461" w:h="9912" w:hRule="exact" w:wrap="none" w:vAnchor="page" w:hAnchor="page" w:x="1400" w:y="1134"/>
        <w:numPr>
          <w:ilvl w:val="0"/>
          <w:numId w:val="1"/>
        </w:numPr>
        <w:shd w:val="clear" w:color="auto" w:fill="auto"/>
        <w:tabs>
          <w:tab w:val="left" w:pos="871"/>
        </w:tabs>
        <w:spacing w:before="0" w:after="0" w:line="216" w:lineRule="exact"/>
        <w:ind w:firstLine="560"/>
      </w:pPr>
      <w:r>
        <w:t>Рекомендовать руководителям организаций, осуществляющих деятельность на территории Иркутской области:</w:t>
      </w:r>
    </w:p>
    <w:p w:rsidR="00144EDB" w:rsidRDefault="00E453BD">
      <w:pPr>
        <w:pStyle w:val="20"/>
        <w:framePr w:w="6461" w:h="9912" w:hRule="exact" w:wrap="none" w:vAnchor="page" w:hAnchor="page" w:x="1400" w:y="1134"/>
        <w:numPr>
          <w:ilvl w:val="0"/>
          <w:numId w:val="14"/>
        </w:numPr>
        <w:shd w:val="clear" w:color="auto" w:fill="auto"/>
        <w:tabs>
          <w:tab w:val="left" w:pos="871"/>
        </w:tabs>
        <w:spacing w:before="0" w:after="0" w:line="216" w:lineRule="exact"/>
        <w:ind w:firstLine="560"/>
      </w:pPr>
      <w:r>
        <w:t>обеспечить в течение всего пожароопасного периода регулярную уборку мусор</w:t>
      </w:r>
      <w:r>
        <w:t>а и покос травы на используемых земельных участках в границах, определяемых кадастровыми или межевыми планами, а также очистку объектов и прилегающих к ним территорий, территорий садоводческих и огороднических некоммерческих товариществ в рамках оказания в</w:t>
      </w:r>
      <w:r>
        <w:t xml:space="preserve"> установленном порядке поддержки указанным некоммерческим товариществам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</w:t>
      </w:r>
      <w:r>
        <w:t>ода линий электропередачи, железных и автомобильных дорог;</w:t>
      </w:r>
    </w:p>
    <w:p w:rsidR="00144EDB" w:rsidRDefault="00E453BD">
      <w:pPr>
        <w:pStyle w:val="20"/>
        <w:framePr w:w="6461" w:h="9912" w:hRule="exact" w:wrap="none" w:vAnchor="page" w:hAnchor="page" w:x="1400" w:y="1134"/>
        <w:numPr>
          <w:ilvl w:val="0"/>
          <w:numId w:val="14"/>
        </w:numPr>
        <w:shd w:val="clear" w:color="auto" w:fill="auto"/>
        <w:tabs>
          <w:tab w:val="left" w:pos="871"/>
        </w:tabs>
        <w:spacing w:before="0" w:after="0" w:line="216" w:lineRule="exact"/>
        <w:ind w:firstLine="560"/>
      </w:pPr>
      <w:r>
        <w:t>не допускать использование территории противопожарных расстояний между зданиями, строениями и лесничествами (лесопарками), местами разработки или открытого залегания торфа под строительство (устано</w:t>
      </w:r>
      <w:r>
        <w:t>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42" w:y="775"/>
        <w:shd w:val="clear" w:color="auto" w:fill="auto"/>
        <w:spacing w:line="190" w:lineRule="exact"/>
        <w:jc w:val="left"/>
      </w:pPr>
      <w:r>
        <w:lastRenderedPageBreak/>
        <w:t>17</w:t>
      </w:r>
    </w:p>
    <w:p w:rsidR="00144EDB" w:rsidRDefault="00E453BD">
      <w:pPr>
        <w:pStyle w:val="20"/>
        <w:framePr w:w="6379" w:h="9711" w:hRule="exact" w:wrap="none" w:vAnchor="page" w:hAnchor="page" w:x="1441" w:y="1133"/>
        <w:numPr>
          <w:ilvl w:val="0"/>
          <w:numId w:val="14"/>
        </w:numPr>
        <w:shd w:val="clear" w:color="auto" w:fill="auto"/>
        <w:tabs>
          <w:tab w:val="left" w:pos="814"/>
        </w:tabs>
        <w:spacing w:before="0" w:after="0" w:line="216" w:lineRule="exact"/>
        <w:ind w:firstLine="540"/>
      </w:pPr>
      <w:r>
        <w:t>организова</w:t>
      </w:r>
      <w:r>
        <w:t>ть на используемых территориях сбор (в том числе посредством проведения месячников (декадников, субботников) по очистке территорий населенных пунктов) горючих отходов, мусора, тары и сухой растительности, вывоз отходов на объекты размещения отходов, обеспе</w:t>
      </w:r>
      <w:r>
        <w:t>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2021 года;</w:t>
      </w:r>
    </w:p>
    <w:p w:rsidR="00144EDB" w:rsidRDefault="00E453BD">
      <w:pPr>
        <w:pStyle w:val="20"/>
        <w:framePr w:w="6379" w:h="9711" w:hRule="exact" w:wrap="none" w:vAnchor="page" w:hAnchor="page" w:x="1441" w:y="1133"/>
        <w:numPr>
          <w:ilvl w:val="0"/>
          <w:numId w:val="14"/>
        </w:numPr>
        <w:shd w:val="clear" w:color="auto" w:fill="auto"/>
        <w:tabs>
          <w:tab w:val="left" w:pos="814"/>
        </w:tabs>
        <w:spacing w:before="0" w:after="0" w:line="216" w:lineRule="exact"/>
        <w:ind w:firstLine="540"/>
      </w:pPr>
      <w:r>
        <w:t>обеспечить используемые объекты испр</w:t>
      </w:r>
      <w:r>
        <w:t xml:space="preserve">авными средствами пожаротушения, источниками наружного противопожарного водоснабжения от пожарных гидрантов или из резервуаров (водоемов), а также обеспечить доступность подъезда пожарной техники и забора воды из источников противопожарного водоснабжения, </w:t>
      </w:r>
      <w:r>
        <w:t>в том числе из естественных водоемов, в любое время года;</w:t>
      </w:r>
    </w:p>
    <w:p w:rsidR="00144EDB" w:rsidRDefault="00E453BD">
      <w:pPr>
        <w:pStyle w:val="20"/>
        <w:framePr w:w="6379" w:h="9711" w:hRule="exact" w:wrap="none" w:vAnchor="page" w:hAnchor="page" w:x="1441" w:y="1133"/>
        <w:numPr>
          <w:ilvl w:val="0"/>
          <w:numId w:val="14"/>
        </w:numPr>
        <w:shd w:val="clear" w:color="auto" w:fill="auto"/>
        <w:tabs>
          <w:tab w:val="left" w:pos="814"/>
        </w:tabs>
        <w:spacing w:before="0" w:after="0" w:line="216" w:lineRule="exact"/>
        <w:ind w:firstLine="540"/>
      </w:pPr>
      <w:r>
        <w:t xml:space="preserve">содействовать организации на территориях садоводческих и огороднических некоммерческих товариществ добровольных пожарных формирований в рамках оказания в установленном порядке поддержки указанным </w:t>
      </w:r>
      <w:r>
        <w:t>некоммерческим товариществам.</w:t>
      </w:r>
    </w:p>
    <w:p w:rsidR="00144EDB" w:rsidRDefault="00E453BD">
      <w:pPr>
        <w:pStyle w:val="20"/>
        <w:framePr w:w="6379" w:h="9711" w:hRule="exact" w:wrap="none" w:vAnchor="page" w:hAnchor="page" w:x="1441" w:y="1133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16" w:lineRule="exact"/>
        <w:ind w:firstLine="540"/>
      </w:pPr>
      <w:r>
        <w:t xml:space="preserve">Рекомендовать Федеральному государственному бюджетному учреждению «Объединенная дирекция государственного природного заповедника «Байкало-Ленский» и Прибайкальского национального парка» (Рамазанов У.Г.), Федеральному </w:t>
      </w:r>
      <w:r>
        <w:t>государственному бюджетному учреждению «Государственный природный заповедник «Витимский» (далее - заповедники) (Чечеткина Л.Г.):</w:t>
      </w:r>
    </w:p>
    <w:p w:rsidR="00144EDB" w:rsidRDefault="00E453BD">
      <w:pPr>
        <w:pStyle w:val="20"/>
        <w:framePr w:w="6379" w:h="9711" w:hRule="exact" w:wrap="none" w:vAnchor="page" w:hAnchor="page" w:x="1441" w:y="1133"/>
        <w:numPr>
          <w:ilvl w:val="0"/>
          <w:numId w:val="15"/>
        </w:numPr>
        <w:shd w:val="clear" w:color="auto" w:fill="auto"/>
        <w:tabs>
          <w:tab w:val="left" w:pos="814"/>
        </w:tabs>
        <w:spacing w:before="0" w:after="0" w:line="216" w:lineRule="exact"/>
        <w:ind w:firstLine="540"/>
      </w:pPr>
      <w:r>
        <w:t>принять меры по приведению в готовность сил и средств к реагированию и тушению лесных пожаров на особо охраняемых природных тер</w:t>
      </w:r>
      <w:r>
        <w:t>риториях федерального значения, находящихся в ведении заповедников;</w:t>
      </w:r>
    </w:p>
    <w:p w:rsidR="00144EDB" w:rsidRDefault="00E453BD">
      <w:pPr>
        <w:pStyle w:val="20"/>
        <w:framePr w:w="6379" w:h="9711" w:hRule="exact" w:wrap="none" w:vAnchor="page" w:hAnchor="page" w:x="1441" w:y="1133"/>
        <w:numPr>
          <w:ilvl w:val="0"/>
          <w:numId w:val="15"/>
        </w:numPr>
        <w:shd w:val="clear" w:color="auto" w:fill="auto"/>
        <w:spacing w:before="0" w:after="0" w:line="216" w:lineRule="exact"/>
        <w:ind w:firstLine="540"/>
      </w:pPr>
      <w:r>
        <w:t xml:space="preserve"> обеспечить контроль нахождения граждан, не являющихся работниками заповедников или должностными лицами Министерства природных ресурсов и экологии Российской Федерации и Управления Федерал</w:t>
      </w:r>
      <w:r>
        <w:t>ьной службы по надзору в сфере природопользования по Иркутской области, на особо охраняемых природных территориях федерального значения, находящихся в ведении заповедников, путем проверки наличия у них соответствующих разрешений;</w:t>
      </w:r>
    </w:p>
    <w:p w:rsidR="00144EDB" w:rsidRDefault="00E453BD">
      <w:pPr>
        <w:pStyle w:val="20"/>
        <w:framePr w:w="6379" w:h="9711" w:hRule="exact" w:wrap="none" w:vAnchor="page" w:hAnchor="page" w:x="1441" w:y="1133"/>
        <w:numPr>
          <w:ilvl w:val="0"/>
          <w:numId w:val="15"/>
        </w:numPr>
        <w:shd w:val="clear" w:color="auto" w:fill="auto"/>
        <w:tabs>
          <w:tab w:val="left" w:pos="814"/>
        </w:tabs>
        <w:spacing w:before="0" w:after="0" w:line="216" w:lineRule="exact"/>
        <w:ind w:firstLine="540"/>
      </w:pPr>
      <w:r>
        <w:t>совместно с работниками пр</w:t>
      </w:r>
      <w:r>
        <w:t>авоохранительных органов проводить рейдовые мероприятия, направленные на охрану особо охраняемых природных территорий федерального значения, находящихся в ведении заповедников;</w:t>
      </w:r>
    </w:p>
    <w:p w:rsidR="00144EDB" w:rsidRDefault="00E453BD">
      <w:pPr>
        <w:pStyle w:val="20"/>
        <w:framePr w:w="6379" w:h="9711" w:hRule="exact" w:wrap="none" w:vAnchor="page" w:hAnchor="page" w:x="1441" w:y="1133"/>
        <w:numPr>
          <w:ilvl w:val="0"/>
          <w:numId w:val="15"/>
        </w:numPr>
        <w:shd w:val="clear" w:color="auto" w:fill="auto"/>
        <w:tabs>
          <w:tab w:val="left" w:pos="814"/>
        </w:tabs>
        <w:spacing w:before="0" w:after="0" w:line="216" w:lineRule="exact"/>
        <w:ind w:firstLine="540"/>
      </w:pPr>
      <w:r>
        <w:t>организовать очистку туристических троп по обе стороны шириной не менее трех ме</w:t>
      </w:r>
      <w:r>
        <w:t>тров от горючих отходов и мусора;</w:t>
      </w:r>
    </w:p>
    <w:p w:rsidR="00144EDB" w:rsidRDefault="00E453BD">
      <w:pPr>
        <w:pStyle w:val="20"/>
        <w:framePr w:w="6379" w:h="9711" w:hRule="exact" w:wrap="none" w:vAnchor="page" w:hAnchor="page" w:x="1441" w:y="1133"/>
        <w:numPr>
          <w:ilvl w:val="0"/>
          <w:numId w:val="15"/>
        </w:numPr>
        <w:shd w:val="clear" w:color="auto" w:fill="auto"/>
        <w:tabs>
          <w:tab w:val="left" w:pos="814"/>
        </w:tabs>
        <w:spacing w:before="0" w:after="0" w:line="216" w:lineRule="exact"/>
        <w:ind w:firstLine="540"/>
      </w:pPr>
      <w:r>
        <w:t>обеспечить проведение мероприятий по выявлению мест несанкционированного размещения отходов производства и потребления на землях особо охраняемых природных территорий федерального значения и их ликвидацией, а также пресече</w:t>
      </w:r>
      <w:r>
        <w:t>ние деятельности лиц, их разместивших, о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25" w:y="775"/>
        <w:shd w:val="clear" w:color="auto" w:fill="auto"/>
        <w:spacing w:line="190" w:lineRule="exact"/>
        <w:jc w:val="left"/>
      </w:pPr>
      <w:r>
        <w:lastRenderedPageBreak/>
        <w:t>18</w:t>
      </w:r>
    </w:p>
    <w:p w:rsidR="00144EDB" w:rsidRDefault="00E453BD">
      <w:pPr>
        <w:pStyle w:val="20"/>
        <w:framePr w:w="6432" w:h="9485" w:hRule="exact" w:wrap="none" w:vAnchor="page" w:hAnchor="page" w:x="1414" w:y="1134"/>
        <w:shd w:val="clear" w:color="auto" w:fill="auto"/>
        <w:tabs>
          <w:tab w:val="left" w:pos="814"/>
        </w:tabs>
        <w:spacing w:before="0" w:after="0" w:line="216" w:lineRule="exact"/>
      </w:pPr>
      <w:r>
        <w:t>ходе работы ежемесячно информировать членов межведомственного рабочего штаба.</w:t>
      </w:r>
    </w:p>
    <w:p w:rsidR="00144EDB" w:rsidRDefault="00E453BD">
      <w:pPr>
        <w:pStyle w:val="20"/>
        <w:framePr w:w="6432" w:h="9485" w:hRule="exact" w:wrap="none" w:vAnchor="page" w:hAnchor="page" w:x="1414" w:y="1134"/>
        <w:numPr>
          <w:ilvl w:val="0"/>
          <w:numId w:val="15"/>
        </w:numPr>
        <w:shd w:val="clear" w:color="auto" w:fill="auto"/>
        <w:tabs>
          <w:tab w:val="left" w:pos="799"/>
        </w:tabs>
        <w:spacing w:before="0" w:after="0" w:line="216" w:lineRule="exact"/>
        <w:ind w:firstLine="520"/>
      </w:pPr>
      <w:r>
        <w:t>при оформлении разрешений на посещение территорий заповедников:</w:t>
      </w:r>
    </w:p>
    <w:p w:rsidR="00144EDB" w:rsidRDefault="00E453BD">
      <w:pPr>
        <w:pStyle w:val="20"/>
        <w:framePr w:w="6432" w:h="9485" w:hRule="exact" w:wrap="none" w:vAnchor="page" w:hAnchor="page" w:x="1414" w:y="1134"/>
        <w:shd w:val="clear" w:color="auto" w:fill="auto"/>
        <w:spacing w:before="0" w:after="0" w:line="216" w:lineRule="exact"/>
        <w:ind w:firstLine="520"/>
      </w:pPr>
      <w:r>
        <w:t>доводить информацию о соблюдении правил пожарной</w:t>
      </w:r>
      <w:r>
        <w:t xml:space="preserve"> безопасности в лесах посетителям под роспись;</w:t>
      </w:r>
    </w:p>
    <w:p w:rsidR="00144EDB" w:rsidRDefault="00E453BD">
      <w:pPr>
        <w:pStyle w:val="20"/>
        <w:framePr w:w="6432" w:h="9485" w:hRule="exact" w:wrap="none" w:vAnchor="page" w:hAnchor="page" w:x="1414" w:y="1134"/>
        <w:shd w:val="clear" w:color="auto" w:fill="auto"/>
        <w:spacing w:before="0" w:after="0" w:line="216" w:lineRule="exact"/>
        <w:ind w:firstLine="520"/>
      </w:pPr>
      <w:r>
        <w:t>обеспечивать транспортные средства посетителей противопожарным инвентарем: штыковой лопатой, топором, железными граблями, емкостью с водой не менее 20 литров;</w:t>
      </w:r>
    </w:p>
    <w:p w:rsidR="00144EDB" w:rsidRDefault="00E453BD">
      <w:pPr>
        <w:pStyle w:val="20"/>
        <w:framePr w:w="6432" w:h="9485" w:hRule="exact" w:wrap="none" w:vAnchor="page" w:hAnchor="page" w:x="1414" w:y="1134"/>
        <w:numPr>
          <w:ilvl w:val="0"/>
          <w:numId w:val="15"/>
        </w:numPr>
        <w:shd w:val="clear" w:color="auto" w:fill="auto"/>
        <w:tabs>
          <w:tab w:val="left" w:pos="799"/>
        </w:tabs>
        <w:spacing w:before="0" w:after="0" w:line="216" w:lineRule="exact"/>
        <w:ind w:firstLine="520"/>
      </w:pPr>
      <w:r>
        <w:t>обеспечить в установленном порядке на особо охраня</w:t>
      </w:r>
      <w:r>
        <w:t>емых природных территориях федерального значения, находящихся в ведении заповедников, досмотр транспортных средств, личных вещей граждан;</w:t>
      </w:r>
    </w:p>
    <w:p w:rsidR="00144EDB" w:rsidRDefault="00E453BD">
      <w:pPr>
        <w:pStyle w:val="20"/>
        <w:framePr w:w="6432" w:h="9485" w:hRule="exact" w:wrap="none" w:vAnchor="page" w:hAnchor="page" w:x="1414" w:y="1134"/>
        <w:numPr>
          <w:ilvl w:val="0"/>
          <w:numId w:val="15"/>
        </w:numPr>
        <w:shd w:val="clear" w:color="auto" w:fill="auto"/>
        <w:tabs>
          <w:tab w:val="left" w:pos="799"/>
        </w:tabs>
        <w:spacing w:before="0" w:after="0" w:line="216" w:lineRule="exact"/>
        <w:ind w:firstLine="520"/>
      </w:pPr>
      <w:r>
        <w:t>в случае нарушения установленного режима особой охраны территорий заповедников, незамедлительно принимать меры по прио</w:t>
      </w:r>
      <w:r>
        <w:t>становке хозяйственной и иной деятельности лиц, нарушивших режим особой охраны территорий заповедников.</w:t>
      </w:r>
    </w:p>
    <w:p w:rsidR="00144EDB" w:rsidRDefault="00E453BD">
      <w:pPr>
        <w:pStyle w:val="20"/>
        <w:framePr w:w="6432" w:h="9485" w:hRule="exact" w:wrap="none" w:vAnchor="page" w:hAnchor="page" w:x="1414" w:y="1134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16" w:lineRule="exact"/>
        <w:ind w:firstLine="520"/>
      </w:pPr>
      <w:r>
        <w:t>Рекомендовать Иркутскому региональному отделению Общероссийской общественной организации «Всероссийское добровольное пожарное общество» (Власюк А.В.):</w:t>
      </w:r>
    </w:p>
    <w:p w:rsidR="00144EDB" w:rsidRDefault="00E453BD">
      <w:pPr>
        <w:pStyle w:val="20"/>
        <w:framePr w:w="6432" w:h="9485" w:hRule="exact" w:wrap="none" w:vAnchor="page" w:hAnchor="page" w:x="1414" w:y="1134"/>
        <w:numPr>
          <w:ilvl w:val="0"/>
          <w:numId w:val="16"/>
        </w:numPr>
        <w:shd w:val="clear" w:color="auto" w:fill="auto"/>
        <w:tabs>
          <w:tab w:val="left" w:pos="799"/>
        </w:tabs>
        <w:spacing w:before="0" w:after="0" w:line="216" w:lineRule="exact"/>
        <w:ind w:firstLine="520"/>
      </w:pPr>
      <w:r>
        <w:t>организовать проведение среди образовательных организаций конкурсов рисунков и поделок на тему: «Предупреждение палов травы и запрет разведения костров»;</w:t>
      </w:r>
    </w:p>
    <w:p w:rsidR="00144EDB" w:rsidRDefault="00E453BD">
      <w:pPr>
        <w:pStyle w:val="20"/>
        <w:framePr w:w="6432" w:h="9485" w:hRule="exact" w:wrap="none" w:vAnchor="page" w:hAnchor="page" w:x="1414" w:y="1134"/>
        <w:numPr>
          <w:ilvl w:val="0"/>
          <w:numId w:val="16"/>
        </w:numPr>
        <w:shd w:val="clear" w:color="auto" w:fill="auto"/>
        <w:tabs>
          <w:tab w:val="left" w:pos="799"/>
        </w:tabs>
        <w:spacing w:before="0" w:after="0" w:line="216" w:lineRule="exact"/>
        <w:ind w:firstLine="520"/>
      </w:pPr>
      <w:r>
        <w:t>оказывать содействие в обучении добровольцев (волонтеров), осуществляющих деятельность в сфере предупр</w:t>
      </w:r>
      <w:r>
        <w:t>еждения и тушения пожаров, основным навыкам тушения лесных пожаров;</w:t>
      </w:r>
    </w:p>
    <w:p w:rsidR="00144EDB" w:rsidRDefault="00E453BD">
      <w:pPr>
        <w:pStyle w:val="20"/>
        <w:framePr w:w="6432" w:h="9485" w:hRule="exact" w:wrap="none" w:vAnchor="page" w:hAnchor="page" w:x="1414" w:y="1134"/>
        <w:numPr>
          <w:ilvl w:val="0"/>
          <w:numId w:val="16"/>
        </w:numPr>
        <w:shd w:val="clear" w:color="auto" w:fill="auto"/>
        <w:tabs>
          <w:tab w:val="left" w:pos="799"/>
        </w:tabs>
        <w:spacing w:before="0" w:after="0" w:line="216" w:lineRule="exact"/>
        <w:ind w:firstLine="520"/>
      </w:pPr>
      <w:r>
        <w:t xml:space="preserve">обеспечить участие добровольцев в ежедневном патрулировании в составе патрульных, патрульно-маневренных, маневренных групп на территории муниципальных образований с целью пресечения палов </w:t>
      </w:r>
      <w:r>
        <w:t>сухой растительности, горения мусора и проведения инструктажей населения мерам пожарной безопасности.</w:t>
      </w:r>
    </w:p>
    <w:p w:rsidR="00144EDB" w:rsidRDefault="00E453BD">
      <w:pPr>
        <w:pStyle w:val="20"/>
        <w:framePr w:w="6432" w:h="9485" w:hRule="exact" w:wrap="none" w:vAnchor="page" w:hAnchor="page" w:x="1414" w:y="1134"/>
        <w:numPr>
          <w:ilvl w:val="0"/>
          <w:numId w:val="1"/>
        </w:numPr>
        <w:shd w:val="clear" w:color="auto" w:fill="auto"/>
        <w:tabs>
          <w:tab w:val="left" w:pos="1071"/>
          <w:tab w:val="left" w:pos="4119"/>
        </w:tabs>
        <w:spacing w:before="0" w:after="0" w:line="216" w:lineRule="exact"/>
        <w:ind w:firstLine="520"/>
      </w:pPr>
      <w:r>
        <w:t>Рекомендовать федеральному</w:t>
      </w:r>
      <w:r>
        <w:tab/>
        <w:t>казенному учреждению</w:t>
      </w:r>
    </w:p>
    <w:p w:rsidR="00144EDB" w:rsidRDefault="00E453BD">
      <w:pPr>
        <w:pStyle w:val="20"/>
        <w:framePr w:w="6432" w:h="9485" w:hRule="exact" w:wrap="none" w:vAnchor="page" w:hAnchor="page" w:x="1414" w:y="1134"/>
        <w:shd w:val="clear" w:color="auto" w:fill="auto"/>
        <w:tabs>
          <w:tab w:val="left" w:pos="4119"/>
        </w:tabs>
        <w:spacing w:before="0" w:after="0" w:line="216" w:lineRule="exact"/>
      </w:pPr>
      <w:r>
        <w:t>«Управление автомобильной магистрали Красноярск-Иркутск Федерального дорожного агентства» (Рейнет Н.А.), В</w:t>
      </w:r>
      <w:r>
        <w:t>осточно-Сибирской железной дороге - филиалу открытого акционерного общества «Российские железные дороги» (Владимиров В.В.), Красноярской железной дороге - филиалу открытого акционерного общества «Российские железные дороги» (Туманин А.С.), Областному госуд</w:t>
      </w:r>
      <w:r>
        <w:t>арственному казенному</w:t>
      </w:r>
      <w:r>
        <w:tab/>
        <w:t>учреждению «Дирекция</w:t>
      </w:r>
    </w:p>
    <w:p w:rsidR="00144EDB" w:rsidRDefault="00E453BD">
      <w:pPr>
        <w:pStyle w:val="20"/>
        <w:framePr w:w="6432" w:h="9485" w:hRule="exact" w:wrap="none" w:vAnchor="page" w:hAnchor="page" w:x="1414" w:y="1134"/>
        <w:shd w:val="clear" w:color="auto" w:fill="auto"/>
        <w:spacing w:before="0" w:after="0" w:line="216" w:lineRule="exact"/>
      </w:pPr>
      <w:r>
        <w:t>по строительству и эксплуатации автомобильных дорог Иркутской области» (Гордина Ю.В.):</w:t>
      </w:r>
    </w:p>
    <w:p w:rsidR="00144EDB" w:rsidRDefault="00E453BD">
      <w:pPr>
        <w:pStyle w:val="20"/>
        <w:framePr w:w="6432" w:h="9485" w:hRule="exact" w:wrap="none" w:vAnchor="page" w:hAnchor="page" w:x="1414" w:y="1134"/>
        <w:numPr>
          <w:ilvl w:val="0"/>
          <w:numId w:val="17"/>
        </w:numPr>
        <w:shd w:val="clear" w:color="auto" w:fill="auto"/>
        <w:tabs>
          <w:tab w:val="left" w:pos="799"/>
        </w:tabs>
        <w:spacing w:before="0" w:after="0" w:line="216" w:lineRule="exact"/>
        <w:ind w:firstLine="520"/>
      </w:pPr>
      <w:r>
        <w:t>обеспечить заключение договоров (контрактов) для выполнения работ по очистке полос отвода дорог при наличии у подрядных органи</w:t>
      </w:r>
      <w:r>
        <w:t>заций, претендующих на их заключение, договоров на утилизацию вывозимого мусора;</w:t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4EDB" w:rsidRDefault="00E453BD">
      <w:pPr>
        <w:pStyle w:val="a5"/>
        <w:framePr w:wrap="none" w:vAnchor="page" w:hAnchor="page" w:x="4566" w:y="775"/>
        <w:shd w:val="clear" w:color="auto" w:fill="auto"/>
        <w:spacing w:line="190" w:lineRule="exact"/>
        <w:jc w:val="left"/>
      </w:pPr>
      <w:r>
        <w:lastRenderedPageBreak/>
        <w:t>19</w:t>
      </w:r>
    </w:p>
    <w:p w:rsidR="00144EDB" w:rsidRDefault="00E453BD">
      <w:pPr>
        <w:pStyle w:val="20"/>
        <w:framePr w:w="6533" w:h="6428" w:hRule="exact" w:wrap="none" w:vAnchor="page" w:hAnchor="page" w:x="1364" w:y="1133"/>
        <w:numPr>
          <w:ilvl w:val="0"/>
          <w:numId w:val="17"/>
        </w:numPr>
        <w:shd w:val="clear" w:color="auto" w:fill="auto"/>
        <w:tabs>
          <w:tab w:val="left" w:pos="861"/>
        </w:tabs>
        <w:spacing w:before="0" w:after="0" w:line="216" w:lineRule="exact"/>
        <w:ind w:firstLine="560"/>
      </w:pPr>
      <w:r>
        <w:t>продолжить в пожароопасный период 2021 года работу по ликвидации несанкционированных съездов с автомобильных дорог;</w:t>
      </w:r>
    </w:p>
    <w:p w:rsidR="00144EDB" w:rsidRDefault="00E453BD">
      <w:pPr>
        <w:pStyle w:val="20"/>
        <w:framePr w:w="6533" w:h="6428" w:hRule="exact" w:wrap="none" w:vAnchor="page" w:hAnchor="page" w:x="1364" w:y="1133"/>
        <w:numPr>
          <w:ilvl w:val="0"/>
          <w:numId w:val="17"/>
        </w:numPr>
        <w:shd w:val="clear" w:color="auto" w:fill="auto"/>
        <w:spacing w:before="0" w:after="0" w:line="216" w:lineRule="exact"/>
        <w:ind w:firstLine="560"/>
      </w:pPr>
      <w:r>
        <w:t xml:space="preserve"> завершить до 26 апреля 2021 года очистку полос отвода автомобильных дорог от сухой растительности, порубочных остатков и горючих материалов, сухостойных деревьев и кустарников.</w:t>
      </w:r>
    </w:p>
    <w:p w:rsidR="00144EDB" w:rsidRDefault="00E453BD">
      <w:pPr>
        <w:pStyle w:val="20"/>
        <w:framePr w:w="6533" w:h="6428" w:hRule="exact" w:wrap="none" w:vAnchor="page" w:hAnchor="page" w:x="1364" w:y="1133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216" w:lineRule="exact"/>
        <w:ind w:firstLine="560"/>
      </w:pPr>
      <w:r>
        <w:t>Рекомендовать территориальным сетевым организациям ОАО «Иркутская электросетев</w:t>
      </w:r>
      <w:r>
        <w:t>ая компания» (Новиков Е.А.), АО «Братская электросетевая компания» (Кабаев С.И.), ОГУЭП «Облкоммунэнерго» (Анфиногенов А.Ю.), Восточно-Сибирской дирекции по энергообеспечению - структурному подразделению «Трансэнерго» - филиала ОАО «РЖД» (Авдиенко М.И.), З</w:t>
      </w:r>
      <w:r>
        <w:t>абайкальскому филиалу АО «Оборонэнерго» (Красильников Р.В.), ООО «Шелеховская ЭнергоСетевая Компания» (Булдырева Т.В.):</w:t>
      </w:r>
    </w:p>
    <w:p w:rsidR="00144EDB" w:rsidRDefault="00E453BD">
      <w:pPr>
        <w:pStyle w:val="20"/>
        <w:framePr w:w="6533" w:h="6428" w:hRule="exact" w:wrap="none" w:vAnchor="page" w:hAnchor="page" w:x="1364" w:y="1133"/>
        <w:numPr>
          <w:ilvl w:val="0"/>
          <w:numId w:val="18"/>
        </w:numPr>
        <w:shd w:val="clear" w:color="auto" w:fill="auto"/>
        <w:spacing w:before="0" w:after="0" w:line="216" w:lineRule="exact"/>
        <w:ind w:firstLine="560"/>
      </w:pPr>
      <w:r>
        <w:t xml:space="preserve"> организовать постоянный мониторинг случаев строительства объектов в границах охранных зон воздушных линий электропередачи, которые могу</w:t>
      </w:r>
      <w:r>
        <w:t>т служить причиной возникновения пожаров, с последующим информированием Енисейского управления Федеральной службы по экологическому, техническому и атомному надзору;</w:t>
      </w:r>
    </w:p>
    <w:p w:rsidR="00144EDB" w:rsidRDefault="00E453BD">
      <w:pPr>
        <w:pStyle w:val="20"/>
        <w:framePr w:w="6533" w:h="6428" w:hRule="exact" w:wrap="none" w:vAnchor="page" w:hAnchor="page" w:x="1364" w:y="1133"/>
        <w:numPr>
          <w:ilvl w:val="0"/>
          <w:numId w:val="18"/>
        </w:numPr>
        <w:shd w:val="clear" w:color="auto" w:fill="auto"/>
        <w:tabs>
          <w:tab w:val="left" w:pos="798"/>
        </w:tabs>
        <w:spacing w:before="0" w:after="0" w:line="216" w:lineRule="exact"/>
        <w:ind w:firstLine="560"/>
      </w:pPr>
      <w:r>
        <w:t xml:space="preserve">обеспечивать отключение электроэнергии в период усиления ветра, а также при поступлении </w:t>
      </w:r>
      <w:r>
        <w:t>информации от Федерального государственного бюджетного учреждения «Иркутское управление по гидрометеорологии и мониторингу окружающей среды» об усилении ветра свыше 15 м/с при наличии оснований, установленных законодательством.</w:t>
      </w:r>
    </w:p>
    <w:p w:rsidR="00144EDB" w:rsidRDefault="00E453BD">
      <w:pPr>
        <w:pStyle w:val="20"/>
        <w:framePr w:w="6533" w:h="6428" w:hRule="exact" w:wrap="none" w:vAnchor="page" w:hAnchor="page" w:x="1364" w:y="1133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16" w:lineRule="exact"/>
        <w:ind w:firstLine="560"/>
      </w:pPr>
      <w:r>
        <w:t>Настоящее постановление подл</w:t>
      </w:r>
      <w:r>
        <w:t xml:space="preserve">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</w:t>
      </w:r>
      <w:r w:rsidRPr="000C68D1">
        <w:rPr>
          <w:lang w:eastAsia="en-US" w:bidi="en-US"/>
        </w:rPr>
        <w:t>(</w:t>
      </w:r>
      <w:r>
        <w:rPr>
          <w:lang w:val="en-US" w:eastAsia="en-US" w:bidi="en-US"/>
        </w:rPr>
        <w:t>ogirk</w:t>
      </w:r>
      <w:r w:rsidRPr="000C68D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0C68D1">
        <w:rPr>
          <w:lang w:eastAsia="en-US" w:bidi="en-US"/>
        </w:rPr>
        <w:t xml:space="preserve">), </w:t>
      </w:r>
      <w:r>
        <w:t xml:space="preserve">а также на «Официальном интернет-портале правовой информации» </w:t>
      </w:r>
      <w:r w:rsidRPr="000C68D1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0C68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pravo</w:t>
        </w:r>
        <w:r w:rsidRPr="000C68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0C68D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C68D1">
        <w:rPr>
          <w:lang w:eastAsia="en-US" w:bidi="en-US"/>
        </w:rPr>
        <w:t>).</w:t>
      </w:r>
    </w:p>
    <w:p w:rsidR="00144EDB" w:rsidRDefault="00E453BD">
      <w:pPr>
        <w:pStyle w:val="20"/>
        <w:framePr w:w="6533" w:h="6428" w:hRule="exact" w:wrap="none" w:vAnchor="page" w:hAnchor="page" w:x="1364" w:y="1133"/>
        <w:numPr>
          <w:ilvl w:val="0"/>
          <w:numId w:val="1"/>
        </w:numPr>
        <w:shd w:val="clear" w:color="auto" w:fill="auto"/>
        <w:tabs>
          <w:tab w:val="left" w:pos="935"/>
        </w:tabs>
        <w:spacing w:before="0" w:after="0" w:line="216" w:lineRule="exact"/>
        <w:ind w:firstLine="560"/>
      </w:pPr>
      <w:r>
        <w:t>Пункт 3 настоящего постановления вступает в силу через десять</w:t>
      </w:r>
    </w:p>
    <w:p w:rsidR="00144EDB" w:rsidRDefault="00E453BD">
      <w:pPr>
        <w:pStyle w:val="20"/>
        <w:framePr w:w="2664" w:h="499" w:hRule="exact" w:wrap="none" w:vAnchor="page" w:hAnchor="page" w:x="1393" w:y="7504"/>
        <w:shd w:val="clear" w:color="auto" w:fill="auto"/>
        <w:spacing w:before="0" w:after="0" w:line="221" w:lineRule="exact"/>
        <w:ind w:right="840"/>
        <w:jc w:val="right"/>
      </w:pPr>
      <w:r>
        <w:t xml:space="preserve">календарных дней </w:t>
      </w:r>
      <w:r>
        <w:rPr>
          <w:lang w:val="en-US" w:eastAsia="en-US" w:bidi="en-US"/>
        </w:rPr>
        <w:t>noi</w:t>
      </w:r>
      <w:r w:rsidRPr="000C68D1">
        <w:rPr>
          <w:lang w:eastAsia="en-US" w:bidi="en-US"/>
        </w:rPr>
        <w:t xml:space="preserve"> </w:t>
      </w:r>
      <w:r>
        <w:t>28. Контроль з;</w:t>
      </w:r>
    </w:p>
    <w:p w:rsidR="00144EDB" w:rsidRDefault="00E453BD">
      <w:pPr>
        <w:pStyle w:val="a7"/>
        <w:framePr w:w="1934" w:h="562" w:hRule="exact" w:wrap="none" w:vAnchor="page" w:hAnchor="page" w:x="1398" w:y="8507"/>
        <w:shd w:val="clear" w:color="auto" w:fill="auto"/>
        <w:ind w:right="106"/>
      </w:pPr>
      <w:r>
        <w:t>Первый заместитель 1</w:t>
      </w:r>
      <w:r>
        <w:br/>
        <w:t>Иркутской области -</w:t>
      </w:r>
      <w:r>
        <w:br/>
        <w:t>Правительства Иркут</w:t>
      </w:r>
    </w:p>
    <w:p w:rsidR="00144EDB" w:rsidRDefault="00E453BD">
      <w:pPr>
        <w:pStyle w:val="20"/>
        <w:framePr w:wrap="none" w:vAnchor="page" w:hAnchor="page" w:x="1364" w:y="7970"/>
        <w:shd w:val="clear" w:color="auto" w:fill="auto"/>
        <w:spacing w:before="0" w:after="0" w:line="190" w:lineRule="exact"/>
        <w:ind w:left="33"/>
        <w:jc w:val="left"/>
      </w:pPr>
      <w:r>
        <w:t>собой.</w:t>
      </w:r>
    </w:p>
    <w:p w:rsidR="00144EDB" w:rsidRDefault="00E453BD">
      <w:pPr>
        <w:framePr w:wrap="none" w:vAnchor="page" w:hAnchor="page" w:x="3226" w:y="756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"C:\\Users\\Диспетчер ЕДДС\\Desktop\\media\\image1.png" \* MERGEFORMATINET</w:instrText>
      </w:r>
      <w:r>
        <w:instrText xml:space="preserve"> </w:instrText>
      </w:r>
      <w:r>
        <w:fldChar w:fldCharType="separate"/>
      </w:r>
      <w:r w:rsidR="000C68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14.75pt">
            <v:imagedata r:id="rId8" r:href="rId9"/>
          </v:shape>
        </w:pict>
      </w:r>
      <w:r>
        <w:fldChar w:fldCharType="end"/>
      </w:r>
    </w:p>
    <w:p w:rsidR="00144EDB" w:rsidRDefault="00144EDB">
      <w:pPr>
        <w:rPr>
          <w:sz w:val="2"/>
          <w:szCs w:val="2"/>
        </w:rPr>
        <w:sectPr w:rsidR="00144ED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E453BD" w:rsidRDefault="00E453BD" w:rsidP="000C68D1"/>
    <w:sectPr w:rsidR="00E453BD">
      <w:pgSz w:w="7843" w:h="12106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BD" w:rsidRDefault="00E453BD">
      <w:r>
        <w:separator/>
      </w:r>
    </w:p>
  </w:endnote>
  <w:endnote w:type="continuationSeparator" w:id="0">
    <w:p w:rsidR="00E453BD" w:rsidRDefault="00E4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BD" w:rsidRDefault="00E453BD"/>
  </w:footnote>
  <w:footnote w:type="continuationSeparator" w:id="0">
    <w:p w:rsidR="00E453BD" w:rsidRDefault="00E453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C6C"/>
    <w:multiLevelType w:val="multilevel"/>
    <w:tmpl w:val="813EAF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61CB7"/>
    <w:multiLevelType w:val="multilevel"/>
    <w:tmpl w:val="93664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63787"/>
    <w:multiLevelType w:val="multilevel"/>
    <w:tmpl w:val="FB92A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244CAE"/>
    <w:multiLevelType w:val="multilevel"/>
    <w:tmpl w:val="E7147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E30E19"/>
    <w:multiLevelType w:val="multilevel"/>
    <w:tmpl w:val="FDC4F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556FD"/>
    <w:multiLevelType w:val="multilevel"/>
    <w:tmpl w:val="ED2EA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8E7808"/>
    <w:multiLevelType w:val="multilevel"/>
    <w:tmpl w:val="56767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5D710A"/>
    <w:multiLevelType w:val="multilevel"/>
    <w:tmpl w:val="B6B49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AF5EF9"/>
    <w:multiLevelType w:val="multilevel"/>
    <w:tmpl w:val="9FE22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F51A2"/>
    <w:multiLevelType w:val="multilevel"/>
    <w:tmpl w:val="05528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2B1683"/>
    <w:multiLevelType w:val="multilevel"/>
    <w:tmpl w:val="AA283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132957"/>
    <w:multiLevelType w:val="multilevel"/>
    <w:tmpl w:val="2E6EA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86550C"/>
    <w:multiLevelType w:val="multilevel"/>
    <w:tmpl w:val="F29A9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F2353E"/>
    <w:multiLevelType w:val="multilevel"/>
    <w:tmpl w:val="77849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3C17D4"/>
    <w:multiLevelType w:val="multilevel"/>
    <w:tmpl w:val="A600CA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EA6A1A"/>
    <w:multiLevelType w:val="multilevel"/>
    <w:tmpl w:val="571C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BF7359"/>
    <w:multiLevelType w:val="multilevel"/>
    <w:tmpl w:val="FA8A1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705B0A"/>
    <w:multiLevelType w:val="multilevel"/>
    <w:tmpl w:val="98FEC2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7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4EDB"/>
    <w:rsid w:val="000C68D1"/>
    <w:rsid w:val="00144EDB"/>
    <w:rsid w:val="00E4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704F"/>
  <w15:docId w15:val="{C39FF9DA-B6B0-4B4C-A16F-1C19A7A1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7247</Words>
  <Characters>41311</Characters>
  <Application>Microsoft Office Word</Application>
  <DocSecurity>0</DocSecurity>
  <Lines>344</Lines>
  <Paragraphs>96</Paragraphs>
  <ScaleCrop>false</ScaleCrop>
  <Company/>
  <LinksUpToDate>false</LinksUpToDate>
  <CharactersWithSpaces>48462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Диспетчер ЕДДС</cp:lastModifiedBy>
  <cp:revision>2</cp:revision>
  <dcterms:created xsi:type="dcterms:W3CDTF">2021-05-13T02:38:00Z</dcterms:created>
  <dcterms:modified xsi:type="dcterms:W3CDTF">2021-05-13T02:39:00Z</dcterms:modified>
</cp:coreProperties>
</file>