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2C" w:rsidRPr="00DF21EC" w:rsidRDefault="003D1F2C" w:rsidP="003D1F2C">
      <w:pPr>
        <w:pStyle w:val="Default"/>
      </w:pPr>
    </w:p>
    <w:p w:rsidR="003D1F2C" w:rsidRDefault="00E13F54" w:rsidP="00E13F54">
      <w:pPr>
        <w:pStyle w:val="Default"/>
        <w:jc w:val="center"/>
      </w:pPr>
      <w:r w:rsidRPr="00E13F54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54" w:rsidRPr="002400F8" w:rsidRDefault="00E13F54" w:rsidP="0068724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13F54" w:rsidRPr="002400F8" w:rsidRDefault="00E13F54" w:rsidP="0068724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8724B" w:rsidRDefault="0068724B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C43" w:rsidRPr="002400F8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</w:rPr>
        <w:t>КОНТРОЛЬНО-СЧЁТНЫЙ ОРГАН</w:t>
      </w:r>
    </w:p>
    <w:p w:rsidR="005C5C43" w:rsidRPr="002400F8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Муниципального образования «Братский район»</w:t>
      </w:r>
    </w:p>
    <w:p w:rsidR="00E13F54" w:rsidRPr="002400F8" w:rsidRDefault="00E13F54" w:rsidP="006872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19B" w:rsidRDefault="005C5C43" w:rsidP="005A41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6500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109C4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5A419B" w:rsidRPr="005A419B">
        <w:rPr>
          <w:rFonts w:ascii="Times New Roman" w:eastAsia="Calibri" w:hAnsi="Times New Roman" w:cs="Times New Roman"/>
          <w:b/>
          <w:sz w:val="24"/>
          <w:szCs w:val="24"/>
        </w:rPr>
        <w:t xml:space="preserve"> 11</w:t>
      </w:r>
    </w:p>
    <w:p w:rsidR="00F70045" w:rsidRPr="002400F8" w:rsidRDefault="00E13F54" w:rsidP="005A41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5C5C43"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результата</w:t>
      </w: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="005C5C43"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внешней проверки годового отчета </w:t>
      </w:r>
    </w:p>
    <w:p w:rsidR="005C5C43" w:rsidRPr="002400F8" w:rsidRDefault="005C5C43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>об исполнении бюджета Кежемского сельского поселения за 20</w:t>
      </w:r>
      <w:r w:rsidR="00C413A7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DF21EC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5F2F54" w:rsidRDefault="00744A6F" w:rsidP="009610B1">
      <w:pPr>
        <w:tabs>
          <w:tab w:val="left" w:pos="7230"/>
        </w:tabs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Братск</w:t>
      </w:r>
      <w:r w:rsidR="009610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6D89" w:rsidRPr="002400F8">
        <w:rPr>
          <w:rFonts w:ascii="Times New Roman" w:eastAsia="Calibri" w:hAnsi="Times New Roman" w:cs="Times New Roman"/>
          <w:sz w:val="24"/>
          <w:szCs w:val="24"/>
        </w:rPr>
        <w:tab/>
      </w:r>
      <w:r w:rsidR="009610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sz w:val="24"/>
          <w:szCs w:val="24"/>
        </w:rPr>
        <w:t>«</w:t>
      </w:r>
      <w:r w:rsidR="009610B1">
        <w:rPr>
          <w:rFonts w:ascii="Times New Roman" w:eastAsia="Calibri" w:hAnsi="Times New Roman" w:cs="Times New Roman"/>
          <w:sz w:val="24"/>
          <w:szCs w:val="24"/>
        </w:rPr>
        <w:t>29</w:t>
      </w:r>
      <w:r>
        <w:rPr>
          <w:rFonts w:ascii="Times New Roman" w:eastAsia="Calibri" w:hAnsi="Times New Roman" w:cs="Times New Roman"/>
          <w:sz w:val="24"/>
          <w:szCs w:val="24"/>
        </w:rPr>
        <w:t>» апреля 2022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год</w:t>
      </w:r>
      <w:r w:rsidR="009610B1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DF21EC" w:rsidRDefault="00E13F54" w:rsidP="00DF2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Настоящее заключение 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подготовлено </w:t>
      </w:r>
      <w:r w:rsidR="005A419B" w:rsidRPr="005A419B">
        <w:rPr>
          <w:rFonts w:ascii="Times New Roman" w:eastAsia="Calibri" w:hAnsi="Times New Roman" w:cs="Times New Roman"/>
          <w:sz w:val="24"/>
          <w:szCs w:val="24"/>
        </w:rPr>
        <w:t>к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онтрольно-счетным органом муниципального образования «Братский район» </w:t>
      </w:r>
      <w:r w:rsidR="0041149B">
        <w:rPr>
          <w:rFonts w:ascii="Times New Roman" w:eastAsia="Calibri" w:hAnsi="Times New Roman" w:cs="Times New Roman"/>
          <w:sz w:val="24"/>
          <w:szCs w:val="24"/>
        </w:rPr>
        <w:t xml:space="preserve">(далее – КСО МО «Братский район») 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по результатам внешней проверки годового отчета об исполнении </w:t>
      </w:r>
      <w:r w:rsidR="00F70045" w:rsidRPr="002400F8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>Кежемского сельского поселения за 20</w:t>
      </w:r>
      <w:r w:rsidR="00C413A7">
        <w:rPr>
          <w:rFonts w:ascii="Times New Roman" w:eastAsia="Calibri" w:hAnsi="Times New Roman" w:cs="Times New Roman"/>
          <w:sz w:val="24"/>
          <w:szCs w:val="24"/>
        </w:rPr>
        <w:t>2</w:t>
      </w:r>
      <w:r w:rsidR="00DF21EC">
        <w:rPr>
          <w:rFonts w:ascii="Times New Roman" w:eastAsia="Calibri" w:hAnsi="Times New Roman" w:cs="Times New Roman"/>
          <w:sz w:val="24"/>
          <w:szCs w:val="24"/>
        </w:rPr>
        <w:t>1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 год, проведенной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505D3" w:rsidRPr="002400F8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E109C4">
        <w:rPr>
          <w:rFonts w:ascii="Times New Roman" w:hAnsi="Times New Roman" w:cs="Times New Roman"/>
          <w:sz w:val="24"/>
          <w:szCs w:val="24"/>
        </w:rPr>
        <w:t xml:space="preserve">№1 </w:t>
      </w:r>
      <w:r w:rsidR="005505D3" w:rsidRPr="002400F8">
        <w:rPr>
          <w:rFonts w:ascii="Times New Roman" w:hAnsi="Times New Roman" w:cs="Times New Roman"/>
          <w:sz w:val="24"/>
          <w:szCs w:val="24"/>
        </w:rPr>
        <w:t>«О передаче полномочий по осуществлению внешнего муници</w:t>
      </w:r>
      <w:r w:rsidR="00DF21EC">
        <w:rPr>
          <w:rFonts w:ascii="Times New Roman" w:hAnsi="Times New Roman" w:cs="Times New Roman"/>
          <w:sz w:val="24"/>
          <w:szCs w:val="24"/>
        </w:rPr>
        <w:t xml:space="preserve">пального финансового контроля» </w:t>
      </w:r>
      <w:r w:rsidR="005505D3" w:rsidRPr="002400F8">
        <w:rPr>
          <w:rFonts w:ascii="Times New Roman" w:hAnsi="Times New Roman" w:cs="Times New Roman"/>
          <w:sz w:val="24"/>
          <w:szCs w:val="24"/>
        </w:rPr>
        <w:t xml:space="preserve">от </w:t>
      </w:r>
      <w:r w:rsidR="00C413A7">
        <w:rPr>
          <w:rFonts w:ascii="Times New Roman" w:hAnsi="Times New Roman" w:cs="Times New Roman"/>
          <w:sz w:val="24"/>
          <w:szCs w:val="24"/>
        </w:rPr>
        <w:t>29.01.2021г</w:t>
      </w:r>
      <w:r w:rsidR="00E109C4">
        <w:rPr>
          <w:rFonts w:ascii="Times New Roman" w:hAnsi="Times New Roman" w:cs="Times New Roman"/>
          <w:sz w:val="24"/>
          <w:szCs w:val="24"/>
        </w:rPr>
        <w:t>ода.</w:t>
      </w:r>
    </w:p>
    <w:p w:rsidR="00717BED" w:rsidRPr="002400F8" w:rsidRDefault="005505D3" w:rsidP="00DF2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>Внешняя п</w:t>
      </w:r>
      <w:r w:rsidR="006B7B6A" w:rsidRPr="002400F8">
        <w:rPr>
          <w:rFonts w:ascii="Times New Roman" w:eastAsia="Calibri" w:hAnsi="Times New Roman" w:cs="Times New Roman"/>
          <w:sz w:val="24"/>
          <w:szCs w:val="24"/>
        </w:rPr>
        <w:t xml:space="preserve">роверка </w:t>
      </w:r>
      <w:r w:rsidR="00215E54">
        <w:rPr>
          <w:rFonts w:ascii="Times New Roman" w:eastAsia="Calibri" w:hAnsi="Times New Roman" w:cs="Times New Roman"/>
          <w:sz w:val="24"/>
          <w:szCs w:val="24"/>
        </w:rPr>
        <w:t>проведена в рамках полномочий КСО МО</w:t>
      </w:r>
      <w:r w:rsidR="006B7B6A" w:rsidRPr="002400F8">
        <w:rPr>
          <w:rFonts w:ascii="Times New Roman" w:eastAsia="Calibri" w:hAnsi="Times New Roman" w:cs="Times New Roman"/>
          <w:sz w:val="24"/>
          <w:szCs w:val="24"/>
        </w:rPr>
        <w:t xml:space="preserve"> «Братский район», </w:t>
      </w:r>
      <w:r w:rsidRPr="002400F8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r w:rsidR="00717BED" w:rsidRPr="002400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F21EC" w:rsidRDefault="006B7B6A" w:rsidP="009C2BD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1EC">
        <w:rPr>
          <w:rFonts w:ascii="Times New Roman" w:hAnsi="Times New Roman" w:cs="Times New Roman"/>
          <w:sz w:val="24"/>
          <w:szCs w:val="24"/>
        </w:rPr>
        <w:t>Федер</w:t>
      </w:r>
      <w:r w:rsidR="00381EFD">
        <w:rPr>
          <w:rFonts w:ascii="Times New Roman" w:hAnsi="Times New Roman" w:cs="Times New Roman"/>
          <w:sz w:val="24"/>
          <w:szCs w:val="24"/>
        </w:rPr>
        <w:t xml:space="preserve">альным законом </w:t>
      </w:r>
      <w:r w:rsidR="00DF21EC">
        <w:rPr>
          <w:rFonts w:ascii="Times New Roman" w:hAnsi="Times New Roman" w:cs="Times New Roman"/>
          <w:sz w:val="24"/>
          <w:szCs w:val="24"/>
        </w:rPr>
        <w:t xml:space="preserve">от 07.02.2011 </w:t>
      </w:r>
      <w:r w:rsidR="00E109C4">
        <w:rPr>
          <w:rFonts w:ascii="Times New Roman" w:hAnsi="Times New Roman" w:cs="Times New Roman"/>
          <w:sz w:val="24"/>
          <w:szCs w:val="24"/>
        </w:rPr>
        <w:t>№</w:t>
      </w:r>
      <w:r w:rsidR="00DF21EC">
        <w:rPr>
          <w:rFonts w:ascii="Times New Roman" w:hAnsi="Times New Roman" w:cs="Times New Roman"/>
          <w:sz w:val="24"/>
          <w:szCs w:val="24"/>
        </w:rPr>
        <w:t xml:space="preserve">6-ФЗ «Об общих </w:t>
      </w:r>
      <w:r w:rsidRPr="00DF21EC">
        <w:rPr>
          <w:rFonts w:ascii="Times New Roman" w:hAnsi="Times New Roman" w:cs="Times New Roman"/>
          <w:sz w:val="24"/>
          <w:szCs w:val="24"/>
        </w:rPr>
        <w:t>принципах организации и деятельности контрольно-счетных органов субъектов Российской Федерации и муниципаль</w:t>
      </w:r>
      <w:r w:rsidR="005505D3" w:rsidRPr="00DF21EC">
        <w:rPr>
          <w:rFonts w:ascii="Times New Roman" w:hAnsi="Times New Roman" w:cs="Times New Roman"/>
          <w:sz w:val="24"/>
          <w:szCs w:val="24"/>
        </w:rPr>
        <w:t>ных образований»</w:t>
      </w:r>
      <w:r w:rsidR="00717BED" w:rsidRPr="00DF21EC">
        <w:rPr>
          <w:rFonts w:ascii="Times New Roman" w:hAnsi="Times New Roman" w:cs="Times New Roman"/>
          <w:sz w:val="24"/>
          <w:szCs w:val="24"/>
        </w:rPr>
        <w:t>;</w:t>
      </w:r>
    </w:p>
    <w:p w:rsidR="00DF21EC" w:rsidRPr="00DF21EC" w:rsidRDefault="0041149B" w:rsidP="009C2BD3">
      <w:pPr>
        <w:pStyle w:val="a4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Положением о КСО МО</w:t>
      </w:r>
      <w:r w:rsidR="00DF21EC" w:rsidRPr="00DF21EC">
        <w:rPr>
          <w:rFonts w:ascii="Times New Roman" w:hAnsi="Times New Roman" w:cs="Times New Roman"/>
          <w:sz w:val="24"/>
          <w:szCs w:val="24"/>
        </w:rPr>
        <w:t xml:space="preserve"> «Братский район», утвержденного Решением Думы Б</w:t>
      </w:r>
      <w:r w:rsidR="00F25EEA">
        <w:rPr>
          <w:rFonts w:ascii="Times New Roman" w:hAnsi="Times New Roman" w:cs="Times New Roman"/>
          <w:sz w:val="24"/>
          <w:szCs w:val="24"/>
        </w:rPr>
        <w:t xml:space="preserve">ратского района от 24.11.2021 </w:t>
      </w:r>
      <w:r w:rsidR="00E109C4">
        <w:rPr>
          <w:rFonts w:ascii="Times New Roman" w:hAnsi="Times New Roman" w:cs="Times New Roman"/>
          <w:sz w:val="24"/>
          <w:szCs w:val="24"/>
        </w:rPr>
        <w:t>№</w:t>
      </w:r>
      <w:r w:rsidR="00DF21EC" w:rsidRPr="00DF21EC">
        <w:rPr>
          <w:rFonts w:ascii="Times New Roman" w:hAnsi="Times New Roman" w:cs="Times New Roman"/>
          <w:sz w:val="24"/>
          <w:szCs w:val="24"/>
        </w:rPr>
        <w:t>240;</w:t>
      </w:r>
    </w:p>
    <w:p w:rsidR="006B7B6A" w:rsidRPr="00DF21EC" w:rsidRDefault="00717BED" w:rsidP="009C2BD3">
      <w:pPr>
        <w:pStyle w:val="a4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1EC">
        <w:rPr>
          <w:rFonts w:ascii="Times New Roman" w:eastAsia="Calibri" w:hAnsi="Times New Roman" w:cs="Times New Roman"/>
          <w:sz w:val="24"/>
          <w:szCs w:val="24"/>
        </w:rPr>
        <w:t>с</w:t>
      </w:r>
      <w:r w:rsidR="005505D3" w:rsidRPr="00DF21EC">
        <w:rPr>
          <w:rFonts w:ascii="Times New Roman" w:eastAsia="Calibri" w:hAnsi="Times New Roman" w:cs="Times New Roman"/>
          <w:sz w:val="24"/>
          <w:szCs w:val="24"/>
        </w:rPr>
        <w:t>тат</w:t>
      </w:r>
      <w:r w:rsidRPr="00DF21EC">
        <w:rPr>
          <w:rFonts w:ascii="Times New Roman" w:eastAsia="Calibri" w:hAnsi="Times New Roman" w:cs="Times New Roman"/>
          <w:sz w:val="24"/>
          <w:szCs w:val="24"/>
        </w:rPr>
        <w:t xml:space="preserve">ей 157, </w:t>
      </w:r>
      <w:r w:rsidR="005505D3" w:rsidRPr="00DF21EC">
        <w:rPr>
          <w:rFonts w:ascii="Times New Roman" w:eastAsia="Calibri" w:hAnsi="Times New Roman" w:cs="Times New Roman"/>
          <w:sz w:val="24"/>
          <w:szCs w:val="24"/>
        </w:rPr>
        <w:t>264.4 Бюджетного кодекса Российской Федерации.</w:t>
      </w:r>
    </w:p>
    <w:p w:rsidR="00475E90" w:rsidRPr="00DA0BB0" w:rsidRDefault="005505D3" w:rsidP="00DF2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пункт </w:t>
      </w:r>
      <w:r w:rsidR="00DF21EC">
        <w:rPr>
          <w:rFonts w:ascii="Times New Roman" w:eastAsia="Calibri" w:hAnsi="Times New Roman" w:cs="Times New Roman"/>
          <w:sz w:val="24"/>
          <w:szCs w:val="24"/>
        </w:rPr>
        <w:t>2.6. Плана деятельности</w:t>
      </w:r>
      <w:r w:rsidR="00DF21EC">
        <w:rPr>
          <w:rFonts w:ascii="Times New Roman" w:eastAsia="Calibri" w:hAnsi="Times New Roman" w:cs="Times New Roman"/>
          <w:sz w:val="24"/>
          <w:szCs w:val="24"/>
        </w:rPr>
        <w:br/>
      </w:r>
      <w:r w:rsidRPr="002400F8">
        <w:rPr>
          <w:rFonts w:ascii="Times New Roman" w:eastAsia="Calibri" w:hAnsi="Times New Roman" w:cs="Times New Roman"/>
          <w:sz w:val="24"/>
          <w:szCs w:val="24"/>
        </w:rPr>
        <w:t>КСО МО «Братский район» на 202</w:t>
      </w:r>
      <w:r w:rsidR="00DF21EC">
        <w:rPr>
          <w:rFonts w:ascii="Times New Roman" w:eastAsia="Calibri" w:hAnsi="Times New Roman" w:cs="Times New Roman"/>
          <w:sz w:val="24"/>
          <w:szCs w:val="24"/>
        </w:rPr>
        <w:t>2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FA43AC" w:rsidRPr="002400F8" w:rsidRDefault="00FA43AC" w:rsidP="005C5C4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="005505D3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установление полноты и достоверности </w:t>
      </w:r>
      <w:r w:rsidR="0022117B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отражения показателей годовой </w:t>
      </w:r>
      <w:r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бюджетной отчетности сельского поселения за отчетный финансовый год, ее соответствия требованиям нормативных правовых актов. </w:t>
      </w:r>
    </w:p>
    <w:p w:rsidR="00FA43AC" w:rsidRPr="002400F8" w:rsidRDefault="00FA43AC" w:rsidP="005C5C4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Объект внешней проверки</w:t>
      </w:r>
      <w:r w:rsidR="0022117B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22117B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Администрация Кежемского сельского поселения.</w:t>
      </w:r>
    </w:p>
    <w:p w:rsidR="005C5C43" w:rsidRPr="002400F8" w:rsidRDefault="005C5C43" w:rsidP="007707E3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</w:t>
      </w:r>
      <w:r w:rsidR="0022117B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годовой отчет об исполнении бюджета </w:t>
      </w:r>
      <w:r w:rsidRPr="002400F8">
        <w:rPr>
          <w:rFonts w:ascii="Times New Roman" w:eastAsia="Calibri" w:hAnsi="Times New Roman" w:cs="Times New Roman"/>
          <w:bCs/>
          <w:sz w:val="24"/>
          <w:szCs w:val="24"/>
        </w:rPr>
        <w:t>Кежемского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25EE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за 20</w:t>
      </w:r>
      <w:r w:rsidR="00B26016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DF21E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BC3F55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22117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707E3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иная бюджетная отчетность</w:t>
      </w:r>
      <w:r w:rsidR="00BE0369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7707E3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сформированная в соответствии </w:t>
      </w:r>
      <w:r w:rsidR="00BC3F55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="007707E3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требованиями </w:t>
      </w:r>
      <w:r w:rsidR="00E109C4">
        <w:rPr>
          <w:rFonts w:ascii="Times New Roman" w:hAnsi="Times New Roman" w:cs="Times New Roman"/>
          <w:sz w:val="24"/>
          <w:szCs w:val="24"/>
        </w:rPr>
        <w:t xml:space="preserve">Инструкции </w:t>
      </w:r>
      <w:r w:rsidR="00BC3F55" w:rsidRPr="002400F8">
        <w:rPr>
          <w:rFonts w:ascii="Times New Roman" w:hAnsi="Times New Roman" w:cs="Times New Roman"/>
          <w:sz w:val="24"/>
          <w:szCs w:val="24"/>
        </w:rPr>
        <w:t>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</w:t>
      </w:r>
      <w:r w:rsidR="007707E3" w:rsidRPr="002400F8">
        <w:rPr>
          <w:rFonts w:ascii="Times New Roman" w:hAnsi="Times New Roman" w:cs="Times New Roman"/>
          <w:sz w:val="24"/>
          <w:szCs w:val="24"/>
        </w:rPr>
        <w:t>каз</w:t>
      </w:r>
      <w:r w:rsidR="00BC3F55" w:rsidRPr="002400F8">
        <w:rPr>
          <w:rFonts w:ascii="Times New Roman" w:hAnsi="Times New Roman" w:cs="Times New Roman"/>
          <w:sz w:val="24"/>
          <w:szCs w:val="24"/>
        </w:rPr>
        <w:t>ом</w:t>
      </w:r>
      <w:r w:rsidR="007707E3" w:rsidRPr="002400F8">
        <w:rPr>
          <w:rFonts w:ascii="Times New Roman" w:hAnsi="Times New Roman" w:cs="Times New Roman"/>
          <w:sz w:val="24"/>
          <w:szCs w:val="24"/>
        </w:rPr>
        <w:t xml:space="preserve"> Ми</w:t>
      </w:r>
      <w:r w:rsidR="004D3775">
        <w:rPr>
          <w:rFonts w:ascii="Times New Roman" w:hAnsi="Times New Roman" w:cs="Times New Roman"/>
          <w:sz w:val="24"/>
          <w:szCs w:val="24"/>
        </w:rPr>
        <w:t xml:space="preserve">нфина России от 28.12.2010 </w:t>
      </w:r>
      <w:r w:rsidR="00BF2977">
        <w:rPr>
          <w:rFonts w:ascii="Times New Roman" w:hAnsi="Times New Roman" w:cs="Times New Roman"/>
          <w:sz w:val="24"/>
          <w:szCs w:val="24"/>
        </w:rPr>
        <w:t>№191н</w:t>
      </w:r>
      <w:r w:rsidR="007707E3" w:rsidRPr="002400F8">
        <w:rPr>
          <w:rFonts w:ascii="Times New Roman" w:hAnsi="Times New Roman" w:cs="Times New Roman"/>
          <w:sz w:val="24"/>
          <w:szCs w:val="24"/>
        </w:rPr>
        <w:t>н</w:t>
      </w:r>
      <w:r w:rsidR="00F92A87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E109C4">
        <w:rPr>
          <w:rFonts w:ascii="Times New Roman" w:hAnsi="Times New Roman" w:cs="Times New Roman"/>
          <w:sz w:val="24"/>
          <w:szCs w:val="24"/>
        </w:rPr>
        <w:t xml:space="preserve">Инструкция </w:t>
      </w:r>
      <w:r w:rsidR="00BF2977">
        <w:rPr>
          <w:rFonts w:ascii="Times New Roman" w:hAnsi="Times New Roman" w:cs="Times New Roman"/>
          <w:sz w:val="24"/>
          <w:szCs w:val="24"/>
        </w:rPr>
        <w:t>№191н</w:t>
      </w:r>
      <w:r w:rsidR="00F92A87">
        <w:rPr>
          <w:rFonts w:ascii="Times New Roman" w:hAnsi="Times New Roman" w:cs="Times New Roman"/>
          <w:sz w:val="24"/>
          <w:szCs w:val="24"/>
        </w:rPr>
        <w:t>)</w:t>
      </w:r>
      <w:r w:rsidR="00DF21EC">
        <w:rPr>
          <w:rFonts w:ascii="Times New Roman" w:hAnsi="Times New Roman" w:cs="Times New Roman"/>
          <w:sz w:val="24"/>
          <w:szCs w:val="24"/>
        </w:rPr>
        <w:t xml:space="preserve">; </w:t>
      </w:r>
      <w:r w:rsidR="00A05BB0" w:rsidRPr="002400F8">
        <w:rPr>
          <w:rFonts w:ascii="Times New Roman" w:hAnsi="Times New Roman" w:cs="Times New Roman"/>
          <w:sz w:val="24"/>
          <w:szCs w:val="24"/>
        </w:rPr>
        <w:t>бюджетная отчетность главных администраторов средств местного бюджета за 20</w:t>
      </w:r>
      <w:r w:rsidR="00B26016">
        <w:rPr>
          <w:rFonts w:ascii="Times New Roman" w:hAnsi="Times New Roman" w:cs="Times New Roman"/>
          <w:sz w:val="24"/>
          <w:szCs w:val="24"/>
        </w:rPr>
        <w:t>2</w:t>
      </w:r>
      <w:r w:rsidR="00F25EEA">
        <w:rPr>
          <w:rFonts w:ascii="Times New Roman" w:hAnsi="Times New Roman" w:cs="Times New Roman"/>
          <w:sz w:val="24"/>
          <w:szCs w:val="24"/>
        </w:rPr>
        <w:t>1</w:t>
      </w:r>
      <w:r w:rsidR="00A05BB0" w:rsidRPr="002400F8">
        <w:rPr>
          <w:rFonts w:ascii="Times New Roman" w:hAnsi="Times New Roman" w:cs="Times New Roman"/>
          <w:sz w:val="24"/>
          <w:szCs w:val="24"/>
        </w:rPr>
        <w:t xml:space="preserve"> год (отдельные формы).</w:t>
      </w:r>
    </w:p>
    <w:p w:rsidR="007707E3" w:rsidRDefault="007707E3" w:rsidP="0077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2400F8">
        <w:rPr>
          <w:rFonts w:ascii="Times New Roman" w:hAnsi="Times New Roman" w:cs="Times New Roman"/>
          <w:sz w:val="24"/>
          <w:szCs w:val="24"/>
        </w:rPr>
        <w:t xml:space="preserve"> 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форм бюджетной отчетности; оценка достоверного представления </w:t>
      </w:r>
      <w:r w:rsidR="00C376CB" w:rsidRPr="002400F8">
        <w:rPr>
          <w:rFonts w:ascii="Times New Roman" w:hAnsi="Times New Roman" w:cs="Times New Roman"/>
          <w:sz w:val="24"/>
          <w:szCs w:val="24"/>
        </w:rPr>
        <w:t xml:space="preserve">о </w:t>
      </w:r>
      <w:r w:rsidRPr="002400F8">
        <w:rPr>
          <w:rFonts w:ascii="Times New Roman" w:hAnsi="Times New Roman" w:cs="Times New Roman"/>
          <w:sz w:val="24"/>
          <w:szCs w:val="24"/>
        </w:rPr>
        <w:t>финансово</w:t>
      </w:r>
      <w:r w:rsidR="00C376CB" w:rsidRPr="002400F8">
        <w:rPr>
          <w:rFonts w:ascii="Times New Roman" w:hAnsi="Times New Roman" w:cs="Times New Roman"/>
          <w:sz w:val="24"/>
          <w:szCs w:val="24"/>
        </w:rPr>
        <w:t>м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376CB" w:rsidRPr="002400F8">
        <w:rPr>
          <w:rFonts w:ascii="Times New Roman" w:hAnsi="Times New Roman" w:cs="Times New Roman"/>
          <w:sz w:val="24"/>
          <w:szCs w:val="24"/>
        </w:rPr>
        <w:t>и</w:t>
      </w:r>
      <w:r w:rsidRPr="002400F8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данных бухгалтерской отчетности.</w:t>
      </w:r>
    </w:p>
    <w:p w:rsidR="006C384C" w:rsidRDefault="006C384C" w:rsidP="0077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E36" w:rsidRPr="002400F8" w:rsidRDefault="000A5E36" w:rsidP="0077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E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Объем средств бюджета, проверенных при проведении </w:t>
      </w:r>
      <w:r w:rsidR="0068724B">
        <w:rPr>
          <w:rFonts w:ascii="Times New Roman" w:hAnsi="Times New Roman" w:cs="Times New Roman"/>
          <w:b/>
          <w:sz w:val="24"/>
          <w:szCs w:val="24"/>
        </w:rPr>
        <w:t>экспертно-аналитического</w:t>
      </w:r>
      <w:r w:rsidRPr="000A5E36">
        <w:rPr>
          <w:rFonts w:ascii="Times New Roman" w:hAnsi="Times New Roman" w:cs="Times New Roman"/>
          <w:b/>
          <w:sz w:val="24"/>
          <w:szCs w:val="24"/>
        </w:rPr>
        <w:t xml:space="preserve">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по доходам – </w:t>
      </w:r>
      <w:r w:rsidR="00F97EEA" w:rsidRPr="00F25EEA">
        <w:rPr>
          <w:rFonts w:ascii="Times New Roman" w:hAnsi="Times New Roman" w:cs="Times New Roman"/>
          <w:sz w:val="24"/>
          <w:szCs w:val="24"/>
        </w:rPr>
        <w:t>2</w:t>
      </w:r>
      <w:r w:rsidR="00F25EEA" w:rsidRPr="00F25EEA">
        <w:rPr>
          <w:rFonts w:ascii="Times New Roman" w:hAnsi="Times New Roman" w:cs="Times New Roman"/>
          <w:sz w:val="24"/>
          <w:szCs w:val="24"/>
        </w:rPr>
        <w:t>9</w:t>
      </w:r>
      <w:r w:rsidR="00F97EEA" w:rsidRPr="00F25EEA">
        <w:rPr>
          <w:rFonts w:ascii="Times New Roman" w:hAnsi="Times New Roman" w:cs="Times New Roman"/>
          <w:sz w:val="24"/>
          <w:szCs w:val="24"/>
        </w:rPr>
        <w:t> </w:t>
      </w:r>
      <w:r w:rsidR="00F25EEA" w:rsidRPr="00F25EEA">
        <w:rPr>
          <w:rFonts w:ascii="Times New Roman" w:hAnsi="Times New Roman" w:cs="Times New Roman"/>
          <w:sz w:val="24"/>
          <w:szCs w:val="24"/>
        </w:rPr>
        <w:t>983</w:t>
      </w:r>
      <w:r w:rsidR="00F97EEA" w:rsidRPr="00F25EEA">
        <w:rPr>
          <w:rFonts w:ascii="Times New Roman" w:hAnsi="Times New Roman" w:cs="Times New Roman"/>
          <w:sz w:val="24"/>
          <w:szCs w:val="24"/>
        </w:rPr>
        <w:t>,</w:t>
      </w:r>
      <w:r w:rsidR="00F25EEA" w:rsidRPr="00F25EEA">
        <w:rPr>
          <w:rFonts w:ascii="Times New Roman" w:hAnsi="Times New Roman" w:cs="Times New Roman"/>
          <w:sz w:val="24"/>
          <w:szCs w:val="24"/>
        </w:rPr>
        <w:t>9</w:t>
      </w:r>
      <w:r w:rsidRPr="00F25EEA">
        <w:rPr>
          <w:rFonts w:ascii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hAnsi="Times New Roman" w:cs="Times New Roman"/>
          <w:sz w:val="24"/>
          <w:szCs w:val="24"/>
        </w:rPr>
        <w:t>тыс. руб.</w:t>
      </w:r>
      <w:r w:rsidRPr="00F25EEA">
        <w:rPr>
          <w:rFonts w:ascii="Times New Roman" w:hAnsi="Times New Roman" w:cs="Times New Roman"/>
          <w:sz w:val="24"/>
          <w:szCs w:val="24"/>
        </w:rPr>
        <w:t xml:space="preserve">, по расходам – </w:t>
      </w:r>
      <w:r w:rsidR="00F97EEA" w:rsidRPr="00F25EEA">
        <w:rPr>
          <w:rFonts w:ascii="Times New Roman" w:hAnsi="Times New Roman" w:cs="Times New Roman"/>
          <w:sz w:val="24"/>
          <w:szCs w:val="24"/>
        </w:rPr>
        <w:t>2</w:t>
      </w:r>
      <w:r w:rsidR="00F25EEA" w:rsidRPr="00F25EEA">
        <w:rPr>
          <w:rFonts w:ascii="Times New Roman" w:hAnsi="Times New Roman" w:cs="Times New Roman"/>
          <w:sz w:val="24"/>
          <w:szCs w:val="24"/>
        </w:rPr>
        <w:t>9</w:t>
      </w:r>
      <w:r w:rsidR="00F97EEA" w:rsidRPr="00F25EEA">
        <w:rPr>
          <w:rFonts w:ascii="Times New Roman" w:hAnsi="Times New Roman" w:cs="Times New Roman"/>
          <w:sz w:val="24"/>
          <w:szCs w:val="24"/>
        </w:rPr>
        <w:t> </w:t>
      </w:r>
      <w:r w:rsidR="00F25EEA" w:rsidRPr="00F25EEA">
        <w:rPr>
          <w:rFonts w:ascii="Times New Roman" w:hAnsi="Times New Roman" w:cs="Times New Roman"/>
          <w:sz w:val="24"/>
          <w:szCs w:val="24"/>
        </w:rPr>
        <w:t>664</w:t>
      </w:r>
      <w:r w:rsidR="00F97EEA" w:rsidRPr="00F25EEA">
        <w:rPr>
          <w:rFonts w:ascii="Times New Roman" w:hAnsi="Times New Roman" w:cs="Times New Roman"/>
          <w:sz w:val="24"/>
          <w:szCs w:val="24"/>
        </w:rPr>
        <w:t>,</w:t>
      </w:r>
      <w:r w:rsidR="00F25EEA" w:rsidRPr="00F25EEA">
        <w:rPr>
          <w:rFonts w:ascii="Times New Roman" w:hAnsi="Times New Roman" w:cs="Times New Roman"/>
          <w:sz w:val="24"/>
          <w:szCs w:val="24"/>
        </w:rPr>
        <w:t>0</w:t>
      </w:r>
      <w:r w:rsidRPr="00F25EEA">
        <w:rPr>
          <w:rFonts w:ascii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hAnsi="Times New Roman" w:cs="Times New Roman"/>
          <w:sz w:val="24"/>
          <w:szCs w:val="24"/>
        </w:rPr>
        <w:t>тыс. руб</w:t>
      </w:r>
      <w:r w:rsidRPr="00F25EEA">
        <w:rPr>
          <w:rFonts w:ascii="Times New Roman" w:hAnsi="Times New Roman" w:cs="Times New Roman"/>
          <w:sz w:val="24"/>
          <w:szCs w:val="24"/>
        </w:rPr>
        <w:t>.</w:t>
      </w:r>
    </w:p>
    <w:p w:rsidR="00091BB5" w:rsidRPr="002400F8" w:rsidRDefault="00091BB5" w:rsidP="00091BB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Законом Иркутской области от 02.12.2004 </w:t>
      </w:r>
      <w:r w:rsidR="00E109C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№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76-оз</w:t>
      </w:r>
      <w:r w:rsidR="00F25EE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«О статусе и границах муниципальных образований Брат</w:t>
      </w:r>
      <w:r w:rsidR="00DF21E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ского района Иркутской области»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Кежемское муниципальное образование образовано на территории Братского района Иркутской области и наделено статусом сельского поселения. В состав территории Кежемского муниципального образования входят посе</w:t>
      </w:r>
      <w:r w:rsidR="00DF21E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лок Кежемский, поселок Мамырь.</w:t>
      </w:r>
    </w:p>
    <w:p w:rsidR="00091BB5" w:rsidRPr="002400F8" w:rsidRDefault="00091BB5" w:rsidP="00091BB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Структуру органов местного самоуправления составляют: глава муниципального образования; Дума </w:t>
      </w:r>
      <w:r w:rsidR="00A719C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; администрация </w:t>
      </w:r>
      <w:r w:rsidR="00A719C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091BB5" w:rsidRPr="002400F8" w:rsidRDefault="00091BB5" w:rsidP="00091BB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</w:t>
      </w:r>
      <w:r w:rsidR="00DF21E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гласно требованиям статьи 264.2.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</w:t>
      </w:r>
      <w:r w:rsidR="00DF21E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юджетного </w:t>
      </w:r>
      <w:r w:rsidR="00565546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кодекса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Р</w:t>
      </w:r>
      <w:r w:rsidR="00565546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оссийской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Ф</w:t>
      </w:r>
      <w:r w:rsidR="00565546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едерации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091BB5" w:rsidRPr="002400F8" w:rsidRDefault="00091BB5" w:rsidP="0009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должностными лицами за подготовку и представление бюджетной отчетности за 20</w:t>
      </w:r>
      <w:r w:rsidR="008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2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являлись глава Кежемско</w:t>
      </w:r>
      <w:r w:rsidR="00DF2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муниципального образования –</w:t>
      </w:r>
      <w:r w:rsidR="00DF2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Ильюченко, бухгалтер 1 категории – Н.В.</w:t>
      </w:r>
      <w:r w:rsidR="00DF2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Агалакова.</w:t>
      </w:r>
    </w:p>
    <w:p w:rsidR="008D59FF" w:rsidRPr="000F0C87" w:rsidRDefault="000F0C87" w:rsidP="00F25EEA">
      <w:pPr>
        <w:spacing w:before="120" w:after="120" w:line="240" w:lineRule="auto"/>
        <w:ind w:left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C8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ВНЕШНЕЙ ПРОВЕРКИ</w:t>
      </w:r>
    </w:p>
    <w:p w:rsidR="00462723" w:rsidRPr="000F0C87" w:rsidRDefault="004E72C1" w:rsidP="00C10CBB">
      <w:pPr>
        <w:pStyle w:val="a4"/>
        <w:numPr>
          <w:ilvl w:val="0"/>
          <w:numId w:val="1"/>
        </w:numPr>
        <w:spacing w:before="120" w:after="120" w:line="240" w:lineRule="auto"/>
        <w:ind w:left="703" w:hanging="357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C8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B4388" w:rsidRPr="002400F8" w:rsidRDefault="00462723" w:rsidP="00DF21E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Отчет </w:t>
      </w:r>
      <w:r w:rsidR="00DF21E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об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исполнении местного бюджета для подготовки заключения на</w:t>
      </w:r>
      <w:r w:rsidR="00DF21E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него</w:t>
      </w:r>
      <w:r w:rsidR="00DF21E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поступил в КСО МО </w:t>
      </w:r>
      <w:r w:rsidR="0041149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«Братский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район</w:t>
      </w:r>
      <w:r w:rsidR="0041149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в сроки, установленные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 статьи 264.4</w:t>
      </w:r>
      <w:r w:rsidR="00DF21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Федерации.</w:t>
      </w:r>
    </w:p>
    <w:p w:rsidR="00300589" w:rsidRPr="002400F8" w:rsidRDefault="00382E0C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Для проведения внешней проверки г</w:t>
      </w:r>
      <w:r w:rsidR="005C5C4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C5C4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об исполнении </w:t>
      </w:r>
      <w:r w:rsidR="0003231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5C5C43" w:rsidRPr="002400F8">
        <w:rPr>
          <w:rFonts w:ascii="Times New Roman" w:eastAsia="Calibri" w:hAnsi="Times New Roman" w:cs="Times New Roman"/>
          <w:bCs/>
          <w:sz w:val="24"/>
          <w:szCs w:val="24"/>
        </w:rPr>
        <w:t>Кежемского</w:t>
      </w:r>
      <w:r w:rsidR="005C5C4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3231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8417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55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231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6272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58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предоставлены </w:t>
      </w:r>
      <w:r w:rsidR="0046272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30058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:rsidR="00300589" w:rsidRPr="002400F8" w:rsidRDefault="00300589" w:rsidP="00E109C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отчетность, согласно п</w:t>
      </w:r>
      <w:r w:rsidR="0033107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56554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3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</w:t>
      </w:r>
      <w:r w:rsidR="0033107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264.1 Б</w:t>
      </w:r>
      <w:r w:rsidR="00565546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юджетного кодекса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565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6554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0589" w:rsidRPr="00565546" w:rsidRDefault="00300589" w:rsidP="00ED201A">
      <w:pPr>
        <w:pStyle w:val="a4"/>
        <w:numPr>
          <w:ilvl w:val="0"/>
          <w:numId w:val="38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бюджета;</w:t>
      </w:r>
    </w:p>
    <w:p w:rsidR="00300589" w:rsidRPr="00565546" w:rsidRDefault="00300589" w:rsidP="00ED201A">
      <w:pPr>
        <w:pStyle w:val="a4"/>
        <w:numPr>
          <w:ilvl w:val="0"/>
          <w:numId w:val="38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54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исполнения бюджета;</w:t>
      </w:r>
    </w:p>
    <w:p w:rsidR="00300589" w:rsidRPr="00565546" w:rsidRDefault="00300589" w:rsidP="00ED201A">
      <w:pPr>
        <w:pStyle w:val="a4"/>
        <w:numPr>
          <w:ilvl w:val="0"/>
          <w:numId w:val="38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финансовых результатах деятельности;</w:t>
      </w:r>
    </w:p>
    <w:p w:rsidR="00300589" w:rsidRPr="00565546" w:rsidRDefault="00300589" w:rsidP="00ED201A">
      <w:pPr>
        <w:pStyle w:val="a4"/>
        <w:numPr>
          <w:ilvl w:val="0"/>
          <w:numId w:val="38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движении денежных средств;</w:t>
      </w:r>
    </w:p>
    <w:p w:rsidR="00300589" w:rsidRPr="00565546" w:rsidRDefault="00565546" w:rsidP="00ED201A">
      <w:pPr>
        <w:pStyle w:val="a4"/>
        <w:numPr>
          <w:ilvl w:val="0"/>
          <w:numId w:val="38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записка.</w:t>
      </w:r>
    </w:p>
    <w:p w:rsidR="00300589" w:rsidRPr="00F25EEA" w:rsidRDefault="00300589" w:rsidP="00E109C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115E13"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Думы </w:t>
      </w:r>
      <w:r w:rsidR="00F25EEA"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Кежемского </w:t>
      </w:r>
      <w:r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115E13"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«Об исполнении бюджета</w:t>
      </w:r>
      <w:r w:rsidR="009863B3"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EEA"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Кежемского </w:t>
      </w:r>
      <w:r w:rsidR="009863B3"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F25EEA"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D74"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за 202</w:t>
      </w:r>
      <w:r w:rsidR="00565546"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с указанием общего объема доходов, расходов и дефицита (профицита) бюджета;</w:t>
      </w:r>
    </w:p>
    <w:p w:rsidR="00115E13" w:rsidRPr="00F25EEA" w:rsidRDefault="00115E13" w:rsidP="00E109C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 w:rsidR="009863B3"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9863B3"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9863B3"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9863B3"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9863B3"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9CB"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кодам классификации</w:t>
      </w:r>
      <w:r w:rsidR="00565546"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бюджета;</w:t>
      </w:r>
    </w:p>
    <w:p w:rsidR="00115E13" w:rsidRPr="00F25EEA" w:rsidRDefault="00F73B44" w:rsidP="00E109C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расходов бюджета сельского поселения</w:t>
      </w:r>
      <w:r w:rsidR="00115E13"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ведомственной </w:t>
      </w:r>
      <w:r w:rsidR="009863B3"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структуре</w:t>
      </w:r>
      <w:r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E13"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расходов;</w:t>
      </w:r>
    </w:p>
    <w:p w:rsidR="00115E13" w:rsidRPr="00F25EEA" w:rsidRDefault="00F73B44" w:rsidP="00E109C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расходов бюджета сельского поселения по</w:t>
      </w:r>
      <w:r w:rsidR="009863B3"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E13"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разделам и</w:t>
      </w:r>
      <w:r w:rsidR="009863B3"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подразделам</w:t>
      </w:r>
      <w:r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E13"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расходов бюджетов;</w:t>
      </w:r>
    </w:p>
    <w:p w:rsidR="00115E13" w:rsidRPr="00F25EEA" w:rsidRDefault="00F73B44" w:rsidP="00E109C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</w:t>
      </w:r>
      <w:proofErr w:type="gramStart"/>
      <w:r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</w:t>
      </w:r>
      <w:r w:rsidR="00115E13"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дефицита бюджета сельского</w:t>
      </w:r>
      <w:r w:rsidR="009863B3"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proofErr w:type="gramEnd"/>
      <w:r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E13"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кодам классификации источников финансирования дефицитов бюджетов;</w:t>
      </w:r>
    </w:p>
    <w:p w:rsidR="00115E13" w:rsidRPr="00F25EEA" w:rsidRDefault="00115E13" w:rsidP="00E109C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использовании средств муниципального дорожного фонда;</w:t>
      </w:r>
    </w:p>
    <w:p w:rsidR="00115E13" w:rsidRPr="00F25EEA" w:rsidRDefault="004073F8" w:rsidP="00E109C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</w:t>
      </w:r>
      <w:r w:rsidR="009863B3"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r w:rsidR="009863B3"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r w:rsidR="009863B3"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</w:t>
      </w:r>
      <w:r w:rsidR="009863B3"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B44"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муниципальных </w:t>
      </w:r>
      <w:r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программ.</w:t>
      </w:r>
    </w:p>
    <w:p w:rsidR="00986093" w:rsidRPr="000F0C87" w:rsidRDefault="008D59FF" w:rsidP="00C10CBB">
      <w:pPr>
        <w:pStyle w:val="a4"/>
        <w:numPr>
          <w:ilvl w:val="0"/>
          <w:numId w:val="1"/>
        </w:numPr>
        <w:spacing w:before="120" w:after="120" w:line="240" w:lineRule="auto"/>
        <w:ind w:left="1066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C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Изменение плановых показателей бюджета</w:t>
      </w:r>
    </w:p>
    <w:p w:rsidR="00FB2BB2" w:rsidRPr="002400F8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Бюджет Кежемского </w:t>
      </w:r>
      <w:r w:rsidR="00E60AC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утвержден решением Думы Кеже</w:t>
      </w:r>
      <w:r w:rsidR="004D1AB0">
        <w:rPr>
          <w:rFonts w:ascii="Times New Roman" w:eastAsia="Times New Roman" w:hAnsi="Times New Roman" w:cs="Times New Roman"/>
          <w:sz w:val="24"/>
          <w:szCs w:val="24"/>
        </w:rPr>
        <w:t xml:space="preserve">мского сельского поселения от </w:t>
      </w:r>
      <w:r w:rsidR="00D46A8D">
        <w:rPr>
          <w:rFonts w:ascii="Times New Roman" w:eastAsia="Times New Roman" w:hAnsi="Times New Roman" w:cs="Times New Roman"/>
          <w:sz w:val="24"/>
          <w:szCs w:val="24"/>
        </w:rPr>
        <w:t>30</w:t>
      </w:r>
      <w:r w:rsidR="004D1AB0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D46A8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45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46A8D">
        <w:rPr>
          <w:rFonts w:ascii="Times New Roman" w:eastAsia="Times New Roman" w:hAnsi="Times New Roman" w:cs="Times New Roman"/>
          <w:sz w:val="24"/>
          <w:szCs w:val="24"/>
        </w:rPr>
        <w:t>115</w:t>
      </w:r>
      <w:r w:rsidR="00E60AC8">
        <w:rPr>
          <w:rFonts w:ascii="Times New Roman" w:eastAsia="Times New Roman" w:hAnsi="Times New Roman" w:cs="Times New Roman"/>
          <w:sz w:val="24"/>
          <w:szCs w:val="24"/>
        </w:rPr>
        <w:t xml:space="preserve"> «О бюджете Кежемского сельского поселения на 2021 год и на плановый период 2022 и 2023 годов»</w:t>
      </w:r>
      <w:r w:rsidR="0077252D">
        <w:rPr>
          <w:rFonts w:ascii="Times New Roman" w:eastAsia="Times New Roman" w:hAnsi="Times New Roman" w:cs="Times New Roman"/>
          <w:sz w:val="24"/>
          <w:szCs w:val="24"/>
        </w:rPr>
        <w:t xml:space="preserve"> (далее - </w:t>
      </w:r>
      <w:r w:rsidR="0077252D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033484">
        <w:rPr>
          <w:rFonts w:ascii="Times New Roman" w:hAnsi="Times New Roman" w:cs="Times New Roman"/>
          <w:sz w:val="24"/>
          <w:szCs w:val="24"/>
        </w:rPr>
        <w:t>о бюджете</w:t>
      </w:r>
      <w:r w:rsidR="00033484">
        <w:rPr>
          <w:rFonts w:ascii="Times New Roman" w:hAnsi="Times New Roman" w:cs="Times New Roman"/>
          <w:sz w:val="24"/>
          <w:szCs w:val="24"/>
        </w:rPr>
        <w:br/>
      </w:r>
      <w:r w:rsidR="0077252D">
        <w:rPr>
          <w:rFonts w:ascii="Times New Roman" w:hAnsi="Times New Roman" w:cs="Times New Roman"/>
          <w:sz w:val="24"/>
          <w:szCs w:val="24"/>
        </w:rPr>
        <w:lastRenderedPageBreak/>
        <w:t xml:space="preserve">от 30.12.2020 </w:t>
      </w:r>
      <w:r w:rsidR="00E109C4">
        <w:rPr>
          <w:rFonts w:ascii="Times New Roman" w:hAnsi="Times New Roman" w:cs="Times New Roman"/>
          <w:sz w:val="24"/>
          <w:szCs w:val="24"/>
        </w:rPr>
        <w:t>№</w:t>
      </w:r>
      <w:r w:rsidR="0077252D">
        <w:rPr>
          <w:rFonts w:ascii="Times New Roman" w:hAnsi="Times New Roman" w:cs="Times New Roman"/>
          <w:sz w:val="24"/>
          <w:szCs w:val="24"/>
        </w:rPr>
        <w:t>115)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2BB2" w:rsidRPr="00E109C4" w:rsidRDefault="00FB2BB2" w:rsidP="00E109C4">
      <w:pPr>
        <w:pStyle w:val="a4"/>
        <w:widowControl w:val="0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9C4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34501B" w:rsidRPr="00E109C4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7DC3" w:rsidRPr="00E109C4">
        <w:rPr>
          <w:rFonts w:ascii="Times New Roman" w:eastAsia="Times New Roman" w:hAnsi="Times New Roman" w:cs="Times New Roman"/>
          <w:sz w:val="24"/>
          <w:szCs w:val="24"/>
        </w:rPr>
        <w:t>3</w:t>
      </w:r>
      <w:r w:rsidR="0034501B" w:rsidRPr="00E109C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97DC3" w:rsidRPr="00E109C4">
        <w:rPr>
          <w:rFonts w:ascii="Times New Roman" w:eastAsia="Times New Roman" w:hAnsi="Times New Roman" w:cs="Times New Roman"/>
          <w:sz w:val="24"/>
          <w:szCs w:val="24"/>
        </w:rPr>
        <w:t>767</w:t>
      </w:r>
      <w:r w:rsidR="0034501B" w:rsidRPr="00E109C4">
        <w:rPr>
          <w:rFonts w:ascii="Times New Roman" w:eastAsia="Times New Roman" w:hAnsi="Times New Roman" w:cs="Times New Roman"/>
          <w:sz w:val="24"/>
          <w:szCs w:val="24"/>
        </w:rPr>
        <w:t>,1</w:t>
      </w:r>
      <w:r w:rsidRPr="00E10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 w:rsidRP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E109C4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34501B" w:rsidRPr="00E109C4">
        <w:rPr>
          <w:rFonts w:ascii="Times New Roman" w:eastAsia="Times New Roman" w:hAnsi="Times New Roman" w:cs="Times New Roman"/>
          <w:sz w:val="24"/>
          <w:szCs w:val="24"/>
        </w:rPr>
        <w:t>8 </w:t>
      </w:r>
      <w:r w:rsidR="00997DC3" w:rsidRPr="00E109C4">
        <w:rPr>
          <w:rFonts w:ascii="Times New Roman" w:eastAsia="Times New Roman" w:hAnsi="Times New Roman" w:cs="Times New Roman"/>
          <w:sz w:val="24"/>
          <w:szCs w:val="24"/>
        </w:rPr>
        <w:t>020</w:t>
      </w:r>
      <w:r w:rsidR="0034501B" w:rsidRPr="00E109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7DC3" w:rsidRPr="00E109C4">
        <w:rPr>
          <w:rFonts w:ascii="Times New Roman" w:eastAsia="Times New Roman" w:hAnsi="Times New Roman" w:cs="Times New Roman"/>
          <w:sz w:val="24"/>
          <w:szCs w:val="24"/>
        </w:rPr>
        <w:t>0</w:t>
      </w:r>
      <w:r w:rsidR="001328BC" w:rsidRPr="00E10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 w:rsidRP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E109C4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34501B" w:rsidRPr="00E109C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97DC3" w:rsidRPr="00E109C4">
        <w:rPr>
          <w:rFonts w:ascii="Times New Roman" w:eastAsia="Times New Roman" w:hAnsi="Times New Roman" w:cs="Times New Roman"/>
          <w:sz w:val="24"/>
          <w:szCs w:val="24"/>
        </w:rPr>
        <w:t>5</w:t>
      </w:r>
      <w:r w:rsidR="0034501B" w:rsidRPr="00E109C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97DC3" w:rsidRPr="00E109C4">
        <w:rPr>
          <w:rFonts w:ascii="Times New Roman" w:eastAsia="Times New Roman" w:hAnsi="Times New Roman" w:cs="Times New Roman"/>
          <w:sz w:val="24"/>
          <w:szCs w:val="24"/>
        </w:rPr>
        <w:t>747</w:t>
      </w:r>
      <w:r w:rsidR="0034501B" w:rsidRPr="00E109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7DC3" w:rsidRPr="00E109C4">
        <w:rPr>
          <w:rFonts w:ascii="Times New Roman" w:eastAsia="Times New Roman" w:hAnsi="Times New Roman" w:cs="Times New Roman"/>
          <w:sz w:val="24"/>
          <w:szCs w:val="24"/>
        </w:rPr>
        <w:t>1</w:t>
      </w:r>
      <w:r w:rsidR="001328BC" w:rsidRPr="00E10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 w:rsidRP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E109C4">
        <w:rPr>
          <w:rFonts w:ascii="Times New Roman" w:eastAsia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областного бюджета – </w:t>
      </w:r>
      <w:r w:rsidR="00997DC3" w:rsidRPr="00E109C4">
        <w:rPr>
          <w:rFonts w:ascii="Times New Roman" w:eastAsia="Times New Roman" w:hAnsi="Times New Roman" w:cs="Times New Roman"/>
          <w:sz w:val="24"/>
          <w:szCs w:val="24"/>
        </w:rPr>
        <w:t>896</w:t>
      </w:r>
      <w:r w:rsidR="0034501B" w:rsidRPr="00E109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7DC3" w:rsidRPr="00E109C4">
        <w:rPr>
          <w:rFonts w:ascii="Times New Roman" w:eastAsia="Times New Roman" w:hAnsi="Times New Roman" w:cs="Times New Roman"/>
          <w:sz w:val="24"/>
          <w:szCs w:val="24"/>
        </w:rPr>
        <w:t>8</w:t>
      </w:r>
      <w:r w:rsidR="001328BC" w:rsidRPr="00E10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 w:rsidRP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E109C4">
        <w:rPr>
          <w:rFonts w:ascii="Times New Roman" w:eastAsia="Times New Roman" w:hAnsi="Times New Roman" w:cs="Times New Roman"/>
          <w:sz w:val="24"/>
          <w:szCs w:val="24"/>
        </w:rPr>
        <w:t xml:space="preserve"> из бюджета Братского района – </w:t>
      </w:r>
      <w:r w:rsidR="0034501B" w:rsidRPr="00E109C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97DC3" w:rsidRPr="00E109C4">
        <w:rPr>
          <w:rFonts w:ascii="Times New Roman" w:eastAsia="Times New Roman" w:hAnsi="Times New Roman" w:cs="Times New Roman"/>
          <w:sz w:val="24"/>
          <w:szCs w:val="24"/>
        </w:rPr>
        <w:t>4</w:t>
      </w:r>
      <w:r w:rsidR="0034501B" w:rsidRPr="00E109C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97DC3" w:rsidRPr="00E109C4">
        <w:rPr>
          <w:rFonts w:ascii="Times New Roman" w:eastAsia="Times New Roman" w:hAnsi="Times New Roman" w:cs="Times New Roman"/>
          <w:sz w:val="24"/>
          <w:szCs w:val="24"/>
        </w:rPr>
        <w:t>850</w:t>
      </w:r>
      <w:r w:rsidR="0034501B" w:rsidRPr="00E109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7DC3" w:rsidRPr="00E109C4">
        <w:rPr>
          <w:rFonts w:ascii="Times New Roman" w:eastAsia="Times New Roman" w:hAnsi="Times New Roman" w:cs="Times New Roman"/>
          <w:sz w:val="24"/>
          <w:szCs w:val="24"/>
        </w:rPr>
        <w:t>3</w:t>
      </w:r>
      <w:r w:rsidR="001328BC" w:rsidRPr="00E10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 w:rsidRP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8724B" w:rsidRPr="00E109C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10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BB2" w:rsidRPr="00E109C4" w:rsidRDefault="00FB2BB2" w:rsidP="00E109C4">
      <w:pPr>
        <w:pStyle w:val="a4"/>
        <w:widowControl w:val="0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9C4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34501B" w:rsidRPr="00E109C4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7DC3" w:rsidRPr="00E109C4">
        <w:rPr>
          <w:rFonts w:ascii="Times New Roman" w:eastAsia="Times New Roman" w:hAnsi="Times New Roman" w:cs="Times New Roman"/>
          <w:sz w:val="24"/>
          <w:szCs w:val="24"/>
        </w:rPr>
        <w:t>4</w:t>
      </w:r>
      <w:r w:rsidR="0034501B" w:rsidRPr="00E109C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97DC3" w:rsidRPr="00E109C4">
        <w:rPr>
          <w:rFonts w:ascii="Times New Roman" w:eastAsia="Times New Roman" w:hAnsi="Times New Roman" w:cs="Times New Roman"/>
          <w:sz w:val="24"/>
          <w:szCs w:val="24"/>
        </w:rPr>
        <w:t>063</w:t>
      </w:r>
      <w:r w:rsidR="0034501B" w:rsidRPr="00E109C4">
        <w:rPr>
          <w:rFonts w:ascii="Times New Roman" w:eastAsia="Times New Roman" w:hAnsi="Times New Roman" w:cs="Times New Roman"/>
          <w:sz w:val="24"/>
          <w:szCs w:val="24"/>
        </w:rPr>
        <w:t>,1</w:t>
      </w:r>
      <w:r w:rsidRPr="00E10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 w:rsidRP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8724B" w:rsidRPr="00E109C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10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59FF" w:rsidRPr="00E109C4" w:rsidRDefault="001328BC" w:rsidP="00E109C4">
      <w:pPr>
        <w:pStyle w:val="a4"/>
        <w:widowControl w:val="0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9C4">
        <w:rPr>
          <w:rFonts w:ascii="Times New Roman" w:eastAsia="Times New Roman" w:hAnsi="Times New Roman" w:cs="Times New Roman"/>
          <w:sz w:val="24"/>
          <w:szCs w:val="24"/>
        </w:rPr>
        <w:t xml:space="preserve">размер </w:t>
      </w:r>
      <w:r w:rsidR="00FB2BB2" w:rsidRPr="00E109C4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E109C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B2BB2" w:rsidRPr="00E109C4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997DC3" w:rsidRPr="00E109C4">
        <w:rPr>
          <w:rFonts w:ascii="Times New Roman" w:eastAsia="Times New Roman" w:hAnsi="Times New Roman" w:cs="Times New Roman"/>
          <w:sz w:val="24"/>
          <w:szCs w:val="24"/>
        </w:rPr>
        <w:t>296</w:t>
      </w:r>
      <w:r w:rsidR="002F3F03" w:rsidRPr="00E109C4">
        <w:rPr>
          <w:rFonts w:ascii="Times New Roman" w:eastAsia="Times New Roman" w:hAnsi="Times New Roman" w:cs="Times New Roman"/>
          <w:sz w:val="24"/>
          <w:szCs w:val="24"/>
        </w:rPr>
        <w:t>,0</w:t>
      </w:r>
      <w:r w:rsidR="00FB2BB2" w:rsidRPr="00E10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 w:rsidRP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FB2BB2" w:rsidRPr="00E109C4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DD625A" w:rsidRPr="00E109C4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FB2BB2" w:rsidRPr="00E109C4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557EFE" w:rsidRPr="00997DC3" w:rsidRDefault="00557EFE" w:rsidP="007250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>Основные характе</w:t>
      </w:r>
      <w:r w:rsidR="008A57DD">
        <w:rPr>
          <w:rFonts w:ascii="Times New Roman" w:eastAsia="Times New Roman" w:hAnsi="Times New Roman" w:cs="Times New Roman"/>
          <w:sz w:val="24"/>
          <w:szCs w:val="24"/>
        </w:rPr>
        <w:t>ристики бюджета</w:t>
      </w:r>
      <w:r w:rsidR="00E60AC8">
        <w:rPr>
          <w:rFonts w:ascii="Times New Roman" w:eastAsia="Times New Roman" w:hAnsi="Times New Roman" w:cs="Times New Roman"/>
          <w:sz w:val="24"/>
          <w:szCs w:val="24"/>
        </w:rPr>
        <w:t xml:space="preserve"> Кежемского сельского поселения</w:t>
      </w:r>
      <w:r w:rsidR="008A57DD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997DC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Pr="00C10CBB">
        <w:rPr>
          <w:rFonts w:ascii="Times New Roman" w:eastAsia="Times New Roman" w:hAnsi="Times New Roman" w:cs="Times New Roman"/>
          <w:sz w:val="24"/>
          <w:szCs w:val="24"/>
        </w:rPr>
        <w:t xml:space="preserve">изменялись. </w:t>
      </w:r>
      <w:r w:rsidR="00FB2BB2" w:rsidRPr="00C10CBB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Pr="00C10CB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B2BB2" w:rsidRPr="00C10CBB">
        <w:rPr>
          <w:rFonts w:ascii="Times New Roman" w:eastAsia="Times New Roman" w:hAnsi="Times New Roman" w:cs="Times New Roman"/>
          <w:sz w:val="24"/>
          <w:szCs w:val="24"/>
        </w:rPr>
        <w:t xml:space="preserve"> года в </w:t>
      </w:r>
      <w:r w:rsidR="0077252D" w:rsidRPr="00C10CBB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033484" w:rsidRPr="00C10CBB">
        <w:rPr>
          <w:rFonts w:ascii="Times New Roman" w:hAnsi="Times New Roman" w:cs="Times New Roman"/>
          <w:sz w:val="24"/>
          <w:szCs w:val="24"/>
        </w:rPr>
        <w:t>о бюджете</w:t>
      </w:r>
      <w:r w:rsidR="0077252D" w:rsidRPr="00C10CBB">
        <w:rPr>
          <w:rFonts w:ascii="Times New Roman" w:hAnsi="Times New Roman" w:cs="Times New Roman"/>
          <w:sz w:val="24"/>
          <w:szCs w:val="24"/>
        </w:rPr>
        <w:t xml:space="preserve"> от 30.12.2020 </w:t>
      </w:r>
      <w:r w:rsidR="00E109C4">
        <w:rPr>
          <w:rFonts w:ascii="Times New Roman" w:hAnsi="Times New Roman" w:cs="Times New Roman"/>
          <w:sz w:val="24"/>
          <w:szCs w:val="24"/>
        </w:rPr>
        <w:t>№</w:t>
      </w:r>
      <w:r w:rsidR="0077252D" w:rsidRPr="00C10CBB">
        <w:rPr>
          <w:rFonts w:ascii="Times New Roman" w:hAnsi="Times New Roman" w:cs="Times New Roman"/>
          <w:sz w:val="24"/>
          <w:szCs w:val="24"/>
        </w:rPr>
        <w:t>115</w:t>
      </w:r>
      <w:r w:rsidR="002D456D" w:rsidRPr="00C10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6BB7" w:rsidRPr="00C10CBB">
        <w:rPr>
          <w:rFonts w:ascii="Times New Roman" w:eastAsia="Times New Roman" w:hAnsi="Times New Roman" w:cs="Times New Roman"/>
          <w:sz w:val="24"/>
          <w:szCs w:val="24"/>
        </w:rPr>
        <w:t xml:space="preserve">изменения вносились </w:t>
      </w:r>
      <w:r w:rsidR="00C10CBB" w:rsidRPr="00C10CBB">
        <w:rPr>
          <w:rFonts w:ascii="Times New Roman" w:eastAsia="Times New Roman" w:hAnsi="Times New Roman" w:cs="Times New Roman"/>
          <w:sz w:val="24"/>
          <w:szCs w:val="24"/>
        </w:rPr>
        <w:t>восемь</w:t>
      </w:r>
      <w:r w:rsidRPr="00C10CBB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="006A2E6A" w:rsidRPr="00C10C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10CBB" w:rsidRDefault="00C10CBB" w:rsidP="009C2BD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120D4">
        <w:rPr>
          <w:rFonts w:ascii="Times New Roman" w:hAnsi="Times New Roman" w:cs="Times New Roman"/>
          <w:sz w:val="24"/>
          <w:szCs w:val="24"/>
        </w:rPr>
        <w:t xml:space="preserve">ешение Думы </w:t>
      </w:r>
      <w:r w:rsidRPr="006120D4">
        <w:rPr>
          <w:rFonts w:ascii="Times New Roman" w:eastAsia="Times New Roman" w:hAnsi="Times New Roman" w:cs="Times New Roman"/>
          <w:sz w:val="24"/>
          <w:szCs w:val="24"/>
        </w:rPr>
        <w:t xml:space="preserve">Кежемского сельского поселения </w:t>
      </w:r>
      <w:r w:rsidRPr="006120D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120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6120D4">
        <w:rPr>
          <w:rFonts w:ascii="Times New Roman" w:hAnsi="Times New Roman" w:cs="Times New Roman"/>
          <w:sz w:val="24"/>
          <w:szCs w:val="24"/>
        </w:rPr>
        <w:t xml:space="preserve">.2021 </w:t>
      </w:r>
      <w:r w:rsidR="00E109C4">
        <w:rPr>
          <w:rFonts w:ascii="Times New Roman" w:hAnsi="Times New Roman" w:cs="Times New Roman"/>
          <w:sz w:val="24"/>
          <w:szCs w:val="24"/>
        </w:rPr>
        <w:t>№</w:t>
      </w:r>
      <w:r w:rsidRPr="006120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br/>
      </w:r>
      <w:r w:rsidRPr="006120D4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Кежемского сельского поселения от 30.12.2020 </w:t>
      </w:r>
      <w:r w:rsidR="00E109C4">
        <w:rPr>
          <w:rFonts w:ascii="Times New Roman" w:hAnsi="Times New Roman" w:cs="Times New Roman"/>
          <w:sz w:val="24"/>
          <w:szCs w:val="24"/>
        </w:rPr>
        <w:t>№</w:t>
      </w:r>
      <w:r w:rsidRPr="006120D4">
        <w:rPr>
          <w:rFonts w:ascii="Times New Roman" w:hAnsi="Times New Roman" w:cs="Times New Roman"/>
          <w:sz w:val="24"/>
          <w:szCs w:val="24"/>
        </w:rPr>
        <w:t>115 «О бюджете Кежемского сельского поселения на 2021 год и на плановый период 2022 и 2023 годов»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0CBB" w:rsidRDefault="00C10CBB" w:rsidP="009C2BD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120D4">
        <w:rPr>
          <w:rFonts w:ascii="Times New Roman" w:hAnsi="Times New Roman" w:cs="Times New Roman"/>
          <w:sz w:val="24"/>
          <w:szCs w:val="24"/>
        </w:rPr>
        <w:t xml:space="preserve">ешение Думы </w:t>
      </w:r>
      <w:r w:rsidRPr="006120D4">
        <w:rPr>
          <w:rFonts w:ascii="Times New Roman" w:eastAsia="Times New Roman" w:hAnsi="Times New Roman" w:cs="Times New Roman"/>
          <w:sz w:val="24"/>
          <w:szCs w:val="24"/>
        </w:rPr>
        <w:t xml:space="preserve">Кежемского сельского поселения </w:t>
      </w:r>
      <w:r w:rsidRPr="006120D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120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6120D4">
        <w:rPr>
          <w:rFonts w:ascii="Times New Roman" w:hAnsi="Times New Roman" w:cs="Times New Roman"/>
          <w:sz w:val="24"/>
          <w:szCs w:val="24"/>
        </w:rPr>
        <w:t xml:space="preserve">.2021 </w:t>
      </w:r>
      <w:r w:rsidR="00E109C4">
        <w:rPr>
          <w:rFonts w:ascii="Times New Roman" w:hAnsi="Times New Roman" w:cs="Times New Roman"/>
          <w:sz w:val="24"/>
          <w:szCs w:val="24"/>
        </w:rPr>
        <w:t>№</w:t>
      </w:r>
      <w:r w:rsidRPr="006120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br/>
      </w:r>
      <w:r w:rsidRPr="006120D4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Кежемского сельского поселения от 30.12.2020 </w:t>
      </w:r>
      <w:r w:rsidR="00E109C4">
        <w:rPr>
          <w:rFonts w:ascii="Times New Roman" w:hAnsi="Times New Roman" w:cs="Times New Roman"/>
          <w:sz w:val="24"/>
          <w:szCs w:val="24"/>
        </w:rPr>
        <w:t>№</w:t>
      </w:r>
      <w:r w:rsidRPr="006120D4">
        <w:rPr>
          <w:rFonts w:ascii="Times New Roman" w:hAnsi="Times New Roman" w:cs="Times New Roman"/>
          <w:sz w:val="24"/>
          <w:szCs w:val="24"/>
        </w:rPr>
        <w:t>115 «О бюджете Кежемского сельского поселения на 2021 год и на плановый период 2022 и 2023 годов»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0CBB" w:rsidRDefault="00C10CBB" w:rsidP="009C2BD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120D4">
        <w:rPr>
          <w:rFonts w:ascii="Times New Roman" w:hAnsi="Times New Roman" w:cs="Times New Roman"/>
          <w:sz w:val="24"/>
          <w:szCs w:val="24"/>
        </w:rPr>
        <w:t xml:space="preserve">ешение Думы </w:t>
      </w:r>
      <w:r w:rsidRPr="006120D4">
        <w:rPr>
          <w:rFonts w:ascii="Times New Roman" w:eastAsia="Times New Roman" w:hAnsi="Times New Roman" w:cs="Times New Roman"/>
          <w:sz w:val="24"/>
          <w:szCs w:val="24"/>
        </w:rPr>
        <w:t xml:space="preserve">Кежемского сельского поселения </w:t>
      </w:r>
      <w:r w:rsidRPr="006120D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120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6120D4">
        <w:rPr>
          <w:rFonts w:ascii="Times New Roman" w:hAnsi="Times New Roman" w:cs="Times New Roman"/>
          <w:sz w:val="24"/>
          <w:szCs w:val="24"/>
        </w:rPr>
        <w:t xml:space="preserve">.2021 </w:t>
      </w:r>
      <w:r w:rsidR="00E109C4">
        <w:rPr>
          <w:rFonts w:ascii="Times New Roman" w:hAnsi="Times New Roman" w:cs="Times New Roman"/>
          <w:sz w:val="24"/>
          <w:szCs w:val="24"/>
        </w:rPr>
        <w:t>№</w:t>
      </w:r>
      <w:r w:rsidRPr="006120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br/>
      </w:r>
      <w:r w:rsidRPr="006120D4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Кежемского сельского поселения от 30.12.2020 </w:t>
      </w:r>
      <w:r w:rsidR="00E109C4">
        <w:rPr>
          <w:rFonts w:ascii="Times New Roman" w:hAnsi="Times New Roman" w:cs="Times New Roman"/>
          <w:sz w:val="24"/>
          <w:szCs w:val="24"/>
        </w:rPr>
        <w:t>№</w:t>
      </w:r>
      <w:r w:rsidRPr="006120D4">
        <w:rPr>
          <w:rFonts w:ascii="Times New Roman" w:hAnsi="Times New Roman" w:cs="Times New Roman"/>
          <w:sz w:val="24"/>
          <w:szCs w:val="24"/>
        </w:rPr>
        <w:t>115 «О бюджете Кежемского сельского поселения на 2021 год и на плановый период 2022 и 2023 годов»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0CBB" w:rsidRDefault="00C10CBB" w:rsidP="009C2BD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120D4">
        <w:rPr>
          <w:rFonts w:ascii="Times New Roman" w:hAnsi="Times New Roman" w:cs="Times New Roman"/>
          <w:sz w:val="24"/>
          <w:szCs w:val="24"/>
        </w:rPr>
        <w:t xml:space="preserve">ешение Думы </w:t>
      </w:r>
      <w:r w:rsidRPr="006120D4">
        <w:rPr>
          <w:rFonts w:ascii="Times New Roman" w:eastAsia="Times New Roman" w:hAnsi="Times New Roman" w:cs="Times New Roman"/>
          <w:sz w:val="24"/>
          <w:szCs w:val="24"/>
        </w:rPr>
        <w:t xml:space="preserve">Кежемского сельского поселения </w:t>
      </w:r>
      <w:r w:rsidRPr="006120D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6120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120D4">
        <w:rPr>
          <w:rFonts w:ascii="Times New Roman" w:hAnsi="Times New Roman" w:cs="Times New Roman"/>
          <w:sz w:val="24"/>
          <w:szCs w:val="24"/>
        </w:rPr>
        <w:t xml:space="preserve">.2021 </w:t>
      </w:r>
      <w:r w:rsidR="00E109C4">
        <w:rPr>
          <w:rFonts w:ascii="Times New Roman" w:hAnsi="Times New Roman" w:cs="Times New Roman"/>
          <w:sz w:val="24"/>
          <w:szCs w:val="24"/>
        </w:rPr>
        <w:t>№</w:t>
      </w:r>
      <w:r w:rsidRPr="006120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br/>
      </w:r>
      <w:r w:rsidRPr="006120D4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Кежемского сельского поселения от 30.12.2020 </w:t>
      </w:r>
      <w:r w:rsidR="00E109C4">
        <w:rPr>
          <w:rFonts w:ascii="Times New Roman" w:hAnsi="Times New Roman" w:cs="Times New Roman"/>
          <w:sz w:val="24"/>
          <w:szCs w:val="24"/>
        </w:rPr>
        <w:t>№</w:t>
      </w:r>
      <w:r w:rsidRPr="006120D4">
        <w:rPr>
          <w:rFonts w:ascii="Times New Roman" w:hAnsi="Times New Roman" w:cs="Times New Roman"/>
          <w:sz w:val="24"/>
          <w:szCs w:val="24"/>
        </w:rPr>
        <w:t>115 «О бюджете Кежемского сельского поселения на 2021 год и на плановый период 2022 и 2023 годов»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0CBB" w:rsidRDefault="00C10CBB" w:rsidP="009C2BD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120D4">
        <w:rPr>
          <w:rFonts w:ascii="Times New Roman" w:hAnsi="Times New Roman" w:cs="Times New Roman"/>
          <w:sz w:val="24"/>
          <w:szCs w:val="24"/>
        </w:rPr>
        <w:t xml:space="preserve">ешение Думы </w:t>
      </w:r>
      <w:r w:rsidRPr="006120D4">
        <w:rPr>
          <w:rFonts w:ascii="Times New Roman" w:eastAsia="Times New Roman" w:hAnsi="Times New Roman" w:cs="Times New Roman"/>
          <w:sz w:val="24"/>
          <w:szCs w:val="24"/>
        </w:rPr>
        <w:t xml:space="preserve">Кежемского сельского поселения </w:t>
      </w:r>
      <w:r w:rsidRPr="006120D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120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6120D4">
        <w:rPr>
          <w:rFonts w:ascii="Times New Roman" w:hAnsi="Times New Roman" w:cs="Times New Roman"/>
          <w:sz w:val="24"/>
          <w:szCs w:val="24"/>
        </w:rPr>
        <w:t xml:space="preserve">.2021 </w:t>
      </w:r>
      <w:r w:rsidR="00E109C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151</w:t>
      </w:r>
      <w:r>
        <w:rPr>
          <w:rFonts w:ascii="Times New Roman" w:hAnsi="Times New Roman" w:cs="Times New Roman"/>
          <w:sz w:val="24"/>
          <w:szCs w:val="24"/>
        </w:rPr>
        <w:br/>
      </w:r>
      <w:r w:rsidRPr="006120D4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Кежемского сельского поселения от 30.12.2020 </w:t>
      </w:r>
      <w:r w:rsidR="00E109C4">
        <w:rPr>
          <w:rFonts w:ascii="Times New Roman" w:hAnsi="Times New Roman" w:cs="Times New Roman"/>
          <w:sz w:val="24"/>
          <w:szCs w:val="24"/>
        </w:rPr>
        <w:t>№</w:t>
      </w:r>
      <w:r w:rsidRPr="006120D4">
        <w:rPr>
          <w:rFonts w:ascii="Times New Roman" w:hAnsi="Times New Roman" w:cs="Times New Roman"/>
          <w:sz w:val="24"/>
          <w:szCs w:val="24"/>
        </w:rPr>
        <w:t>115 «О бюджете Кежемского сельского поселения на 2021 год и на плановый период 2022 и 2023 годов»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0CBB" w:rsidRDefault="00C10CBB" w:rsidP="009C2BD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120D4">
        <w:rPr>
          <w:rFonts w:ascii="Times New Roman" w:hAnsi="Times New Roman" w:cs="Times New Roman"/>
          <w:sz w:val="24"/>
          <w:szCs w:val="24"/>
        </w:rPr>
        <w:t xml:space="preserve">ешение Думы </w:t>
      </w:r>
      <w:r w:rsidRPr="006120D4">
        <w:rPr>
          <w:rFonts w:ascii="Times New Roman" w:eastAsia="Times New Roman" w:hAnsi="Times New Roman" w:cs="Times New Roman"/>
          <w:sz w:val="24"/>
          <w:szCs w:val="24"/>
        </w:rPr>
        <w:t xml:space="preserve">Кежемского сельского поселения </w:t>
      </w:r>
      <w:r w:rsidRPr="006120D4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120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120D4">
        <w:rPr>
          <w:rFonts w:ascii="Times New Roman" w:hAnsi="Times New Roman" w:cs="Times New Roman"/>
          <w:sz w:val="24"/>
          <w:szCs w:val="24"/>
        </w:rPr>
        <w:t xml:space="preserve">.2021 </w:t>
      </w:r>
      <w:r w:rsidR="00E109C4">
        <w:rPr>
          <w:rFonts w:ascii="Times New Roman" w:hAnsi="Times New Roman" w:cs="Times New Roman"/>
          <w:sz w:val="24"/>
          <w:szCs w:val="24"/>
        </w:rPr>
        <w:t>№</w:t>
      </w:r>
      <w:r w:rsidRPr="006120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br/>
      </w:r>
      <w:r w:rsidRPr="006120D4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Кежемского сельского поселения от 30.12.2020 </w:t>
      </w:r>
      <w:r w:rsidR="00E109C4">
        <w:rPr>
          <w:rFonts w:ascii="Times New Roman" w:hAnsi="Times New Roman" w:cs="Times New Roman"/>
          <w:sz w:val="24"/>
          <w:szCs w:val="24"/>
        </w:rPr>
        <w:t>№</w:t>
      </w:r>
      <w:r w:rsidRPr="006120D4">
        <w:rPr>
          <w:rFonts w:ascii="Times New Roman" w:hAnsi="Times New Roman" w:cs="Times New Roman"/>
          <w:sz w:val="24"/>
          <w:szCs w:val="24"/>
        </w:rPr>
        <w:t>115 «О бюджете Кежемского сельского поселения на 2021 год и на плановый период 2022 и 2023 годов»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0CBB" w:rsidRDefault="00C10CBB" w:rsidP="009C2BD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120D4">
        <w:rPr>
          <w:rFonts w:ascii="Times New Roman" w:hAnsi="Times New Roman" w:cs="Times New Roman"/>
          <w:sz w:val="24"/>
          <w:szCs w:val="24"/>
        </w:rPr>
        <w:t xml:space="preserve">ешение Думы </w:t>
      </w:r>
      <w:r w:rsidRPr="006120D4">
        <w:rPr>
          <w:rFonts w:ascii="Times New Roman" w:eastAsia="Times New Roman" w:hAnsi="Times New Roman" w:cs="Times New Roman"/>
          <w:sz w:val="24"/>
          <w:szCs w:val="24"/>
        </w:rPr>
        <w:t xml:space="preserve">Кежемского сельского поселения </w:t>
      </w:r>
      <w:r w:rsidRPr="006120D4">
        <w:rPr>
          <w:rFonts w:ascii="Times New Roman" w:hAnsi="Times New Roman" w:cs="Times New Roman"/>
          <w:sz w:val="24"/>
          <w:szCs w:val="24"/>
        </w:rPr>
        <w:t>от 29.1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120D4">
        <w:rPr>
          <w:rFonts w:ascii="Times New Roman" w:hAnsi="Times New Roman" w:cs="Times New Roman"/>
          <w:sz w:val="24"/>
          <w:szCs w:val="24"/>
        </w:rPr>
        <w:t xml:space="preserve">.2021 </w:t>
      </w:r>
      <w:r w:rsidR="00E109C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162</w:t>
      </w:r>
      <w:r>
        <w:rPr>
          <w:rFonts w:ascii="Times New Roman" w:hAnsi="Times New Roman" w:cs="Times New Roman"/>
          <w:sz w:val="24"/>
          <w:szCs w:val="24"/>
        </w:rPr>
        <w:br/>
      </w:r>
      <w:r w:rsidRPr="006120D4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Кежемского сельского поселения от 30.12.2020 </w:t>
      </w:r>
      <w:r w:rsidR="00E109C4">
        <w:rPr>
          <w:rFonts w:ascii="Times New Roman" w:hAnsi="Times New Roman" w:cs="Times New Roman"/>
          <w:sz w:val="24"/>
          <w:szCs w:val="24"/>
        </w:rPr>
        <w:t>№</w:t>
      </w:r>
      <w:r w:rsidRPr="006120D4">
        <w:rPr>
          <w:rFonts w:ascii="Times New Roman" w:hAnsi="Times New Roman" w:cs="Times New Roman"/>
          <w:sz w:val="24"/>
          <w:szCs w:val="24"/>
        </w:rPr>
        <w:t>115 «О бюджете Кежемского сельского поселения на 2021 год и на плановый период 2022 и 2023 годов»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2E6A" w:rsidRPr="006120D4" w:rsidRDefault="006120D4" w:rsidP="009C2BD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57EFE" w:rsidRPr="006120D4">
        <w:rPr>
          <w:rFonts w:ascii="Times New Roman" w:hAnsi="Times New Roman" w:cs="Times New Roman"/>
          <w:sz w:val="24"/>
          <w:szCs w:val="24"/>
        </w:rPr>
        <w:t xml:space="preserve">ешение Думы </w:t>
      </w:r>
      <w:r w:rsidR="00346BB7" w:rsidRPr="006120D4">
        <w:rPr>
          <w:rFonts w:ascii="Times New Roman" w:eastAsia="Times New Roman" w:hAnsi="Times New Roman" w:cs="Times New Roman"/>
          <w:sz w:val="24"/>
          <w:szCs w:val="24"/>
        </w:rPr>
        <w:t xml:space="preserve">Кежемского сельского поселения </w:t>
      </w:r>
      <w:r w:rsidR="00557EFE" w:rsidRPr="006120D4">
        <w:rPr>
          <w:rFonts w:ascii="Times New Roman" w:hAnsi="Times New Roman" w:cs="Times New Roman"/>
          <w:sz w:val="24"/>
          <w:szCs w:val="24"/>
        </w:rPr>
        <w:t xml:space="preserve">от </w:t>
      </w:r>
      <w:r w:rsidR="005F1F99" w:rsidRPr="006120D4">
        <w:rPr>
          <w:rFonts w:ascii="Times New Roman" w:hAnsi="Times New Roman" w:cs="Times New Roman"/>
          <w:sz w:val="24"/>
          <w:szCs w:val="24"/>
        </w:rPr>
        <w:t>2</w:t>
      </w:r>
      <w:r w:rsidR="00997DC3" w:rsidRPr="006120D4">
        <w:rPr>
          <w:rFonts w:ascii="Times New Roman" w:hAnsi="Times New Roman" w:cs="Times New Roman"/>
          <w:sz w:val="24"/>
          <w:szCs w:val="24"/>
        </w:rPr>
        <w:t>9</w:t>
      </w:r>
      <w:r w:rsidR="00557EFE" w:rsidRPr="006120D4">
        <w:rPr>
          <w:rFonts w:ascii="Times New Roman" w:hAnsi="Times New Roman" w:cs="Times New Roman"/>
          <w:sz w:val="24"/>
          <w:szCs w:val="24"/>
        </w:rPr>
        <w:t>.</w:t>
      </w:r>
      <w:r w:rsidR="00997DC3" w:rsidRPr="006120D4">
        <w:rPr>
          <w:rFonts w:ascii="Times New Roman" w:hAnsi="Times New Roman" w:cs="Times New Roman"/>
          <w:sz w:val="24"/>
          <w:szCs w:val="24"/>
        </w:rPr>
        <w:t>12</w:t>
      </w:r>
      <w:r w:rsidR="00557EFE" w:rsidRPr="006120D4">
        <w:rPr>
          <w:rFonts w:ascii="Times New Roman" w:hAnsi="Times New Roman" w:cs="Times New Roman"/>
          <w:sz w:val="24"/>
          <w:szCs w:val="24"/>
        </w:rPr>
        <w:t>.20</w:t>
      </w:r>
      <w:r w:rsidR="00997DC3" w:rsidRPr="006120D4">
        <w:rPr>
          <w:rFonts w:ascii="Times New Roman" w:hAnsi="Times New Roman" w:cs="Times New Roman"/>
          <w:sz w:val="24"/>
          <w:szCs w:val="24"/>
        </w:rPr>
        <w:t>21</w:t>
      </w:r>
      <w:r w:rsidR="00557EFE" w:rsidRPr="006120D4">
        <w:rPr>
          <w:rFonts w:ascii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hAnsi="Times New Roman" w:cs="Times New Roman"/>
          <w:sz w:val="24"/>
          <w:szCs w:val="24"/>
        </w:rPr>
        <w:t>№</w:t>
      </w:r>
      <w:r w:rsidR="00997DC3" w:rsidRPr="006120D4">
        <w:rPr>
          <w:rFonts w:ascii="Times New Roman" w:hAnsi="Times New Roman" w:cs="Times New Roman"/>
          <w:sz w:val="24"/>
          <w:szCs w:val="24"/>
        </w:rPr>
        <w:t>170</w:t>
      </w:r>
      <w:r w:rsidR="00033484">
        <w:rPr>
          <w:rFonts w:ascii="Times New Roman" w:hAnsi="Times New Roman" w:cs="Times New Roman"/>
          <w:sz w:val="24"/>
          <w:szCs w:val="24"/>
        </w:rPr>
        <w:br/>
      </w:r>
      <w:r w:rsidR="00346BB7" w:rsidRPr="006120D4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Кежемского сельского поселения от 30.12.2020 </w:t>
      </w:r>
      <w:r w:rsidR="00E109C4">
        <w:rPr>
          <w:rFonts w:ascii="Times New Roman" w:hAnsi="Times New Roman" w:cs="Times New Roman"/>
          <w:sz w:val="24"/>
          <w:szCs w:val="24"/>
        </w:rPr>
        <w:t>№</w:t>
      </w:r>
      <w:r w:rsidR="00346BB7" w:rsidRPr="006120D4">
        <w:rPr>
          <w:rFonts w:ascii="Times New Roman" w:hAnsi="Times New Roman" w:cs="Times New Roman"/>
          <w:sz w:val="24"/>
          <w:szCs w:val="24"/>
        </w:rPr>
        <w:t>115 «О бюджете Кежемского сельского поселения на 2021 год и на плановый период 2022 и 2023 годов»</w:t>
      </w:r>
      <w:r w:rsidR="00033484">
        <w:rPr>
          <w:rFonts w:ascii="Times New Roman" w:hAnsi="Times New Roman" w:cs="Times New Roman"/>
          <w:sz w:val="24"/>
          <w:szCs w:val="24"/>
        </w:rPr>
        <w:t xml:space="preserve"> (далее – Решение о бюджете от 29.12.2021 </w:t>
      </w:r>
      <w:r w:rsidR="00E109C4">
        <w:rPr>
          <w:rFonts w:ascii="Times New Roman" w:hAnsi="Times New Roman" w:cs="Times New Roman"/>
          <w:sz w:val="24"/>
          <w:szCs w:val="24"/>
        </w:rPr>
        <w:t>№</w:t>
      </w:r>
      <w:r w:rsidR="00033484">
        <w:rPr>
          <w:rFonts w:ascii="Times New Roman" w:hAnsi="Times New Roman" w:cs="Times New Roman"/>
          <w:sz w:val="24"/>
          <w:szCs w:val="24"/>
        </w:rPr>
        <w:t>170)</w:t>
      </w:r>
      <w:r w:rsidR="006A2E6A" w:rsidRPr="006120D4">
        <w:rPr>
          <w:rFonts w:ascii="Times New Roman" w:hAnsi="Times New Roman" w:cs="Times New Roman"/>
          <w:sz w:val="24"/>
          <w:szCs w:val="24"/>
        </w:rPr>
        <w:t>.</w:t>
      </w:r>
    </w:p>
    <w:p w:rsidR="00557EFE" w:rsidRPr="002400F8" w:rsidRDefault="00033484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Окончательной редакцией </w:t>
      </w:r>
      <w:r w:rsidR="006120D4">
        <w:rPr>
          <w:rFonts w:ascii="Times New Roman" w:hAnsi="Times New Roman" w:cs="Times New Roman"/>
          <w:sz w:val="24"/>
          <w:szCs w:val="24"/>
        </w:rPr>
        <w:t>Р</w:t>
      </w:r>
      <w:r w:rsidR="006120D4" w:rsidRPr="006120D4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120D4" w:rsidRPr="00612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бюджете</w:t>
      </w:r>
      <w:r w:rsidR="006120D4" w:rsidRPr="00612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B11">
        <w:rPr>
          <w:rFonts w:ascii="Times New Roman" w:hAnsi="Times New Roman" w:cs="Times New Roman"/>
          <w:sz w:val="24"/>
          <w:szCs w:val="24"/>
        </w:rPr>
        <w:t xml:space="preserve">от 29.12.2021 </w:t>
      </w:r>
      <w:r w:rsidR="00E109C4">
        <w:rPr>
          <w:rFonts w:ascii="Times New Roman" w:hAnsi="Times New Roman" w:cs="Times New Roman"/>
          <w:sz w:val="24"/>
          <w:szCs w:val="24"/>
        </w:rPr>
        <w:t>№</w:t>
      </w:r>
      <w:r w:rsidR="00562B11">
        <w:rPr>
          <w:rFonts w:ascii="Times New Roman" w:hAnsi="Times New Roman" w:cs="Times New Roman"/>
          <w:sz w:val="24"/>
          <w:szCs w:val="24"/>
        </w:rPr>
        <w:t xml:space="preserve">170 </w:t>
      </w:r>
      <w:r w:rsidR="001328BC" w:rsidRPr="002400F8">
        <w:rPr>
          <w:rFonts w:ascii="Times New Roman" w:hAnsi="Times New Roman" w:cs="Times New Roman"/>
          <w:sz w:val="24"/>
          <w:szCs w:val="24"/>
        </w:rPr>
        <w:t xml:space="preserve">утверждены основные характеристики </w:t>
      </w:r>
      <w:r w:rsidR="00FC11EA" w:rsidRPr="002400F8">
        <w:rPr>
          <w:rFonts w:ascii="Times New Roman" w:hAnsi="Times New Roman" w:cs="Times New Roman"/>
          <w:sz w:val="24"/>
          <w:szCs w:val="24"/>
        </w:rPr>
        <w:t>бюджет</w:t>
      </w:r>
      <w:r w:rsidR="001328BC" w:rsidRPr="002400F8">
        <w:rPr>
          <w:rFonts w:ascii="Times New Roman" w:hAnsi="Times New Roman" w:cs="Times New Roman"/>
          <w:sz w:val="24"/>
          <w:szCs w:val="24"/>
        </w:rPr>
        <w:t>а</w:t>
      </w:r>
      <w:r w:rsidR="00FC11EA" w:rsidRPr="002400F8">
        <w:rPr>
          <w:rFonts w:ascii="Times New Roman" w:hAnsi="Times New Roman" w:cs="Times New Roman"/>
          <w:sz w:val="24"/>
          <w:szCs w:val="24"/>
        </w:rPr>
        <w:t>:</w:t>
      </w:r>
    </w:p>
    <w:p w:rsidR="001328BC" w:rsidRPr="00E109C4" w:rsidRDefault="00CF2A2C" w:rsidP="00E109C4">
      <w:pPr>
        <w:pStyle w:val="a4"/>
        <w:widowControl w:val="0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9C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1328BC" w:rsidRPr="00E109C4">
        <w:rPr>
          <w:rFonts w:ascii="Times New Roman" w:eastAsia="Times New Roman" w:hAnsi="Times New Roman" w:cs="Times New Roman"/>
          <w:sz w:val="24"/>
          <w:szCs w:val="24"/>
        </w:rPr>
        <w:t>доход</w:t>
      </w:r>
      <w:r w:rsidRPr="00E109C4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1328BC" w:rsidRPr="00E109C4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BB00BB" w:rsidRPr="00E109C4">
        <w:rPr>
          <w:rFonts w:ascii="Times New Roman" w:eastAsia="Times New Roman" w:hAnsi="Times New Roman" w:cs="Times New Roman"/>
          <w:sz w:val="24"/>
          <w:szCs w:val="24"/>
        </w:rPr>
        <w:t>2</w:t>
      </w:r>
      <w:r w:rsidR="00F06C01" w:rsidRPr="00E109C4">
        <w:rPr>
          <w:rFonts w:ascii="Times New Roman" w:eastAsia="Times New Roman" w:hAnsi="Times New Roman" w:cs="Times New Roman"/>
          <w:sz w:val="24"/>
          <w:szCs w:val="24"/>
        </w:rPr>
        <w:t>9</w:t>
      </w:r>
      <w:r w:rsidR="00BB00BB" w:rsidRPr="00E109C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06C01" w:rsidRPr="00E109C4">
        <w:rPr>
          <w:rFonts w:ascii="Times New Roman" w:eastAsia="Times New Roman" w:hAnsi="Times New Roman" w:cs="Times New Roman"/>
          <w:sz w:val="24"/>
          <w:szCs w:val="24"/>
        </w:rPr>
        <w:t>894</w:t>
      </w:r>
      <w:r w:rsidR="00BB00BB" w:rsidRPr="00E109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6C01" w:rsidRPr="00E109C4">
        <w:rPr>
          <w:rFonts w:ascii="Times New Roman" w:eastAsia="Times New Roman" w:hAnsi="Times New Roman" w:cs="Times New Roman"/>
          <w:sz w:val="24"/>
          <w:szCs w:val="24"/>
        </w:rPr>
        <w:t>7</w:t>
      </w:r>
      <w:r w:rsidR="001328BC" w:rsidRPr="00E10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 w:rsidRP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E109C4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F06C01" w:rsidRPr="00E109C4">
        <w:rPr>
          <w:rFonts w:ascii="Times New Roman" w:eastAsia="Times New Roman" w:hAnsi="Times New Roman" w:cs="Times New Roman"/>
          <w:sz w:val="24"/>
          <w:szCs w:val="24"/>
        </w:rPr>
        <w:t>7</w:t>
      </w:r>
      <w:r w:rsidR="00BB00BB" w:rsidRPr="00E10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C01" w:rsidRPr="00E109C4">
        <w:rPr>
          <w:rFonts w:ascii="Times New Roman" w:eastAsia="Times New Roman" w:hAnsi="Times New Roman" w:cs="Times New Roman"/>
          <w:sz w:val="24"/>
          <w:szCs w:val="24"/>
        </w:rPr>
        <w:t>656</w:t>
      </w:r>
      <w:r w:rsidR="00BB00BB" w:rsidRPr="00E109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6C01" w:rsidRPr="00E109C4">
        <w:rPr>
          <w:rFonts w:ascii="Times New Roman" w:eastAsia="Times New Roman" w:hAnsi="Times New Roman" w:cs="Times New Roman"/>
          <w:sz w:val="24"/>
          <w:szCs w:val="24"/>
        </w:rPr>
        <w:t>7</w:t>
      </w:r>
      <w:r w:rsidR="001328BC" w:rsidRPr="00E10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 w:rsidRP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E109C4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F06C01" w:rsidRPr="00E109C4">
        <w:rPr>
          <w:rFonts w:ascii="Times New Roman" w:eastAsia="Times New Roman" w:hAnsi="Times New Roman" w:cs="Times New Roman"/>
          <w:sz w:val="24"/>
          <w:szCs w:val="24"/>
        </w:rPr>
        <w:t>22</w:t>
      </w:r>
      <w:r w:rsidR="00BB00BB" w:rsidRPr="00E109C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06C01" w:rsidRPr="00E109C4">
        <w:rPr>
          <w:rFonts w:ascii="Times New Roman" w:eastAsia="Times New Roman" w:hAnsi="Times New Roman" w:cs="Times New Roman"/>
          <w:sz w:val="24"/>
          <w:szCs w:val="24"/>
        </w:rPr>
        <w:t>238</w:t>
      </w:r>
      <w:r w:rsidR="00BB00BB" w:rsidRPr="00E109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6C01" w:rsidRPr="00E109C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10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 w:rsidRP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E109C4">
        <w:rPr>
          <w:rFonts w:ascii="Times New Roman" w:eastAsia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областного бюджета – </w:t>
      </w:r>
      <w:r w:rsidR="00F06C01" w:rsidRPr="00E109C4">
        <w:rPr>
          <w:rFonts w:ascii="Times New Roman" w:eastAsia="Times New Roman" w:hAnsi="Times New Roman" w:cs="Times New Roman"/>
          <w:sz w:val="24"/>
          <w:szCs w:val="24"/>
        </w:rPr>
        <w:t>902</w:t>
      </w:r>
      <w:r w:rsidR="00BB00BB" w:rsidRPr="00E109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6C01" w:rsidRPr="00E109C4">
        <w:rPr>
          <w:rFonts w:ascii="Times New Roman" w:eastAsia="Times New Roman" w:hAnsi="Times New Roman" w:cs="Times New Roman"/>
          <w:sz w:val="24"/>
          <w:szCs w:val="24"/>
        </w:rPr>
        <w:t>2</w:t>
      </w:r>
      <w:r w:rsidR="001328BC" w:rsidRPr="00E10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 w:rsidRP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E109C4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F06C01" w:rsidRPr="00E109C4">
        <w:rPr>
          <w:rFonts w:ascii="Times New Roman" w:eastAsia="Times New Roman" w:hAnsi="Times New Roman" w:cs="Times New Roman"/>
          <w:sz w:val="24"/>
          <w:szCs w:val="24"/>
        </w:rPr>
        <w:t>21</w:t>
      </w:r>
      <w:r w:rsidR="00BB00BB" w:rsidRPr="00E109C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06C01" w:rsidRPr="00E109C4">
        <w:rPr>
          <w:rFonts w:ascii="Times New Roman" w:eastAsia="Times New Roman" w:hAnsi="Times New Roman" w:cs="Times New Roman"/>
          <w:sz w:val="24"/>
          <w:szCs w:val="24"/>
        </w:rPr>
        <w:t>335</w:t>
      </w:r>
      <w:r w:rsidR="00BB00BB" w:rsidRPr="00E109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6C01" w:rsidRPr="00E109C4">
        <w:rPr>
          <w:rFonts w:ascii="Times New Roman" w:eastAsia="Times New Roman" w:hAnsi="Times New Roman" w:cs="Times New Roman"/>
          <w:sz w:val="24"/>
          <w:szCs w:val="24"/>
        </w:rPr>
        <w:t>8</w:t>
      </w:r>
      <w:r w:rsidR="001328BC" w:rsidRPr="00E10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 w:rsidRP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6311D" w:rsidRPr="00E109C4">
        <w:rPr>
          <w:rFonts w:ascii="Times New Roman" w:eastAsia="Times New Roman" w:hAnsi="Times New Roman" w:cs="Times New Roman"/>
          <w:sz w:val="24"/>
          <w:szCs w:val="24"/>
        </w:rPr>
        <w:t>;</w:t>
      </w:r>
      <w:r w:rsidR="001328BC" w:rsidRPr="00E10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11EA" w:rsidRPr="00E109C4" w:rsidRDefault="00BB00BB" w:rsidP="00E109C4">
      <w:pPr>
        <w:pStyle w:val="a4"/>
        <w:widowControl w:val="0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9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расходам в сумме </w:t>
      </w:r>
      <w:r w:rsidR="00F06C01" w:rsidRPr="00E109C4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E109C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06C01" w:rsidRPr="00E109C4">
        <w:rPr>
          <w:rFonts w:ascii="Times New Roman" w:eastAsia="Times New Roman" w:hAnsi="Times New Roman" w:cs="Times New Roman"/>
          <w:sz w:val="24"/>
          <w:szCs w:val="24"/>
        </w:rPr>
        <w:t>426</w:t>
      </w:r>
      <w:r w:rsidRPr="00E109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6C01" w:rsidRPr="00E109C4">
        <w:rPr>
          <w:rFonts w:ascii="Times New Roman" w:eastAsia="Times New Roman" w:hAnsi="Times New Roman" w:cs="Times New Roman"/>
          <w:sz w:val="24"/>
          <w:szCs w:val="24"/>
        </w:rPr>
        <w:t>9</w:t>
      </w:r>
      <w:r w:rsidR="00FC11EA" w:rsidRPr="00E10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 w:rsidRP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6311D" w:rsidRPr="00E109C4">
        <w:rPr>
          <w:rFonts w:ascii="Times New Roman" w:eastAsia="Times New Roman" w:hAnsi="Times New Roman" w:cs="Times New Roman"/>
          <w:sz w:val="24"/>
          <w:szCs w:val="24"/>
        </w:rPr>
        <w:t>;</w:t>
      </w:r>
      <w:r w:rsidR="00FC11EA" w:rsidRPr="00E10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11EA" w:rsidRPr="00E109C4" w:rsidRDefault="00FC11EA" w:rsidP="00E109C4">
      <w:pPr>
        <w:pStyle w:val="a4"/>
        <w:widowControl w:val="0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9C4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сумме </w:t>
      </w:r>
      <w:r w:rsidR="00F06C01" w:rsidRPr="00E109C4">
        <w:rPr>
          <w:rFonts w:ascii="Times New Roman" w:eastAsia="Times New Roman" w:hAnsi="Times New Roman" w:cs="Times New Roman"/>
          <w:sz w:val="24"/>
          <w:szCs w:val="24"/>
        </w:rPr>
        <w:t>532</w:t>
      </w:r>
      <w:r w:rsidR="00BB00BB" w:rsidRPr="00E109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6C01" w:rsidRPr="00E109C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10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 w:rsidRP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E109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2584" w:rsidRPr="00E109C4">
        <w:rPr>
          <w:rFonts w:ascii="Times New Roman" w:eastAsia="Times New Roman" w:hAnsi="Times New Roman" w:cs="Times New Roman"/>
          <w:sz w:val="24"/>
          <w:szCs w:val="24"/>
        </w:rPr>
        <w:t xml:space="preserve">что составляет </w:t>
      </w:r>
      <w:r w:rsidR="00F06C01" w:rsidRPr="00E109C4">
        <w:rPr>
          <w:rFonts w:ascii="Times New Roman" w:eastAsia="Times New Roman" w:hAnsi="Times New Roman" w:cs="Times New Roman"/>
          <w:sz w:val="24"/>
          <w:szCs w:val="24"/>
        </w:rPr>
        <w:t>7</w:t>
      </w:r>
      <w:r w:rsidR="00F761B0" w:rsidRPr="00E109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6C01" w:rsidRPr="00E109C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109C4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="00DB2584" w:rsidRPr="00E109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2A2C" w:rsidRPr="002400F8" w:rsidRDefault="00CF2A2C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</w:t>
      </w:r>
      <w:r w:rsidR="00F761B0">
        <w:rPr>
          <w:rFonts w:ascii="Times New Roman" w:eastAsia="Times New Roman" w:hAnsi="Times New Roman" w:cs="Times New Roman"/>
          <w:sz w:val="24"/>
          <w:szCs w:val="24"/>
        </w:rPr>
        <w:t>2</w:t>
      </w:r>
      <w:r w:rsidR="00F06C0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6120D4">
        <w:rPr>
          <w:rFonts w:ascii="Times New Roman" w:eastAsia="Times New Roman" w:hAnsi="Times New Roman" w:cs="Times New Roman"/>
          <w:sz w:val="24"/>
          <w:szCs w:val="24"/>
        </w:rPr>
        <w:t>и плановый период</w:t>
      </w:r>
      <w:r w:rsidR="006120D4">
        <w:rPr>
          <w:rFonts w:ascii="Times New Roman" w:eastAsia="Times New Roman" w:hAnsi="Times New Roman" w:cs="Times New Roman"/>
          <w:sz w:val="24"/>
          <w:szCs w:val="24"/>
        </w:rPr>
        <w:br/>
        <w:t xml:space="preserve">2022-2023 годов 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06C01">
        <w:rPr>
          <w:rFonts w:ascii="Times New Roman" w:eastAsia="Times New Roman" w:hAnsi="Times New Roman" w:cs="Times New Roman"/>
          <w:sz w:val="24"/>
          <w:szCs w:val="24"/>
        </w:rPr>
        <w:t>29</w:t>
      </w:r>
      <w:r w:rsidR="00F761B0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F06C0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, утвержденная Главой Кежемского сельского поселения, соответствует показателям Решения </w:t>
      </w:r>
      <w:r w:rsidR="00033484">
        <w:rPr>
          <w:rFonts w:ascii="Times New Roman" w:hAnsi="Times New Roman" w:cs="Times New Roman"/>
          <w:sz w:val="24"/>
          <w:szCs w:val="24"/>
        </w:rPr>
        <w:t>о бюджете в окончательной редакции</w:t>
      </w:r>
      <w:r w:rsidR="006120D4" w:rsidRPr="00612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0D4" w:rsidRPr="006120D4">
        <w:rPr>
          <w:rFonts w:ascii="Times New Roman" w:hAnsi="Times New Roman" w:cs="Times New Roman"/>
          <w:sz w:val="24"/>
          <w:szCs w:val="24"/>
        </w:rPr>
        <w:t>от 29.12.2021</w:t>
      </w:r>
      <w:r w:rsidR="00B23B11">
        <w:rPr>
          <w:rFonts w:ascii="Times New Roman" w:hAnsi="Times New Roman" w:cs="Times New Roman"/>
          <w:sz w:val="24"/>
          <w:szCs w:val="24"/>
        </w:rPr>
        <w:br/>
      </w:r>
      <w:r w:rsidR="00E109C4">
        <w:rPr>
          <w:rFonts w:ascii="Times New Roman" w:hAnsi="Times New Roman" w:cs="Times New Roman"/>
          <w:sz w:val="24"/>
          <w:szCs w:val="24"/>
        </w:rPr>
        <w:t>№</w:t>
      </w:r>
      <w:r w:rsidR="006120D4" w:rsidRPr="006120D4">
        <w:rPr>
          <w:rFonts w:ascii="Times New Roman" w:hAnsi="Times New Roman" w:cs="Times New Roman"/>
          <w:sz w:val="24"/>
          <w:szCs w:val="24"/>
        </w:rPr>
        <w:t>170</w:t>
      </w:r>
      <w:r w:rsidR="00562B11">
        <w:rPr>
          <w:rFonts w:ascii="Times New Roman" w:hAnsi="Times New Roman" w:cs="Times New Roman"/>
          <w:sz w:val="24"/>
          <w:szCs w:val="24"/>
        </w:rPr>
        <w:t>.</w:t>
      </w:r>
    </w:p>
    <w:p w:rsidR="00FC11EA" w:rsidRPr="002400F8" w:rsidRDefault="002A3AAB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>Анализ изменения плановых показателей основных характеристик бюджета, согласно принят</w:t>
      </w:r>
      <w:r w:rsidR="00033484">
        <w:rPr>
          <w:rFonts w:ascii="Times New Roman" w:hAnsi="Times New Roman" w:cs="Times New Roman"/>
          <w:sz w:val="24"/>
          <w:szCs w:val="24"/>
        </w:rPr>
        <w:t>ы</w:t>
      </w:r>
      <w:r w:rsidRPr="00033484">
        <w:rPr>
          <w:rFonts w:ascii="Times New Roman" w:hAnsi="Times New Roman" w:cs="Times New Roman"/>
          <w:sz w:val="24"/>
          <w:szCs w:val="24"/>
        </w:rPr>
        <w:t>м</w:t>
      </w:r>
      <w:r w:rsidRPr="002400F8">
        <w:rPr>
          <w:rFonts w:ascii="Times New Roman" w:hAnsi="Times New Roman" w:cs="Times New Roman"/>
          <w:sz w:val="24"/>
          <w:szCs w:val="24"/>
        </w:rPr>
        <w:t xml:space="preserve"> в истекшем году решени</w:t>
      </w:r>
      <w:r w:rsidR="00033484">
        <w:rPr>
          <w:rFonts w:ascii="Times New Roman" w:hAnsi="Times New Roman" w:cs="Times New Roman"/>
          <w:sz w:val="24"/>
          <w:szCs w:val="24"/>
        </w:rPr>
        <w:t>ям</w:t>
      </w:r>
      <w:r w:rsidRPr="002400F8">
        <w:rPr>
          <w:rFonts w:ascii="Times New Roman" w:hAnsi="Times New Roman" w:cs="Times New Roman"/>
          <w:sz w:val="24"/>
          <w:szCs w:val="24"/>
        </w:rPr>
        <w:t xml:space="preserve"> </w:t>
      </w:r>
      <w:r w:rsidR="00F50989" w:rsidRPr="006120D4">
        <w:rPr>
          <w:rFonts w:ascii="Times New Roman" w:hAnsi="Times New Roman" w:cs="Times New Roman"/>
          <w:sz w:val="24"/>
          <w:szCs w:val="24"/>
        </w:rPr>
        <w:t xml:space="preserve">Думы </w:t>
      </w:r>
      <w:r w:rsidR="00F50989" w:rsidRPr="006120D4">
        <w:rPr>
          <w:rFonts w:ascii="Times New Roman" w:eastAsia="Times New Roman" w:hAnsi="Times New Roman" w:cs="Times New Roman"/>
          <w:sz w:val="24"/>
          <w:szCs w:val="24"/>
        </w:rPr>
        <w:t xml:space="preserve">Кежемского сельского поселения </w:t>
      </w:r>
      <w:r w:rsidR="00033484">
        <w:rPr>
          <w:rFonts w:ascii="Times New Roman" w:hAnsi="Times New Roman" w:cs="Times New Roman"/>
          <w:sz w:val="24"/>
          <w:szCs w:val="24"/>
        </w:rPr>
        <w:t xml:space="preserve">по внесению изменений в Решение о бюджете от 30.12.2020 </w:t>
      </w:r>
      <w:r w:rsidR="00E109C4">
        <w:rPr>
          <w:rFonts w:ascii="Times New Roman" w:hAnsi="Times New Roman" w:cs="Times New Roman"/>
          <w:sz w:val="24"/>
          <w:szCs w:val="24"/>
        </w:rPr>
        <w:t>№</w:t>
      </w:r>
      <w:r w:rsidR="00033484">
        <w:rPr>
          <w:rFonts w:ascii="Times New Roman" w:hAnsi="Times New Roman" w:cs="Times New Roman"/>
          <w:sz w:val="24"/>
          <w:szCs w:val="24"/>
        </w:rPr>
        <w:t>115</w:t>
      </w:r>
      <w:r w:rsidRPr="002400F8">
        <w:rPr>
          <w:rFonts w:ascii="Times New Roman" w:hAnsi="Times New Roman" w:cs="Times New Roman"/>
          <w:sz w:val="24"/>
          <w:szCs w:val="24"/>
        </w:rPr>
        <w:t>,</w:t>
      </w:r>
      <w:r w:rsidR="001328BC" w:rsidRPr="002400F8">
        <w:rPr>
          <w:rFonts w:ascii="Times New Roman" w:hAnsi="Times New Roman" w:cs="Times New Roman"/>
          <w:sz w:val="24"/>
          <w:szCs w:val="24"/>
        </w:rPr>
        <w:t xml:space="preserve"> а также исполнение местного бюджета за 20</w:t>
      </w:r>
      <w:r w:rsidR="00F761B0">
        <w:rPr>
          <w:rFonts w:ascii="Times New Roman" w:hAnsi="Times New Roman" w:cs="Times New Roman"/>
          <w:sz w:val="24"/>
          <w:szCs w:val="24"/>
        </w:rPr>
        <w:t>2</w:t>
      </w:r>
      <w:r w:rsidR="00F50989">
        <w:rPr>
          <w:rFonts w:ascii="Times New Roman" w:hAnsi="Times New Roman" w:cs="Times New Roman"/>
          <w:sz w:val="24"/>
          <w:szCs w:val="24"/>
        </w:rPr>
        <w:t>1</w:t>
      </w:r>
      <w:r w:rsidR="001328BC" w:rsidRPr="002400F8">
        <w:rPr>
          <w:rFonts w:ascii="Times New Roman" w:hAnsi="Times New Roman" w:cs="Times New Roman"/>
          <w:sz w:val="24"/>
          <w:szCs w:val="24"/>
        </w:rPr>
        <w:t xml:space="preserve"> год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пр</w:t>
      </w:r>
      <w:r w:rsidR="001328BC" w:rsidRPr="002400F8">
        <w:rPr>
          <w:rFonts w:ascii="Times New Roman" w:hAnsi="Times New Roman" w:cs="Times New Roman"/>
          <w:sz w:val="24"/>
          <w:szCs w:val="24"/>
        </w:rPr>
        <w:t>едставлено</w:t>
      </w:r>
      <w:r w:rsidR="00426A43">
        <w:rPr>
          <w:rFonts w:ascii="Times New Roman" w:hAnsi="Times New Roman" w:cs="Times New Roman"/>
          <w:sz w:val="24"/>
          <w:szCs w:val="24"/>
        </w:rPr>
        <w:t xml:space="preserve"> в </w:t>
      </w:r>
      <w:r w:rsidR="00E109C4">
        <w:rPr>
          <w:rFonts w:ascii="Times New Roman" w:hAnsi="Times New Roman" w:cs="Times New Roman"/>
          <w:sz w:val="24"/>
          <w:szCs w:val="24"/>
        </w:rPr>
        <w:t>Таблиц</w:t>
      </w:r>
      <w:r w:rsidR="00426A43">
        <w:rPr>
          <w:rFonts w:ascii="Times New Roman" w:hAnsi="Times New Roman" w:cs="Times New Roman"/>
          <w:sz w:val="24"/>
          <w:szCs w:val="24"/>
        </w:rPr>
        <w:t>е №1.</w:t>
      </w:r>
    </w:p>
    <w:p w:rsidR="00557EFE" w:rsidRPr="00EB6C1C" w:rsidRDefault="00E109C4" w:rsidP="00F509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</w:t>
      </w:r>
      <w:r w:rsidR="002A3AAB" w:rsidRPr="00EB6C1C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A3AAB" w:rsidRPr="00EB6C1C">
        <w:rPr>
          <w:rFonts w:ascii="Times New Roman" w:hAnsi="Times New Roman" w:cs="Times New Roman"/>
          <w:sz w:val="24"/>
          <w:szCs w:val="24"/>
        </w:rPr>
        <w:t>1</w:t>
      </w:r>
      <w:r w:rsidR="00EB6C1C" w:rsidRPr="00EB6C1C">
        <w:rPr>
          <w:rFonts w:ascii="Times New Roman" w:hAnsi="Times New Roman" w:cs="Times New Roman"/>
          <w:sz w:val="24"/>
          <w:szCs w:val="24"/>
        </w:rPr>
        <w:t>, тыс. руб.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2564"/>
        <w:gridCol w:w="1155"/>
        <w:gridCol w:w="1300"/>
        <w:gridCol w:w="1220"/>
        <w:gridCol w:w="1134"/>
        <w:gridCol w:w="1134"/>
        <w:gridCol w:w="1132"/>
      </w:tblGrid>
      <w:tr w:rsidR="008227B4" w:rsidTr="00277A63">
        <w:trPr>
          <w:jc w:val="center"/>
        </w:trPr>
        <w:tc>
          <w:tcPr>
            <w:tcW w:w="2564" w:type="dxa"/>
            <w:vAlign w:val="center"/>
          </w:tcPr>
          <w:p w:rsidR="008227B4" w:rsidRPr="00A22B71" w:rsidRDefault="008227B4" w:rsidP="0004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бюджета</w:t>
            </w:r>
          </w:p>
        </w:tc>
        <w:tc>
          <w:tcPr>
            <w:tcW w:w="1155" w:type="dxa"/>
            <w:vAlign w:val="center"/>
          </w:tcPr>
          <w:p w:rsidR="008227B4" w:rsidRPr="00A22B71" w:rsidRDefault="006A5AA1" w:rsidP="002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 w:rsidR="002C26C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  <w:r w:rsidR="008227B4"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2C26C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300" w:type="dxa"/>
            <w:vAlign w:val="center"/>
          </w:tcPr>
          <w:p w:rsidR="006A5AA1" w:rsidRDefault="006A5AA1" w:rsidP="0004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решением </w:t>
            </w:r>
            <w:r w:rsidR="002C26CB">
              <w:rPr>
                <w:rFonts w:ascii="Times New Roman" w:hAnsi="Times New Roman" w:cs="Times New Roman"/>
                <w:sz w:val="18"/>
                <w:szCs w:val="18"/>
              </w:rPr>
              <w:t>о бюджете</w:t>
            </w:r>
          </w:p>
          <w:p w:rsidR="006A5AA1" w:rsidRDefault="008227B4" w:rsidP="0004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6A5AA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6E3079">
              <w:rPr>
                <w:rFonts w:ascii="Times New Roman" w:hAnsi="Times New Roman" w:cs="Times New Roman"/>
                <w:sz w:val="18"/>
                <w:szCs w:val="18"/>
              </w:rPr>
              <w:t>.12.</w:t>
            </w:r>
            <w:r w:rsidR="00090BC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A5AA1">
              <w:rPr>
                <w:rFonts w:ascii="Times New Roman" w:hAnsi="Times New Roman" w:cs="Times New Roman"/>
                <w:sz w:val="18"/>
                <w:szCs w:val="18"/>
              </w:rPr>
              <w:t>20г.</w:t>
            </w:r>
          </w:p>
          <w:p w:rsidR="008227B4" w:rsidRPr="008227B4" w:rsidRDefault="00E109C4" w:rsidP="0004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6A5AA1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220" w:type="dxa"/>
            <w:vAlign w:val="center"/>
          </w:tcPr>
          <w:p w:rsidR="00426A43" w:rsidRDefault="006E3079" w:rsidP="0004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</w:t>
            </w:r>
            <w:r w:rsidR="00426A43">
              <w:rPr>
                <w:rFonts w:ascii="Times New Roman" w:hAnsi="Times New Roman" w:cs="Times New Roman"/>
                <w:sz w:val="18"/>
                <w:szCs w:val="18"/>
              </w:rPr>
              <w:t xml:space="preserve">но решением </w:t>
            </w:r>
            <w:r w:rsidR="002C26CB">
              <w:rPr>
                <w:rFonts w:ascii="Times New Roman" w:hAnsi="Times New Roman" w:cs="Times New Roman"/>
                <w:sz w:val="18"/>
                <w:szCs w:val="18"/>
              </w:rPr>
              <w:t>о бюджете</w:t>
            </w:r>
          </w:p>
          <w:p w:rsidR="008227B4" w:rsidRPr="008227B4" w:rsidRDefault="006E3079" w:rsidP="0004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426A4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.12.</w:t>
            </w:r>
            <w:r w:rsidR="00090BC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26A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227B4" w:rsidRPr="008227B4">
              <w:rPr>
                <w:rFonts w:ascii="Times New Roman" w:hAnsi="Times New Roman" w:cs="Times New Roman"/>
                <w:sz w:val="18"/>
                <w:szCs w:val="18"/>
              </w:rPr>
              <w:t>г. №</w:t>
            </w:r>
            <w:r w:rsidR="002437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26A4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vAlign w:val="center"/>
          </w:tcPr>
          <w:p w:rsidR="008227B4" w:rsidRPr="008227B4" w:rsidRDefault="008227B4" w:rsidP="002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 w:rsidR="002C26C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2437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26A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2C26C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134" w:type="dxa"/>
            <w:vAlign w:val="center"/>
          </w:tcPr>
          <w:p w:rsidR="008227B4" w:rsidRPr="008227B4" w:rsidRDefault="008227B4" w:rsidP="000407C3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8227B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Отклонение</w:t>
            </w:r>
          </w:p>
          <w:p w:rsidR="008227B4" w:rsidRPr="008227B4" w:rsidRDefault="008227B4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27B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(гр.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  <w:r w:rsidRPr="008227B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-гр.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  <w:r w:rsidRPr="008227B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132" w:type="dxa"/>
            <w:vAlign w:val="center"/>
          </w:tcPr>
          <w:p w:rsidR="008227B4" w:rsidRPr="008227B4" w:rsidRDefault="008227B4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27B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Процент </w:t>
            </w:r>
            <w:r w:rsidRPr="008227B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исполнения</w:t>
            </w:r>
          </w:p>
        </w:tc>
      </w:tr>
      <w:tr w:rsidR="008227B4" w:rsidTr="00277A63">
        <w:trPr>
          <w:jc w:val="center"/>
        </w:trPr>
        <w:tc>
          <w:tcPr>
            <w:tcW w:w="2564" w:type="dxa"/>
            <w:vAlign w:val="center"/>
          </w:tcPr>
          <w:p w:rsidR="008227B4" w:rsidRPr="00E50718" w:rsidRDefault="008227B4" w:rsidP="0004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7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  <w:vAlign w:val="center"/>
          </w:tcPr>
          <w:p w:rsidR="008227B4" w:rsidRPr="00E50718" w:rsidRDefault="008227B4" w:rsidP="0004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7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0" w:type="dxa"/>
            <w:vAlign w:val="center"/>
          </w:tcPr>
          <w:p w:rsidR="008227B4" w:rsidRPr="00E50718" w:rsidRDefault="008227B4" w:rsidP="0004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7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0" w:type="dxa"/>
            <w:vAlign w:val="center"/>
          </w:tcPr>
          <w:p w:rsidR="008227B4" w:rsidRPr="00E50718" w:rsidRDefault="008227B4" w:rsidP="0004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7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8227B4" w:rsidRPr="00E50718" w:rsidRDefault="008227B4" w:rsidP="0004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7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8227B4" w:rsidRPr="00E50718" w:rsidRDefault="008227B4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50718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1132" w:type="dxa"/>
            <w:vAlign w:val="center"/>
          </w:tcPr>
          <w:p w:rsidR="008227B4" w:rsidRPr="00E50718" w:rsidRDefault="008227B4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50718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7</w:t>
            </w:r>
          </w:p>
        </w:tc>
      </w:tr>
      <w:tr w:rsidR="008227B4" w:rsidTr="00277A63">
        <w:trPr>
          <w:jc w:val="center"/>
        </w:trPr>
        <w:tc>
          <w:tcPr>
            <w:tcW w:w="2564" w:type="dxa"/>
            <w:vAlign w:val="center"/>
          </w:tcPr>
          <w:p w:rsidR="008227B4" w:rsidRPr="00A22B71" w:rsidRDefault="00277A63" w:rsidP="000407C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Доходы бюджета </w:t>
            </w:r>
            <w:r w:rsidR="008227B4"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55" w:type="dxa"/>
            <w:vAlign w:val="center"/>
          </w:tcPr>
          <w:p w:rsidR="008227B4" w:rsidRPr="00A22B71" w:rsidRDefault="006A5AA1" w:rsidP="000407C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23 719,3</w:t>
            </w:r>
          </w:p>
        </w:tc>
        <w:tc>
          <w:tcPr>
            <w:tcW w:w="1300" w:type="dxa"/>
            <w:vAlign w:val="center"/>
          </w:tcPr>
          <w:p w:rsidR="008227B4" w:rsidRPr="00A22B71" w:rsidRDefault="002437FD" w:rsidP="000407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A5AA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6A5AA1">
              <w:rPr>
                <w:rFonts w:ascii="Times New Roman" w:hAnsi="Times New Roman" w:cs="Times New Roman"/>
                <w:b/>
                <w:sz w:val="20"/>
                <w:szCs w:val="20"/>
              </w:rPr>
              <w:t>767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  <w:tc>
          <w:tcPr>
            <w:tcW w:w="1220" w:type="dxa"/>
            <w:vAlign w:val="center"/>
          </w:tcPr>
          <w:p w:rsidR="008227B4" w:rsidRPr="00A22B71" w:rsidRDefault="0068621E" w:rsidP="000407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26A4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426A43">
              <w:rPr>
                <w:rFonts w:ascii="Times New Roman" w:hAnsi="Times New Roman" w:cs="Times New Roman"/>
                <w:b/>
                <w:sz w:val="20"/>
                <w:szCs w:val="20"/>
              </w:rPr>
              <w:t>894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26A4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8227B4" w:rsidRPr="004F3832" w:rsidRDefault="00B23B11" w:rsidP="000407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832">
              <w:rPr>
                <w:rFonts w:ascii="Times New Roman" w:hAnsi="Times New Roman" w:cs="Times New Roman"/>
                <w:b/>
                <w:sz w:val="20"/>
                <w:szCs w:val="20"/>
              </w:rPr>
              <w:t>29 983,9</w:t>
            </w:r>
          </w:p>
        </w:tc>
        <w:tc>
          <w:tcPr>
            <w:tcW w:w="1134" w:type="dxa"/>
            <w:vAlign w:val="center"/>
          </w:tcPr>
          <w:p w:rsidR="008227B4" w:rsidRPr="004F3832" w:rsidRDefault="004F3832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38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89,2</w:t>
            </w:r>
          </w:p>
        </w:tc>
        <w:tc>
          <w:tcPr>
            <w:tcW w:w="1132" w:type="dxa"/>
            <w:vAlign w:val="center"/>
          </w:tcPr>
          <w:p w:rsidR="008227B4" w:rsidRPr="004F3832" w:rsidRDefault="003A56DE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38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</w:t>
            </w:r>
            <w:r w:rsidR="00B23B11" w:rsidRPr="004F38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227B4" w:rsidTr="00277A63">
        <w:trPr>
          <w:jc w:val="center"/>
        </w:trPr>
        <w:tc>
          <w:tcPr>
            <w:tcW w:w="2564" w:type="dxa"/>
            <w:vAlign w:val="center"/>
          </w:tcPr>
          <w:p w:rsidR="008227B4" w:rsidRPr="00A22B71" w:rsidRDefault="008227B4" w:rsidP="000407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55" w:type="dxa"/>
            <w:vAlign w:val="center"/>
          </w:tcPr>
          <w:p w:rsidR="008227B4" w:rsidRPr="00A22B71" w:rsidRDefault="008227B4" w:rsidP="000407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8227B4" w:rsidRPr="00A22B71" w:rsidRDefault="008227B4" w:rsidP="000407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8227B4" w:rsidRPr="00A22B71" w:rsidRDefault="008227B4" w:rsidP="000407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27B4" w:rsidRPr="00426A43" w:rsidRDefault="008227B4" w:rsidP="000407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8227B4" w:rsidRPr="00426A43" w:rsidRDefault="008227B4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2" w:type="dxa"/>
            <w:vAlign w:val="center"/>
          </w:tcPr>
          <w:p w:rsidR="008227B4" w:rsidRPr="00426A43" w:rsidRDefault="008227B4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227B4" w:rsidTr="00277A63">
        <w:trPr>
          <w:jc w:val="center"/>
        </w:trPr>
        <w:tc>
          <w:tcPr>
            <w:tcW w:w="2564" w:type="dxa"/>
            <w:vAlign w:val="center"/>
          </w:tcPr>
          <w:p w:rsidR="008227B4" w:rsidRPr="00A22B71" w:rsidRDefault="008227B4" w:rsidP="000407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55" w:type="dxa"/>
            <w:vAlign w:val="center"/>
          </w:tcPr>
          <w:p w:rsidR="008227B4" w:rsidRPr="00A22B71" w:rsidRDefault="006A5AA1" w:rsidP="000407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8 051,7</w:t>
            </w:r>
          </w:p>
        </w:tc>
        <w:tc>
          <w:tcPr>
            <w:tcW w:w="1300" w:type="dxa"/>
            <w:vAlign w:val="center"/>
          </w:tcPr>
          <w:p w:rsidR="008227B4" w:rsidRPr="00A22B71" w:rsidRDefault="002437FD" w:rsidP="000407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</w:t>
            </w:r>
            <w:r w:rsidR="00426A43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26A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  <w:vAlign w:val="center"/>
          </w:tcPr>
          <w:p w:rsidR="008227B4" w:rsidRPr="00A22B71" w:rsidRDefault="00426A43" w:rsidP="000407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862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  <w:r w:rsidR="006862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E74BD" w:rsidRPr="004F3832" w:rsidRDefault="004F3832" w:rsidP="000407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832">
              <w:rPr>
                <w:rFonts w:ascii="Times New Roman" w:hAnsi="Times New Roman" w:cs="Times New Roman"/>
                <w:sz w:val="20"/>
                <w:szCs w:val="20"/>
              </w:rPr>
              <w:t>7 745,9</w:t>
            </w:r>
          </w:p>
        </w:tc>
        <w:tc>
          <w:tcPr>
            <w:tcW w:w="1134" w:type="dxa"/>
            <w:vAlign w:val="center"/>
          </w:tcPr>
          <w:p w:rsidR="008227B4" w:rsidRPr="004F3832" w:rsidRDefault="004F3832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832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  <w:r w:rsidR="00031BEA" w:rsidRPr="004F3832"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32" w:type="dxa"/>
            <w:vAlign w:val="center"/>
          </w:tcPr>
          <w:p w:rsidR="008227B4" w:rsidRPr="004F3832" w:rsidRDefault="003A56DE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83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4F3832" w:rsidRPr="004F383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F383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F3832" w:rsidRPr="004F383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227B4" w:rsidTr="00277A63">
        <w:trPr>
          <w:jc w:val="center"/>
        </w:trPr>
        <w:tc>
          <w:tcPr>
            <w:tcW w:w="2564" w:type="dxa"/>
            <w:vAlign w:val="center"/>
          </w:tcPr>
          <w:p w:rsidR="008227B4" w:rsidRPr="00A22B71" w:rsidRDefault="008227B4" w:rsidP="000407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55" w:type="dxa"/>
            <w:vAlign w:val="center"/>
          </w:tcPr>
          <w:p w:rsidR="008227B4" w:rsidRPr="00A22B71" w:rsidRDefault="006A5AA1" w:rsidP="000407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15 667,6</w:t>
            </w:r>
          </w:p>
        </w:tc>
        <w:tc>
          <w:tcPr>
            <w:tcW w:w="1300" w:type="dxa"/>
            <w:vAlign w:val="center"/>
          </w:tcPr>
          <w:p w:rsidR="008227B4" w:rsidRPr="00A22B71" w:rsidRDefault="002437FD" w:rsidP="000407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6A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26A43"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26A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8227B4" w:rsidRPr="00A22B71" w:rsidRDefault="00426A43" w:rsidP="000407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862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  <w:r w:rsidR="006862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227B4" w:rsidRPr="004F3832" w:rsidRDefault="004F3832" w:rsidP="000407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832">
              <w:rPr>
                <w:rFonts w:ascii="Times New Roman" w:hAnsi="Times New Roman" w:cs="Times New Roman"/>
                <w:sz w:val="20"/>
                <w:szCs w:val="20"/>
              </w:rPr>
              <w:t>22 238,0</w:t>
            </w:r>
          </w:p>
        </w:tc>
        <w:tc>
          <w:tcPr>
            <w:tcW w:w="1134" w:type="dxa"/>
            <w:vAlign w:val="center"/>
          </w:tcPr>
          <w:p w:rsidR="008227B4" w:rsidRPr="004F3832" w:rsidRDefault="00433FD4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8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vAlign w:val="center"/>
          </w:tcPr>
          <w:p w:rsidR="008227B4" w:rsidRPr="004F3832" w:rsidRDefault="002E74BD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83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227B4" w:rsidTr="004F3832">
        <w:trPr>
          <w:jc w:val="center"/>
        </w:trPr>
        <w:tc>
          <w:tcPr>
            <w:tcW w:w="2564" w:type="dxa"/>
            <w:vAlign w:val="center"/>
          </w:tcPr>
          <w:p w:rsidR="008227B4" w:rsidRPr="00A22B71" w:rsidRDefault="008227B4" w:rsidP="000407C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Расходы:</w:t>
            </w:r>
          </w:p>
        </w:tc>
        <w:tc>
          <w:tcPr>
            <w:tcW w:w="1155" w:type="dxa"/>
            <w:vAlign w:val="center"/>
          </w:tcPr>
          <w:p w:rsidR="008227B4" w:rsidRPr="00A22B71" w:rsidRDefault="006A5AA1" w:rsidP="000407C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23 853,5</w:t>
            </w:r>
          </w:p>
        </w:tc>
        <w:tc>
          <w:tcPr>
            <w:tcW w:w="1300" w:type="dxa"/>
            <w:vAlign w:val="center"/>
          </w:tcPr>
          <w:p w:rsidR="008227B4" w:rsidRPr="00A22B71" w:rsidRDefault="002437FD" w:rsidP="000407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26A4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426A43">
              <w:rPr>
                <w:rFonts w:ascii="Times New Roman" w:hAnsi="Times New Roman" w:cs="Times New Roman"/>
                <w:b/>
                <w:sz w:val="20"/>
                <w:szCs w:val="20"/>
              </w:rPr>
              <w:t>063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  <w:tc>
          <w:tcPr>
            <w:tcW w:w="1220" w:type="dxa"/>
            <w:vAlign w:val="center"/>
          </w:tcPr>
          <w:p w:rsidR="008227B4" w:rsidRPr="00A22B71" w:rsidRDefault="00426A43" w:rsidP="000407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68621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426</w:t>
            </w:r>
            <w:r w:rsidR="0068621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27B4" w:rsidRPr="004F3832" w:rsidRDefault="004F3832" w:rsidP="000407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832">
              <w:rPr>
                <w:rFonts w:ascii="Times New Roman" w:hAnsi="Times New Roman" w:cs="Times New Roman"/>
                <w:b/>
                <w:sz w:val="20"/>
                <w:szCs w:val="20"/>
              </w:rPr>
              <w:t>29 664,0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27B4" w:rsidRPr="004F3832" w:rsidRDefault="003A56DE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38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4F3832" w:rsidRPr="004F38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762</w:t>
            </w:r>
            <w:r w:rsidRPr="004F38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4F3832" w:rsidRPr="004F38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227B4" w:rsidRPr="004F3832" w:rsidRDefault="003A56DE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38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</w:t>
            </w:r>
            <w:r w:rsidR="004F3832" w:rsidRPr="004F38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227B4" w:rsidTr="00277A63">
        <w:trPr>
          <w:jc w:val="center"/>
        </w:trPr>
        <w:tc>
          <w:tcPr>
            <w:tcW w:w="2564" w:type="dxa"/>
            <w:vAlign w:val="center"/>
          </w:tcPr>
          <w:p w:rsidR="008227B4" w:rsidRDefault="00706C55" w:rsidP="000407C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r w:rsidR="00277A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-),</w:t>
            </w:r>
            <w:proofErr w:type="gramEnd"/>
          </w:p>
          <w:p w:rsidR="008227B4" w:rsidRPr="00A22B71" w:rsidRDefault="008227B4" w:rsidP="000407C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профицит</w:t>
            </w:r>
            <w:proofErr w:type="gramStart"/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(+)</w:t>
            </w:r>
            <w:proofErr w:type="gramEnd"/>
          </w:p>
        </w:tc>
        <w:tc>
          <w:tcPr>
            <w:tcW w:w="1155" w:type="dxa"/>
            <w:vAlign w:val="center"/>
          </w:tcPr>
          <w:p w:rsidR="006E3079" w:rsidRPr="00A22B71" w:rsidRDefault="006A5AA1" w:rsidP="000407C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-134,2</w:t>
            </w:r>
          </w:p>
        </w:tc>
        <w:tc>
          <w:tcPr>
            <w:tcW w:w="1300" w:type="dxa"/>
            <w:vAlign w:val="center"/>
          </w:tcPr>
          <w:p w:rsidR="008227B4" w:rsidRPr="00A22B71" w:rsidRDefault="008227B4" w:rsidP="000407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426A43">
              <w:rPr>
                <w:rFonts w:ascii="Times New Roman" w:hAnsi="Times New Roman" w:cs="Times New Roman"/>
                <w:b/>
                <w:sz w:val="20"/>
                <w:szCs w:val="20"/>
              </w:rPr>
              <w:t>296</w:t>
            </w:r>
            <w:r w:rsidR="002437F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20" w:type="dxa"/>
            <w:vAlign w:val="center"/>
          </w:tcPr>
          <w:p w:rsidR="008227B4" w:rsidRPr="00A22B71" w:rsidRDefault="008227B4" w:rsidP="000407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426A43">
              <w:rPr>
                <w:rFonts w:ascii="Times New Roman" w:hAnsi="Times New Roman" w:cs="Times New Roman"/>
                <w:b/>
                <w:sz w:val="20"/>
                <w:szCs w:val="20"/>
              </w:rPr>
              <w:t>532</w:t>
            </w:r>
            <w:r w:rsidR="0068621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26A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33FD4" w:rsidRPr="004F3832" w:rsidRDefault="00031BEA" w:rsidP="000407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83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4F3832" w:rsidRPr="004F3832">
              <w:rPr>
                <w:rFonts w:ascii="Times New Roman" w:hAnsi="Times New Roman" w:cs="Times New Roman"/>
                <w:b/>
                <w:sz w:val="20"/>
                <w:szCs w:val="20"/>
              </w:rPr>
              <w:t>319,9</w:t>
            </w:r>
          </w:p>
        </w:tc>
        <w:tc>
          <w:tcPr>
            <w:tcW w:w="1134" w:type="dxa"/>
            <w:vAlign w:val="center"/>
          </w:tcPr>
          <w:p w:rsidR="008227B4" w:rsidRPr="004F3832" w:rsidRDefault="002E74BD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38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2" w:type="dxa"/>
            <w:vAlign w:val="center"/>
          </w:tcPr>
          <w:p w:rsidR="008227B4" w:rsidRPr="004F3832" w:rsidRDefault="002E74BD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38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</w:tbl>
    <w:p w:rsidR="00AE6AF5" w:rsidRDefault="00C52F93" w:rsidP="00AE6AF5">
      <w:pPr>
        <w:spacing w:before="120"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59B3">
        <w:rPr>
          <w:rFonts w:ascii="Times New Roman" w:hAnsi="Times New Roman" w:cs="Times New Roman"/>
          <w:sz w:val="24"/>
          <w:szCs w:val="24"/>
        </w:rPr>
        <w:t>Установлено, п</w:t>
      </w:r>
      <w:r w:rsidR="006D34DF" w:rsidRPr="00F659B3">
        <w:rPr>
          <w:rFonts w:ascii="Times New Roman" w:hAnsi="Times New Roman" w:cs="Times New Roman"/>
          <w:sz w:val="24"/>
          <w:szCs w:val="24"/>
        </w:rPr>
        <w:t>лановы</w:t>
      </w:r>
      <w:r w:rsidRPr="00F659B3">
        <w:rPr>
          <w:rFonts w:ascii="Times New Roman" w:hAnsi="Times New Roman" w:cs="Times New Roman"/>
          <w:sz w:val="24"/>
          <w:szCs w:val="24"/>
        </w:rPr>
        <w:t>е бюджетные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Pr="00F659B3">
        <w:rPr>
          <w:rFonts w:ascii="Times New Roman" w:hAnsi="Times New Roman" w:cs="Times New Roman"/>
          <w:sz w:val="24"/>
          <w:szCs w:val="24"/>
        </w:rPr>
        <w:t>я по доходам бюджета,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r w:rsidR="00280AA1" w:rsidRPr="00C10CBB">
        <w:rPr>
          <w:rFonts w:ascii="Times New Roman" w:hAnsi="Times New Roman" w:cs="Times New Roman"/>
          <w:sz w:val="24"/>
          <w:szCs w:val="24"/>
        </w:rPr>
        <w:t>Решение</w:t>
      </w:r>
      <w:r w:rsidR="00280AA1">
        <w:rPr>
          <w:rFonts w:ascii="Times New Roman" w:hAnsi="Times New Roman" w:cs="Times New Roman"/>
          <w:sz w:val="24"/>
          <w:szCs w:val="24"/>
        </w:rPr>
        <w:t>м</w:t>
      </w:r>
      <w:r w:rsidR="00280AA1" w:rsidRPr="00C10CBB">
        <w:rPr>
          <w:rFonts w:ascii="Times New Roman" w:hAnsi="Times New Roman" w:cs="Times New Roman"/>
          <w:sz w:val="24"/>
          <w:szCs w:val="24"/>
        </w:rPr>
        <w:t xml:space="preserve"> о бюджете от 30.12.2020 </w:t>
      </w:r>
      <w:r w:rsidR="00E109C4">
        <w:rPr>
          <w:rFonts w:ascii="Times New Roman" w:hAnsi="Times New Roman" w:cs="Times New Roman"/>
          <w:sz w:val="24"/>
          <w:szCs w:val="24"/>
        </w:rPr>
        <w:t>№</w:t>
      </w:r>
      <w:r w:rsidR="00280AA1" w:rsidRPr="00C10CBB">
        <w:rPr>
          <w:rFonts w:ascii="Times New Roman" w:hAnsi="Times New Roman" w:cs="Times New Roman"/>
          <w:sz w:val="24"/>
          <w:szCs w:val="24"/>
        </w:rPr>
        <w:t>115</w:t>
      </w:r>
      <w:r w:rsidRPr="00F659B3">
        <w:rPr>
          <w:rFonts w:ascii="Times New Roman" w:hAnsi="Times New Roman" w:cs="Times New Roman"/>
          <w:sz w:val="24"/>
          <w:szCs w:val="24"/>
        </w:rPr>
        <w:t>,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в течение 20</w:t>
      </w:r>
      <w:r w:rsidR="003A56DE">
        <w:rPr>
          <w:rFonts w:ascii="Times New Roman" w:hAnsi="Times New Roman" w:cs="Times New Roman"/>
          <w:sz w:val="24"/>
          <w:szCs w:val="24"/>
        </w:rPr>
        <w:t>2</w:t>
      </w:r>
      <w:r w:rsidR="00426A43">
        <w:rPr>
          <w:rFonts w:ascii="Times New Roman" w:hAnsi="Times New Roman" w:cs="Times New Roman"/>
          <w:sz w:val="24"/>
          <w:szCs w:val="24"/>
        </w:rPr>
        <w:t>1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659B3">
        <w:rPr>
          <w:rFonts w:ascii="Times New Roman" w:hAnsi="Times New Roman" w:cs="Times New Roman"/>
          <w:sz w:val="24"/>
          <w:szCs w:val="24"/>
        </w:rPr>
        <w:t xml:space="preserve">увеличены, с </w:t>
      </w:r>
      <w:r w:rsidR="00C72C3C">
        <w:rPr>
          <w:rFonts w:ascii="Times New Roman" w:hAnsi="Times New Roman" w:cs="Times New Roman"/>
          <w:sz w:val="24"/>
          <w:szCs w:val="24"/>
        </w:rPr>
        <w:t>2</w:t>
      </w:r>
      <w:r w:rsidR="004F3832">
        <w:rPr>
          <w:rFonts w:ascii="Times New Roman" w:hAnsi="Times New Roman" w:cs="Times New Roman"/>
          <w:sz w:val="24"/>
          <w:szCs w:val="24"/>
        </w:rPr>
        <w:t>3</w:t>
      </w:r>
      <w:r w:rsidR="00C72C3C">
        <w:rPr>
          <w:rFonts w:ascii="Times New Roman" w:hAnsi="Times New Roman" w:cs="Times New Roman"/>
          <w:sz w:val="24"/>
          <w:szCs w:val="24"/>
        </w:rPr>
        <w:t> </w:t>
      </w:r>
      <w:r w:rsidR="004F3832">
        <w:rPr>
          <w:rFonts w:ascii="Times New Roman" w:hAnsi="Times New Roman" w:cs="Times New Roman"/>
          <w:sz w:val="24"/>
          <w:szCs w:val="24"/>
        </w:rPr>
        <w:t>767</w:t>
      </w:r>
      <w:r w:rsidR="00C72C3C">
        <w:rPr>
          <w:rFonts w:ascii="Times New Roman" w:hAnsi="Times New Roman" w:cs="Times New Roman"/>
          <w:sz w:val="24"/>
          <w:szCs w:val="24"/>
        </w:rPr>
        <w:t>,</w:t>
      </w:r>
      <w:r w:rsidR="004F3832">
        <w:rPr>
          <w:rFonts w:ascii="Times New Roman" w:hAnsi="Times New Roman" w:cs="Times New Roman"/>
          <w:sz w:val="24"/>
          <w:szCs w:val="24"/>
        </w:rPr>
        <w:t>1</w:t>
      </w:r>
      <w:r w:rsidR="00C72C3C">
        <w:rPr>
          <w:rFonts w:ascii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hAnsi="Times New Roman" w:cs="Times New Roman"/>
          <w:sz w:val="24"/>
          <w:szCs w:val="24"/>
        </w:rPr>
        <w:t>тыс. руб.</w:t>
      </w:r>
      <w:r w:rsidR="00C72C3C">
        <w:rPr>
          <w:rFonts w:ascii="Times New Roman" w:hAnsi="Times New Roman" w:cs="Times New Roman"/>
          <w:sz w:val="24"/>
          <w:szCs w:val="24"/>
        </w:rPr>
        <w:t xml:space="preserve"> до </w:t>
      </w:r>
      <w:r w:rsidR="00C72C3C" w:rsidRPr="004F3832">
        <w:rPr>
          <w:rFonts w:ascii="Times New Roman" w:hAnsi="Times New Roman" w:cs="Times New Roman"/>
          <w:sz w:val="24"/>
          <w:szCs w:val="24"/>
        </w:rPr>
        <w:t>2</w:t>
      </w:r>
      <w:r w:rsidR="00426A43" w:rsidRPr="004F3832">
        <w:rPr>
          <w:rFonts w:ascii="Times New Roman" w:hAnsi="Times New Roman" w:cs="Times New Roman"/>
          <w:sz w:val="24"/>
          <w:szCs w:val="24"/>
        </w:rPr>
        <w:t>9</w:t>
      </w:r>
      <w:r w:rsidR="00C72C3C" w:rsidRPr="004F3832">
        <w:rPr>
          <w:rFonts w:ascii="Times New Roman" w:hAnsi="Times New Roman" w:cs="Times New Roman"/>
          <w:sz w:val="24"/>
          <w:szCs w:val="24"/>
        </w:rPr>
        <w:t> </w:t>
      </w:r>
      <w:r w:rsidR="00AE6AF5">
        <w:rPr>
          <w:rFonts w:ascii="Times New Roman" w:hAnsi="Times New Roman" w:cs="Times New Roman"/>
          <w:sz w:val="24"/>
          <w:szCs w:val="24"/>
        </w:rPr>
        <w:t>983</w:t>
      </w:r>
      <w:r w:rsidR="00C72C3C" w:rsidRPr="004F3832">
        <w:rPr>
          <w:rFonts w:ascii="Times New Roman" w:hAnsi="Times New Roman" w:cs="Times New Roman"/>
          <w:sz w:val="24"/>
          <w:szCs w:val="24"/>
        </w:rPr>
        <w:t>,</w:t>
      </w:r>
      <w:r w:rsidR="00AE6AF5">
        <w:rPr>
          <w:rFonts w:ascii="Times New Roman" w:hAnsi="Times New Roman" w:cs="Times New Roman"/>
          <w:sz w:val="24"/>
          <w:szCs w:val="24"/>
        </w:rPr>
        <w:t>9</w:t>
      </w:r>
      <w:r w:rsidRPr="004F3832">
        <w:rPr>
          <w:rFonts w:ascii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hAnsi="Times New Roman" w:cs="Times New Roman"/>
          <w:sz w:val="24"/>
          <w:szCs w:val="24"/>
        </w:rPr>
        <w:t>тыс. руб.</w:t>
      </w:r>
      <w:r w:rsidRPr="004F3832">
        <w:rPr>
          <w:rFonts w:ascii="Times New Roman" w:hAnsi="Times New Roman" w:cs="Times New Roman"/>
          <w:sz w:val="24"/>
          <w:szCs w:val="24"/>
        </w:rPr>
        <w:t xml:space="preserve">, на </w:t>
      </w:r>
      <w:r w:rsidR="004F3832" w:rsidRPr="004F3832">
        <w:rPr>
          <w:rFonts w:ascii="Times New Roman" w:hAnsi="Times New Roman" w:cs="Times New Roman"/>
          <w:sz w:val="24"/>
          <w:szCs w:val="24"/>
        </w:rPr>
        <w:t>6 </w:t>
      </w:r>
      <w:r w:rsidR="00AE6AF5">
        <w:rPr>
          <w:rFonts w:ascii="Times New Roman" w:hAnsi="Times New Roman" w:cs="Times New Roman"/>
          <w:sz w:val="24"/>
          <w:szCs w:val="24"/>
        </w:rPr>
        <w:t>216</w:t>
      </w:r>
      <w:r w:rsidR="004F3832" w:rsidRPr="004F3832">
        <w:rPr>
          <w:rFonts w:ascii="Times New Roman" w:hAnsi="Times New Roman" w:cs="Times New Roman"/>
          <w:sz w:val="24"/>
          <w:szCs w:val="24"/>
        </w:rPr>
        <w:t>,</w:t>
      </w:r>
      <w:r w:rsidR="00AE6AF5">
        <w:rPr>
          <w:rFonts w:ascii="Times New Roman" w:hAnsi="Times New Roman" w:cs="Times New Roman"/>
          <w:sz w:val="24"/>
          <w:szCs w:val="24"/>
        </w:rPr>
        <w:t>8</w:t>
      </w:r>
      <w:r w:rsidR="006D34DF" w:rsidRPr="004F3832">
        <w:rPr>
          <w:rFonts w:ascii="Times New Roman" w:hAnsi="Times New Roman" w:cs="Times New Roman"/>
          <w:sz w:val="24"/>
          <w:szCs w:val="24"/>
        </w:rPr>
        <w:t xml:space="preserve"> тыс. руб., или на </w:t>
      </w:r>
      <w:r w:rsidR="004F3832" w:rsidRPr="004F3832">
        <w:rPr>
          <w:rFonts w:ascii="Times New Roman" w:hAnsi="Times New Roman" w:cs="Times New Roman"/>
          <w:sz w:val="24"/>
          <w:szCs w:val="24"/>
        </w:rPr>
        <w:t>2</w:t>
      </w:r>
      <w:r w:rsidR="00AE6AF5">
        <w:rPr>
          <w:rFonts w:ascii="Times New Roman" w:hAnsi="Times New Roman" w:cs="Times New Roman"/>
          <w:sz w:val="24"/>
          <w:szCs w:val="24"/>
        </w:rPr>
        <w:t>6</w:t>
      </w:r>
      <w:r w:rsidR="004F3832" w:rsidRPr="004F3832">
        <w:rPr>
          <w:rFonts w:ascii="Times New Roman" w:hAnsi="Times New Roman" w:cs="Times New Roman"/>
          <w:sz w:val="24"/>
          <w:szCs w:val="24"/>
        </w:rPr>
        <w:t>,</w:t>
      </w:r>
      <w:r w:rsidR="00E1734F">
        <w:rPr>
          <w:rFonts w:ascii="Times New Roman" w:hAnsi="Times New Roman" w:cs="Times New Roman"/>
          <w:sz w:val="24"/>
          <w:szCs w:val="24"/>
        </w:rPr>
        <w:t>2</w:t>
      </w:r>
      <w:r w:rsidR="006D34DF" w:rsidRPr="004F3832">
        <w:rPr>
          <w:rFonts w:ascii="Times New Roman" w:hAnsi="Times New Roman" w:cs="Times New Roman"/>
          <w:sz w:val="24"/>
          <w:szCs w:val="24"/>
        </w:rPr>
        <w:t>%</w:t>
      </w:r>
      <w:r w:rsidRPr="004F3832">
        <w:rPr>
          <w:rFonts w:ascii="Times New Roman" w:hAnsi="Times New Roman" w:cs="Times New Roman"/>
          <w:sz w:val="24"/>
          <w:szCs w:val="24"/>
        </w:rPr>
        <w:t>.</w:t>
      </w:r>
    </w:p>
    <w:p w:rsidR="00F16070" w:rsidRPr="00F659B3" w:rsidRDefault="00C52F93" w:rsidP="00F16070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59B3">
        <w:rPr>
          <w:rFonts w:ascii="Times New Roman" w:hAnsi="Times New Roman" w:cs="Times New Roman"/>
          <w:sz w:val="24"/>
          <w:szCs w:val="24"/>
        </w:rPr>
        <w:t>Основное увеличение плановых показателей по доходам осуществлено:</w:t>
      </w:r>
      <w:r w:rsidR="00F16070" w:rsidRPr="00F65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CE3" w:rsidRPr="0047155A" w:rsidRDefault="00F16070" w:rsidP="009C2BD3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55A">
        <w:rPr>
          <w:rFonts w:ascii="Times New Roman" w:hAnsi="Times New Roman" w:cs="Times New Roman"/>
          <w:sz w:val="24"/>
          <w:szCs w:val="24"/>
        </w:rPr>
        <w:t xml:space="preserve">по группе «Безвозмездные поступления» – на </w:t>
      </w:r>
      <w:r w:rsidR="00AE6AF5" w:rsidRPr="0047155A">
        <w:rPr>
          <w:rFonts w:ascii="Times New Roman" w:hAnsi="Times New Roman" w:cs="Times New Roman"/>
          <w:sz w:val="24"/>
          <w:szCs w:val="24"/>
        </w:rPr>
        <w:t>6 490,9</w:t>
      </w:r>
      <w:r w:rsidRPr="0047155A">
        <w:rPr>
          <w:rFonts w:ascii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hAnsi="Times New Roman" w:cs="Times New Roman"/>
          <w:sz w:val="24"/>
          <w:szCs w:val="24"/>
        </w:rPr>
        <w:t>тыс. руб.</w:t>
      </w:r>
      <w:r w:rsidRPr="0047155A">
        <w:rPr>
          <w:rFonts w:ascii="Times New Roman" w:hAnsi="Times New Roman" w:cs="Times New Roman"/>
          <w:sz w:val="24"/>
          <w:szCs w:val="24"/>
        </w:rPr>
        <w:t xml:space="preserve">, или с увеличением на </w:t>
      </w:r>
      <w:r w:rsidR="00AE6AF5" w:rsidRPr="0047155A">
        <w:rPr>
          <w:rFonts w:ascii="Times New Roman" w:hAnsi="Times New Roman" w:cs="Times New Roman"/>
          <w:sz w:val="24"/>
          <w:szCs w:val="24"/>
        </w:rPr>
        <w:t>41,2</w:t>
      </w:r>
      <w:r w:rsidR="00D73CE3" w:rsidRPr="0047155A">
        <w:rPr>
          <w:rFonts w:ascii="Times New Roman" w:hAnsi="Times New Roman" w:cs="Times New Roman"/>
          <w:sz w:val="24"/>
          <w:szCs w:val="24"/>
        </w:rPr>
        <w:t>%;</w:t>
      </w:r>
    </w:p>
    <w:p w:rsidR="0066311D" w:rsidRPr="00F659B3" w:rsidRDefault="0066311D" w:rsidP="004A574C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155A">
        <w:rPr>
          <w:rFonts w:ascii="Times New Roman" w:hAnsi="Times New Roman" w:cs="Times New Roman"/>
          <w:sz w:val="24"/>
          <w:szCs w:val="24"/>
        </w:rPr>
        <w:t>Плановые расходы бюджета в 20</w:t>
      </w:r>
      <w:r w:rsidR="00AB48E0" w:rsidRPr="0047155A">
        <w:rPr>
          <w:rFonts w:ascii="Times New Roman" w:hAnsi="Times New Roman" w:cs="Times New Roman"/>
          <w:sz w:val="24"/>
          <w:szCs w:val="24"/>
        </w:rPr>
        <w:t>2</w:t>
      </w:r>
      <w:r w:rsidR="000C01AA" w:rsidRPr="0047155A">
        <w:rPr>
          <w:rFonts w:ascii="Times New Roman" w:hAnsi="Times New Roman" w:cs="Times New Roman"/>
          <w:sz w:val="24"/>
          <w:szCs w:val="24"/>
        </w:rPr>
        <w:t>1</w:t>
      </w:r>
      <w:r w:rsidRPr="0047155A">
        <w:rPr>
          <w:rFonts w:ascii="Times New Roman" w:hAnsi="Times New Roman" w:cs="Times New Roman"/>
          <w:sz w:val="24"/>
          <w:szCs w:val="24"/>
        </w:rPr>
        <w:t xml:space="preserve"> году были увеличены на </w:t>
      </w:r>
      <w:r w:rsidR="0047155A" w:rsidRPr="0047155A">
        <w:rPr>
          <w:rFonts w:ascii="Times New Roman" w:hAnsi="Times New Roman" w:cs="Times New Roman"/>
          <w:sz w:val="24"/>
          <w:szCs w:val="24"/>
        </w:rPr>
        <w:t>5 600,9</w:t>
      </w:r>
      <w:r w:rsidRPr="0047155A">
        <w:rPr>
          <w:rFonts w:ascii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hAnsi="Times New Roman" w:cs="Times New Roman"/>
          <w:sz w:val="24"/>
          <w:szCs w:val="24"/>
        </w:rPr>
        <w:t>тыс. руб.</w:t>
      </w:r>
      <w:r w:rsidRPr="0047155A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47155A" w:rsidRPr="0047155A">
        <w:rPr>
          <w:rFonts w:ascii="Times New Roman" w:hAnsi="Times New Roman" w:cs="Times New Roman"/>
          <w:sz w:val="24"/>
          <w:szCs w:val="24"/>
        </w:rPr>
        <w:t>23,</w:t>
      </w:r>
      <w:r w:rsidR="00E1734F">
        <w:rPr>
          <w:rFonts w:ascii="Times New Roman" w:hAnsi="Times New Roman" w:cs="Times New Roman"/>
          <w:sz w:val="24"/>
          <w:szCs w:val="24"/>
        </w:rPr>
        <w:t>3</w:t>
      </w:r>
      <w:r w:rsidRPr="0047155A">
        <w:rPr>
          <w:rFonts w:ascii="Times New Roman" w:hAnsi="Times New Roman" w:cs="Times New Roman"/>
          <w:sz w:val="24"/>
          <w:szCs w:val="24"/>
        </w:rPr>
        <w:t>%.</w:t>
      </w:r>
    </w:p>
    <w:p w:rsidR="00AC3131" w:rsidRPr="000F0C87" w:rsidRDefault="00AC3131" w:rsidP="0047155A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C87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доходам</w:t>
      </w:r>
    </w:p>
    <w:p w:rsidR="008D59FF" w:rsidRPr="00F659B3" w:rsidRDefault="00664847" w:rsidP="00562B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Источниками формирования</w:t>
      </w:r>
      <w:r w:rsidR="00AC3131" w:rsidRPr="00F659B3">
        <w:rPr>
          <w:rFonts w:ascii="Times New Roman" w:eastAsia="Times New Roman" w:hAnsi="Times New Roman" w:cs="Times New Roman"/>
          <w:sz w:val="24"/>
          <w:szCs w:val="24"/>
        </w:rPr>
        <w:t xml:space="preserve">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AC3131" w:rsidRPr="00F659B3" w:rsidRDefault="00AC3131" w:rsidP="00562B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Анализ исполнения бюджета по доходам в разрезе налоговых, неналоговых доходов и безвозмездных пос</w:t>
      </w:r>
      <w:r w:rsidR="00D73CE3">
        <w:rPr>
          <w:rFonts w:ascii="Times New Roman" w:eastAsia="Times New Roman" w:hAnsi="Times New Roman" w:cs="Times New Roman"/>
          <w:sz w:val="24"/>
          <w:szCs w:val="24"/>
        </w:rPr>
        <w:t>туплений отражен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AC3131" w:rsidRDefault="00E109C4" w:rsidP="00D73CE3">
      <w:pPr>
        <w:widowControl w:val="0"/>
        <w:shd w:val="clear" w:color="auto" w:fill="FFFFFF"/>
        <w:spacing w:after="0" w:line="240" w:lineRule="auto"/>
        <w:ind w:left="6371" w:firstLine="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="00AC3131" w:rsidRPr="00AC3131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C3131" w:rsidRPr="00AC3131">
        <w:rPr>
          <w:rFonts w:ascii="Times New Roman" w:eastAsia="Times New Roman" w:hAnsi="Times New Roman" w:cs="Times New Roman"/>
          <w:sz w:val="24"/>
          <w:szCs w:val="24"/>
        </w:rPr>
        <w:t>2, тыс. руб</w:t>
      </w:r>
      <w:r w:rsidR="00AC3131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993"/>
        <w:gridCol w:w="1417"/>
        <w:gridCol w:w="1417"/>
        <w:gridCol w:w="993"/>
        <w:gridCol w:w="992"/>
        <w:gridCol w:w="992"/>
        <w:gridCol w:w="991"/>
      </w:tblGrid>
      <w:tr w:rsidR="00562B11" w:rsidTr="006F4D0E">
        <w:trPr>
          <w:trHeight w:val="548"/>
          <w:jc w:val="center"/>
        </w:trPr>
        <w:tc>
          <w:tcPr>
            <w:tcW w:w="1844" w:type="dxa"/>
            <w:vMerge w:val="restart"/>
            <w:tcMar>
              <w:left w:w="0" w:type="dxa"/>
              <w:right w:w="0" w:type="dxa"/>
            </w:tcMar>
            <w:vAlign w:val="center"/>
          </w:tcPr>
          <w:p w:rsidR="008B228E" w:rsidRPr="00330CF3" w:rsidRDefault="008B228E" w:rsidP="000407C3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CF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Mar>
              <w:left w:w="0" w:type="dxa"/>
              <w:right w:w="0" w:type="dxa"/>
            </w:tcMar>
            <w:vAlign w:val="center"/>
          </w:tcPr>
          <w:p w:rsidR="00562B11" w:rsidRPr="00330CF3" w:rsidRDefault="00562B11" w:rsidP="000407C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CF3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:rsidR="008B228E" w:rsidRPr="00330CF3" w:rsidRDefault="002C26CB" w:rsidP="002C26C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281DA2" w:rsidRPr="00330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</w:t>
            </w:r>
            <w:r w:rsidR="00562B11" w:rsidRPr="00330CF3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281DA2" w:rsidRPr="00330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оду</w:t>
            </w:r>
          </w:p>
        </w:tc>
        <w:tc>
          <w:tcPr>
            <w:tcW w:w="2834" w:type="dxa"/>
            <w:gridSpan w:val="2"/>
            <w:tcMar>
              <w:left w:w="0" w:type="dxa"/>
              <w:right w:w="0" w:type="dxa"/>
            </w:tcMar>
            <w:vAlign w:val="center"/>
          </w:tcPr>
          <w:p w:rsidR="008B228E" w:rsidRPr="00330CF3" w:rsidRDefault="002C26CB" w:rsidP="000407C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Решения о бюджете</w:t>
            </w:r>
          </w:p>
        </w:tc>
        <w:tc>
          <w:tcPr>
            <w:tcW w:w="993" w:type="dxa"/>
            <w:vMerge w:val="restart"/>
            <w:tcMar>
              <w:left w:w="0" w:type="dxa"/>
              <w:right w:w="0" w:type="dxa"/>
            </w:tcMar>
            <w:vAlign w:val="center"/>
          </w:tcPr>
          <w:p w:rsidR="008B228E" w:rsidRPr="00330CF3" w:rsidRDefault="006A4879" w:rsidP="0004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CF3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(гр.4-гр.3</w:t>
            </w:r>
            <w:r w:rsidR="008B228E" w:rsidRPr="00330CF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Mar>
              <w:left w:w="0" w:type="dxa"/>
              <w:right w:w="0" w:type="dxa"/>
            </w:tcMar>
            <w:vAlign w:val="center"/>
          </w:tcPr>
          <w:p w:rsidR="00562B11" w:rsidRPr="00330CF3" w:rsidRDefault="00562B11" w:rsidP="0004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CF3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:rsidR="008B228E" w:rsidRPr="00330CF3" w:rsidRDefault="002C26CB" w:rsidP="002C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8B228E" w:rsidRPr="00330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</w:t>
            </w:r>
            <w:r w:rsidR="00D4695C" w:rsidRPr="00330CF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7252D" w:rsidRPr="00330CF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8B228E" w:rsidRPr="00330C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оду</w:t>
            </w:r>
          </w:p>
        </w:tc>
        <w:tc>
          <w:tcPr>
            <w:tcW w:w="992" w:type="dxa"/>
            <w:vMerge w:val="restart"/>
            <w:tcMar>
              <w:left w:w="0" w:type="dxa"/>
              <w:right w:w="0" w:type="dxa"/>
            </w:tcMar>
            <w:vAlign w:val="center"/>
          </w:tcPr>
          <w:p w:rsidR="00562B11" w:rsidRPr="00330CF3" w:rsidRDefault="00562B11" w:rsidP="0004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CF3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</w:t>
            </w:r>
          </w:p>
          <w:p w:rsidR="008B228E" w:rsidRPr="00330CF3" w:rsidRDefault="00565383" w:rsidP="0004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CF3">
              <w:rPr>
                <w:rFonts w:ascii="Times New Roman" w:eastAsia="Times New Roman" w:hAnsi="Times New Roman" w:cs="Times New Roman"/>
                <w:sz w:val="18"/>
                <w:szCs w:val="18"/>
              </w:rPr>
              <w:t>(гр.6-гр.4</w:t>
            </w:r>
            <w:r w:rsidR="008B228E" w:rsidRPr="00330CF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1" w:type="dxa"/>
            <w:vMerge w:val="restart"/>
            <w:tcMar>
              <w:left w:w="0" w:type="dxa"/>
              <w:right w:w="0" w:type="dxa"/>
            </w:tcMar>
            <w:vAlign w:val="center"/>
          </w:tcPr>
          <w:p w:rsidR="00562B11" w:rsidRPr="00330CF3" w:rsidRDefault="002C26CB" w:rsidP="0004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  <w:p w:rsidR="008B228E" w:rsidRPr="00330CF3" w:rsidRDefault="008B228E" w:rsidP="0004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CF3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исполнения</w:t>
            </w:r>
          </w:p>
        </w:tc>
      </w:tr>
      <w:tr w:rsidR="00562B11" w:rsidTr="006F4D0E">
        <w:trPr>
          <w:trHeight w:val="1008"/>
          <w:jc w:val="center"/>
        </w:trPr>
        <w:tc>
          <w:tcPr>
            <w:tcW w:w="1844" w:type="dxa"/>
            <w:vMerge/>
            <w:vAlign w:val="center"/>
          </w:tcPr>
          <w:p w:rsidR="008B228E" w:rsidRDefault="008B228E" w:rsidP="000407C3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8B228E" w:rsidRPr="00426ECA" w:rsidRDefault="008B228E" w:rsidP="000407C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62B11" w:rsidRDefault="002C26CB" w:rsidP="000407C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 30.12.2020</w:t>
            </w: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E109C4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FB1B56">
              <w:rPr>
                <w:rFonts w:ascii="Times New Roman" w:eastAsia="Times New Roman" w:hAnsi="Times New Roman" w:cs="Times New Roman"/>
                <w:sz w:val="18"/>
                <w:szCs w:val="18"/>
              </w:rPr>
              <w:t>115</w:t>
            </w:r>
          </w:p>
          <w:p w:rsidR="008B228E" w:rsidRPr="00426ECA" w:rsidRDefault="008B228E" w:rsidP="000407C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Первоначально утвержденный план</w:t>
            </w:r>
          </w:p>
        </w:tc>
        <w:tc>
          <w:tcPr>
            <w:tcW w:w="1417" w:type="dxa"/>
            <w:vAlign w:val="center"/>
          </w:tcPr>
          <w:p w:rsidR="00562B11" w:rsidRDefault="002C26CB" w:rsidP="000407C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29.12.2021 </w:t>
            </w:r>
            <w:r w:rsidR="00E109C4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562B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83BB6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  <w:p w:rsidR="008B228E" w:rsidRPr="00426ECA" w:rsidRDefault="008B228E" w:rsidP="006F4D0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Уточненный план</w:t>
            </w:r>
          </w:p>
        </w:tc>
        <w:tc>
          <w:tcPr>
            <w:tcW w:w="993" w:type="dxa"/>
            <w:vMerge/>
            <w:vAlign w:val="center"/>
          </w:tcPr>
          <w:p w:rsidR="008B228E" w:rsidRDefault="008B228E" w:rsidP="000407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8B228E" w:rsidRDefault="008B228E" w:rsidP="000407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8B228E" w:rsidRDefault="008B228E" w:rsidP="000407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vAlign w:val="center"/>
          </w:tcPr>
          <w:p w:rsidR="008B228E" w:rsidRDefault="008B228E" w:rsidP="000407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2B11" w:rsidTr="006F4D0E">
        <w:trPr>
          <w:trHeight w:val="176"/>
          <w:jc w:val="center"/>
        </w:trPr>
        <w:tc>
          <w:tcPr>
            <w:tcW w:w="1844" w:type="dxa"/>
            <w:vAlign w:val="center"/>
          </w:tcPr>
          <w:p w:rsidR="00914E38" w:rsidRPr="00562B11" w:rsidRDefault="00914E38" w:rsidP="000407C3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2B1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914E38" w:rsidRPr="00562B11" w:rsidRDefault="006A4879" w:rsidP="000407C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2B1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914E38" w:rsidRPr="00562B11" w:rsidRDefault="006A4879" w:rsidP="000407C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2B1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914E38" w:rsidRPr="00562B11" w:rsidRDefault="006A4879" w:rsidP="000407C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2B1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914E38" w:rsidRPr="00562B11" w:rsidRDefault="006A4879" w:rsidP="0004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2B1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914E38" w:rsidRPr="00562B11" w:rsidRDefault="006A4879" w:rsidP="0004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2B1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914E38" w:rsidRPr="00562B11" w:rsidRDefault="006A4879" w:rsidP="0004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2B1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1" w:type="dxa"/>
            <w:vAlign w:val="center"/>
          </w:tcPr>
          <w:p w:rsidR="00914E38" w:rsidRPr="00562B11" w:rsidRDefault="006A4879" w:rsidP="0004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2B1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62B11" w:rsidTr="006F4D0E">
        <w:trPr>
          <w:trHeight w:val="251"/>
          <w:jc w:val="center"/>
        </w:trPr>
        <w:tc>
          <w:tcPr>
            <w:tcW w:w="1844" w:type="dxa"/>
            <w:vAlign w:val="center"/>
          </w:tcPr>
          <w:p w:rsidR="00562B11" w:rsidRPr="00475E90" w:rsidRDefault="00562B11" w:rsidP="000407C3">
            <w:pPr>
              <w:widowControl w:val="0"/>
              <w:shd w:val="clear" w:color="auto" w:fill="FFFFFF"/>
              <w:spacing w:after="0" w:line="240" w:lineRule="auto"/>
              <w:ind w:left="-6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3" w:type="dxa"/>
            <w:vAlign w:val="center"/>
          </w:tcPr>
          <w:p w:rsidR="00562B11" w:rsidRPr="00565383" w:rsidRDefault="00562B11" w:rsidP="00040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53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8 051,7</w:t>
            </w:r>
          </w:p>
        </w:tc>
        <w:tc>
          <w:tcPr>
            <w:tcW w:w="1417" w:type="dxa"/>
            <w:vAlign w:val="center"/>
          </w:tcPr>
          <w:p w:rsidR="00562B11" w:rsidRPr="00475E90" w:rsidRDefault="00562B11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</w:t>
            </w:r>
            <w:r w:rsidR="00FB1B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FB1B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562B11" w:rsidRPr="00475E90" w:rsidRDefault="00E83BB6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7 656</w:t>
            </w:r>
            <w:r w:rsidR="00562B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562B11" w:rsidRPr="00475E90" w:rsidRDefault="00562B11" w:rsidP="00040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5E3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363,3</w:t>
            </w:r>
          </w:p>
        </w:tc>
        <w:tc>
          <w:tcPr>
            <w:tcW w:w="992" w:type="dxa"/>
            <w:vAlign w:val="center"/>
          </w:tcPr>
          <w:p w:rsidR="00562B11" w:rsidRPr="00E1734F" w:rsidRDefault="00E1734F" w:rsidP="00040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7 745,9</w:t>
            </w:r>
          </w:p>
        </w:tc>
        <w:tc>
          <w:tcPr>
            <w:tcW w:w="992" w:type="dxa"/>
            <w:vAlign w:val="center"/>
          </w:tcPr>
          <w:p w:rsidR="00562B11" w:rsidRPr="00E1734F" w:rsidRDefault="00E1734F" w:rsidP="00040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89,2</w:t>
            </w:r>
          </w:p>
        </w:tc>
        <w:tc>
          <w:tcPr>
            <w:tcW w:w="991" w:type="dxa"/>
            <w:vAlign w:val="center"/>
          </w:tcPr>
          <w:p w:rsidR="00562B11" w:rsidRPr="00E1734F" w:rsidRDefault="00562B11" w:rsidP="0004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E1734F" w:rsidRPr="00E17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E17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,2</w:t>
            </w:r>
          </w:p>
        </w:tc>
      </w:tr>
      <w:tr w:rsidR="00562B11" w:rsidTr="006F4D0E">
        <w:trPr>
          <w:trHeight w:val="363"/>
          <w:jc w:val="center"/>
        </w:trPr>
        <w:tc>
          <w:tcPr>
            <w:tcW w:w="1844" w:type="dxa"/>
            <w:vAlign w:val="center"/>
          </w:tcPr>
          <w:p w:rsidR="00562B11" w:rsidRPr="00475E90" w:rsidRDefault="00562B11" w:rsidP="000407C3">
            <w:pPr>
              <w:spacing w:after="0"/>
              <w:ind w:right="-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E9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Налоговые доходы:</w:t>
            </w:r>
          </w:p>
        </w:tc>
        <w:tc>
          <w:tcPr>
            <w:tcW w:w="993" w:type="dxa"/>
            <w:vAlign w:val="center"/>
          </w:tcPr>
          <w:p w:rsidR="00562B11" w:rsidRPr="00565383" w:rsidRDefault="00562B11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53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7 693,2</w:t>
            </w:r>
          </w:p>
        </w:tc>
        <w:tc>
          <w:tcPr>
            <w:tcW w:w="1417" w:type="dxa"/>
            <w:vAlign w:val="center"/>
          </w:tcPr>
          <w:p w:rsidR="00562B11" w:rsidRPr="00475E90" w:rsidRDefault="00FB1B56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</w:t>
            </w:r>
            <w:r w:rsidR="004B1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E83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562B11" w:rsidRPr="00475E90" w:rsidRDefault="00562B11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</w:t>
            </w:r>
            <w:r w:rsidR="004B1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4B1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562B11" w:rsidRPr="00475E90" w:rsidRDefault="00562B11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</w:t>
            </w:r>
            <w:r w:rsidR="004B1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4B1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562B11" w:rsidRPr="004B1460" w:rsidRDefault="00562B11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1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</w:t>
            </w:r>
            <w:r w:rsidR="00CD31C7" w:rsidRPr="004B1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362</w:t>
            </w:r>
            <w:r w:rsidRPr="004B1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CD31C7" w:rsidRPr="004B1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562B11" w:rsidRPr="004B1460" w:rsidRDefault="004B1460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1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80,5</w:t>
            </w:r>
          </w:p>
        </w:tc>
        <w:tc>
          <w:tcPr>
            <w:tcW w:w="991" w:type="dxa"/>
            <w:vAlign w:val="center"/>
          </w:tcPr>
          <w:p w:rsidR="00562B11" w:rsidRPr="004B1460" w:rsidRDefault="00562B11" w:rsidP="000407C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1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4B1460" w:rsidRPr="004B1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1,1</w:t>
            </w:r>
          </w:p>
        </w:tc>
      </w:tr>
      <w:tr w:rsidR="00562B11" w:rsidTr="006F4D0E">
        <w:trPr>
          <w:trHeight w:val="385"/>
          <w:jc w:val="center"/>
        </w:trPr>
        <w:tc>
          <w:tcPr>
            <w:tcW w:w="1844" w:type="dxa"/>
            <w:vAlign w:val="center"/>
          </w:tcPr>
          <w:p w:rsidR="00562B11" w:rsidRPr="00475E90" w:rsidRDefault="00562B11" w:rsidP="000407C3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475E90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vAlign w:val="center"/>
          </w:tcPr>
          <w:p w:rsidR="00562B11" w:rsidRPr="00475E90" w:rsidRDefault="00562B11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5 189,0</w:t>
            </w:r>
          </w:p>
        </w:tc>
        <w:tc>
          <w:tcPr>
            <w:tcW w:w="1417" w:type="dxa"/>
            <w:vAlign w:val="center"/>
          </w:tcPr>
          <w:p w:rsidR="00562B11" w:rsidRPr="00475E90" w:rsidRDefault="00562B11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</w:t>
            </w:r>
            <w:r w:rsidR="00FB1B5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="00E83BB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83B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562B11" w:rsidRPr="00475E90" w:rsidRDefault="00E83BB6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4 983,6</w:t>
            </w:r>
          </w:p>
        </w:tc>
        <w:tc>
          <w:tcPr>
            <w:tcW w:w="993" w:type="dxa"/>
            <w:vAlign w:val="center"/>
          </w:tcPr>
          <w:p w:rsidR="00562B11" w:rsidRPr="00475E90" w:rsidRDefault="00562B11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E3D3C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E3D3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562B11" w:rsidRPr="00C0600A" w:rsidRDefault="00562B11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00A">
              <w:rPr>
                <w:rFonts w:ascii="Times New Roman" w:eastAsia="Times New Roman" w:hAnsi="Times New Roman" w:cs="Times New Roman"/>
                <w:sz w:val="20"/>
                <w:szCs w:val="20"/>
              </w:rPr>
              <w:t>5 </w:t>
            </w:r>
            <w:r w:rsidR="00E1734F" w:rsidRPr="00C0600A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  <w:r w:rsidRPr="00C0600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1734F" w:rsidRPr="00C0600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562B11" w:rsidRPr="00CD31C7" w:rsidRDefault="00E1734F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1C7">
              <w:rPr>
                <w:rFonts w:ascii="Times New Roman" w:eastAsia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991" w:type="dxa"/>
            <w:vAlign w:val="center"/>
          </w:tcPr>
          <w:p w:rsidR="00562B11" w:rsidRPr="00CD31C7" w:rsidRDefault="00562B11" w:rsidP="000407C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1C7">
              <w:rPr>
                <w:rFonts w:ascii="Times New Roman" w:eastAsia="Times New Roman" w:hAnsi="Times New Roman" w:cs="Times New Roman"/>
                <w:sz w:val="20"/>
                <w:szCs w:val="20"/>
              </w:rPr>
              <w:t>100,</w:t>
            </w:r>
            <w:r w:rsidR="00CD31C7" w:rsidRPr="00CD31C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62B11" w:rsidTr="006F4D0E">
        <w:trPr>
          <w:trHeight w:val="385"/>
          <w:jc w:val="center"/>
        </w:trPr>
        <w:tc>
          <w:tcPr>
            <w:tcW w:w="1844" w:type="dxa"/>
            <w:vAlign w:val="center"/>
          </w:tcPr>
          <w:p w:rsidR="00562B11" w:rsidRPr="00475E90" w:rsidRDefault="00562B11" w:rsidP="000407C3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475E90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 и услуги), реализуемые на территории РФ</w:t>
            </w:r>
          </w:p>
        </w:tc>
        <w:tc>
          <w:tcPr>
            <w:tcW w:w="993" w:type="dxa"/>
            <w:vAlign w:val="center"/>
          </w:tcPr>
          <w:p w:rsidR="00562B11" w:rsidRPr="00475E90" w:rsidRDefault="00562B11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2 005,5</w:t>
            </w:r>
          </w:p>
        </w:tc>
        <w:tc>
          <w:tcPr>
            <w:tcW w:w="1417" w:type="dxa"/>
            <w:vAlign w:val="center"/>
          </w:tcPr>
          <w:p w:rsidR="00562B11" w:rsidRPr="00475E90" w:rsidRDefault="00562B11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</w:t>
            </w:r>
            <w:r w:rsidR="00FB1B56"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B1B5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562B11" w:rsidRPr="00475E90" w:rsidRDefault="00E83BB6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2 298,6</w:t>
            </w:r>
          </w:p>
        </w:tc>
        <w:tc>
          <w:tcPr>
            <w:tcW w:w="993" w:type="dxa"/>
            <w:vAlign w:val="center"/>
          </w:tcPr>
          <w:p w:rsidR="00562B11" w:rsidRPr="00475E90" w:rsidRDefault="00562B11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62B11" w:rsidRPr="00C0600A" w:rsidRDefault="00CD31C7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00A">
              <w:rPr>
                <w:rFonts w:ascii="Times New Roman" w:eastAsia="Times New Roman" w:hAnsi="Times New Roman" w:cs="Times New Roman"/>
                <w:sz w:val="20"/>
                <w:szCs w:val="20"/>
              </w:rPr>
              <w:t>2 342,8</w:t>
            </w:r>
          </w:p>
        </w:tc>
        <w:tc>
          <w:tcPr>
            <w:tcW w:w="992" w:type="dxa"/>
            <w:vAlign w:val="center"/>
          </w:tcPr>
          <w:p w:rsidR="00562B11" w:rsidRPr="00CD31C7" w:rsidRDefault="00CD31C7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1C7">
              <w:rPr>
                <w:rFonts w:ascii="Times New Roman" w:eastAsia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991" w:type="dxa"/>
            <w:vAlign w:val="center"/>
          </w:tcPr>
          <w:p w:rsidR="00562B11" w:rsidRPr="00CD31C7" w:rsidRDefault="00CD31C7" w:rsidP="000407C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1C7">
              <w:rPr>
                <w:rFonts w:ascii="Times New Roman" w:eastAsia="Times New Roman" w:hAnsi="Times New Roman" w:cs="Times New Roman"/>
                <w:sz w:val="20"/>
                <w:szCs w:val="20"/>
              </w:rPr>
              <w:t>101,9</w:t>
            </w:r>
          </w:p>
        </w:tc>
      </w:tr>
      <w:tr w:rsidR="00562B11" w:rsidRPr="00475E90" w:rsidTr="006F4D0E">
        <w:trPr>
          <w:trHeight w:val="385"/>
          <w:jc w:val="center"/>
        </w:trPr>
        <w:tc>
          <w:tcPr>
            <w:tcW w:w="1844" w:type="dxa"/>
            <w:vAlign w:val="center"/>
          </w:tcPr>
          <w:p w:rsidR="00562B11" w:rsidRPr="00307A24" w:rsidRDefault="00562B11" w:rsidP="000407C3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A24"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имущество</w:t>
            </w:r>
          </w:p>
        </w:tc>
        <w:tc>
          <w:tcPr>
            <w:tcW w:w="993" w:type="dxa"/>
            <w:vAlign w:val="center"/>
          </w:tcPr>
          <w:p w:rsidR="00562B11" w:rsidRPr="00307A24" w:rsidRDefault="00562B11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485,6</w:t>
            </w:r>
          </w:p>
        </w:tc>
        <w:tc>
          <w:tcPr>
            <w:tcW w:w="1417" w:type="dxa"/>
            <w:vAlign w:val="center"/>
          </w:tcPr>
          <w:p w:rsidR="00562B11" w:rsidRPr="00307A24" w:rsidRDefault="00562B11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FB1B56" w:rsidRPr="00307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  <w:r w:rsidRPr="00307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</w:tcPr>
          <w:p w:rsidR="00562B11" w:rsidRPr="00307A24" w:rsidRDefault="0086335C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327,9</w:t>
            </w:r>
          </w:p>
        </w:tc>
        <w:tc>
          <w:tcPr>
            <w:tcW w:w="993" w:type="dxa"/>
            <w:vAlign w:val="center"/>
          </w:tcPr>
          <w:p w:rsidR="00562B11" w:rsidRPr="00307A24" w:rsidRDefault="005E3D3C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56,9</w:t>
            </w:r>
          </w:p>
        </w:tc>
        <w:tc>
          <w:tcPr>
            <w:tcW w:w="992" w:type="dxa"/>
            <w:vAlign w:val="center"/>
          </w:tcPr>
          <w:p w:rsidR="00562B11" w:rsidRPr="00C0600A" w:rsidRDefault="00661C04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330,4</w:t>
            </w:r>
          </w:p>
        </w:tc>
        <w:tc>
          <w:tcPr>
            <w:tcW w:w="992" w:type="dxa"/>
            <w:vAlign w:val="center"/>
          </w:tcPr>
          <w:p w:rsidR="00562B11" w:rsidRPr="00307A24" w:rsidRDefault="00661C04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991" w:type="dxa"/>
            <w:vAlign w:val="center"/>
          </w:tcPr>
          <w:p w:rsidR="00562B11" w:rsidRPr="00307A24" w:rsidRDefault="00562B11" w:rsidP="000407C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</w:t>
            </w:r>
            <w:r w:rsidR="00661C04" w:rsidRPr="00307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62B11" w:rsidTr="006F4D0E">
        <w:trPr>
          <w:trHeight w:val="385"/>
          <w:jc w:val="center"/>
        </w:trPr>
        <w:tc>
          <w:tcPr>
            <w:tcW w:w="1844" w:type="dxa"/>
            <w:vAlign w:val="center"/>
          </w:tcPr>
          <w:p w:rsidR="00562B11" w:rsidRPr="00C23B7B" w:rsidRDefault="00562B11" w:rsidP="000407C3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3B7B">
              <w:rPr>
                <w:rFonts w:ascii="Times New Roman" w:hAnsi="Times New Roman" w:cs="Times New Roman"/>
                <w:i/>
                <w:sz w:val="16"/>
                <w:szCs w:val="16"/>
              </w:rPr>
              <w:t>- на имущество физических лиц</w:t>
            </w:r>
          </w:p>
        </w:tc>
        <w:tc>
          <w:tcPr>
            <w:tcW w:w="993" w:type="dxa"/>
            <w:vAlign w:val="center"/>
          </w:tcPr>
          <w:p w:rsidR="00562B11" w:rsidRPr="00C23B7B" w:rsidRDefault="00562B11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110,7</w:t>
            </w:r>
          </w:p>
        </w:tc>
        <w:tc>
          <w:tcPr>
            <w:tcW w:w="1417" w:type="dxa"/>
            <w:vAlign w:val="center"/>
          </w:tcPr>
          <w:p w:rsidR="00562B11" w:rsidRPr="00C23B7B" w:rsidRDefault="00562B11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  <w:r w:rsidR="00FB1B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,0</w:t>
            </w:r>
          </w:p>
        </w:tc>
        <w:tc>
          <w:tcPr>
            <w:tcW w:w="1417" w:type="dxa"/>
            <w:vAlign w:val="center"/>
          </w:tcPr>
          <w:p w:rsidR="00562B11" w:rsidRPr="00C23B7B" w:rsidRDefault="00562B11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11</w:t>
            </w:r>
            <w:r w:rsidR="0086335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,7</w:t>
            </w:r>
          </w:p>
        </w:tc>
        <w:tc>
          <w:tcPr>
            <w:tcW w:w="993" w:type="dxa"/>
            <w:vAlign w:val="center"/>
          </w:tcPr>
          <w:p w:rsidR="00562B11" w:rsidRPr="00C23B7B" w:rsidRDefault="005E3D3C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7</w:t>
            </w:r>
            <w:r w:rsidR="00562B1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3,7</w:t>
            </w:r>
          </w:p>
        </w:tc>
        <w:tc>
          <w:tcPr>
            <w:tcW w:w="992" w:type="dxa"/>
            <w:vAlign w:val="center"/>
          </w:tcPr>
          <w:p w:rsidR="00562B11" w:rsidRPr="00C0600A" w:rsidRDefault="00F729C5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0600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115,6</w:t>
            </w:r>
          </w:p>
        </w:tc>
        <w:tc>
          <w:tcPr>
            <w:tcW w:w="992" w:type="dxa"/>
            <w:vAlign w:val="center"/>
          </w:tcPr>
          <w:p w:rsidR="00562B11" w:rsidRPr="00F729C5" w:rsidRDefault="00F729C5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F729C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0,9</w:t>
            </w:r>
          </w:p>
        </w:tc>
        <w:tc>
          <w:tcPr>
            <w:tcW w:w="991" w:type="dxa"/>
            <w:vAlign w:val="center"/>
          </w:tcPr>
          <w:p w:rsidR="00562B11" w:rsidRPr="00F729C5" w:rsidRDefault="00562B11" w:rsidP="000407C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F729C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100,</w:t>
            </w:r>
            <w:r w:rsidR="00F729C5" w:rsidRPr="00F729C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8</w:t>
            </w:r>
          </w:p>
        </w:tc>
      </w:tr>
      <w:tr w:rsidR="00562B11" w:rsidTr="006F4D0E">
        <w:trPr>
          <w:trHeight w:val="385"/>
          <w:jc w:val="center"/>
        </w:trPr>
        <w:tc>
          <w:tcPr>
            <w:tcW w:w="1844" w:type="dxa"/>
            <w:vAlign w:val="center"/>
          </w:tcPr>
          <w:p w:rsidR="00562B11" w:rsidRPr="00C23B7B" w:rsidRDefault="00562B11" w:rsidP="000407C3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3B7B">
              <w:rPr>
                <w:rFonts w:ascii="Times New Roman" w:hAnsi="Times New Roman" w:cs="Times New Roman"/>
                <w:i/>
                <w:sz w:val="16"/>
                <w:szCs w:val="16"/>
              </w:rPr>
              <w:t>-  земельный налог</w:t>
            </w:r>
          </w:p>
        </w:tc>
        <w:tc>
          <w:tcPr>
            <w:tcW w:w="993" w:type="dxa"/>
            <w:vAlign w:val="center"/>
          </w:tcPr>
          <w:p w:rsidR="00562B11" w:rsidRPr="00C23B7B" w:rsidRDefault="00562B11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374,9</w:t>
            </w:r>
          </w:p>
        </w:tc>
        <w:tc>
          <w:tcPr>
            <w:tcW w:w="1417" w:type="dxa"/>
            <w:vAlign w:val="center"/>
          </w:tcPr>
          <w:p w:rsidR="00562B11" w:rsidRPr="00C23B7B" w:rsidRDefault="00FB1B56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230</w:t>
            </w:r>
            <w:r w:rsidR="00562B1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,0</w:t>
            </w:r>
          </w:p>
        </w:tc>
        <w:tc>
          <w:tcPr>
            <w:tcW w:w="1417" w:type="dxa"/>
            <w:vAlign w:val="center"/>
          </w:tcPr>
          <w:p w:rsidR="00562B11" w:rsidRPr="00C23B7B" w:rsidRDefault="0086335C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213,2</w:t>
            </w:r>
          </w:p>
        </w:tc>
        <w:tc>
          <w:tcPr>
            <w:tcW w:w="993" w:type="dxa"/>
            <w:vAlign w:val="center"/>
          </w:tcPr>
          <w:p w:rsidR="00562B11" w:rsidRPr="00C23B7B" w:rsidRDefault="005E3D3C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-16</w:t>
            </w:r>
            <w:r w:rsidR="00562B1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,8</w:t>
            </w:r>
          </w:p>
        </w:tc>
        <w:tc>
          <w:tcPr>
            <w:tcW w:w="992" w:type="dxa"/>
            <w:vAlign w:val="center"/>
          </w:tcPr>
          <w:p w:rsidR="00562B11" w:rsidRPr="00C0600A" w:rsidRDefault="00A95726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0600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214,8</w:t>
            </w:r>
          </w:p>
        </w:tc>
        <w:tc>
          <w:tcPr>
            <w:tcW w:w="992" w:type="dxa"/>
            <w:vAlign w:val="center"/>
          </w:tcPr>
          <w:p w:rsidR="00562B11" w:rsidRPr="00661C04" w:rsidRDefault="00A95726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61C0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1,6</w:t>
            </w:r>
          </w:p>
        </w:tc>
        <w:tc>
          <w:tcPr>
            <w:tcW w:w="991" w:type="dxa"/>
            <w:vAlign w:val="center"/>
          </w:tcPr>
          <w:p w:rsidR="00562B11" w:rsidRPr="00661C04" w:rsidRDefault="00562B11" w:rsidP="000407C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61C0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100,</w:t>
            </w:r>
            <w:r w:rsidR="00661C04" w:rsidRPr="00661C0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562B11" w:rsidRPr="00475E90" w:rsidTr="006F4D0E">
        <w:trPr>
          <w:trHeight w:val="385"/>
          <w:jc w:val="center"/>
        </w:trPr>
        <w:tc>
          <w:tcPr>
            <w:tcW w:w="1844" w:type="dxa"/>
            <w:vAlign w:val="center"/>
          </w:tcPr>
          <w:p w:rsidR="00562B11" w:rsidRPr="00307A24" w:rsidRDefault="00562B11" w:rsidP="000407C3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A24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3" w:type="dxa"/>
            <w:vAlign w:val="center"/>
          </w:tcPr>
          <w:p w:rsidR="00562B11" w:rsidRPr="00307A24" w:rsidRDefault="00562B11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13,1</w:t>
            </w:r>
          </w:p>
        </w:tc>
        <w:tc>
          <w:tcPr>
            <w:tcW w:w="1417" w:type="dxa"/>
            <w:vAlign w:val="center"/>
          </w:tcPr>
          <w:p w:rsidR="00562B11" w:rsidRPr="00307A24" w:rsidRDefault="00562B11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23,0</w:t>
            </w:r>
          </w:p>
        </w:tc>
        <w:tc>
          <w:tcPr>
            <w:tcW w:w="1417" w:type="dxa"/>
            <w:vAlign w:val="center"/>
          </w:tcPr>
          <w:p w:rsidR="00562B11" w:rsidRPr="00307A24" w:rsidRDefault="00562B11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12,2</w:t>
            </w:r>
          </w:p>
        </w:tc>
        <w:tc>
          <w:tcPr>
            <w:tcW w:w="993" w:type="dxa"/>
            <w:vAlign w:val="center"/>
          </w:tcPr>
          <w:p w:rsidR="00562B11" w:rsidRPr="00307A24" w:rsidRDefault="00562B11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-10,8</w:t>
            </w:r>
          </w:p>
        </w:tc>
        <w:tc>
          <w:tcPr>
            <w:tcW w:w="992" w:type="dxa"/>
            <w:vAlign w:val="center"/>
          </w:tcPr>
          <w:p w:rsidR="00562B11" w:rsidRPr="00307A24" w:rsidRDefault="00B040AB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12,9</w:t>
            </w:r>
          </w:p>
        </w:tc>
        <w:tc>
          <w:tcPr>
            <w:tcW w:w="992" w:type="dxa"/>
            <w:vAlign w:val="center"/>
          </w:tcPr>
          <w:p w:rsidR="00562B11" w:rsidRPr="00307A24" w:rsidRDefault="00307A24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-0,7</w:t>
            </w:r>
          </w:p>
        </w:tc>
        <w:tc>
          <w:tcPr>
            <w:tcW w:w="991" w:type="dxa"/>
            <w:vAlign w:val="center"/>
          </w:tcPr>
          <w:p w:rsidR="00562B11" w:rsidRPr="00307A24" w:rsidRDefault="00562B11" w:rsidP="000407C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307A24" w:rsidRPr="00307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307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307A24" w:rsidRPr="00307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307A24" w:rsidRPr="00475E90" w:rsidTr="006F4D0E">
        <w:trPr>
          <w:trHeight w:val="385"/>
          <w:jc w:val="center"/>
        </w:trPr>
        <w:tc>
          <w:tcPr>
            <w:tcW w:w="1844" w:type="dxa"/>
            <w:vAlign w:val="center"/>
          </w:tcPr>
          <w:p w:rsidR="00307A24" w:rsidRPr="00475E90" w:rsidRDefault="00307A24" w:rsidP="000407C3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E90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доходы:</w:t>
            </w:r>
          </w:p>
        </w:tc>
        <w:tc>
          <w:tcPr>
            <w:tcW w:w="993" w:type="dxa"/>
            <w:vAlign w:val="center"/>
          </w:tcPr>
          <w:p w:rsidR="00307A24" w:rsidRPr="00AC5E88" w:rsidRDefault="00307A24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E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358,5</w:t>
            </w:r>
          </w:p>
        </w:tc>
        <w:tc>
          <w:tcPr>
            <w:tcW w:w="1417" w:type="dxa"/>
            <w:vAlign w:val="center"/>
          </w:tcPr>
          <w:p w:rsidR="00307A24" w:rsidRPr="00475E90" w:rsidRDefault="00307A24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417" w:type="dxa"/>
            <w:vAlign w:val="center"/>
          </w:tcPr>
          <w:p w:rsidR="00307A24" w:rsidRPr="00475E90" w:rsidRDefault="00307A24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34,4</w:t>
            </w:r>
          </w:p>
        </w:tc>
        <w:tc>
          <w:tcPr>
            <w:tcW w:w="993" w:type="dxa"/>
            <w:vAlign w:val="center"/>
          </w:tcPr>
          <w:p w:rsidR="00307A24" w:rsidRPr="00475E90" w:rsidRDefault="00307A24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-25,6</w:t>
            </w:r>
          </w:p>
        </w:tc>
        <w:tc>
          <w:tcPr>
            <w:tcW w:w="992" w:type="dxa"/>
            <w:vAlign w:val="center"/>
          </w:tcPr>
          <w:p w:rsidR="00307A24" w:rsidRPr="00307A24" w:rsidRDefault="00307A24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C06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307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C06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07A24" w:rsidRPr="00307A24" w:rsidRDefault="00C0600A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991" w:type="dxa"/>
            <w:vAlign w:val="center"/>
          </w:tcPr>
          <w:p w:rsidR="00307A24" w:rsidRPr="00307A24" w:rsidRDefault="00307A24" w:rsidP="000407C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06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  <w:r w:rsidRPr="00307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562B11" w:rsidRPr="00475E90" w:rsidTr="006F4D0E">
        <w:trPr>
          <w:trHeight w:val="950"/>
          <w:jc w:val="center"/>
        </w:trPr>
        <w:tc>
          <w:tcPr>
            <w:tcW w:w="1844" w:type="dxa"/>
            <w:vAlign w:val="center"/>
          </w:tcPr>
          <w:p w:rsidR="00562B11" w:rsidRPr="00475E90" w:rsidRDefault="00562B11" w:rsidP="000407C3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475E90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vAlign w:val="center"/>
          </w:tcPr>
          <w:p w:rsidR="00562B11" w:rsidRPr="00AC5E88" w:rsidRDefault="00562B11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E88">
              <w:rPr>
                <w:rFonts w:ascii="Times New Roman" w:eastAsia="Times New Roman" w:hAnsi="Times New Roman" w:cs="Times New Roman"/>
                <w:sz w:val="20"/>
                <w:szCs w:val="20"/>
              </w:rPr>
              <w:t>358,5</w:t>
            </w:r>
          </w:p>
        </w:tc>
        <w:tc>
          <w:tcPr>
            <w:tcW w:w="1417" w:type="dxa"/>
            <w:vAlign w:val="center"/>
          </w:tcPr>
          <w:p w:rsidR="00562B11" w:rsidRPr="00475E90" w:rsidRDefault="00FB1B56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562B1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</w:tcPr>
          <w:p w:rsidR="00562B11" w:rsidRPr="00475E90" w:rsidRDefault="0086335C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993" w:type="dxa"/>
            <w:vAlign w:val="center"/>
          </w:tcPr>
          <w:p w:rsidR="00562B11" w:rsidRPr="00475E90" w:rsidRDefault="005E3D3C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-25,6</w:t>
            </w:r>
          </w:p>
        </w:tc>
        <w:tc>
          <w:tcPr>
            <w:tcW w:w="992" w:type="dxa"/>
            <w:vAlign w:val="center"/>
          </w:tcPr>
          <w:p w:rsidR="00562B11" w:rsidRPr="00307A24" w:rsidRDefault="00307A24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A24">
              <w:rPr>
                <w:rFonts w:ascii="Times New Roman" w:eastAsia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992" w:type="dxa"/>
            <w:vAlign w:val="center"/>
          </w:tcPr>
          <w:p w:rsidR="00562B11" w:rsidRPr="00307A24" w:rsidRDefault="00307A24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A2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vAlign w:val="center"/>
          </w:tcPr>
          <w:p w:rsidR="00562B11" w:rsidRPr="00307A24" w:rsidRDefault="00562B11" w:rsidP="000407C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A2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307A24" w:rsidRPr="00307A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07A2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07A24" w:rsidRPr="00307A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2B11" w:rsidTr="006F4D0E">
        <w:trPr>
          <w:trHeight w:val="385"/>
          <w:jc w:val="center"/>
        </w:trPr>
        <w:tc>
          <w:tcPr>
            <w:tcW w:w="1844" w:type="dxa"/>
            <w:vAlign w:val="center"/>
          </w:tcPr>
          <w:p w:rsidR="00562B11" w:rsidRPr="00C23B7B" w:rsidRDefault="00562B11" w:rsidP="000407C3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Pr="00C23B7B">
              <w:rPr>
                <w:rFonts w:ascii="Times New Roman" w:hAnsi="Times New Roman" w:cs="Times New Roman"/>
                <w:i/>
                <w:sz w:val="16"/>
                <w:szCs w:val="16"/>
              </w:rPr>
              <w:t>Доходы от оказания платных услуг</w:t>
            </w:r>
          </w:p>
        </w:tc>
        <w:tc>
          <w:tcPr>
            <w:tcW w:w="993" w:type="dxa"/>
            <w:vAlign w:val="center"/>
          </w:tcPr>
          <w:p w:rsidR="00562B11" w:rsidRPr="00AC5E88" w:rsidRDefault="00562B11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C5E8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58,8</w:t>
            </w:r>
          </w:p>
        </w:tc>
        <w:tc>
          <w:tcPr>
            <w:tcW w:w="1417" w:type="dxa"/>
            <w:vAlign w:val="center"/>
          </w:tcPr>
          <w:p w:rsidR="00562B11" w:rsidRPr="009243E9" w:rsidRDefault="00FB1B56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60</w:t>
            </w:r>
            <w:r w:rsidR="00562B1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,0</w:t>
            </w:r>
          </w:p>
        </w:tc>
        <w:tc>
          <w:tcPr>
            <w:tcW w:w="1417" w:type="dxa"/>
            <w:vAlign w:val="center"/>
          </w:tcPr>
          <w:p w:rsidR="00562B11" w:rsidRPr="009243E9" w:rsidRDefault="0086335C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19,1</w:t>
            </w:r>
          </w:p>
        </w:tc>
        <w:tc>
          <w:tcPr>
            <w:tcW w:w="993" w:type="dxa"/>
            <w:vAlign w:val="center"/>
          </w:tcPr>
          <w:p w:rsidR="00562B11" w:rsidRPr="009243E9" w:rsidRDefault="00562B11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  <w:r w:rsidR="005E3D3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40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,</w:t>
            </w:r>
            <w:r w:rsidR="005E3D3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562B11" w:rsidRPr="00307A24" w:rsidRDefault="00307A24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07A2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19,1</w:t>
            </w:r>
          </w:p>
        </w:tc>
        <w:tc>
          <w:tcPr>
            <w:tcW w:w="992" w:type="dxa"/>
            <w:vAlign w:val="center"/>
          </w:tcPr>
          <w:p w:rsidR="00562B11" w:rsidRPr="00307A24" w:rsidRDefault="00307A24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07A2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0,0</w:t>
            </w:r>
          </w:p>
        </w:tc>
        <w:tc>
          <w:tcPr>
            <w:tcW w:w="991" w:type="dxa"/>
            <w:vAlign w:val="center"/>
          </w:tcPr>
          <w:p w:rsidR="00562B11" w:rsidRPr="00307A24" w:rsidRDefault="00307A24" w:rsidP="000407C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07A2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100,0</w:t>
            </w:r>
          </w:p>
        </w:tc>
      </w:tr>
      <w:tr w:rsidR="00562B11" w:rsidTr="006F4D0E">
        <w:trPr>
          <w:trHeight w:val="385"/>
          <w:jc w:val="center"/>
        </w:trPr>
        <w:tc>
          <w:tcPr>
            <w:tcW w:w="1844" w:type="dxa"/>
            <w:vAlign w:val="center"/>
          </w:tcPr>
          <w:p w:rsidR="00562B11" w:rsidRDefault="00562B11" w:rsidP="000407C3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-Прочие доходы от компенсации затрат бюджетов поселений</w:t>
            </w:r>
          </w:p>
        </w:tc>
        <w:tc>
          <w:tcPr>
            <w:tcW w:w="993" w:type="dxa"/>
            <w:vAlign w:val="center"/>
          </w:tcPr>
          <w:p w:rsidR="00562B11" w:rsidRPr="00AC5E88" w:rsidRDefault="00562B11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C5E8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300,0</w:t>
            </w:r>
          </w:p>
        </w:tc>
        <w:tc>
          <w:tcPr>
            <w:tcW w:w="1417" w:type="dxa"/>
            <w:vAlign w:val="center"/>
          </w:tcPr>
          <w:p w:rsidR="00562B11" w:rsidRPr="009243E9" w:rsidRDefault="00562B11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86335C" w:rsidRPr="009243E9" w:rsidRDefault="0086335C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15,3</w:t>
            </w:r>
          </w:p>
        </w:tc>
        <w:tc>
          <w:tcPr>
            <w:tcW w:w="993" w:type="dxa"/>
            <w:vAlign w:val="center"/>
          </w:tcPr>
          <w:p w:rsidR="00562B11" w:rsidRPr="009243E9" w:rsidRDefault="00762D46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15,3</w:t>
            </w:r>
          </w:p>
        </w:tc>
        <w:tc>
          <w:tcPr>
            <w:tcW w:w="992" w:type="dxa"/>
            <w:vAlign w:val="center"/>
          </w:tcPr>
          <w:p w:rsidR="00562B11" w:rsidRPr="00307A24" w:rsidRDefault="00307A24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07A2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15,3</w:t>
            </w:r>
          </w:p>
        </w:tc>
        <w:tc>
          <w:tcPr>
            <w:tcW w:w="992" w:type="dxa"/>
            <w:vAlign w:val="center"/>
          </w:tcPr>
          <w:p w:rsidR="00562B11" w:rsidRPr="00307A24" w:rsidRDefault="00307A24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07A2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0,0</w:t>
            </w:r>
          </w:p>
        </w:tc>
        <w:tc>
          <w:tcPr>
            <w:tcW w:w="991" w:type="dxa"/>
            <w:vAlign w:val="center"/>
          </w:tcPr>
          <w:p w:rsidR="00562B11" w:rsidRPr="00307A24" w:rsidRDefault="00562B11" w:rsidP="000407C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07A2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100,</w:t>
            </w:r>
            <w:r w:rsidR="00307A24" w:rsidRPr="00307A2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3C0450" w:rsidTr="006F4D0E">
        <w:trPr>
          <w:trHeight w:val="385"/>
          <w:jc w:val="center"/>
        </w:trPr>
        <w:tc>
          <w:tcPr>
            <w:tcW w:w="1844" w:type="dxa"/>
            <w:vAlign w:val="center"/>
          </w:tcPr>
          <w:p w:rsidR="003C0450" w:rsidRDefault="003C0450" w:rsidP="000407C3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02F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vAlign w:val="center"/>
          </w:tcPr>
          <w:p w:rsidR="003C0450" w:rsidRPr="003C0450" w:rsidRDefault="003C0450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C0450" w:rsidRPr="003C0450" w:rsidRDefault="003C0450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C0450" w:rsidRPr="003C0450" w:rsidRDefault="003C0450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3C0450" w:rsidRPr="003C0450" w:rsidRDefault="003C0450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C0450" w:rsidRPr="003C0450" w:rsidRDefault="00C0600A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2" w:type="dxa"/>
            <w:vAlign w:val="center"/>
          </w:tcPr>
          <w:p w:rsidR="003C0450" w:rsidRPr="003C0450" w:rsidRDefault="00C0600A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1" w:type="dxa"/>
            <w:vAlign w:val="center"/>
          </w:tcPr>
          <w:p w:rsidR="003C0450" w:rsidRPr="003C0450" w:rsidRDefault="00C0600A" w:rsidP="000407C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0450" w:rsidTr="006F4D0E">
        <w:trPr>
          <w:trHeight w:val="385"/>
          <w:jc w:val="center"/>
        </w:trPr>
        <w:tc>
          <w:tcPr>
            <w:tcW w:w="1844" w:type="dxa"/>
            <w:vAlign w:val="center"/>
          </w:tcPr>
          <w:p w:rsidR="003C0450" w:rsidRPr="003C0450" w:rsidRDefault="003C0450" w:rsidP="000407C3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993" w:type="dxa"/>
            <w:vAlign w:val="center"/>
          </w:tcPr>
          <w:p w:rsidR="003C0450" w:rsidRPr="003C0450" w:rsidRDefault="003C0450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C045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0,0</w:t>
            </w:r>
          </w:p>
        </w:tc>
        <w:tc>
          <w:tcPr>
            <w:tcW w:w="1417" w:type="dxa"/>
            <w:vAlign w:val="center"/>
          </w:tcPr>
          <w:p w:rsidR="003C0450" w:rsidRPr="003C0450" w:rsidRDefault="003C0450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C045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0,0</w:t>
            </w:r>
          </w:p>
        </w:tc>
        <w:tc>
          <w:tcPr>
            <w:tcW w:w="1417" w:type="dxa"/>
            <w:vAlign w:val="center"/>
          </w:tcPr>
          <w:p w:rsidR="003C0450" w:rsidRPr="003C0450" w:rsidRDefault="003C0450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C045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3C0450" w:rsidRDefault="003C0450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C0450" w:rsidRPr="00307A24" w:rsidRDefault="003C0450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3,8</w:t>
            </w:r>
          </w:p>
        </w:tc>
        <w:tc>
          <w:tcPr>
            <w:tcW w:w="992" w:type="dxa"/>
            <w:vAlign w:val="center"/>
          </w:tcPr>
          <w:p w:rsidR="003C0450" w:rsidRPr="00307A24" w:rsidRDefault="003C0450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3,8</w:t>
            </w:r>
          </w:p>
        </w:tc>
        <w:tc>
          <w:tcPr>
            <w:tcW w:w="991" w:type="dxa"/>
            <w:vAlign w:val="center"/>
          </w:tcPr>
          <w:p w:rsidR="003C0450" w:rsidRPr="00307A24" w:rsidRDefault="003C0450" w:rsidP="000407C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0,0</w:t>
            </w:r>
          </w:p>
        </w:tc>
      </w:tr>
      <w:tr w:rsidR="003C0450" w:rsidTr="006F4D0E">
        <w:trPr>
          <w:trHeight w:val="385"/>
          <w:jc w:val="center"/>
        </w:trPr>
        <w:tc>
          <w:tcPr>
            <w:tcW w:w="1844" w:type="dxa"/>
            <w:vAlign w:val="center"/>
          </w:tcPr>
          <w:p w:rsidR="003C0450" w:rsidRPr="003C0450" w:rsidRDefault="003C0450" w:rsidP="000407C3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 Доходы от сдачи в аренду имущества, находящегося в оперативном управлении органов управления сельских поселений и созданных ими учрежедний</w:t>
            </w:r>
          </w:p>
        </w:tc>
        <w:tc>
          <w:tcPr>
            <w:tcW w:w="993" w:type="dxa"/>
            <w:vAlign w:val="center"/>
          </w:tcPr>
          <w:p w:rsidR="003C0450" w:rsidRPr="003C0450" w:rsidRDefault="003C0450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C045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0,0</w:t>
            </w:r>
          </w:p>
        </w:tc>
        <w:tc>
          <w:tcPr>
            <w:tcW w:w="1417" w:type="dxa"/>
            <w:vAlign w:val="center"/>
          </w:tcPr>
          <w:p w:rsidR="003C0450" w:rsidRPr="003C0450" w:rsidRDefault="003C0450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C045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0,0</w:t>
            </w:r>
          </w:p>
        </w:tc>
        <w:tc>
          <w:tcPr>
            <w:tcW w:w="1417" w:type="dxa"/>
            <w:vAlign w:val="center"/>
          </w:tcPr>
          <w:p w:rsidR="003C0450" w:rsidRPr="003C0450" w:rsidRDefault="003C0450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C045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3C0450" w:rsidRDefault="003C0450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C0450" w:rsidRPr="00307A24" w:rsidRDefault="003C0450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1,7</w:t>
            </w:r>
          </w:p>
        </w:tc>
        <w:tc>
          <w:tcPr>
            <w:tcW w:w="992" w:type="dxa"/>
            <w:vAlign w:val="center"/>
          </w:tcPr>
          <w:p w:rsidR="003C0450" w:rsidRPr="00307A24" w:rsidRDefault="003C0450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1,7</w:t>
            </w:r>
          </w:p>
        </w:tc>
        <w:tc>
          <w:tcPr>
            <w:tcW w:w="991" w:type="dxa"/>
            <w:vAlign w:val="center"/>
          </w:tcPr>
          <w:p w:rsidR="003C0450" w:rsidRPr="00307A24" w:rsidRDefault="003C0450" w:rsidP="000407C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0,0</w:t>
            </w:r>
          </w:p>
        </w:tc>
      </w:tr>
      <w:tr w:rsidR="00562B11" w:rsidTr="006F4D0E">
        <w:trPr>
          <w:trHeight w:val="385"/>
          <w:jc w:val="center"/>
        </w:trPr>
        <w:tc>
          <w:tcPr>
            <w:tcW w:w="1844" w:type="dxa"/>
            <w:vAlign w:val="center"/>
          </w:tcPr>
          <w:p w:rsidR="00562B11" w:rsidRPr="00475E90" w:rsidRDefault="00562B11" w:rsidP="000407C3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E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993" w:type="dxa"/>
            <w:vAlign w:val="center"/>
          </w:tcPr>
          <w:p w:rsidR="00562B11" w:rsidRPr="00475E90" w:rsidRDefault="00562B11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15 667,6</w:t>
            </w:r>
          </w:p>
        </w:tc>
        <w:tc>
          <w:tcPr>
            <w:tcW w:w="1417" w:type="dxa"/>
            <w:vAlign w:val="center"/>
          </w:tcPr>
          <w:p w:rsidR="00562B11" w:rsidRPr="00475E90" w:rsidRDefault="00562B11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E83BB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  <w:r w:rsidR="00E83BB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747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="00E83BB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562B11" w:rsidRPr="00475E90" w:rsidRDefault="0086335C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22 238,0</w:t>
            </w:r>
          </w:p>
        </w:tc>
        <w:tc>
          <w:tcPr>
            <w:tcW w:w="993" w:type="dxa"/>
            <w:vAlign w:val="center"/>
          </w:tcPr>
          <w:p w:rsidR="00562B11" w:rsidRPr="00475E90" w:rsidRDefault="00762D46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6 490,9</w:t>
            </w:r>
          </w:p>
        </w:tc>
        <w:tc>
          <w:tcPr>
            <w:tcW w:w="992" w:type="dxa"/>
            <w:vAlign w:val="center"/>
          </w:tcPr>
          <w:p w:rsidR="00562B11" w:rsidRPr="00307A24" w:rsidRDefault="00307A24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7A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22 238,0</w:t>
            </w:r>
          </w:p>
        </w:tc>
        <w:tc>
          <w:tcPr>
            <w:tcW w:w="992" w:type="dxa"/>
            <w:vAlign w:val="center"/>
          </w:tcPr>
          <w:p w:rsidR="00562B11" w:rsidRPr="00307A24" w:rsidRDefault="00307A24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7A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562B11" w:rsidRPr="00307A24" w:rsidRDefault="00562B11" w:rsidP="000407C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7A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562B11" w:rsidTr="006F4D0E">
        <w:trPr>
          <w:trHeight w:val="385"/>
          <w:jc w:val="center"/>
        </w:trPr>
        <w:tc>
          <w:tcPr>
            <w:tcW w:w="1844" w:type="dxa"/>
            <w:vAlign w:val="center"/>
          </w:tcPr>
          <w:p w:rsidR="00562B11" w:rsidRPr="00475E90" w:rsidRDefault="00562B11" w:rsidP="000407C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5E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993" w:type="dxa"/>
            <w:vAlign w:val="center"/>
          </w:tcPr>
          <w:p w:rsidR="00562B11" w:rsidRPr="00475E90" w:rsidRDefault="00562B11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23 719,3</w:t>
            </w:r>
          </w:p>
        </w:tc>
        <w:tc>
          <w:tcPr>
            <w:tcW w:w="1417" w:type="dxa"/>
            <w:vAlign w:val="center"/>
          </w:tcPr>
          <w:p w:rsidR="00562B11" w:rsidRPr="00475E90" w:rsidRDefault="00562B11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E83BB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  <w:r w:rsidR="00E83BB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767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,1</w:t>
            </w:r>
          </w:p>
        </w:tc>
        <w:tc>
          <w:tcPr>
            <w:tcW w:w="1417" w:type="dxa"/>
            <w:vAlign w:val="center"/>
          </w:tcPr>
          <w:p w:rsidR="00562B11" w:rsidRPr="00475E90" w:rsidRDefault="00562B11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5E3D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  <w:r w:rsidR="005E3D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894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="005E3D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562B11" w:rsidRPr="00475E90" w:rsidRDefault="00762D46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6 127,6</w:t>
            </w:r>
          </w:p>
        </w:tc>
        <w:tc>
          <w:tcPr>
            <w:tcW w:w="992" w:type="dxa"/>
            <w:vAlign w:val="center"/>
          </w:tcPr>
          <w:p w:rsidR="00562B11" w:rsidRPr="0077252D" w:rsidRDefault="00307A24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C0600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29 983,9</w:t>
            </w:r>
          </w:p>
        </w:tc>
        <w:tc>
          <w:tcPr>
            <w:tcW w:w="992" w:type="dxa"/>
            <w:vAlign w:val="center"/>
          </w:tcPr>
          <w:p w:rsidR="00562B11" w:rsidRPr="00C0600A" w:rsidRDefault="00C0600A" w:rsidP="000407C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600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89,2</w:t>
            </w:r>
          </w:p>
        </w:tc>
        <w:tc>
          <w:tcPr>
            <w:tcW w:w="991" w:type="dxa"/>
            <w:vAlign w:val="center"/>
          </w:tcPr>
          <w:p w:rsidR="00562B11" w:rsidRPr="00C0600A" w:rsidRDefault="00562B11" w:rsidP="000407C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600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</w:t>
            </w:r>
            <w:r w:rsidR="00C0600A" w:rsidRPr="00C0600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</w:tbl>
    <w:p w:rsidR="00EE55CC" w:rsidRPr="00F659B3" w:rsidRDefault="00A1346A" w:rsidP="00330CF3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В результате принятых в течение года изменений в бюджет</w:t>
      </w:r>
      <w:r w:rsidR="0068724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доходная часть бюджета увеличилась на </w:t>
      </w:r>
      <w:r w:rsidR="00277A63">
        <w:rPr>
          <w:rFonts w:ascii="Times New Roman" w:eastAsia="Times New Roman" w:hAnsi="Times New Roman" w:cs="Times New Roman"/>
          <w:sz w:val="24"/>
          <w:szCs w:val="24"/>
        </w:rPr>
        <w:t>6 127,6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C117F6" w:rsidRPr="00F659B3">
        <w:rPr>
          <w:rFonts w:ascii="Times New Roman" w:eastAsia="Times New Roman" w:hAnsi="Times New Roman" w:cs="Times New Roman"/>
          <w:sz w:val="24"/>
          <w:szCs w:val="24"/>
        </w:rPr>
        <w:t xml:space="preserve"> и составила </w:t>
      </w:r>
      <w:r w:rsidR="00277A63">
        <w:rPr>
          <w:rFonts w:ascii="Times New Roman" w:eastAsia="Times New Roman" w:hAnsi="Times New Roman" w:cs="Times New Roman"/>
          <w:sz w:val="24"/>
          <w:szCs w:val="24"/>
        </w:rPr>
        <w:t>29 894,7</w:t>
      </w:r>
      <w:r w:rsidR="00C117F6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Исполнено по отчету за 20</w:t>
      </w:r>
      <w:r w:rsidR="00547951">
        <w:rPr>
          <w:rFonts w:ascii="Times New Roman" w:eastAsia="Times New Roman" w:hAnsi="Times New Roman" w:cs="Times New Roman"/>
          <w:sz w:val="24"/>
          <w:szCs w:val="24"/>
        </w:rPr>
        <w:t>2</w:t>
      </w:r>
      <w:r w:rsidR="0077252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295FCA" w:rsidRPr="00F659B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47951" w:rsidRPr="00974D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974D64" w:rsidRPr="00974D64">
        <w:rPr>
          <w:rFonts w:ascii="Times New Roman" w:eastAsia="Times New Roman" w:hAnsi="Times New Roman" w:cs="Times New Roman"/>
          <w:sz w:val="24"/>
          <w:szCs w:val="24"/>
        </w:rPr>
        <w:t>9</w:t>
      </w:r>
      <w:r w:rsidR="00547951" w:rsidRPr="00974D6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74D64" w:rsidRPr="00974D64">
        <w:rPr>
          <w:rFonts w:ascii="Times New Roman" w:eastAsia="Times New Roman" w:hAnsi="Times New Roman" w:cs="Times New Roman"/>
          <w:sz w:val="24"/>
          <w:szCs w:val="24"/>
        </w:rPr>
        <w:t>983</w:t>
      </w:r>
      <w:r w:rsidR="00547951" w:rsidRPr="00974D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974D64" w:rsidRPr="00974D64">
        <w:rPr>
          <w:rFonts w:ascii="Times New Roman" w:eastAsia="Times New Roman" w:hAnsi="Times New Roman" w:cs="Times New Roman"/>
          <w:sz w:val="24"/>
          <w:szCs w:val="24"/>
        </w:rPr>
        <w:t>9</w:t>
      </w:r>
      <w:r w:rsidR="00295FCA" w:rsidRPr="00974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974D64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295FCA" w:rsidRPr="00974D64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257F9E" w:rsidRPr="00974D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974D64" w:rsidRPr="00974D6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74D6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F84229" w:rsidRPr="00F659B3" w:rsidRDefault="00C704A8" w:rsidP="000F765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Доля собственных доходов в общей сумме поступивших доходов составляет </w:t>
      </w:r>
      <w:r w:rsidR="003C7B25">
        <w:rPr>
          <w:rFonts w:ascii="Times New Roman" w:eastAsia="Times New Roman" w:hAnsi="Times New Roman" w:cs="Times New Roman"/>
          <w:sz w:val="24"/>
          <w:szCs w:val="24"/>
        </w:rPr>
        <w:t>25,8</w:t>
      </w:r>
      <w:r w:rsidR="00F84229" w:rsidRPr="00F659B3">
        <w:rPr>
          <w:rFonts w:ascii="Times New Roman" w:eastAsia="Times New Roman" w:hAnsi="Times New Roman" w:cs="Times New Roman"/>
          <w:sz w:val="24"/>
          <w:szCs w:val="24"/>
        </w:rPr>
        <w:t xml:space="preserve">%. План по налоговым и неналоговым доходам выполнен на </w:t>
      </w:r>
      <w:r w:rsidR="003C7B25" w:rsidRPr="003C7B25">
        <w:rPr>
          <w:rFonts w:ascii="Times New Roman" w:eastAsia="Times New Roman" w:hAnsi="Times New Roman" w:cs="Times New Roman"/>
          <w:sz w:val="24"/>
          <w:szCs w:val="24"/>
        </w:rPr>
        <w:t>101</w:t>
      </w:r>
      <w:r w:rsidR="001F1700" w:rsidRPr="003C7B25">
        <w:rPr>
          <w:rFonts w:ascii="Times New Roman" w:eastAsia="Times New Roman" w:hAnsi="Times New Roman" w:cs="Times New Roman"/>
          <w:sz w:val="24"/>
          <w:szCs w:val="24"/>
        </w:rPr>
        <w:t>,2</w:t>
      </w:r>
      <w:r w:rsidR="00F84229" w:rsidRPr="00F659B3">
        <w:rPr>
          <w:rFonts w:ascii="Times New Roman" w:eastAsia="Times New Roman" w:hAnsi="Times New Roman" w:cs="Times New Roman"/>
          <w:sz w:val="24"/>
          <w:szCs w:val="24"/>
        </w:rPr>
        <w:t>%</w:t>
      </w:r>
      <w:r w:rsidR="000F7658">
        <w:rPr>
          <w:rFonts w:ascii="Times New Roman" w:eastAsia="Times New Roman" w:hAnsi="Times New Roman" w:cs="Times New Roman"/>
          <w:sz w:val="24"/>
          <w:szCs w:val="24"/>
        </w:rPr>
        <w:t>:</w:t>
      </w:r>
      <w:r w:rsidR="00F8422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при плане </w:t>
      </w:r>
      <w:r w:rsidR="00277A63">
        <w:rPr>
          <w:rFonts w:ascii="Times New Roman" w:eastAsia="Times New Roman" w:hAnsi="Times New Roman" w:cs="Times New Roman"/>
          <w:sz w:val="24"/>
          <w:szCs w:val="24"/>
        </w:rPr>
        <w:t>7 656,7</w:t>
      </w:r>
      <w:r w:rsidR="0039404D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F84229" w:rsidRPr="00F659B3">
        <w:rPr>
          <w:rFonts w:ascii="Times New Roman" w:eastAsia="Times New Roman" w:hAnsi="Times New Roman" w:cs="Times New Roman"/>
          <w:sz w:val="24"/>
          <w:szCs w:val="24"/>
        </w:rPr>
        <w:t>, поступило</w:t>
      </w:r>
      <w:r w:rsidR="000F765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C7B25">
        <w:rPr>
          <w:rFonts w:ascii="Times New Roman" w:eastAsia="Times New Roman" w:hAnsi="Times New Roman" w:cs="Times New Roman"/>
          <w:sz w:val="24"/>
          <w:szCs w:val="24"/>
        </w:rPr>
        <w:t>7 745,9</w:t>
      </w:r>
      <w:r w:rsidR="0039404D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6C72D6" w:rsidRPr="00F659B3" w:rsidRDefault="00033484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первоначальной редакции </w:t>
      </w:r>
      <w:r w:rsidR="0077252D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72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бюджете</w:t>
      </w:r>
      <w:r w:rsidR="0077252D">
        <w:rPr>
          <w:rFonts w:ascii="Times New Roman" w:hAnsi="Times New Roman" w:cs="Times New Roman"/>
          <w:sz w:val="24"/>
          <w:szCs w:val="24"/>
        </w:rPr>
        <w:t xml:space="preserve"> от 30.12.2020 </w:t>
      </w:r>
      <w:r w:rsidR="00E109C4">
        <w:rPr>
          <w:rFonts w:ascii="Times New Roman" w:hAnsi="Times New Roman" w:cs="Times New Roman"/>
          <w:sz w:val="24"/>
          <w:szCs w:val="24"/>
        </w:rPr>
        <w:t>№</w:t>
      </w:r>
      <w:r w:rsidR="0077252D">
        <w:rPr>
          <w:rFonts w:ascii="Times New Roman" w:hAnsi="Times New Roman" w:cs="Times New Roman"/>
          <w:sz w:val="24"/>
          <w:szCs w:val="24"/>
        </w:rPr>
        <w:t xml:space="preserve">115 </w:t>
      </w:r>
      <w:r w:rsidR="006C72D6" w:rsidRPr="00F659B3">
        <w:rPr>
          <w:rFonts w:ascii="Times New Roman" w:eastAsia="Times New Roman" w:hAnsi="Times New Roman" w:cs="Times New Roman"/>
          <w:sz w:val="24"/>
          <w:szCs w:val="24"/>
        </w:rPr>
        <w:t xml:space="preserve">объем налоговых и неналоговых доходов прогнозировался на уровне </w:t>
      </w:r>
      <w:r w:rsidR="00352509">
        <w:rPr>
          <w:rFonts w:ascii="Times New Roman" w:eastAsia="Times New Roman" w:hAnsi="Times New Roman" w:cs="Times New Roman"/>
          <w:sz w:val="24"/>
          <w:szCs w:val="24"/>
        </w:rPr>
        <w:t>8</w:t>
      </w:r>
      <w:r w:rsidR="00AD0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A63">
        <w:rPr>
          <w:rFonts w:ascii="Times New Roman" w:eastAsia="Times New Roman" w:hAnsi="Times New Roman" w:cs="Times New Roman"/>
          <w:sz w:val="24"/>
          <w:szCs w:val="24"/>
        </w:rPr>
        <w:t>020</w:t>
      </w:r>
      <w:r w:rsidR="003525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7A63">
        <w:rPr>
          <w:rFonts w:ascii="Times New Roman" w:eastAsia="Times New Roman" w:hAnsi="Times New Roman" w:cs="Times New Roman"/>
          <w:sz w:val="24"/>
          <w:szCs w:val="24"/>
        </w:rPr>
        <w:t>0</w:t>
      </w:r>
      <w:r w:rsidR="006C72D6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C72D6" w:rsidRPr="00F659B3">
        <w:rPr>
          <w:rFonts w:ascii="Times New Roman" w:eastAsia="Times New Roman" w:hAnsi="Times New Roman" w:cs="Times New Roman"/>
          <w:sz w:val="24"/>
          <w:szCs w:val="24"/>
        </w:rPr>
        <w:t xml:space="preserve"> Фактическое исполнение </w:t>
      </w:r>
      <w:r w:rsidR="00352509" w:rsidRPr="00CD3183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6C72D6" w:rsidRPr="00F659B3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первоначальных плановых показателей на </w:t>
      </w:r>
      <w:r w:rsidR="00CD3183">
        <w:rPr>
          <w:rFonts w:ascii="Times New Roman" w:eastAsia="Times New Roman" w:hAnsi="Times New Roman" w:cs="Times New Roman"/>
          <w:sz w:val="24"/>
          <w:szCs w:val="24"/>
        </w:rPr>
        <w:t>274,1</w:t>
      </w:r>
      <w:r w:rsidR="00FD143C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C72D6" w:rsidRPr="00F659B3">
        <w:rPr>
          <w:rFonts w:ascii="Times New Roman" w:eastAsia="Times New Roman" w:hAnsi="Times New Roman" w:cs="Times New Roman"/>
          <w:sz w:val="24"/>
          <w:szCs w:val="24"/>
        </w:rPr>
        <w:t xml:space="preserve"> и составило </w:t>
      </w:r>
      <w:r w:rsidR="00CD3183">
        <w:rPr>
          <w:rFonts w:ascii="Times New Roman" w:eastAsia="Times New Roman" w:hAnsi="Times New Roman" w:cs="Times New Roman"/>
          <w:sz w:val="24"/>
          <w:szCs w:val="24"/>
        </w:rPr>
        <w:lastRenderedPageBreak/>
        <w:t>7 745,9</w:t>
      </w:r>
      <w:r w:rsidR="00FD143C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FD143C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2D6" w:rsidRPr="00F659B3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0909B8">
        <w:rPr>
          <w:rFonts w:ascii="Times New Roman" w:eastAsia="Times New Roman" w:hAnsi="Times New Roman" w:cs="Times New Roman"/>
          <w:sz w:val="24"/>
          <w:szCs w:val="24"/>
        </w:rPr>
        <w:t>3,4</w:t>
      </w:r>
      <w:r w:rsidR="006C72D6" w:rsidRPr="00BA0729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F84229" w:rsidRPr="00DE383C" w:rsidRDefault="00F84229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83C">
        <w:rPr>
          <w:rFonts w:ascii="Times New Roman" w:eastAsia="Times New Roman" w:hAnsi="Times New Roman" w:cs="Times New Roman"/>
          <w:sz w:val="24"/>
          <w:szCs w:val="24"/>
        </w:rPr>
        <w:t>Основными собственными доходными источниками являются налог на доходы физических лиц, акцизы по подакцизным товарам, налоги на имущество:</w:t>
      </w:r>
    </w:p>
    <w:p w:rsidR="00F4254F" w:rsidRDefault="00F84229" w:rsidP="009C2BD3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A63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доходы физических лиц в собственных </w:t>
      </w:r>
      <w:r w:rsidR="00CE5E59" w:rsidRPr="00277A63">
        <w:rPr>
          <w:rFonts w:ascii="Times New Roman" w:eastAsia="Times New Roman" w:hAnsi="Times New Roman" w:cs="Times New Roman"/>
          <w:sz w:val="24"/>
          <w:szCs w:val="24"/>
        </w:rPr>
        <w:t xml:space="preserve">доходах составляет </w:t>
      </w:r>
      <w:r w:rsidR="00F4254F">
        <w:rPr>
          <w:rFonts w:ascii="Times New Roman" w:eastAsia="Times New Roman" w:hAnsi="Times New Roman" w:cs="Times New Roman"/>
          <w:sz w:val="24"/>
          <w:szCs w:val="24"/>
        </w:rPr>
        <w:t>6</w:t>
      </w:r>
      <w:r w:rsidR="00F60150">
        <w:rPr>
          <w:rFonts w:ascii="Times New Roman" w:eastAsia="Times New Roman" w:hAnsi="Times New Roman" w:cs="Times New Roman"/>
          <w:sz w:val="24"/>
          <w:szCs w:val="24"/>
        </w:rPr>
        <w:t>4</w:t>
      </w:r>
      <w:r w:rsidR="00F4254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0150">
        <w:rPr>
          <w:rFonts w:ascii="Times New Roman" w:eastAsia="Times New Roman" w:hAnsi="Times New Roman" w:cs="Times New Roman"/>
          <w:sz w:val="24"/>
          <w:szCs w:val="24"/>
        </w:rPr>
        <w:t>8</w:t>
      </w:r>
      <w:r w:rsidR="00CE5E59" w:rsidRPr="00277A63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277A63">
        <w:rPr>
          <w:rFonts w:ascii="Times New Roman" w:eastAsia="Times New Roman" w:hAnsi="Times New Roman" w:cs="Times New Roman"/>
          <w:sz w:val="24"/>
          <w:szCs w:val="24"/>
        </w:rPr>
        <w:t>4 983,6</w:t>
      </w:r>
      <w:r w:rsidR="00CE5E59" w:rsidRPr="00277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CE5E59" w:rsidRPr="00277A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E5E59" w:rsidRPr="00F60150">
        <w:rPr>
          <w:rFonts w:ascii="Times New Roman" w:eastAsia="Times New Roman" w:hAnsi="Times New Roman" w:cs="Times New Roman"/>
          <w:sz w:val="24"/>
          <w:szCs w:val="24"/>
        </w:rPr>
        <w:t xml:space="preserve">получено </w:t>
      </w:r>
      <w:r w:rsidR="00DE383C" w:rsidRPr="00F60150">
        <w:rPr>
          <w:rFonts w:ascii="Times New Roman" w:eastAsia="Times New Roman" w:hAnsi="Times New Roman" w:cs="Times New Roman"/>
          <w:sz w:val="24"/>
          <w:szCs w:val="24"/>
        </w:rPr>
        <w:t>5 </w:t>
      </w:r>
      <w:r w:rsidR="00F60150" w:rsidRPr="00F60150">
        <w:rPr>
          <w:rFonts w:ascii="Times New Roman" w:eastAsia="Times New Roman" w:hAnsi="Times New Roman" w:cs="Times New Roman"/>
          <w:sz w:val="24"/>
          <w:szCs w:val="24"/>
        </w:rPr>
        <w:t>01</w:t>
      </w:r>
      <w:r w:rsidR="00DE383C" w:rsidRPr="00F60150">
        <w:rPr>
          <w:rFonts w:ascii="Times New Roman" w:eastAsia="Times New Roman" w:hAnsi="Times New Roman" w:cs="Times New Roman"/>
          <w:sz w:val="24"/>
          <w:szCs w:val="24"/>
        </w:rPr>
        <w:t>9,</w:t>
      </w:r>
      <w:r w:rsidR="00F60150" w:rsidRPr="00F60150">
        <w:rPr>
          <w:rFonts w:ascii="Times New Roman" w:eastAsia="Times New Roman" w:hAnsi="Times New Roman" w:cs="Times New Roman"/>
          <w:sz w:val="24"/>
          <w:szCs w:val="24"/>
        </w:rPr>
        <w:t>9</w:t>
      </w:r>
      <w:r w:rsidR="00AE1CD9" w:rsidRPr="00277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CE5E59" w:rsidRPr="00277A63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9620F9" w:rsidRPr="004C5EF8">
        <w:rPr>
          <w:rFonts w:ascii="Times New Roman" w:eastAsia="Times New Roman" w:hAnsi="Times New Roman" w:cs="Times New Roman"/>
          <w:sz w:val="24"/>
          <w:szCs w:val="24"/>
        </w:rPr>
        <w:t>100,8</w:t>
      </w:r>
      <w:r w:rsidR="00CE5E59" w:rsidRPr="004C5EF8">
        <w:rPr>
          <w:rFonts w:ascii="Times New Roman" w:eastAsia="Times New Roman" w:hAnsi="Times New Roman" w:cs="Times New Roman"/>
          <w:sz w:val="24"/>
          <w:szCs w:val="24"/>
        </w:rPr>
        <w:t>%,</w:t>
      </w:r>
      <w:r w:rsidR="00CE5E59" w:rsidRPr="00277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4C5EF8">
        <w:rPr>
          <w:rFonts w:ascii="Times New Roman" w:eastAsia="Times New Roman" w:hAnsi="Times New Roman" w:cs="Times New Roman"/>
          <w:sz w:val="24"/>
          <w:szCs w:val="24"/>
        </w:rPr>
        <w:t xml:space="preserve">увеличение составило </w:t>
      </w:r>
      <w:r w:rsidR="00FE5169" w:rsidRPr="004C5EF8">
        <w:rPr>
          <w:rFonts w:ascii="Times New Roman" w:eastAsia="Times New Roman" w:hAnsi="Times New Roman" w:cs="Times New Roman"/>
          <w:sz w:val="24"/>
          <w:szCs w:val="24"/>
        </w:rPr>
        <w:t>3</w:t>
      </w:r>
      <w:r w:rsidR="004C5EF8" w:rsidRPr="004C5EF8">
        <w:rPr>
          <w:rFonts w:ascii="Times New Roman" w:eastAsia="Times New Roman" w:hAnsi="Times New Roman" w:cs="Times New Roman"/>
          <w:sz w:val="24"/>
          <w:szCs w:val="24"/>
        </w:rPr>
        <w:t>6</w:t>
      </w:r>
      <w:r w:rsidR="00FE5169" w:rsidRPr="004C5EF8">
        <w:rPr>
          <w:rFonts w:ascii="Times New Roman" w:eastAsia="Times New Roman" w:hAnsi="Times New Roman" w:cs="Times New Roman"/>
          <w:sz w:val="24"/>
          <w:szCs w:val="24"/>
        </w:rPr>
        <w:t>,</w:t>
      </w:r>
      <w:r w:rsidR="004C5EF8" w:rsidRPr="004C5EF8">
        <w:rPr>
          <w:rFonts w:ascii="Times New Roman" w:eastAsia="Times New Roman" w:hAnsi="Times New Roman" w:cs="Times New Roman"/>
          <w:sz w:val="24"/>
          <w:szCs w:val="24"/>
        </w:rPr>
        <w:t>3</w:t>
      </w:r>
      <w:r w:rsidR="00AE1CD9" w:rsidRPr="004C5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CE5E59" w:rsidRPr="00277A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D10" w:rsidRDefault="00CE5E59" w:rsidP="009C2BD3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4F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акцизы по подакцизным товарам в собственных доходах составляет </w:t>
      </w:r>
      <w:r w:rsidR="00143CA7">
        <w:rPr>
          <w:rFonts w:ascii="Times New Roman" w:eastAsia="Times New Roman" w:hAnsi="Times New Roman" w:cs="Times New Roman"/>
          <w:sz w:val="24"/>
          <w:szCs w:val="24"/>
        </w:rPr>
        <w:t>30,2</w:t>
      </w:r>
      <w:r w:rsidRPr="00F4254F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FD590B" w:rsidRPr="00F4254F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F80D10">
        <w:rPr>
          <w:rFonts w:ascii="Times New Roman" w:eastAsia="Times New Roman" w:hAnsi="Times New Roman" w:cs="Times New Roman"/>
          <w:sz w:val="24"/>
          <w:szCs w:val="24"/>
        </w:rPr>
        <w:t>298</w:t>
      </w:r>
      <w:r w:rsidR="00FD590B" w:rsidRPr="00F4254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0D1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42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4254F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FD590B" w:rsidRPr="00407193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407193" w:rsidRPr="00407193">
        <w:rPr>
          <w:rFonts w:ascii="Times New Roman" w:eastAsia="Times New Roman" w:hAnsi="Times New Roman" w:cs="Times New Roman"/>
          <w:sz w:val="24"/>
          <w:szCs w:val="24"/>
        </w:rPr>
        <w:t>342</w:t>
      </w:r>
      <w:r w:rsidR="00FD590B" w:rsidRPr="004071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7193">
        <w:rPr>
          <w:rFonts w:ascii="Times New Roman" w:eastAsia="Times New Roman" w:hAnsi="Times New Roman" w:cs="Times New Roman"/>
          <w:sz w:val="24"/>
          <w:szCs w:val="24"/>
        </w:rPr>
        <w:t>8</w:t>
      </w:r>
      <w:r w:rsidR="00AE1CD9" w:rsidRPr="00F42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4254F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407193" w:rsidRPr="00407193">
        <w:rPr>
          <w:rFonts w:ascii="Times New Roman" w:eastAsia="Times New Roman" w:hAnsi="Times New Roman" w:cs="Times New Roman"/>
          <w:sz w:val="24"/>
          <w:szCs w:val="24"/>
        </w:rPr>
        <w:t>102,0</w:t>
      </w:r>
      <w:r w:rsidRPr="00407193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407193" w:rsidRPr="00407193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="0021352B" w:rsidRPr="00F4254F">
        <w:rPr>
          <w:rFonts w:ascii="Times New Roman" w:eastAsia="Times New Roman" w:hAnsi="Times New Roman" w:cs="Times New Roman"/>
          <w:sz w:val="24"/>
          <w:szCs w:val="24"/>
        </w:rPr>
        <w:t xml:space="preserve"> плановых назначений составило </w:t>
      </w:r>
      <w:r w:rsidR="00407193">
        <w:rPr>
          <w:rFonts w:ascii="Times New Roman" w:eastAsia="Times New Roman" w:hAnsi="Times New Roman" w:cs="Times New Roman"/>
          <w:sz w:val="24"/>
          <w:szCs w:val="24"/>
        </w:rPr>
        <w:t>44,2</w:t>
      </w:r>
      <w:r w:rsidR="0021352B" w:rsidRPr="00F42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425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5E59" w:rsidRPr="00F80D10" w:rsidRDefault="00CE5E59" w:rsidP="009C2BD3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имущество в собственных доходах составляет </w:t>
      </w:r>
      <w:r w:rsidR="00F80D10">
        <w:rPr>
          <w:rFonts w:ascii="Times New Roman" w:eastAsia="Times New Roman" w:hAnsi="Times New Roman" w:cs="Times New Roman"/>
          <w:sz w:val="24"/>
          <w:szCs w:val="24"/>
        </w:rPr>
        <w:t>4,3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F80D10">
        <w:rPr>
          <w:rFonts w:ascii="Times New Roman" w:eastAsia="Times New Roman" w:hAnsi="Times New Roman" w:cs="Times New Roman"/>
          <w:sz w:val="24"/>
          <w:szCs w:val="24"/>
        </w:rPr>
        <w:t>327,9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3F1EE3">
        <w:rPr>
          <w:rFonts w:ascii="Times New Roman" w:eastAsia="Times New Roman" w:hAnsi="Times New Roman" w:cs="Times New Roman"/>
          <w:sz w:val="24"/>
          <w:szCs w:val="24"/>
        </w:rPr>
        <w:t>330,4</w:t>
      </w:r>
      <w:r w:rsidR="0021352B" w:rsidRPr="00F80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B60AA9" w:rsidRPr="003F1EE3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3F1EE3" w:rsidRPr="003F1EE3">
        <w:rPr>
          <w:rFonts w:ascii="Times New Roman" w:eastAsia="Times New Roman" w:hAnsi="Times New Roman" w:cs="Times New Roman"/>
          <w:sz w:val="24"/>
          <w:szCs w:val="24"/>
        </w:rPr>
        <w:t>,8</w:t>
      </w:r>
      <w:r w:rsidRPr="003F1EE3">
        <w:rPr>
          <w:rFonts w:ascii="Times New Roman" w:eastAsia="Times New Roman" w:hAnsi="Times New Roman" w:cs="Times New Roman"/>
          <w:sz w:val="24"/>
          <w:szCs w:val="24"/>
        </w:rPr>
        <w:t>%, увеличение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 составило </w:t>
      </w:r>
      <w:r w:rsidR="003F1EE3">
        <w:rPr>
          <w:rFonts w:ascii="Times New Roman" w:eastAsia="Times New Roman" w:hAnsi="Times New Roman" w:cs="Times New Roman"/>
          <w:sz w:val="24"/>
          <w:szCs w:val="24"/>
        </w:rPr>
        <w:t>2,5</w:t>
      </w:r>
      <w:r w:rsidR="0021352B" w:rsidRPr="00F80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0D10" w:rsidRDefault="00CE5E59" w:rsidP="009C2BD3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при плане </w:t>
      </w:r>
      <w:r w:rsidR="00B60AA9">
        <w:rPr>
          <w:rFonts w:ascii="Times New Roman" w:eastAsia="Times New Roman" w:hAnsi="Times New Roman" w:cs="Times New Roman"/>
          <w:sz w:val="24"/>
          <w:szCs w:val="24"/>
        </w:rPr>
        <w:t>11</w:t>
      </w:r>
      <w:r w:rsidR="00F80D10">
        <w:rPr>
          <w:rFonts w:ascii="Times New Roman" w:eastAsia="Times New Roman" w:hAnsi="Times New Roman" w:cs="Times New Roman"/>
          <w:sz w:val="24"/>
          <w:szCs w:val="24"/>
        </w:rPr>
        <w:t>4</w:t>
      </w:r>
      <w:r w:rsidR="00B60AA9">
        <w:rPr>
          <w:rFonts w:ascii="Times New Roman" w:eastAsia="Times New Roman" w:hAnsi="Times New Roman" w:cs="Times New Roman"/>
          <w:sz w:val="24"/>
          <w:szCs w:val="24"/>
        </w:rPr>
        <w:t>,7</w:t>
      </w:r>
      <w:r w:rsidR="0021352B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, получено</w:t>
      </w:r>
      <w:r w:rsidR="0021352B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EE3">
        <w:rPr>
          <w:rFonts w:ascii="Times New Roman" w:eastAsia="Times New Roman" w:hAnsi="Times New Roman" w:cs="Times New Roman"/>
          <w:sz w:val="24"/>
          <w:szCs w:val="24"/>
        </w:rPr>
        <w:t>115,6</w:t>
      </w:r>
      <w:r w:rsidR="0021352B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1EE3">
        <w:rPr>
          <w:rFonts w:ascii="Times New Roman" w:eastAsia="Times New Roman" w:hAnsi="Times New Roman" w:cs="Times New Roman"/>
          <w:sz w:val="24"/>
          <w:szCs w:val="24"/>
        </w:rPr>
        <w:t xml:space="preserve">исполнение </w:t>
      </w:r>
      <w:r w:rsidR="00B60AA9" w:rsidRPr="003F1EE3">
        <w:rPr>
          <w:rFonts w:ascii="Times New Roman" w:eastAsia="Times New Roman" w:hAnsi="Times New Roman" w:cs="Times New Roman"/>
          <w:sz w:val="24"/>
          <w:szCs w:val="24"/>
        </w:rPr>
        <w:t>100,</w:t>
      </w:r>
      <w:r w:rsidR="003F1EE3" w:rsidRPr="003F1EE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F1EE3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CE5E59" w:rsidRPr="00FA1722" w:rsidRDefault="00CE5E59" w:rsidP="009C2BD3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при плане </w:t>
      </w:r>
      <w:r w:rsidR="00F80D10" w:rsidRPr="00F80D10">
        <w:rPr>
          <w:rFonts w:ascii="Times New Roman" w:eastAsia="Times New Roman" w:hAnsi="Times New Roman" w:cs="Times New Roman"/>
          <w:sz w:val="24"/>
          <w:szCs w:val="24"/>
        </w:rPr>
        <w:t>213,2</w:t>
      </w:r>
      <w:r w:rsidR="0021352B" w:rsidRPr="00F80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>, получено</w:t>
      </w:r>
      <w:r w:rsidR="0021352B" w:rsidRPr="00F80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722">
        <w:rPr>
          <w:rFonts w:ascii="Times New Roman" w:eastAsia="Times New Roman" w:hAnsi="Times New Roman" w:cs="Times New Roman"/>
          <w:sz w:val="24"/>
          <w:szCs w:val="24"/>
        </w:rPr>
        <w:t>214,8</w:t>
      </w:r>
      <w:r w:rsidR="0021352B" w:rsidRPr="00F80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>, исп</w:t>
      </w:r>
      <w:r w:rsidR="00412821" w:rsidRPr="00F80D1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лнение </w:t>
      </w:r>
      <w:r w:rsidR="001E28CA" w:rsidRPr="00FA1722">
        <w:rPr>
          <w:rFonts w:ascii="Times New Roman" w:eastAsia="Times New Roman" w:hAnsi="Times New Roman" w:cs="Times New Roman"/>
          <w:sz w:val="24"/>
          <w:szCs w:val="24"/>
        </w:rPr>
        <w:t>100,</w:t>
      </w:r>
      <w:r w:rsidR="00FA1722" w:rsidRPr="00FA172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1722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F80D10" w:rsidRDefault="00CE5E59" w:rsidP="009C2BD3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доходы от сбора государственной пошлины в структуре собственных доходов составляет </w:t>
      </w:r>
      <w:r w:rsidR="001E28CA" w:rsidRPr="00F80D10">
        <w:rPr>
          <w:rFonts w:ascii="Times New Roman" w:eastAsia="Times New Roman" w:hAnsi="Times New Roman" w:cs="Times New Roman"/>
          <w:sz w:val="24"/>
          <w:szCs w:val="24"/>
        </w:rPr>
        <w:t>0,2</w:t>
      </w:r>
      <w:r w:rsidR="00412821" w:rsidRPr="00F80D10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1E28CA" w:rsidRPr="00F80D10">
        <w:rPr>
          <w:rFonts w:ascii="Times New Roman" w:eastAsia="Times New Roman" w:hAnsi="Times New Roman" w:cs="Times New Roman"/>
          <w:sz w:val="24"/>
          <w:szCs w:val="24"/>
        </w:rPr>
        <w:t>12,</w:t>
      </w:r>
      <w:r w:rsidR="00EF122D" w:rsidRPr="00F80D10">
        <w:rPr>
          <w:rFonts w:ascii="Times New Roman" w:eastAsia="Times New Roman" w:hAnsi="Times New Roman" w:cs="Times New Roman"/>
          <w:sz w:val="24"/>
          <w:szCs w:val="24"/>
        </w:rPr>
        <w:t>2</w:t>
      </w:r>
      <w:r w:rsidR="00412821" w:rsidRPr="00F80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E28CA" w:rsidRPr="00F80D10">
        <w:rPr>
          <w:rFonts w:ascii="Times New Roman" w:eastAsia="Times New Roman" w:hAnsi="Times New Roman" w:cs="Times New Roman"/>
          <w:sz w:val="24"/>
          <w:szCs w:val="24"/>
        </w:rPr>
        <w:t xml:space="preserve">, поступил </w:t>
      </w:r>
      <w:r w:rsidR="00FA1722">
        <w:rPr>
          <w:rFonts w:ascii="Times New Roman" w:eastAsia="Times New Roman" w:hAnsi="Times New Roman" w:cs="Times New Roman"/>
          <w:sz w:val="24"/>
          <w:szCs w:val="24"/>
        </w:rPr>
        <w:t>12,9</w:t>
      </w:r>
      <w:r w:rsidR="0021352B" w:rsidRPr="00F80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412821" w:rsidRPr="00F80D10">
        <w:rPr>
          <w:rFonts w:ascii="Times New Roman" w:eastAsia="Times New Roman" w:hAnsi="Times New Roman" w:cs="Times New Roman"/>
          <w:sz w:val="24"/>
          <w:szCs w:val="24"/>
        </w:rPr>
        <w:t xml:space="preserve">, план выполнен на </w:t>
      </w:r>
      <w:r w:rsidR="00EF122D" w:rsidRPr="00FA172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A1722" w:rsidRPr="00FA1722">
        <w:rPr>
          <w:rFonts w:ascii="Times New Roman" w:eastAsia="Times New Roman" w:hAnsi="Times New Roman" w:cs="Times New Roman"/>
          <w:sz w:val="24"/>
          <w:szCs w:val="24"/>
        </w:rPr>
        <w:t>5</w:t>
      </w:r>
      <w:r w:rsidR="00EF122D" w:rsidRPr="00FA172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A1722">
        <w:rPr>
          <w:rFonts w:ascii="Times New Roman" w:eastAsia="Times New Roman" w:hAnsi="Times New Roman" w:cs="Times New Roman"/>
          <w:sz w:val="24"/>
          <w:szCs w:val="24"/>
        </w:rPr>
        <w:t>7</w:t>
      </w:r>
      <w:r w:rsidR="00412821" w:rsidRPr="00F80D10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143CA7" w:rsidRDefault="00143CA7" w:rsidP="00143CA7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удельный вес неналоговых доходов в соб</w:t>
      </w:r>
      <w:r w:rsidR="00654F0E">
        <w:rPr>
          <w:rFonts w:ascii="Times New Roman" w:eastAsia="Times New Roman" w:hAnsi="Times New Roman" w:cs="Times New Roman"/>
          <w:sz w:val="24"/>
          <w:szCs w:val="24"/>
        </w:rPr>
        <w:t>ственных доходах составляет 0,5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%, при плане 34,4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поступило 39,9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54F0E">
        <w:rPr>
          <w:rFonts w:ascii="Times New Roman" w:eastAsia="Times New Roman" w:hAnsi="Times New Roman" w:cs="Times New Roman"/>
          <w:sz w:val="24"/>
          <w:szCs w:val="24"/>
        </w:rPr>
        <w:t>, план выполнен на 100,8</w:t>
      </w:r>
      <w:r w:rsidR="00E639B1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A1346A" w:rsidRPr="00F659B3" w:rsidRDefault="0015334F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поступивших за 202</w:t>
      </w:r>
      <w:r w:rsidR="00F80D10">
        <w:rPr>
          <w:rFonts w:ascii="Times New Roman" w:eastAsia="Times New Roman" w:hAnsi="Times New Roman" w:cs="Times New Roman"/>
          <w:sz w:val="24"/>
          <w:szCs w:val="24"/>
        </w:rPr>
        <w:t>1</w:t>
      </w:r>
      <w:r w:rsidR="006C72D6"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доходов в бюджет муниципального образования в сумме </w:t>
      </w:r>
      <w:r w:rsidR="00143CA7">
        <w:rPr>
          <w:rFonts w:ascii="Times New Roman" w:eastAsia="Times New Roman" w:hAnsi="Times New Roman" w:cs="Times New Roman"/>
          <w:sz w:val="24"/>
          <w:szCs w:val="24"/>
        </w:rPr>
        <w:t>29 983,9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C72D6" w:rsidRPr="00F659B3">
        <w:rPr>
          <w:rFonts w:ascii="Times New Roman" w:eastAsia="Times New Roman" w:hAnsi="Times New Roman" w:cs="Times New Roman"/>
          <w:sz w:val="24"/>
          <w:szCs w:val="24"/>
        </w:rPr>
        <w:t xml:space="preserve">, налоговые и неналоговые доходы составили </w:t>
      </w:r>
      <w:r w:rsidR="00143CA7">
        <w:rPr>
          <w:rFonts w:ascii="Times New Roman" w:eastAsia="Times New Roman" w:hAnsi="Times New Roman" w:cs="Times New Roman"/>
          <w:sz w:val="24"/>
          <w:szCs w:val="24"/>
        </w:rPr>
        <w:t>25</w:t>
      </w:r>
      <w:r w:rsidR="0066677B" w:rsidRPr="00143C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3CA7" w:rsidRPr="00143CA7">
        <w:rPr>
          <w:rFonts w:ascii="Times New Roman" w:eastAsia="Times New Roman" w:hAnsi="Times New Roman" w:cs="Times New Roman"/>
          <w:sz w:val="24"/>
          <w:szCs w:val="24"/>
        </w:rPr>
        <w:t>8</w:t>
      </w:r>
      <w:r w:rsidR="006C72D6" w:rsidRPr="00143CA7">
        <w:rPr>
          <w:rFonts w:ascii="Times New Roman" w:eastAsia="Times New Roman" w:hAnsi="Times New Roman" w:cs="Times New Roman"/>
          <w:sz w:val="24"/>
          <w:szCs w:val="24"/>
        </w:rPr>
        <w:t xml:space="preserve">% – </w:t>
      </w:r>
      <w:r w:rsidR="00143CA7" w:rsidRPr="00143CA7">
        <w:rPr>
          <w:rFonts w:ascii="Times New Roman" w:eastAsia="Times New Roman" w:hAnsi="Times New Roman" w:cs="Times New Roman"/>
          <w:sz w:val="24"/>
          <w:szCs w:val="24"/>
        </w:rPr>
        <w:t>7 745,9</w:t>
      </w:r>
      <w:r w:rsidR="00A40094" w:rsidRPr="00143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C72D6" w:rsidRPr="00143CA7">
        <w:rPr>
          <w:rFonts w:ascii="Times New Roman" w:eastAsia="Times New Roman" w:hAnsi="Times New Roman" w:cs="Times New Roman"/>
          <w:sz w:val="24"/>
          <w:szCs w:val="24"/>
        </w:rPr>
        <w:t>, а безвозмездные поступления –</w:t>
      </w:r>
      <w:r w:rsidR="00A40094" w:rsidRPr="00143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3CA7" w:rsidRPr="00143CA7">
        <w:rPr>
          <w:rFonts w:ascii="Times New Roman" w:eastAsia="Times New Roman" w:hAnsi="Times New Roman" w:cs="Times New Roman"/>
          <w:sz w:val="24"/>
          <w:szCs w:val="24"/>
        </w:rPr>
        <w:t>74,2</w:t>
      </w:r>
      <w:r w:rsidR="006C72D6" w:rsidRPr="00143CA7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A40094" w:rsidRPr="00143CA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C72D6" w:rsidRPr="00143CA7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="00143CA7" w:rsidRPr="00143CA7">
        <w:rPr>
          <w:rFonts w:ascii="Times New Roman" w:eastAsia="Times New Roman" w:hAnsi="Times New Roman" w:cs="Times New Roman"/>
          <w:sz w:val="24"/>
          <w:szCs w:val="24"/>
        </w:rPr>
        <w:t>22 238,0</w:t>
      </w:r>
      <w:r w:rsidR="00A40094" w:rsidRPr="00143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6C72D6" w:rsidRPr="00991689" w:rsidRDefault="006C72D6" w:rsidP="006C72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689">
        <w:rPr>
          <w:rFonts w:ascii="Times New Roman" w:eastAsia="Times New Roman" w:hAnsi="Times New Roman" w:cs="Times New Roman"/>
          <w:sz w:val="24"/>
          <w:szCs w:val="24"/>
        </w:rPr>
        <w:t xml:space="preserve">В первоначальной редакции Решения о бюджете </w:t>
      </w:r>
      <w:r w:rsidR="00143CA7" w:rsidRPr="0099168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43CA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143CA7" w:rsidRPr="00991689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143CA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43CA7" w:rsidRPr="00991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80D10">
        <w:rPr>
          <w:rFonts w:ascii="Times New Roman" w:eastAsia="Times New Roman" w:hAnsi="Times New Roman" w:cs="Times New Roman"/>
          <w:sz w:val="24"/>
          <w:szCs w:val="24"/>
        </w:rPr>
        <w:t>115</w:t>
      </w:r>
      <w:r w:rsidR="00AA0B6E" w:rsidRPr="00991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689">
        <w:rPr>
          <w:rFonts w:ascii="Times New Roman" w:eastAsia="Times New Roman" w:hAnsi="Times New Roman" w:cs="Times New Roman"/>
          <w:sz w:val="24"/>
          <w:szCs w:val="24"/>
        </w:rPr>
        <w:t xml:space="preserve">объем </w:t>
      </w:r>
      <w:r w:rsidR="00531FF7" w:rsidRPr="00991689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Pr="00991689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прогнозировался на уровне </w:t>
      </w:r>
      <w:r w:rsidR="00830807">
        <w:rPr>
          <w:rFonts w:ascii="Times New Roman" w:eastAsia="Times New Roman" w:hAnsi="Times New Roman" w:cs="Times New Roman"/>
          <w:sz w:val="24"/>
          <w:szCs w:val="24"/>
        </w:rPr>
        <w:t>15 747,1</w:t>
      </w:r>
      <w:r w:rsidRPr="00991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</w:t>
      </w:r>
      <w:proofErr w:type="gramStart"/>
      <w:r w:rsidR="00E109C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16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991689">
        <w:rPr>
          <w:rFonts w:ascii="Times New Roman" w:eastAsia="Times New Roman" w:hAnsi="Times New Roman" w:cs="Times New Roman"/>
          <w:sz w:val="24"/>
          <w:szCs w:val="24"/>
        </w:rPr>
        <w:t xml:space="preserve">Фактическое исполнение </w:t>
      </w:r>
      <w:r w:rsidR="00531FF7" w:rsidRPr="00991689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Pr="00991689">
        <w:rPr>
          <w:rFonts w:ascii="Times New Roman" w:eastAsia="Times New Roman" w:hAnsi="Times New Roman" w:cs="Times New Roman"/>
          <w:sz w:val="24"/>
          <w:szCs w:val="24"/>
        </w:rPr>
        <w:t xml:space="preserve">выше первоначальных плановых показателей на </w:t>
      </w:r>
      <w:r w:rsidR="008E461C">
        <w:rPr>
          <w:rFonts w:ascii="Times New Roman" w:eastAsia="Times New Roman" w:hAnsi="Times New Roman" w:cs="Times New Roman"/>
          <w:sz w:val="24"/>
          <w:szCs w:val="24"/>
        </w:rPr>
        <w:t>6 490,9</w:t>
      </w:r>
      <w:r w:rsidR="00A40094" w:rsidRPr="00991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A40094" w:rsidRPr="00991689">
        <w:rPr>
          <w:rFonts w:ascii="Times New Roman" w:eastAsia="Times New Roman" w:hAnsi="Times New Roman" w:cs="Times New Roman"/>
          <w:sz w:val="24"/>
          <w:szCs w:val="24"/>
        </w:rPr>
        <w:t xml:space="preserve"> и составило </w:t>
      </w:r>
      <w:r w:rsidR="008E461C">
        <w:rPr>
          <w:rFonts w:ascii="Times New Roman" w:eastAsia="Times New Roman" w:hAnsi="Times New Roman" w:cs="Times New Roman"/>
          <w:sz w:val="24"/>
          <w:szCs w:val="24"/>
        </w:rPr>
        <w:t>22 238,0</w:t>
      </w:r>
      <w:r w:rsidR="00A40094" w:rsidRPr="00991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991689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8E461C">
        <w:rPr>
          <w:rFonts w:ascii="Times New Roman" w:eastAsia="Times New Roman" w:hAnsi="Times New Roman" w:cs="Times New Roman"/>
          <w:sz w:val="24"/>
          <w:szCs w:val="24"/>
        </w:rPr>
        <w:t>41,2</w:t>
      </w:r>
      <w:r w:rsidRPr="00991689">
        <w:rPr>
          <w:rFonts w:ascii="Times New Roman" w:eastAsia="Times New Roman" w:hAnsi="Times New Roman" w:cs="Times New Roman"/>
          <w:sz w:val="24"/>
          <w:szCs w:val="24"/>
        </w:rPr>
        <w:t>%</w:t>
      </w:r>
      <w:r w:rsidR="00531FF7" w:rsidRPr="00991689">
        <w:rPr>
          <w:rFonts w:ascii="Times New Roman" w:eastAsia="Times New Roman" w:hAnsi="Times New Roman" w:cs="Times New Roman"/>
          <w:sz w:val="24"/>
          <w:szCs w:val="24"/>
        </w:rPr>
        <w:t xml:space="preserve"> к плановым показателям</w:t>
      </w:r>
      <w:r w:rsidRPr="009916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1FF7" w:rsidRDefault="00A40094" w:rsidP="006C72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Уточненный п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>лан по безвозмездным поступления</w:t>
      </w:r>
      <w:r w:rsidR="0083080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 выполнен на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: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 при плане </w:t>
      </w:r>
      <w:r w:rsidR="009642F1">
        <w:rPr>
          <w:rFonts w:ascii="Times New Roman" w:eastAsia="Times New Roman" w:hAnsi="Times New Roman" w:cs="Times New Roman"/>
          <w:sz w:val="24"/>
          <w:szCs w:val="24"/>
        </w:rPr>
        <w:t>15 </w:t>
      </w:r>
      <w:r w:rsidR="00D95B50">
        <w:rPr>
          <w:rFonts w:ascii="Times New Roman" w:eastAsia="Times New Roman" w:hAnsi="Times New Roman" w:cs="Times New Roman"/>
          <w:sz w:val="24"/>
          <w:szCs w:val="24"/>
        </w:rPr>
        <w:t>74</w:t>
      </w:r>
      <w:r w:rsidR="009642F1">
        <w:rPr>
          <w:rFonts w:ascii="Times New Roman" w:eastAsia="Times New Roman" w:hAnsi="Times New Roman" w:cs="Times New Roman"/>
          <w:sz w:val="24"/>
          <w:szCs w:val="24"/>
        </w:rPr>
        <w:t>7,</w:t>
      </w:r>
      <w:r w:rsidR="00D95B50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>, исполнено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61C">
        <w:rPr>
          <w:rFonts w:ascii="Times New Roman" w:eastAsia="Times New Roman" w:hAnsi="Times New Roman" w:cs="Times New Roman"/>
          <w:sz w:val="24"/>
          <w:szCs w:val="24"/>
        </w:rPr>
        <w:t>22 238,0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F37CA5" w:rsidRPr="00F659B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из областного бюджета – </w:t>
      </w:r>
      <w:r w:rsidR="008E461C">
        <w:rPr>
          <w:rFonts w:ascii="Times New Roman" w:eastAsia="Times New Roman" w:hAnsi="Times New Roman" w:cs="Times New Roman"/>
          <w:sz w:val="24"/>
          <w:szCs w:val="24"/>
        </w:rPr>
        <w:t>902,2</w:t>
      </w:r>
      <w:r w:rsidR="00F37CA5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F37CA5" w:rsidRPr="00F659B3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8E461C">
        <w:rPr>
          <w:rFonts w:ascii="Times New Roman" w:eastAsia="Times New Roman" w:hAnsi="Times New Roman" w:cs="Times New Roman"/>
          <w:sz w:val="24"/>
          <w:szCs w:val="24"/>
        </w:rPr>
        <w:t>21 335,8</w:t>
      </w:r>
      <w:r w:rsidR="00D95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475E90" w:rsidRDefault="00475E90" w:rsidP="00475E9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по объемам поступивших субсидий, субвенций, дотаций, иных межбюд</w:t>
      </w:r>
      <w:r w:rsidR="009642F1">
        <w:rPr>
          <w:rFonts w:ascii="Times New Roman" w:eastAsia="Times New Roman" w:hAnsi="Times New Roman" w:cs="Times New Roman"/>
          <w:sz w:val="24"/>
          <w:szCs w:val="24"/>
        </w:rPr>
        <w:t>жетных трансфертов на 01.01.202</w:t>
      </w:r>
      <w:r w:rsidR="00D95B5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подтверждены показателями по соответствующим строкам Справкам </w:t>
      </w:r>
      <w:r w:rsidRPr="00040B09">
        <w:rPr>
          <w:rFonts w:ascii="Times New Roman" w:eastAsia="Times New Roman" w:hAnsi="Times New Roman" w:cs="Times New Roman"/>
          <w:sz w:val="24"/>
          <w:szCs w:val="24"/>
        </w:rPr>
        <w:t>по консолидируемым расчетам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ф.</w:t>
      </w:r>
      <w:r>
        <w:rPr>
          <w:rFonts w:ascii="Times New Roman" w:eastAsia="Times New Roman" w:hAnsi="Times New Roman" w:cs="Times New Roman"/>
          <w:sz w:val="24"/>
          <w:szCs w:val="24"/>
        </w:rPr>
        <w:t>0503125).</w:t>
      </w:r>
    </w:p>
    <w:p w:rsidR="000750F1" w:rsidRPr="00F659B3" w:rsidRDefault="000750F1" w:rsidP="00AD4C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Исполнение в разрезе безвозмездных поступлений в 20</w:t>
      </w:r>
      <w:r w:rsidR="00AD7BFC">
        <w:rPr>
          <w:rFonts w:ascii="Times New Roman" w:eastAsia="Times New Roman" w:hAnsi="Times New Roman" w:cs="Times New Roman"/>
          <w:sz w:val="24"/>
          <w:szCs w:val="24"/>
        </w:rPr>
        <w:t>2</w:t>
      </w:r>
      <w:r w:rsidR="00D95B50">
        <w:rPr>
          <w:rFonts w:ascii="Times New Roman" w:eastAsia="Times New Roman" w:hAnsi="Times New Roman" w:cs="Times New Roman"/>
          <w:sz w:val="24"/>
          <w:szCs w:val="24"/>
        </w:rPr>
        <w:t>1</w:t>
      </w:r>
      <w:r w:rsidR="00AD4C41">
        <w:rPr>
          <w:rFonts w:ascii="Times New Roman" w:eastAsia="Times New Roman" w:hAnsi="Times New Roman" w:cs="Times New Roman"/>
          <w:sz w:val="24"/>
          <w:szCs w:val="24"/>
        </w:rPr>
        <w:t xml:space="preserve"> году отражено</w:t>
      </w:r>
      <w:r w:rsidR="00AD4C41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D96B3B" w:rsidRDefault="00E109C4" w:rsidP="00D95B50">
      <w:pPr>
        <w:widowControl w:val="0"/>
        <w:shd w:val="clear" w:color="auto" w:fill="FFFFFF"/>
        <w:spacing w:after="0" w:line="240" w:lineRule="auto"/>
        <w:ind w:left="6371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="00D96B3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96B3B">
        <w:rPr>
          <w:rFonts w:ascii="Times New Roman" w:eastAsia="Times New Roman" w:hAnsi="Times New Roman" w:cs="Times New Roman"/>
          <w:sz w:val="24"/>
          <w:szCs w:val="24"/>
        </w:rPr>
        <w:t>3, тыс. руб.</w:t>
      </w:r>
    </w:p>
    <w:tbl>
      <w:tblPr>
        <w:tblStyle w:val="a5"/>
        <w:tblW w:w="9639" w:type="dxa"/>
        <w:jc w:val="center"/>
        <w:tblLook w:val="04A0"/>
      </w:tblPr>
      <w:tblGrid>
        <w:gridCol w:w="2965"/>
        <w:gridCol w:w="2427"/>
        <w:gridCol w:w="2284"/>
        <w:gridCol w:w="1963"/>
      </w:tblGrid>
      <w:tr w:rsidR="002C26CB" w:rsidRPr="002C26CB" w:rsidTr="00AD4C41">
        <w:trPr>
          <w:jc w:val="center"/>
        </w:trPr>
        <w:tc>
          <w:tcPr>
            <w:tcW w:w="2965" w:type="dxa"/>
            <w:vAlign w:val="center"/>
          </w:tcPr>
          <w:p w:rsidR="002C26CB" w:rsidRPr="002C26CB" w:rsidRDefault="002C26CB" w:rsidP="000407C3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27" w:type="dxa"/>
            <w:vAlign w:val="center"/>
          </w:tcPr>
          <w:p w:rsidR="002C26CB" w:rsidRPr="002C26CB" w:rsidRDefault="002C26CB" w:rsidP="005A4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о бюджете</w:t>
            </w:r>
          </w:p>
          <w:p w:rsidR="002C26CB" w:rsidRPr="002C26CB" w:rsidRDefault="002C26CB" w:rsidP="005A4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hAnsi="Times New Roman" w:cs="Times New Roman"/>
                <w:sz w:val="20"/>
                <w:szCs w:val="20"/>
              </w:rPr>
              <w:t>от 29.12.2021г. №170</w:t>
            </w:r>
          </w:p>
        </w:tc>
        <w:tc>
          <w:tcPr>
            <w:tcW w:w="2284" w:type="dxa"/>
            <w:vAlign w:val="center"/>
          </w:tcPr>
          <w:p w:rsidR="002C26CB" w:rsidRPr="002C26CB" w:rsidRDefault="002C26CB" w:rsidP="005A4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hAnsi="Times New Roman" w:cs="Times New Roman"/>
                <w:sz w:val="20"/>
                <w:szCs w:val="20"/>
              </w:rPr>
              <w:t>Исполнено в 2021 году</w:t>
            </w:r>
          </w:p>
        </w:tc>
        <w:tc>
          <w:tcPr>
            <w:tcW w:w="1963" w:type="dxa"/>
            <w:vAlign w:val="center"/>
          </w:tcPr>
          <w:p w:rsidR="002C26CB" w:rsidRPr="002C26CB" w:rsidRDefault="002C26CB" w:rsidP="000407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AD4C41" w:rsidRPr="002C26CB" w:rsidTr="00AD4C41">
        <w:trPr>
          <w:jc w:val="center"/>
        </w:trPr>
        <w:tc>
          <w:tcPr>
            <w:tcW w:w="2965" w:type="dxa"/>
            <w:vAlign w:val="center"/>
          </w:tcPr>
          <w:p w:rsidR="00AD4C41" w:rsidRPr="002C26CB" w:rsidRDefault="00AD4C41" w:rsidP="000407C3">
            <w:pPr>
              <w:ind w:right="-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Безвозмездные поступления: </w:t>
            </w:r>
          </w:p>
        </w:tc>
        <w:tc>
          <w:tcPr>
            <w:tcW w:w="2427" w:type="dxa"/>
            <w:vAlign w:val="center"/>
          </w:tcPr>
          <w:p w:rsidR="00AD4C41" w:rsidRPr="002C26CB" w:rsidRDefault="00AD4C41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eastAsia="Times New Roman" w:hAnsi="Times New Roman" w:cs="Times New Roman"/>
                <w:sz w:val="20"/>
                <w:szCs w:val="20"/>
              </w:rPr>
              <w:t>22 238,0</w:t>
            </w:r>
          </w:p>
        </w:tc>
        <w:tc>
          <w:tcPr>
            <w:tcW w:w="2284" w:type="dxa"/>
            <w:vAlign w:val="center"/>
          </w:tcPr>
          <w:p w:rsidR="00AD4C41" w:rsidRPr="002C26CB" w:rsidRDefault="00AD4C41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eastAsia="Times New Roman" w:hAnsi="Times New Roman" w:cs="Times New Roman"/>
                <w:sz w:val="20"/>
                <w:szCs w:val="20"/>
              </w:rPr>
              <w:t>22 238,0</w:t>
            </w:r>
          </w:p>
        </w:tc>
        <w:tc>
          <w:tcPr>
            <w:tcW w:w="1963" w:type="dxa"/>
            <w:vAlign w:val="center"/>
          </w:tcPr>
          <w:p w:rsidR="00AD4C41" w:rsidRPr="002C26CB" w:rsidRDefault="00AD4C41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D4C41" w:rsidRPr="002C26CB" w:rsidTr="00AD4C41">
        <w:trPr>
          <w:jc w:val="center"/>
        </w:trPr>
        <w:tc>
          <w:tcPr>
            <w:tcW w:w="2965" w:type="dxa"/>
            <w:vAlign w:val="center"/>
          </w:tcPr>
          <w:p w:rsidR="00AD4C41" w:rsidRPr="002C26CB" w:rsidRDefault="00AD4C41" w:rsidP="000407C3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hAnsi="Times New Roman" w:cs="Times New Roman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2427" w:type="dxa"/>
            <w:vAlign w:val="center"/>
          </w:tcPr>
          <w:p w:rsidR="00AD4C41" w:rsidRPr="002C26CB" w:rsidRDefault="00AD4C41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eastAsia="Times New Roman" w:hAnsi="Times New Roman" w:cs="Times New Roman"/>
                <w:sz w:val="20"/>
                <w:szCs w:val="20"/>
              </w:rPr>
              <w:t>18 611,4</w:t>
            </w:r>
          </w:p>
        </w:tc>
        <w:tc>
          <w:tcPr>
            <w:tcW w:w="2284" w:type="dxa"/>
            <w:vAlign w:val="center"/>
          </w:tcPr>
          <w:p w:rsidR="00AD4C41" w:rsidRPr="002C26CB" w:rsidRDefault="00AD4C41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eastAsia="Times New Roman" w:hAnsi="Times New Roman" w:cs="Times New Roman"/>
                <w:sz w:val="20"/>
                <w:szCs w:val="20"/>
              </w:rPr>
              <w:t>18 611,4</w:t>
            </w:r>
          </w:p>
        </w:tc>
        <w:tc>
          <w:tcPr>
            <w:tcW w:w="1963" w:type="dxa"/>
            <w:vAlign w:val="center"/>
          </w:tcPr>
          <w:p w:rsidR="00AD4C41" w:rsidRPr="002C26CB" w:rsidRDefault="00AD4C41" w:rsidP="000407C3">
            <w:pPr>
              <w:jc w:val="center"/>
              <w:rPr>
                <w:sz w:val="20"/>
                <w:szCs w:val="20"/>
              </w:rPr>
            </w:pPr>
            <w:r w:rsidRPr="002C26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D4C41" w:rsidRPr="002C26CB" w:rsidTr="00AD4C41">
        <w:trPr>
          <w:jc w:val="center"/>
        </w:trPr>
        <w:tc>
          <w:tcPr>
            <w:tcW w:w="2965" w:type="dxa"/>
            <w:vAlign w:val="center"/>
          </w:tcPr>
          <w:p w:rsidR="00AD4C41" w:rsidRPr="002C26CB" w:rsidRDefault="00AD4C41" w:rsidP="000407C3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бюджетной системы РФ </w:t>
            </w:r>
          </w:p>
        </w:tc>
        <w:tc>
          <w:tcPr>
            <w:tcW w:w="2427" w:type="dxa"/>
            <w:vAlign w:val="center"/>
          </w:tcPr>
          <w:p w:rsidR="00AD4C41" w:rsidRPr="002C26CB" w:rsidRDefault="00AD4C41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eastAsia="Times New Roman" w:hAnsi="Times New Roman" w:cs="Times New Roman"/>
                <w:sz w:val="20"/>
                <w:szCs w:val="20"/>
              </w:rPr>
              <w:t>410,7</w:t>
            </w:r>
          </w:p>
        </w:tc>
        <w:tc>
          <w:tcPr>
            <w:tcW w:w="2284" w:type="dxa"/>
            <w:vAlign w:val="center"/>
          </w:tcPr>
          <w:p w:rsidR="00AD4C41" w:rsidRPr="002C26CB" w:rsidRDefault="00AD4C41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eastAsia="Times New Roman" w:hAnsi="Times New Roman" w:cs="Times New Roman"/>
                <w:sz w:val="20"/>
                <w:szCs w:val="20"/>
              </w:rPr>
              <w:t>410,7</w:t>
            </w:r>
          </w:p>
        </w:tc>
        <w:tc>
          <w:tcPr>
            <w:tcW w:w="1963" w:type="dxa"/>
            <w:vAlign w:val="center"/>
          </w:tcPr>
          <w:p w:rsidR="00AD4C41" w:rsidRPr="002C26CB" w:rsidRDefault="00AD4C41" w:rsidP="000407C3">
            <w:pPr>
              <w:jc w:val="center"/>
              <w:rPr>
                <w:sz w:val="20"/>
                <w:szCs w:val="20"/>
              </w:rPr>
            </w:pPr>
            <w:r w:rsidRPr="002C26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D4C41" w:rsidRPr="002C26CB" w:rsidTr="00AD4C41">
        <w:trPr>
          <w:jc w:val="center"/>
        </w:trPr>
        <w:tc>
          <w:tcPr>
            <w:tcW w:w="2965" w:type="dxa"/>
            <w:vAlign w:val="center"/>
          </w:tcPr>
          <w:p w:rsidR="00AD4C41" w:rsidRPr="002C26CB" w:rsidRDefault="00AD4C41" w:rsidP="000407C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427" w:type="dxa"/>
            <w:vAlign w:val="center"/>
          </w:tcPr>
          <w:p w:rsidR="00AD4C41" w:rsidRPr="002C26CB" w:rsidRDefault="00AD4C41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eastAsia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2284" w:type="dxa"/>
            <w:vAlign w:val="center"/>
          </w:tcPr>
          <w:p w:rsidR="00AD4C41" w:rsidRPr="002C26CB" w:rsidRDefault="00AD4C41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eastAsia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963" w:type="dxa"/>
            <w:vAlign w:val="center"/>
          </w:tcPr>
          <w:p w:rsidR="00AD4C41" w:rsidRPr="002C26CB" w:rsidRDefault="00AD4C41" w:rsidP="000407C3">
            <w:pPr>
              <w:jc w:val="center"/>
              <w:rPr>
                <w:sz w:val="20"/>
                <w:szCs w:val="20"/>
              </w:rPr>
            </w:pPr>
            <w:r w:rsidRPr="002C26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D4C41" w:rsidRPr="002C26CB" w:rsidTr="00AD4C41">
        <w:trPr>
          <w:jc w:val="center"/>
        </w:trPr>
        <w:tc>
          <w:tcPr>
            <w:tcW w:w="2965" w:type="dxa"/>
            <w:vAlign w:val="center"/>
          </w:tcPr>
          <w:p w:rsidR="00AD4C41" w:rsidRPr="002C26CB" w:rsidRDefault="00AD4C41" w:rsidP="000407C3">
            <w:pPr>
              <w:ind w:right="-12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26C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27" w:type="dxa"/>
            <w:vAlign w:val="center"/>
          </w:tcPr>
          <w:p w:rsidR="00AD4C41" w:rsidRPr="002C26CB" w:rsidRDefault="00AD4C41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eastAsia="Times New Roman" w:hAnsi="Times New Roman" w:cs="Times New Roman"/>
                <w:sz w:val="20"/>
                <w:szCs w:val="20"/>
              </w:rPr>
              <w:t>2 724,4</w:t>
            </w:r>
          </w:p>
        </w:tc>
        <w:tc>
          <w:tcPr>
            <w:tcW w:w="2284" w:type="dxa"/>
            <w:vAlign w:val="center"/>
          </w:tcPr>
          <w:p w:rsidR="00AD4C41" w:rsidRPr="002C26CB" w:rsidRDefault="00AD4C41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eastAsia="Times New Roman" w:hAnsi="Times New Roman" w:cs="Times New Roman"/>
                <w:sz w:val="20"/>
                <w:szCs w:val="20"/>
              </w:rPr>
              <w:t>2 724,4</w:t>
            </w:r>
          </w:p>
        </w:tc>
        <w:tc>
          <w:tcPr>
            <w:tcW w:w="1963" w:type="dxa"/>
            <w:vAlign w:val="center"/>
          </w:tcPr>
          <w:p w:rsidR="00AD4C41" w:rsidRPr="002C26CB" w:rsidRDefault="00AD4C41" w:rsidP="000407C3">
            <w:pPr>
              <w:jc w:val="center"/>
              <w:rPr>
                <w:sz w:val="20"/>
                <w:szCs w:val="20"/>
              </w:rPr>
            </w:pPr>
            <w:r w:rsidRPr="002C26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C72D6" w:rsidRDefault="00D4502E" w:rsidP="00330CF3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D5A31" w:rsidRPr="00F659B3">
        <w:rPr>
          <w:rFonts w:ascii="Times New Roman" w:eastAsia="Times New Roman" w:hAnsi="Times New Roman" w:cs="Times New Roman"/>
          <w:sz w:val="24"/>
          <w:szCs w:val="24"/>
        </w:rPr>
        <w:t>рогнозны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е значения </w:t>
      </w:r>
      <w:r w:rsidR="003D3A52" w:rsidRPr="00F659B3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7A01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66CAD">
        <w:rPr>
          <w:rFonts w:ascii="Times New Roman" w:eastAsia="Times New Roman" w:hAnsi="Times New Roman" w:cs="Times New Roman"/>
          <w:sz w:val="24"/>
          <w:szCs w:val="24"/>
        </w:rPr>
        <w:t>1</w:t>
      </w:r>
      <w:r w:rsidR="003D3A52"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по безво</w:t>
      </w:r>
      <w:r w:rsidR="00AD4C41">
        <w:rPr>
          <w:rFonts w:ascii="Times New Roman" w:eastAsia="Times New Roman" w:hAnsi="Times New Roman" w:cs="Times New Roman"/>
          <w:sz w:val="24"/>
          <w:szCs w:val="24"/>
        </w:rPr>
        <w:t>змездным поступлениям исполнены</w:t>
      </w:r>
      <w:r w:rsidR="00AD4C41">
        <w:rPr>
          <w:rFonts w:ascii="Times New Roman" w:eastAsia="Times New Roman" w:hAnsi="Times New Roman" w:cs="Times New Roman"/>
          <w:sz w:val="24"/>
          <w:szCs w:val="24"/>
        </w:rPr>
        <w:br/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654F0E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08190F" w:rsidRPr="00AD4C41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AD4C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574C" w:rsidRDefault="004A574C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сравнении с 2</w:t>
      </w:r>
      <w:r w:rsidR="00480AE2">
        <w:rPr>
          <w:rFonts w:ascii="Times New Roman" w:eastAsia="Times New Roman" w:hAnsi="Times New Roman" w:cs="Times New Roman"/>
          <w:sz w:val="24"/>
          <w:szCs w:val="24"/>
        </w:rPr>
        <w:t>0</w:t>
      </w:r>
      <w:r w:rsidR="00166CAD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годом </w:t>
      </w:r>
      <w:r w:rsidR="006560E0">
        <w:rPr>
          <w:rFonts w:ascii="Times New Roman" w:eastAsia="Times New Roman" w:hAnsi="Times New Roman" w:cs="Times New Roman"/>
          <w:sz w:val="24"/>
          <w:szCs w:val="24"/>
        </w:rPr>
        <w:t xml:space="preserve">общий </w:t>
      </w:r>
      <w:r>
        <w:rPr>
          <w:rFonts w:ascii="Times New Roman" w:eastAsia="Times New Roman" w:hAnsi="Times New Roman" w:cs="Times New Roman"/>
          <w:sz w:val="24"/>
          <w:szCs w:val="24"/>
        </w:rPr>
        <w:t>объем доходов бюджета Кежемского муниципального образования за 20</w:t>
      </w:r>
      <w:r w:rsidR="00480AE2">
        <w:rPr>
          <w:rFonts w:ascii="Times New Roman" w:eastAsia="Times New Roman" w:hAnsi="Times New Roman" w:cs="Times New Roman"/>
          <w:sz w:val="24"/>
          <w:szCs w:val="24"/>
        </w:rPr>
        <w:t>2</w:t>
      </w:r>
      <w:r w:rsidR="00166CA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AD4C41" w:rsidRPr="00AD4C41">
        <w:rPr>
          <w:rFonts w:ascii="Times New Roman" w:eastAsia="Times New Roman" w:hAnsi="Times New Roman" w:cs="Times New Roman"/>
          <w:sz w:val="24"/>
          <w:szCs w:val="24"/>
        </w:rPr>
        <w:t>увеличился</w:t>
      </w:r>
      <w:r w:rsidRPr="00AD4C4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AD4C41" w:rsidRPr="00AD4C41">
        <w:rPr>
          <w:rFonts w:ascii="Times New Roman" w:eastAsia="Times New Roman" w:hAnsi="Times New Roman" w:cs="Times New Roman"/>
          <w:sz w:val="24"/>
          <w:szCs w:val="24"/>
        </w:rPr>
        <w:t>26</w:t>
      </w:r>
      <w:r w:rsidR="002502F0" w:rsidRPr="00AD4C41">
        <w:rPr>
          <w:rFonts w:ascii="Times New Roman" w:eastAsia="Times New Roman" w:hAnsi="Times New Roman" w:cs="Times New Roman"/>
          <w:sz w:val="24"/>
          <w:szCs w:val="24"/>
        </w:rPr>
        <w:t>,</w:t>
      </w:r>
      <w:r w:rsidR="00AD4C41" w:rsidRPr="00AD4C41">
        <w:rPr>
          <w:rFonts w:ascii="Times New Roman" w:eastAsia="Times New Roman" w:hAnsi="Times New Roman" w:cs="Times New Roman"/>
          <w:sz w:val="24"/>
          <w:szCs w:val="24"/>
        </w:rPr>
        <w:t>4</w:t>
      </w:r>
      <w:r w:rsidR="00EF308C" w:rsidRPr="00AD4C41">
        <w:rPr>
          <w:rFonts w:ascii="Times New Roman" w:eastAsia="Times New Roman" w:hAnsi="Times New Roman" w:cs="Times New Roman"/>
          <w:sz w:val="24"/>
          <w:szCs w:val="24"/>
        </w:rPr>
        <w:t xml:space="preserve">% (с </w:t>
      </w:r>
      <w:r w:rsidR="002243D7" w:rsidRPr="00AD4C41">
        <w:rPr>
          <w:rFonts w:ascii="Times New Roman" w:eastAsia="Times New Roman" w:hAnsi="Times New Roman" w:cs="Times New Roman"/>
          <w:sz w:val="24"/>
          <w:szCs w:val="24"/>
        </w:rPr>
        <w:t>2</w:t>
      </w:r>
      <w:r w:rsidR="00AD4C41" w:rsidRPr="00AD4C41">
        <w:rPr>
          <w:rFonts w:ascii="Times New Roman" w:eastAsia="Times New Roman" w:hAnsi="Times New Roman" w:cs="Times New Roman"/>
          <w:sz w:val="24"/>
          <w:szCs w:val="24"/>
        </w:rPr>
        <w:t>3</w:t>
      </w:r>
      <w:r w:rsidR="002243D7" w:rsidRPr="00AD4C4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D4C41" w:rsidRPr="00AD4C41">
        <w:rPr>
          <w:rFonts w:ascii="Times New Roman" w:eastAsia="Times New Roman" w:hAnsi="Times New Roman" w:cs="Times New Roman"/>
          <w:sz w:val="24"/>
          <w:szCs w:val="24"/>
        </w:rPr>
        <w:t>719</w:t>
      </w:r>
      <w:r w:rsidR="002243D7" w:rsidRPr="00AD4C41">
        <w:rPr>
          <w:rFonts w:ascii="Times New Roman" w:eastAsia="Times New Roman" w:hAnsi="Times New Roman" w:cs="Times New Roman"/>
          <w:sz w:val="24"/>
          <w:szCs w:val="24"/>
        </w:rPr>
        <w:t>,</w:t>
      </w:r>
      <w:r w:rsidR="00AD4C41" w:rsidRPr="00AD4C41">
        <w:rPr>
          <w:rFonts w:ascii="Times New Roman" w:eastAsia="Times New Roman" w:hAnsi="Times New Roman" w:cs="Times New Roman"/>
          <w:sz w:val="24"/>
          <w:szCs w:val="24"/>
        </w:rPr>
        <w:t>3</w:t>
      </w:r>
      <w:r w:rsidR="00EF308C" w:rsidRPr="00AD4C41">
        <w:rPr>
          <w:rFonts w:ascii="Times New Roman" w:eastAsia="Times New Roman" w:hAnsi="Times New Roman" w:cs="Times New Roman"/>
          <w:sz w:val="24"/>
          <w:szCs w:val="24"/>
        </w:rPr>
        <w:t xml:space="preserve"> тыс. руб. до </w:t>
      </w:r>
      <w:r w:rsidR="00A611EC" w:rsidRPr="00AD4C41">
        <w:rPr>
          <w:rFonts w:ascii="Times New Roman" w:eastAsia="Times New Roman" w:hAnsi="Times New Roman" w:cs="Times New Roman"/>
          <w:sz w:val="24"/>
          <w:szCs w:val="24"/>
        </w:rPr>
        <w:t>2</w:t>
      </w:r>
      <w:r w:rsidR="00AD4C41" w:rsidRPr="00AD4C41">
        <w:rPr>
          <w:rFonts w:ascii="Times New Roman" w:eastAsia="Times New Roman" w:hAnsi="Times New Roman" w:cs="Times New Roman"/>
          <w:sz w:val="24"/>
          <w:szCs w:val="24"/>
        </w:rPr>
        <w:t>9</w:t>
      </w:r>
      <w:r w:rsidR="00A611EC" w:rsidRPr="00AD4C4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D4C41" w:rsidRPr="00AD4C41">
        <w:rPr>
          <w:rFonts w:ascii="Times New Roman" w:eastAsia="Times New Roman" w:hAnsi="Times New Roman" w:cs="Times New Roman"/>
          <w:sz w:val="24"/>
          <w:szCs w:val="24"/>
        </w:rPr>
        <w:t>983</w:t>
      </w:r>
      <w:r w:rsidR="00A611EC" w:rsidRPr="00AD4C41">
        <w:rPr>
          <w:rFonts w:ascii="Times New Roman" w:eastAsia="Times New Roman" w:hAnsi="Times New Roman" w:cs="Times New Roman"/>
          <w:sz w:val="24"/>
          <w:szCs w:val="24"/>
        </w:rPr>
        <w:t>,</w:t>
      </w:r>
      <w:r w:rsidR="00AD4C41" w:rsidRPr="00AD4C41">
        <w:rPr>
          <w:rFonts w:ascii="Times New Roman" w:eastAsia="Times New Roman" w:hAnsi="Times New Roman" w:cs="Times New Roman"/>
          <w:sz w:val="24"/>
          <w:szCs w:val="24"/>
        </w:rPr>
        <w:t>9</w:t>
      </w:r>
      <w:r w:rsidR="00EF308C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 w:rsidR="005618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5A31" w:rsidRPr="000F0C87" w:rsidRDefault="009D5A31" w:rsidP="00330CF3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120" w:line="240" w:lineRule="auto"/>
        <w:ind w:left="1066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C87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B67EA4" w:rsidRPr="00584043" w:rsidRDefault="00A57B59" w:rsidP="00B67E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59B3">
        <w:rPr>
          <w:rFonts w:ascii="Times New Roman" w:eastAsia="Times New Roman" w:hAnsi="Times New Roman" w:cs="Times New Roman"/>
          <w:sz w:val="24"/>
          <w:szCs w:val="24"/>
        </w:rPr>
        <w:t>Согласно отчету об исполнении бюджета (ф.0503</w:t>
      </w:r>
      <w:r w:rsidR="00B67EA4">
        <w:rPr>
          <w:rFonts w:ascii="Times New Roman" w:eastAsia="Times New Roman" w:hAnsi="Times New Roman" w:cs="Times New Roman"/>
          <w:sz w:val="24"/>
          <w:szCs w:val="24"/>
        </w:rPr>
        <w:t>3</w:t>
      </w:r>
      <w:r w:rsidR="009A76CC" w:rsidRPr="00F659B3">
        <w:rPr>
          <w:rFonts w:ascii="Times New Roman" w:eastAsia="Times New Roman" w:hAnsi="Times New Roman" w:cs="Times New Roman"/>
          <w:sz w:val="24"/>
          <w:szCs w:val="24"/>
        </w:rPr>
        <w:t>1</w:t>
      </w:r>
      <w:r w:rsidR="00C973FC">
        <w:rPr>
          <w:rFonts w:ascii="Times New Roman" w:eastAsia="Times New Roman" w:hAnsi="Times New Roman" w:cs="Times New Roman"/>
          <w:sz w:val="24"/>
          <w:szCs w:val="24"/>
        </w:rPr>
        <w:t>7) расходы местного бюджета</w:t>
      </w:r>
      <w:r w:rsidR="00C973FC">
        <w:rPr>
          <w:rFonts w:ascii="Times New Roman" w:eastAsia="Times New Roman" w:hAnsi="Times New Roman" w:cs="Times New Roman"/>
          <w:sz w:val="24"/>
          <w:szCs w:val="24"/>
        </w:rPr>
        <w:br/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A03CB5">
        <w:rPr>
          <w:rFonts w:ascii="Times New Roman" w:eastAsia="Times New Roman" w:hAnsi="Times New Roman" w:cs="Times New Roman"/>
          <w:sz w:val="24"/>
          <w:szCs w:val="24"/>
        </w:rPr>
        <w:t>2</w:t>
      </w:r>
      <w:r w:rsidR="00D86D9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утверждены в сумме </w:t>
      </w:r>
      <w:r w:rsidR="00C4067A">
        <w:rPr>
          <w:rFonts w:ascii="Times New Roman" w:eastAsia="Times New Roman" w:hAnsi="Times New Roman" w:cs="Times New Roman"/>
          <w:sz w:val="24"/>
          <w:szCs w:val="24"/>
        </w:rPr>
        <w:t>30 426</w:t>
      </w:r>
      <w:r w:rsidR="00A03C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4067A">
        <w:rPr>
          <w:rFonts w:ascii="Times New Roman" w:eastAsia="Times New Roman" w:hAnsi="Times New Roman" w:cs="Times New Roman"/>
          <w:sz w:val="24"/>
          <w:szCs w:val="24"/>
        </w:rPr>
        <w:t>9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, исполнены на 01.01.202</w:t>
      </w:r>
      <w:r w:rsidR="00C4067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7E51D6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067A">
        <w:rPr>
          <w:rFonts w:ascii="Times New Roman" w:eastAsia="Times New Roman" w:hAnsi="Times New Roman" w:cs="Times New Roman"/>
          <w:sz w:val="24"/>
          <w:szCs w:val="24"/>
        </w:rPr>
        <w:t>9</w:t>
      </w:r>
      <w:r w:rsidR="007E51D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4067A">
        <w:rPr>
          <w:rFonts w:ascii="Times New Roman" w:eastAsia="Times New Roman" w:hAnsi="Times New Roman" w:cs="Times New Roman"/>
          <w:sz w:val="24"/>
          <w:szCs w:val="24"/>
        </w:rPr>
        <w:t>664</w:t>
      </w:r>
      <w:r w:rsidR="007E51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4067A">
        <w:rPr>
          <w:rFonts w:ascii="Times New Roman" w:eastAsia="Times New Roman" w:hAnsi="Times New Roman" w:cs="Times New Roman"/>
          <w:sz w:val="24"/>
          <w:szCs w:val="24"/>
        </w:rPr>
        <w:t>0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>97,</w:t>
      </w:r>
      <w:r w:rsidR="00C973F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% от бюджетных назначений, неисполненные назначения составили – </w:t>
      </w:r>
      <w:r w:rsidR="00C4067A">
        <w:rPr>
          <w:rFonts w:ascii="Times New Roman" w:eastAsia="Times New Roman" w:hAnsi="Times New Roman" w:cs="Times New Roman"/>
          <w:sz w:val="24"/>
          <w:szCs w:val="24"/>
        </w:rPr>
        <w:t>762</w:t>
      </w:r>
      <w:r w:rsidR="008312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4067A">
        <w:rPr>
          <w:rFonts w:ascii="Times New Roman" w:eastAsia="Times New Roman" w:hAnsi="Times New Roman" w:cs="Times New Roman"/>
          <w:sz w:val="24"/>
          <w:szCs w:val="24"/>
        </w:rPr>
        <w:t>9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B67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EA4" w:rsidRPr="0059712E">
        <w:rPr>
          <w:rFonts w:ascii="Times New Roman" w:eastAsia="Times New Roman" w:hAnsi="Times New Roman" w:cs="Times New Roman"/>
          <w:sz w:val="24"/>
          <w:szCs w:val="24"/>
        </w:rPr>
        <w:t>Показатели формы идут с данными отчетов по лицевым счетам №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67EA4" w:rsidRPr="0059712E">
        <w:rPr>
          <w:rFonts w:ascii="Times New Roman" w:eastAsia="Times New Roman" w:hAnsi="Times New Roman" w:cs="Times New Roman"/>
          <w:sz w:val="24"/>
          <w:szCs w:val="24"/>
        </w:rPr>
        <w:t>03343001080, 03343001969, 03343001530 (ф.0512055) по состоянию на 01.01.202</w:t>
      </w:r>
      <w:r w:rsidR="00C4067A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7EA4" w:rsidRPr="0059712E">
        <w:rPr>
          <w:rFonts w:ascii="Times New Roman" w:eastAsia="Times New Roman" w:hAnsi="Times New Roman" w:cs="Times New Roman"/>
          <w:sz w:val="24"/>
          <w:szCs w:val="24"/>
        </w:rPr>
        <w:t xml:space="preserve"> без учета</w:t>
      </w:r>
      <w:proofErr w:type="gramEnd"/>
      <w:r w:rsidR="00B67EA4" w:rsidRPr="0059712E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B67EA4" w:rsidRPr="005971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бслуживания государственного внутреннего и муниципального долга.</w:t>
      </w:r>
    </w:p>
    <w:p w:rsidR="00A57B59" w:rsidRPr="00F659B3" w:rsidRDefault="00A57B59" w:rsidP="00B67E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Исполнение расходной части местного бюджета за 20</w:t>
      </w:r>
      <w:r w:rsidR="00003F06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067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разделов бюджетной классификации представлено в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A57B59" w:rsidRDefault="00E109C4" w:rsidP="00C4067A">
      <w:pPr>
        <w:widowControl w:val="0"/>
        <w:shd w:val="clear" w:color="auto" w:fill="FFFFFF"/>
        <w:spacing w:after="0" w:line="240" w:lineRule="auto"/>
        <w:ind w:left="4955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="00A57B5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57B59">
        <w:rPr>
          <w:rFonts w:ascii="Times New Roman" w:eastAsia="Times New Roman" w:hAnsi="Times New Roman" w:cs="Times New Roman"/>
          <w:sz w:val="24"/>
          <w:szCs w:val="24"/>
        </w:rPr>
        <w:t>4, тыс. руб.</w:t>
      </w:r>
    </w:p>
    <w:tbl>
      <w:tblPr>
        <w:tblStyle w:val="a5"/>
        <w:tblW w:w="9639" w:type="dxa"/>
        <w:tblLayout w:type="fixed"/>
        <w:tblLook w:val="04A0"/>
      </w:tblPr>
      <w:tblGrid>
        <w:gridCol w:w="2660"/>
        <w:gridCol w:w="709"/>
        <w:gridCol w:w="1134"/>
        <w:gridCol w:w="1275"/>
        <w:gridCol w:w="1134"/>
        <w:gridCol w:w="1276"/>
        <w:gridCol w:w="1451"/>
      </w:tblGrid>
      <w:tr w:rsidR="002C26CB" w:rsidRPr="00D4293C" w:rsidTr="006F4D0E">
        <w:tc>
          <w:tcPr>
            <w:tcW w:w="2660" w:type="dxa"/>
            <w:vAlign w:val="center"/>
          </w:tcPr>
          <w:p w:rsidR="002C26CB" w:rsidRPr="002C26CB" w:rsidRDefault="002C26CB" w:rsidP="000407C3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6C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2C26CB" w:rsidRPr="002C26CB" w:rsidRDefault="002C26CB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6CB">
              <w:rPr>
                <w:rFonts w:ascii="Times New Roman" w:eastAsia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1134" w:type="dxa"/>
            <w:vAlign w:val="center"/>
          </w:tcPr>
          <w:p w:rsidR="002C26CB" w:rsidRPr="002C26CB" w:rsidRDefault="002C26CB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6CB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:rsidR="002C26CB" w:rsidRPr="002C26CB" w:rsidRDefault="002C26CB" w:rsidP="006F4D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6CB">
              <w:rPr>
                <w:rFonts w:ascii="Times New Roman" w:eastAsia="Times New Roman" w:hAnsi="Times New Roman" w:cs="Times New Roman"/>
                <w:sz w:val="18"/>
                <w:szCs w:val="18"/>
              </w:rPr>
              <w:t>в 2020 году</w:t>
            </w:r>
          </w:p>
        </w:tc>
        <w:tc>
          <w:tcPr>
            <w:tcW w:w="1275" w:type="dxa"/>
            <w:vAlign w:val="center"/>
          </w:tcPr>
          <w:p w:rsidR="002C26CB" w:rsidRPr="002C26CB" w:rsidRDefault="002C26CB" w:rsidP="005A4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6CB">
              <w:rPr>
                <w:rFonts w:ascii="Times New Roman" w:hAnsi="Times New Roman" w:cs="Times New Roman"/>
                <w:sz w:val="18"/>
                <w:szCs w:val="18"/>
              </w:rPr>
              <w:t>Утверждено решением о бюджете</w:t>
            </w:r>
          </w:p>
          <w:p w:rsidR="002C26CB" w:rsidRPr="002C26CB" w:rsidRDefault="002C26CB" w:rsidP="005A4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6CB">
              <w:rPr>
                <w:rFonts w:ascii="Times New Roman" w:hAnsi="Times New Roman" w:cs="Times New Roman"/>
                <w:sz w:val="18"/>
                <w:szCs w:val="18"/>
              </w:rPr>
              <w:t>от 29.12.2021г. №170</w:t>
            </w:r>
          </w:p>
        </w:tc>
        <w:tc>
          <w:tcPr>
            <w:tcW w:w="1134" w:type="dxa"/>
            <w:vAlign w:val="center"/>
          </w:tcPr>
          <w:p w:rsidR="002C26CB" w:rsidRPr="002C26CB" w:rsidRDefault="002C26CB" w:rsidP="005A4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6CB">
              <w:rPr>
                <w:rFonts w:ascii="Times New Roman" w:hAnsi="Times New Roman" w:cs="Times New Roman"/>
                <w:sz w:val="18"/>
                <w:szCs w:val="18"/>
              </w:rPr>
              <w:t>Исполнено в 2021 году</w:t>
            </w:r>
          </w:p>
        </w:tc>
        <w:tc>
          <w:tcPr>
            <w:tcW w:w="1276" w:type="dxa"/>
            <w:vAlign w:val="center"/>
          </w:tcPr>
          <w:p w:rsidR="002C26CB" w:rsidRPr="002C26CB" w:rsidRDefault="002C26CB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6CB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</w:t>
            </w:r>
          </w:p>
          <w:p w:rsidR="002C26CB" w:rsidRPr="002C26CB" w:rsidRDefault="002C26CB" w:rsidP="006F4D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6CB">
              <w:rPr>
                <w:rFonts w:ascii="Times New Roman" w:eastAsia="Times New Roman" w:hAnsi="Times New Roman" w:cs="Times New Roman"/>
                <w:sz w:val="18"/>
                <w:szCs w:val="18"/>
              </w:rPr>
              <w:t>(гр.5-гр.4)</w:t>
            </w:r>
          </w:p>
        </w:tc>
        <w:tc>
          <w:tcPr>
            <w:tcW w:w="1451" w:type="dxa"/>
            <w:vAlign w:val="center"/>
          </w:tcPr>
          <w:p w:rsidR="002C26CB" w:rsidRPr="002C26CB" w:rsidRDefault="002C26CB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6CB">
              <w:rPr>
                <w:rFonts w:ascii="Times New Roman" w:eastAsia="Times New Roman" w:hAnsi="Times New Roman" w:cs="Times New Roman"/>
                <w:sz w:val="18"/>
                <w:szCs w:val="18"/>
              </w:rPr>
              <w:t>% исполнения (гр.5/гр.4*100)</w:t>
            </w:r>
          </w:p>
        </w:tc>
      </w:tr>
      <w:tr w:rsidR="004A562C" w:rsidRPr="00D4293C" w:rsidTr="006F4D0E">
        <w:tc>
          <w:tcPr>
            <w:tcW w:w="2660" w:type="dxa"/>
            <w:vAlign w:val="center"/>
          </w:tcPr>
          <w:p w:rsidR="004A562C" w:rsidRPr="00D4293C" w:rsidRDefault="004A562C" w:rsidP="000407C3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293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4A562C" w:rsidRPr="00D4293C" w:rsidRDefault="004A562C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293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4A562C" w:rsidRPr="00D4293C" w:rsidRDefault="004A562C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293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4A562C" w:rsidRPr="00D4293C" w:rsidRDefault="004A562C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293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4A562C" w:rsidRPr="00D4293C" w:rsidRDefault="004A562C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293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4A562C" w:rsidRPr="00D4293C" w:rsidRDefault="004A562C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293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51" w:type="dxa"/>
            <w:vAlign w:val="center"/>
          </w:tcPr>
          <w:p w:rsidR="004A562C" w:rsidRPr="00D4293C" w:rsidRDefault="004A562C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293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4067A" w:rsidRPr="00D4293C" w:rsidTr="006F4D0E">
        <w:tc>
          <w:tcPr>
            <w:tcW w:w="2660" w:type="dxa"/>
            <w:vAlign w:val="center"/>
          </w:tcPr>
          <w:p w:rsidR="00C4067A" w:rsidRPr="00D4293C" w:rsidRDefault="00C4067A" w:rsidP="000407C3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Общегосударственные вопросы </w:t>
            </w:r>
          </w:p>
        </w:tc>
        <w:tc>
          <w:tcPr>
            <w:tcW w:w="709" w:type="dxa"/>
            <w:vAlign w:val="center"/>
          </w:tcPr>
          <w:p w:rsidR="00C4067A" w:rsidRPr="00D4293C" w:rsidRDefault="00C4067A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134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8 457,2</w:t>
            </w:r>
          </w:p>
        </w:tc>
        <w:tc>
          <w:tcPr>
            <w:tcW w:w="1275" w:type="dxa"/>
            <w:vAlign w:val="center"/>
          </w:tcPr>
          <w:p w:rsidR="00C4067A" w:rsidRPr="00D4293C" w:rsidRDefault="00BC3392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10 411,3</w:t>
            </w:r>
          </w:p>
        </w:tc>
        <w:tc>
          <w:tcPr>
            <w:tcW w:w="1134" w:type="dxa"/>
            <w:vAlign w:val="center"/>
          </w:tcPr>
          <w:p w:rsidR="00C4067A" w:rsidRPr="00D4293C" w:rsidRDefault="00356AA3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10 406,9</w:t>
            </w:r>
          </w:p>
        </w:tc>
        <w:tc>
          <w:tcPr>
            <w:tcW w:w="1276" w:type="dxa"/>
            <w:vAlign w:val="center"/>
          </w:tcPr>
          <w:p w:rsidR="00C4067A" w:rsidRPr="00D4293C" w:rsidRDefault="00356AA3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-4,4</w:t>
            </w:r>
          </w:p>
        </w:tc>
        <w:tc>
          <w:tcPr>
            <w:tcW w:w="1451" w:type="dxa"/>
            <w:vAlign w:val="center"/>
          </w:tcPr>
          <w:p w:rsidR="00C4067A" w:rsidRPr="00D4293C" w:rsidRDefault="00C4067A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</w:t>
            </w:r>
            <w:r w:rsidR="00356AA3"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</w:t>
            </w:r>
          </w:p>
        </w:tc>
      </w:tr>
      <w:tr w:rsidR="00C4067A" w:rsidRPr="00D4293C" w:rsidTr="006F4D0E">
        <w:tc>
          <w:tcPr>
            <w:tcW w:w="2660" w:type="dxa"/>
            <w:vAlign w:val="center"/>
          </w:tcPr>
          <w:p w:rsidR="00C4067A" w:rsidRPr="00D4293C" w:rsidRDefault="00C4067A" w:rsidP="000407C3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709" w:type="dxa"/>
            <w:vAlign w:val="center"/>
          </w:tcPr>
          <w:p w:rsidR="00C4067A" w:rsidRPr="00D4293C" w:rsidRDefault="00C4067A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1 519,0</w:t>
            </w:r>
          </w:p>
        </w:tc>
        <w:tc>
          <w:tcPr>
            <w:tcW w:w="1275" w:type="dxa"/>
            <w:vAlign w:val="center"/>
          </w:tcPr>
          <w:p w:rsidR="00C4067A" w:rsidRPr="00D4293C" w:rsidRDefault="00BC3392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1 805,4</w:t>
            </w:r>
          </w:p>
        </w:tc>
        <w:tc>
          <w:tcPr>
            <w:tcW w:w="1134" w:type="dxa"/>
            <w:vAlign w:val="center"/>
          </w:tcPr>
          <w:p w:rsidR="00C4067A" w:rsidRPr="00D4293C" w:rsidRDefault="00356AA3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1 805,3</w:t>
            </w:r>
          </w:p>
        </w:tc>
        <w:tc>
          <w:tcPr>
            <w:tcW w:w="1276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1451" w:type="dxa"/>
            <w:vAlign w:val="center"/>
          </w:tcPr>
          <w:p w:rsidR="00C4067A" w:rsidRPr="00D4293C" w:rsidRDefault="00356AA3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99,96</w:t>
            </w:r>
          </w:p>
        </w:tc>
      </w:tr>
      <w:tr w:rsidR="00C4067A" w:rsidRPr="00D4293C" w:rsidTr="006F4D0E">
        <w:tc>
          <w:tcPr>
            <w:tcW w:w="2660" w:type="dxa"/>
            <w:vAlign w:val="center"/>
          </w:tcPr>
          <w:p w:rsidR="00C4067A" w:rsidRPr="00D4293C" w:rsidRDefault="00C4067A" w:rsidP="000407C3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vAlign w:val="center"/>
          </w:tcPr>
          <w:p w:rsidR="00C4067A" w:rsidRPr="00D4293C" w:rsidRDefault="00C4067A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6 630,1</w:t>
            </w:r>
          </w:p>
        </w:tc>
        <w:tc>
          <w:tcPr>
            <w:tcW w:w="1275" w:type="dxa"/>
            <w:vAlign w:val="center"/>
          </w:tcPr>
          <w:p w:rsidR="00C4067A" w:rsidRPr="00D4293C" w:rsidRDefault="00BC3392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8 284,3</w:t>
            </w:r>
          </w:p>
        </w:tc>
        <w:tc>
          <w:tcPr>
            <w:tcW w:w="1134" w:type="dxa"/>
            <w:vAlign w:val="center"/>
          </w:tcPr>
          <w:p w:rsidR="00C4067A" w:rsidRPr="00D4293C" w:rsidRDefault="00356AA3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8 284,0</w:t>
            </w:r>
          </w:p>
        </w:tc>
        <w:tc>
          <w:tcPr>
            <w:tcW w:w="1276" w:type="dxa"/>
            <w:vAlign w:val="center"/>
          </w:tcPr>
          <w:p w:rsidR="00C4067A" w:rsidRPr="00D4293C" w:rsidRDefault="00356AA3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-0,3</w:t>
            </w:r>
          </w:p>
        </w:tc>
        <w:tc>
          <w:tcPr>
            <w:tcW w:w="1451" w:type="dxa"/>
            <w:vAlign w:val="center"/>
          </w:tcPr>
          <w:p w:rsidR="00C4067A" w:rsidRPr="00D4293C" w:rsidRDefault="00C4067A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99,</w:t>
            </w:r>
            <w:r w:rsidR="00356AA3"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C4067A" w:rsidRPr="00D4293C" w:rsidTr="006F4D0E">
        <w:tc>
          <w:tcPr>
            <w:tcW w:w="2660" w:type="dxa"/>
            <w:vAlign w:val="center"/>
          </w:tcPr>
          <w:p w:rsidR="00C4067A" w:rsidRPr="00D4293C" w:rsidRDefault="00C4067A" w:rsidP="000407C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:rsidR="00C4067A" w:rsidRPr="00D4293C" w:rsidRDefault="00C4067A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303,4</w:t>
            </w:r>
          </w:p>
        </w:tc>
        <w:tc>
          <w:tcPr>
            <w:tcW w:w="1275" w:type="dxa"/>
            <w:vAlign w:val="center"/>
          </w:tcPr>
          <w:p w:rsidR="00C4067A" w:rsidRPr="00D4293C" w:rsidRDefault="00BC3392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313,0</w:t>
            </w:r>
          </w:p>
        </w:tc>
        <w:tc>
          <w:tcPr>
            <w:tcW w:w="1134" w:type="dxa"/>
            <w:vAlign w:val="center"/>
          </w:tcPr>
          <w:p w:rsidR="00C4067A" w:rsidRPr="00D4293C" w:rsidRDefault="00356AA3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313,0</w:t>
            </w:r>
          </w:p>
        </w:tc>
        <w:tc>
          <w:tcPr>
            <w:tcW w:w="1276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56AA3"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51" w:type="dxa"/>
            <w:vAlign w:val="center"/>
          </w:tcPr>
          <w:p w:rsidR="00C4067A" w:rsidRPr="00D4293C" w:rsidRDefault="00C4067A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356AA3"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4067A" w:rsidRPr="00D4293C" w:rsidTr="006F4D0E">
        <w:tc>
          <w:tcPr>
            <w:tcW w:w="2660" w:type="dxa"/>
            <w:vAlign w:val="center"/>
          </w:tcPr>
          <w:p w:rsidR="00C4067A" w:rsidRPr="00D4293C" w:rsidRDefault="00C4067A" w:rsidP="000407C3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Резервные фонды </w:t>
            </w:r>
          </w:p>
        </w:tc>
        <w:tc>
          <w:tcPr>
            <w:tcW w:w="709" w:type="dxa"/>
            <w:vAlign w:val="center"/>
          </w:tcPr>
          <w:p w:rsidR="00C4067A" w:rsidRPr="00D4293C" w:rsidRDefault="00C4067A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vAlign w:val="center"/>
          </w:tcPr>
          <w:p w:rsidR="00C4067A" w:rsidRPr="00D4293C" w:rsidRDefault="00356AA3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C4067A"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-4,0</w:t>
            </w:r>
          </w:p>
        </w:tc>
        <w:tc>
          <w:tcPr>
            <w:tcW w:w="1451" w:type="dxa"/>
            <w:vAlign w:val="center"/>
          </w:tcPr>
          <w:p w:rsidR="00C4067A" w:rsidRPr="00D4293C" w:rsidRDefault="00C4067A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56AA3"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4067A" w:rsidRPr="00D4293C" w:rsidTr="006F4D0E">
        <w:tc>
          <w:tcPr>
            <w:tcW w:w="2660" w:type="dxa"/>
            <w:vAlign w:val="center"/>
          </w:tcPr>
          <w:p w:rsidR="00C4067A" w:rsidRPr="00D4293C" w:rsidRDefault="00C4067A" w:rsidP="000407C3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vAlign w:val="center"/>
          </w:tcPr>
          <w:p w:rsidR="00C4067A" w:rsidRPr="00D4293C" w:rsidRDefault="00C4067A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275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4,</w:t>
            </w:r>
            <w:r w:rsidR="00BC3392"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C4067A" w:rsidRPr="00D4293C" w:rsidRDefault="00356AA3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276" w:type="dxa"/>
            <w:vAlign w:val="center"/>
          </w:tcPr>
          <w:p w:rsidR="00C4067A" w:rsidRPr="00D4293C" w:rsidRDefault="00356AA3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1" w:type="dxa"/>
            <w:vAlign w:val="center"/>
          </w:tcPr>
          <w:p w:rsidR="00C4067A" w:rsidRPr="00D4293C" w:rsidRDefault="00356AA3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4067A" w:rsidRPr="00D4293C" w:rsidTr="006F4D0E">
        <w:tc>
          <w:tcPr>
            <w:tcW w:w="2660" w:type="dxa"/>
            <w:vAlign w:val="center"/>
          </w:tcPr>
          <w:p w:rsidR="00C4067A" w:rsidRPr="00D4293C" w:rsidRDefault="00C4067A" w:rsidP="000407C3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Национальная оборона </w:t>
            </w:r>
          </w:p>
        </w:tc>
        <w:tc>
          <w:tcPr>
            <w:tcW w:w="709" w:type="dxa"/>
            <w:vAlign w:val="center"/>
          </w:tcPr>
          <w:p w:rsidR="00C4067A" w:rsidRPr="00D4293C" w:rsidRDefault="00C4067A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134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398,2</w:t>
            </w:r>
          </w:p>
        </w:tc>
        <w:tc>
          <w:tcPr>
            <w:tcW w:w="1275" w:type="dxa"/>
            <w:vAlign w:val="center"/>
          </w:tcPr>
          <w:p w:rsidR="00C4067A" w:rsidRPr="00D4293C" w:rsidRDefault="00BC3392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428,6</w:t>
            </w:r>
          </w:p>
        </w:tc>
        <w:tc>
          <w:tcPr>
            <w:tcW w:w="1134" w:type="dxa"/>
            <w:vAlign w:val="center"/>
          </w:tcPr>
          <w:p w:rsidR="00C4067A" w:rsidRPr="00D4293C" w:rsidRDefault="00356AA3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428,6</w:t>
            </w:r>
          </w:p>
        </w:tc>
        <w:tc>
          <w:tcPr>
            <w:tcW w:w="1276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356AA3"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451" w:type="dxa"/>
            <w:vAlign w:val="center"/>
          </w:tcPr>
          <w:p w:rsidR="00C4067A" w:rsidRPr="00D4293C" w:rsidRDefault="00C4067A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="00356AA3"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C4067A" w:rsidRPr="00D4293C" w:rsidTr="006F4D0E">
        <w:tc>
          <w:tcPr>
            <w:tcW w:w="2660" w:type="dxa"/>
            <w:vAlign w:val="center"/>
          </w:tcPr>
          <w:p w:rsidR="00C4067A" w:rsidRPr="00D4293C" w:rsidRDefault="00C4067A" w:rsidP="000407C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C4067A" w:rsidRPr="00D4293C" w:rsidRDefault="00C4067A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398,2</w:t>
            </w:r>
          </w:p>
        </w:tc>
        <w:tc>
          <w:tcPr>
            <w:tcW w:w="1275" w:type="dxa"/>
            <w:vAlign w:val="center"/>
          </w:tcPr>
          <w:p w:rsidR="00C4067A" w:rsidRPr="00D4293C" w:rsidRDefault="00BC3392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428,6</w:t>
            </w:r>
          </w:p>
        </w:tc>
        <w:tc>
          <w:tcPr>
            <w:tcW w:w="1134" w:type="dxa"/>
            <w:vAlign w:val="center"/>
          </w:tcPr>
          <w:p w:rsidR="00C4067A" w:rsidRPr="00D4293C" w:rsidRDefault="00356AA3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428,6</w:t>
            </w:r>
          </w:p>
        </w:tc>
        <w:tc>
          <w:tcPr>
            <w:tcW w:w="1276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56AA3"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51" w:type="dxa"/>
            <w:vAlign w:val="center"/>
          </w:tcPr>
          <w:p w:rsidR="00C4067A" w:rsidRPr="00D4293C" w:rsidRDefault="00C4067A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356AA3"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4067A" w:rsidRPr="00D4293C" w:rsidTr="006F4D0E">
        <w:tc>
          <w:tcPr>
            <w:tcW w:w="2660" w:type="dxa"/>
            <w:vAlign w:val="center"/>
          </w:tcPr>
          <w:p w:rsidR="00C4067A" w:rsidRPr="00D4293C" w:rsidRDefault="00C4067A" w:rsidP="000407C3">
            <w:pPr>
              <w:widowControl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Национальная безопасность и правоохранительная деятельность</w:t>
            </w:r>
            <w:r w:rsidRPr="00D429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4067A" w:rsidRPr="00D4293C" w:rsidRDefault="00C4067A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134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4 246,4</w:t>
            </w:r>
          </w:p>
        </w:tc>
        <w:tc>
          <w:tcPr>
            <w:tcW w:w="1275" w:type="dxa"/>
            <w:vAlign w:val="center"/>
          </w:tcPr>
          <w:p w:rsidR="00C4067A" w:rsidRPr="00D4293C" w:rsidRDefault="00BC3392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5 131,6</w:t>
            </w:r>
          </w:p>
        </w:tc>
        <w:tc>
          <w:tcPr>
            <w:tcW w:w="1134" w:type="dxa"/>
            <w:vAlign w:val="center"/>
          </w:tcPr>
          <w:p w:rsidR="00C4067A" w:rsidRPr="00D4293C" w:rsidRDefault="00356AA3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5 131,0</w:t>
            </w:r>
          </w:p>
        </w:tc>
        <w:tc>
          <w:tcPr>
            <w:tcW w:w="1276" w:type="dxa"/>
            <w:vAlign w:val="center"/>
          </w:tcPr>
          <w:p w:rsidR="00C4067A" w:rsidRPr="00D4293C" w:rsidRDefault="00356AA3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-0,6</w:t>
            </w:r>
          </w:p>
        </w:tc>
        <w:tc>
          <w:tcPr>
            <w:tcW w:w="1451" w:type="dxa"/>
            <w:vAlign w:val="center"/>
          </w:tcPr>
          <w:p w:rsidR="00C4067A" w:rsidRPr="00D4293C" w:rsidRDefault="00FF3069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99,99</w:t>
            </w:r>
          </w:p>
        </w:tc>
      </w:tr>
      <w:tr w:rsidR="00C4067A" w:rsidRPr="00D4293C" w:rsidTr="006F4D0E">
        <w:tc>
          <w:tcPr>
            <w:tcW w:w="2660" w:type="dxa"/>
            <w:vAlign w:val="center"/>
          </w:tcPr>
          <w:p w:rsidR="00C4067A" w:rsidRPr="00D4293C" w:rsidRDefault="00C4067A" w:rsidP="000407C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356AA3" w:rsidRPr="00D4293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пожарная безопасность</w:t>
            </w:r>
          </w:p>
        </w:tc>
        <w:tc>
          <w:tcPr>
            <w:tcW w:w="709" w:type="dxa"/>
            <w:vAlign w:val="center"/>
          </w:tcPr>
          <w:p w:rsidR="00C4067A" w:rsidRPr="00D4293C" w:rsidRDefault="00C4067A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134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275" w:type="dxa"/>
            <w:vAlign w:val="center"/>
          </w:tcPr>
          <w:p w:rsidR="00C4067A" w:rsidRPr="00D4293C" w:rsidRDefault="00BC3392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5 131,6</w:t>
            </w:r>
          </w:p>
        </w:tc>
        <w:tc>
          <w:tcPr>
            <w:tcW w:w="1134" w:type="dxa"/>
            <w:vAlign w:val="center"/>
          </w:tcPr>
          <w:p w:rsidR="00C4067A" w:rsidRPr="00D4293C" w:rsidRDefault="00356AA3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5 131,0</w:t>
            </w:r>
          </w:p>
        </w:tc>
        <w:tc>
          <w:tcPr>
            <w:tcW w:w="1276" w:type="dxa"/>
            <w:vAlign w:val="center"/>
          </w:tcPr>
          <w:p w:rsidR="00C4067A" w:rsidRPr="00D4293C" w:rsidRDefault="00356AA3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4067A"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451" w:type="dxa"/>
            <w:vAlign w:val="center"/>
          </w:tcPr>
          <w:p w:rsidR="00C4067A" w:rsidRPr="00D4293C" w:rsidRDefault="00FF3069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99,99</w:t>
            </w:r>
          </w:p>
        </w:tc>
      </w:tr>
      <w:tr w:rsidR="00C4067A" w:rsidRPr="00D4293C" w:rsidTr="006F4D0E">
        <w:tc>
          <w:tcPr>
            <w:tcW w:w="2660" w:type="dxa"/>
            <w:vAlign w:val="center"/>
          </w:tcPr>
          <w:p w:rsidR="00C4067A" w:rsidRPr="00D4293C" w:rsidRDefault="00C4067A" w:rsidP="000407C3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Национальная экономика </w:t>
            </w:r>
          </w:p>
        </w:tc>
        <w:tc>
          <w:tcPr>
            <w:tcW w:w="709" w:type="dxa"/>
            <w:vAlign w:val="center"/>
          </w:tcPr>
          <w:p w:rsidR="00C4067A" w:rsidRPr="00D4293C" w:rsidRDefault="00C4067A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134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3 048,5</w:t>
            </w:r>
          </w:p>
        </w:tc>
        <w:tc>
          <w:tcPr>
            <w:tcW w:w="1275" w:type="dxa"/>
            <w:vAlign w:val="center"/>
          </w:tcPr>
          <w:p w:rsidR="00C4067A" w:rsidRPr="00D4293C" w:rsidRDefault="00BC3392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2 501,6</w:t>
            </w:r>
          </w:p>
        </w:tc>
        <w:tc>
          <w:tcPr>
            <w:tcW w:w="1134" w:type="dxa"/>
            <w:vAlign w:val="center"/>
          </w:tcPr>
          <w:p w:rsidR="00C4067A" w:rsidRPr="00D4293C" w:rsidRDefault="00FF3069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2 276,7</w:t>
            </w:r>
          </w:p>
        </w:tc>
        <w:tc>
          <w:tcPr>
            <w:tcW w:w="1276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FF3069"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224</w:t>
            </w: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FF3069"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51" w:type="dxa"/>
            <w:vAlign w:val="center"/>
          </w:tcPr>
          <w:p w:rsidR="00C4067A" w:rsidRPr="00D4293C" w:rsidRDefault="00FF3069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</w:t>
            </w:r>
            <w:r w:rsidR="00C4067A"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C4067A" w:rsidRPr="00D4293C" w:rsidTr="006F4D0E">
        <w:tc>
          <w:tcPr>
            <w:tcW w:w="2660" w:type="dxa"/>
            <w:vAlign w:val="center"/>
          </w:tcPr>
          <w:p w:rsidR="00C4067A" w:rsidRPr="00D4293C" w:rsidRDefault="00C4067A" w:rsidP="000407C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Общеэкономические вопросы</w:t>
            </w:r>
          </w:p>
        </w:tc>
        <w:tc>
          <w:tcPr>
            <w:tcW w:w="709" w:type="dxa"/>
            <w:vAlign w:val="center"/>
          </w:tcPr>
          <w:p w:rsidR="00C4067A" w:rsidRPr="00D4293C" w:rsidRDefault="00C4067A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134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275" w:type="dxa"/>
            <w:vAlign w:val="center"/>
          </w:tcPr>
          <w:p w:rsidR="00C4067A" w:rsidRPr="00D4293C" w:rsidRDefault="00BC3392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134" w:type="dxa"/>
            <w:vAlign w:val="center"/>
          </w:tcPr>
          <w:p w:rsidR="00C4067A" w:rsidRPr="00D4293C" w:rsidRDefault="00FF3069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276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1" w:type="dxa"/>
            <w:vAlign w:val="center"/>
          </w:tcPr>
          <w:p w:rsidR="00C4067A" w:rsidRPr="00D4293C" w:rsidRDefault="00C4067A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  <w:r w:rsidR="00FF3069"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067A" w:rsidRPr="00D4293C" w:rsidTr="006F4D0E">
        <w:tc>
          <w:tcPr>
            <w:tcW w:w="2660" w:type="dxa"/>
            <w:vAlign w:val="center"/>
          </w:tcPr>
          <w:p w:rsidR="00C4067A" w:rsidRPr="00D4293C" w:rsidRDefault="00C4067A" w:rsidP="000407C3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Дорожное хозяйство </w:t>
            </w:r>
            <w:r w:rsidR="00FF3069" w:rsidRPr="00D4293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(дорожные фонды)</w:t>
            </w:r>
          </w:p>
        </w:tc>
        <w:tc>
          <w:tcPr>
            <w:tcW w:w="709" w:type="dxa"/>
            <w:vAlign w:val="center"/>
          </w:tcPr>
          <w:p w:rsidR="00C4067A" w:rsidRPr="00D4293C" w:rsidRDefault="00C4067A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2 999,0</w:t>
            </w:r>
          </w:p>
        </w:tc>
        <w:tc>
          <w:tcPr>
            <w:tcW w:w="1275" w:type="dxa"/>
            <w:vAlign w:val="center"/>
          </w:tcPr>
          <w:p w:rsidR="00C4067A" w:rsidRPr="00D4293C" w:rsidRDefault="00BC3392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2 439,4</w:t>
            </w:r>
          </w:p>
        </w:tc>
        <w:tc>
          <w:tcPr>
            <w:tcW w:w="1134" w:type="dxa"/>
            <w:vAlign w:val="center"/>
          </w:tcPr>
          <w:p w:rsidR="00C4067A" w:rsidRPr="00D4293C" w:rsidRDefault="00FF3069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2 214,5</w:t>
            </w:r>
          </w:p>
        </w:tc>
        <w:tc>
          <w:tcPr>
            <w:tcW w:w="1276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F3069"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F3069"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1" w:type="dxa"/>
            <w:vAlign w:val="center"/>
          </w:tcPr>
          <w:p w:rsidR="00C4067A" w:rsidRPr="00D4293C" w:rsidRDefault="00FF3069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90,78</w:t>
            </w:r>
          </w:p>
        </w:tc>
      </w:tr>
      <w:tr w:rsidR="00C4067A" w:rsidRPr="00D4293C" w:rsidTr="006F4D0E">
        <w:tc>
          <w:tcPr>
            <w:tcW w:w="2660" w:type="dxa"/>
            <w:vAlign w:val="center"/>
          </w:tcPr>
          <w:p w:rsidR="00C4067A" w:rsidRPr="00D4293C" w:rsidRDefault="00C4067A" w:rsidP="000407C3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C4067A" w:rsidRPr="00D4293C" w:rsidRDefault="00C4067A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134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1 278,4</w:t>
            </w:r>
          </w:p>
        </w:tc>
        <w:tc>
          <w:tcPr>
            <w:tcW w:w="1275" w:type="dxa"/>
            <w:vAlign w:val="center"/>
          </w:tcPr>
          <w:p w:rsidR="00C4067A" w:rsidRPr="00D4293C" w:rsidRDefault="00BC3392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3 789,2</w:t>
            </w:r>
          </w:p>
        </w:tc>
        <w:tc>
          <w:tcPr>
            <w:tcW w:w="1134" w:type="dxa"/>
            <w:vAlign w:val="center"/>
          </w:tcPr>
          <w:p w:rsidR="00C4067A" w:rsidRPr="00D4293C" w:rsidRDefault="00FF3069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3 789,0</w:t>
            </w:r>
          </w:p>
        </w:tc>
        <w:tc>
          <w:tcPr>
            <w:tcW w:w="1276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FF3069"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FF3069"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1" w:type="dxa"/>
            <w:vAlign w:val="center"/>
          </w:tcPr>
          <w:p w:rsidR="00C4067A" w:rsidRPr="00D4293C" w:rsidRDefault="00FF3069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99,99</w:t>
            </w:r>
          </w:p>
        </w:tc>
      </w:tr>
      <w:tr w:rsidR="00C4067A" w:rsidRPr="00D4293C" w:rsidTr="006F4D0E">
        <w:tc>
          <w:tcPr>
            <w:tcW w:w="2660" w:type="dxa"/>
            <w:vAlign w:val="center"/>
          </w:tcPr>
          <w:p w:rsidR="00C4067A" w:rsidRPr="00D4293C" w:rsidRDefault="00C4067A" w:rsidP="000407C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Жилищное хозяйство</w:t>
            </w:r>
          </w:p>
        </w:tc>
        <w:tc>
          <w:tcPr>
            <w:tcW w:w="709" w:type="dxa"/>
            <w:vAlign w:val="center"/>
          </w:tcPr>
          <w:p w:rsidR="00C4067A" w:rsidRPr="00D4293C" w:rsidRDefault="00C4067A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C4067A" w:rsidRPr="00D4293C" w:rsidRDefault="00BC3392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7,</w:t>
            </w:r>
            <w:r w:rsidR="00C4067A"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4067A" w:rsidRPr="00D4293C" w:rsidRDefault="00FF3069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7,</w:t>
            </w:r>
            <w:r w:rsidR="00C4067A"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F3069"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51" w:type="dxa"/>
            <w:vAlign w:val="center"/>
          </w:tcPr>
          <w:p w:rsidR="00C4067A" w:rsidRPr="00D4293C" w:rsidRDefault="00FF3069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C4067A"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4067A" w:rsidRPr="00D4293C" w:rsidTr="006F4D0E">
        <w:tc>
          <w:tcPr>
            <w:tcW w:w="2660" w:type="dxa"/>
            <w:vAlign w:val="center"/>
          </w:tcPr>
          <w:p w:rsidR="00C4067A" w:rsidRPr="00D4293C" w:rsidRDefault="00C4067A" w:rsidP="000407C3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Коммунальное хозяйство </w:t>
            </w:r>
          </w:p>
        </w:tc>
        <w:tc>
          <w:tcPr>
            <w:tcW w:w="709" w:type="dxa"/>
            <w:vAlign w:val="center"/>
          </w:tcPr>
          <w:p w:rsidR="00C4067A" w:rsidRPr="00D4293C" w:rsidRDefault="00C4067A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C4067A" w:rsidRPr="00D4293C" w:rsidRDefault="00BC3392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2 619,6</w:t>
            </w:r>
          </w:p>
        </w:tc>
        <w:tc>
          <w:tcPr>
            <w:tcW w:w="1134" w:type="dxa"/>
            <w:vAlign w:val="center"/>
          </w:tcPr>
          <w:p w:rsidR="00C4067A" w:rsidRPr="00D4293C" w:rsidRDefault="00FF3069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2 619,6</w:t>
            </w:r>
          </w:p>
        </w:tc>
        <w:tc>
          <w:tcPr>
            <w:tcW w:w="1276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F3069"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51" w:type="dxa"/>
            <w:vAlign w:val="center"/>
          </w:tcPr>
          <w:p w:rsidR="00C4067A" w:rsidRPr="00D4293C" w:rsidRDefault="00FF3069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  <w:r w:rsidR="00C4067A"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067A" w:rsidRPr="00D4293C" w:rsidTr="006F4D0E">
        <w:tc>
          <w:tcPr>
            <w:tcW w:w="2660" w:type="dxa"/>
            <w:vAlign w:val="center"/>
          </w:tcPr>
          <w:p w:rsidR="00C4067A" w:rsidRPr="00D4293C" w:rsidRDefault="00C4067A" w:rsidP="000407C3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Благоустройство </w:t>
            </w:r>
          </w:p>
        </w:tc>
        <w:tc>
          <w:tcPr>
            <w:tcW w:w="709" w:type="dxa"/>
            <w:vAlign w:val="center"/>
          </w:tcPr>
          <w:p w:rsidR="00C4067A" w:rsidRPr="00D4293C" w:rsidRDefault="00C4067A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1 278,4</w:t>
            </w:r>
          </w:p>
        </w:tc>
        <w:tc>
          <w:tcPr>
            <w:tcW w:w="1275" w:type="dxa"/>
            <w:vAlign w:val="center"/>
          </w:tcPr>
          <w:p w:rsidR="00C4067A" w:rsidRPr="00D4293C" w:rsidRDefault="00BC3392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1 162,6</w:t>
            </w:r>
          </w:p>
        </w:tc>
        <w:tc>
          <w:tcPr>
            <w:tcW w:w="1134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1 </w:t>
            </w:r>
            <w:r w:rsidR="00FF3069"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276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FF3069"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F3069"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1" w:type="dxa"/>
            <w:vAlign w:val="center"/>
          </w:tcPr>
          <w:p w:rsidR="00C4067A" w:rsidRPr="00D4293C" w:rsidRDefault="00FF3069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C4067A" w:rsidRPr="00D4293C" w:rsidTr="006F4D0E">
        <w:tc>
          <w:tcPr>
            <w:tcW w:w="2660" w:type="dxa"/>
            <w:vAlign w:val="center"/>
          </w:tcPr>
          <w:p w:rsidR="00C4067A" w:rsidRPr="00D4293C" w:rsidRDefault="00C4067A" w:rsidP="000407C3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4293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center"/>
          </w:tcPr>
          <w:p w:rsidR="00C4067A" w:rsidRPr="00D4293C" w:rsidRDefault="00C4067A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134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6 106,3</w:t>
            </w:r>
          </w:p>
        </w:tc>
        <w:tc>
          <w:tcPr>
            <w:tcW w:w="1275" w:type="dxa"/>
            <w:vAlign w:val="center"/>
          </w:tcPr>
          <w:p w:rsidR="00C4067A" w:rsidRPr="00D4293C" w:rsidRDefault="00BC3392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7 817,9</w:t>
            </w:r>
          </w:p>
        </w:tc>
        <w:tc>
          <w:tcPr>
            <w:tcW w:w="1134" w:type="dxa"/>
            <w:vAlign w:val="center"/>
          </w:tcPr>
          <w:p w:rsidR="00C4067A" w:rsidRPr="00D4293C" w:rsidRDefault="00FF3069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7 286,9</w:t>
            </w:r>
          </w:p>
        </w:tc>
        <w:tc>
          <w:tcPr>
            <w:tcW w:w="1276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FF3069"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531</w:t>
            </w: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FF3069"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1" w:type="dxa"/>
            <w:vAlign w:val="center"/>
          </w:tcPr>
          <w:p w:rsidR="00C4067A" w:rsidRPr="00D4293C" w:rsidRDefault="00C4067A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FF3069"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FF3069"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C4067A" w:rsidRPr="00D4293C" w:rsidTr="006F4D0E">
        <w:tc>
          <w:tcPr>
            <w:tcW w:w="2660" w:type="dxa"/>
            <w:vAlign w:val="center"/>
          </w:tcPr>
          <w:p w:rsidR="00C4067A" w:rsidRPr="00D4293C" w:rsidRDefault="00C4067A" w:rsidP="000407C3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Культура </w:t>
            </w:r>
          </w:p>
        </w:tc>
        <w:tc>
          <w:tcPr>
            <w:tcW w:w="709" w:type="dxa"/>
            <w:vAlign w:val="center"/>
          </w:tcPr>
          <w:p w:rsidR="00C4067A" w:rsidRPr="00D4293C" w:rsidRDefault="00C4067A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6 106,3</w:t>
            </w:r>
          </w:p>
        </w:tc>
        <w:tc>
          <w:tcPr>
            <w:tcW w:w="1275" w:type="dxa"/>
            <w:vAlign w:val="center"/>
          </w:tcPr>
          <w:p w:rsidR="00C4067A" w:rsidRPr="00D4293C" w:rsidRDefault="00BC3392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7 817,9</w:t>
            </w:r>
          </w:p>
        </w:tc>
        <w:tc>
          <w:tcPr>
            <w:tcW w:w="1134" w:type="dxa"/>
            <w:vAlign w:val="center"/>
          </w:tcPr>
          <w:p w:rsidR="00C4067A" w:rsidRPr="00D4293C" w:rsidRDefault="00FF3069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7 286,9</w:t>
            </w:r>
          </w:p>
        </w:tc>
        <w:tc>
          <w:tcPr>
            <w:tcW w:w="1276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F3069"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F3069"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1" w:type="dxa"/>
            <w:vAlign w:val="center"/>
          </w:tcPr>
          <w:p w:rsidR="00C4067A" w:rsidRPr="00D4293C" w:rsidRDefault="00C4067A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FF3069"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F3069"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C4067A" w:rsidRPr="00D4293C" w:rsidTr="006F4D0E">
        <w:tc>
          <w:tcPr>
            <w:tcW w:w="2660" w:type="dxa"/>
            <w:vAlign w:val="center"/>
          </w:tcPr>
          <w:p w:rsidR="00C4067A" w:rsidRPr="00D4293C" w:rsidRDefault="00C4067A" w:rsidP="000407C3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Социальная политика </w:t>
            </w:r>
          </w:p>
        </w:tc>
        <w:tc>
          <w:tcPr>
            <w:tcW w:w="709" w:type="dxa"/>
            <w:vAlign w:val="center"/>
          </w:tcPr>
          <w:p w:rsidR="00C4067A" w:rsidRPr="00D4293C" w:rsidRDefault="00C4067A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134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143,2</w:t>
            </w:r>
          </w:p>
        </w:tc>
        <w:tc>
          <w:tcPr>
            <w:tcW w:w="1275" w:type="dxa"/>
            <w:vAlign w:val="center"/>
          </w:tcPr>
          <w:p w:rsidR="00C4067A" w:rsidRPr="00D4293C" w:rsidRDefault="00BC3392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159,0</w:t>
            </w:r>
          </w:p>
        </w:tc>
        <w:tc>
          <w:tcPr>
            <w:tcW w:w="1134" w:type="dxa"/>
            <w:vAlign w:val="center"/>
          </w:tcPr>
          <w:p w:rsidR="00C4067A" w:rsidRPr="00D4293C" w:rsidRDefault="00FF3069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158,9</w:t>
            </w:r>
          </w:p>
        </w:tc>
        <w:tc>
          <w:tcPr>
            <w:tcW w:w="1276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</w:t>
            </w:r>
            <w:r w:rsidR="00FF3069"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51" w:type="dxa"/>
            <w:vAlign w:val="center"/>
          </w:tcPr>
          <w:p w:rsidR="00C4067A" w:rsidRPr="00D4293C" w:rsidRDefault="00C4067A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FF3069"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,9</w:t>
            </w:r>
            <w:r w:rsidR="00FF3069"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4067A" w:rsidRPr="00D4293C" w:rsidTr="006F4D0E">
        <w:tc>
          <w:tcPr>
            <w:tcW w:w="2660" w:type="dxa"/>
            <w:vAlign w:val="center"/>
          </w:tcPr>
          <w:p w:rsidR="00C4067A" w:rsidRPr="00D4293C" w:rsidRDefault="00C4067A" w:rsidP="000407C3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C4067A" w:rsidRPr="00D4293C" w:rsidRDefault="00C4067A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34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143,2</w:t>
            </w:r>
          </w:p>
        </w:tc>
        <w:tc>
          <w:tcPr>
            <w:tcW w:w="1275" w:type="dxa"/>
            <w:vAlign w:val="center"/>
          </w:tcPr>
          <w:p w:rsidR="00C4067A" w:rsidRPr="00D4293C" w:rsidRDefault="00BC3392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134" w:type="dxa"/>
            <w:vAlign w:val="center"/>
          </w:tcPr>
          <w:p w:rsidR="00C4067A" w:rsidRPr="00D4293C" w:rsidRDefault="00FF3069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146,9</w:t>
            </w:r>
          </w:p>
        </w:tc>
        <w:tc>
          <w:tcPr>
            <w:tcW w:w="1276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FF3069"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451" w:type="dxa"/>
            <w:vAlign w:val="center"/>
          </w:tcPr>
          <w:p w:rsidR="00C4067A" w:rsidRPr="00D4293C" w:rsidRDefault="00731731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  <w:r w:rsidR="00C4067A"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,9</w:t>
            </w: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C3392" w:rsidRPr="00D4293C" w:rsidTr="006F4D0E">
        <w:tc>
          <w:tcPr>
            <w:tcW w:w="2660" w:type="dxa"/>
            <w:vAlign w:val="center"/>
          </w:tcPr>
          <w:p w:rsidR="00BC3392" w:rsidRPr="00D4293C" w:rsidRDefault="00BC3392" w:rsidP="000407C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Социальное обеспечение населения</w:t>
            </w:r>
          </w:p>
        </w:tc>
        <w:tc>
          <w:tcPr>
            <w:tcW w:w="709" w:type="dxa"/>
            <w:vAlign w:val="center"/>
          </w:tcPr>
          <w:p w:rsidR="00BC3392" w:rsidRPr="00D4293C" w:rsidRDefault="00BC3392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center"/>
          </w:tcPr>
          <w:p w:rsidR="00BC3392" w:rsidRPr="00D4293C" w:rsidRDefault="00BC3392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C3392" w:rsidRPr="00D4293C" w:rsidRDefault="00BC3392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34" w:type="dxa"/>
            <w:vAlign w:val="center"/>
          </w:tcPr>
          <w:p w:rsidR="00BC3392" w:rsidRPr="00D4293C" w:rsidRDefault="00FF3069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76" w:type="dxa"/>
            <w:vAlign w:val="center"/>
          </w:tcPr>
          <w:p w:rsidR="00BC3392" w:rsidRPr="00D4293C" w:rsidRDefault="00731731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1" w:type="dxa"/>
            <w:vAlign w:val="center"/>
          </w:tcPr>
          <w:p w:rsidR="00BC3392" w:rsidRPr="00D4293C" w:rsidRDefault="00731731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4067A" w:rsidRPr="00D4293C" w:rsidTr="006F4D0E">
        <w:tc>
          <w:tcPr>
            <w:tcW w:w="2660" w:type="dxa"/>
            <w:vAlign w:val="center"/>
          </w:tcPr>
          <w:p w:rsidR="00C4067A" w:rsidRPr="00D4293C" w:rsidRDefault="00C4067A" w:rsidP="000407C3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Физическая  культура и спорт </w:t>
            </w:r>
          </w:p>
        </w:tc>
        <w:tc>
          <w:tcPr>
            <w:tcW w:w="709" w:type="dxa"/>
            <w:vAlign w:val="center"/>
          </w:tcPr>
          <w:p w:rsidR="00C4067A" w:rsidRPr="00D4293C" w:rsidRDefault="00C4067A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175,3</w:t>
            </w:r>
          </w:p>
        </w:tc>
        <w:tc>
          <w:tcPr>
            <w:tcW w:w="1275" w:type="dxa"/>
            <w:vAlign w:val="center"/>
          </w:tcPr>
          <w:p w:rsidR="00C4067A" w:rsidRPr="00D4293C" w:rsidRDefault="00BC3392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186,7</w:t>
            </w:r>
          </w:p>
        </w:tc>
        <w:tc>
          <w:tcPr>
            <w:tcW w:w="1134" w:type="dxa"/>
            <w:vAlign w:val="center"/>
          </w:tcPr>
          <w:p w:rsidR="00C4067A" w:rsidRPr="00D4293C" w:rsidRDefault="00731731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186,0</w:t>
            </w:r>
          </w:p>
        </w:tc>
        <w:tc>
          <w:tcPr>
            <w:tcW w:w="1276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731731"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1451" w:type="dxa"/>
            <w:vAlign w:val="center"/>
          </w:tcPr>
          <w:p w:rsidR="00C4067A" w:rsidRPr="00D4293C" w:rsidRDefault="00C4067A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731731"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,6</w:t>
            </w:r>
            <w:r w:rsidR="00731731"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4067A" w:rsidRPr="00D4293C" w:rsidTr="006F4D0E">
        <w:tc>
          <w:tcPr>
            <w:tcW w:w="2660" w:type="dxa"/>
            <w:vAlign w:val="center"/>
          </w:tcPr>
          <w:p w:rsidR="00C4067A" w:rsidRPr="00D4293C" w:rsidRDefault="00C4067A" w:rsidP="000407C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vAlign w:val="center"/>
          </w:tcPr>
          <w:p w:rsidR="00C4067A" w:rsidRPr="00D4293C" w:rsidRDefault="00C4067A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134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175,3</w:t>
            </w:r>
          </w:p>
        </w:tc>
        <w:tc>
          <w:tcPr>
            <w:tcW w:w="1275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BC3392"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C3392"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C4067A" w:rsidRPr="00D4293C" w:rsidRDefault="00731731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  <w:r w:rsidR="007308F9"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C4067A" w:rsidRPr="00D4293C" w:rsidRDefault="00731731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-0,7</w:t>
            </w:r>
          </w:p>
        </w:tc>
        <w:tc>
          <w:tcPr>
            <w:tcW w:w="1451" w:type="dxa"/>
            <w:vAlign w:val="center"/>
          </w:tcPr>
          <w:p w:rsidR="00C4067A" w:rsidRPr="00D4293C" w:rsidRDefault="00731731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99,63</w:t>
            </w:r>
          </w:p>
        </w:tc>
      </w:tr>
      <w:tr w:rsidR="00C4067A" w:rsidRPr="00D4293C" w:rsidTr="006F4D0E">
        <w:tc>
          <w:tcPr>
            <w:tcW w:w="2660" w:type="dxa"/>
            <w:vAlign w:val="center"/>
          </w:tcPr>
          <w:p w:rsidR="00C4067A" w:rsidRPr="00D4293C" w:rsidRDefault="00C4067A" w:rsidP="000407C3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9" w:type="dxa"/>
            <w:vAlign w:val="center"/>
          </w:tcPr>
          <w:p w:rsidR="00C4067A" w:rsidRPr="00D4293C" w:rsidRDefault="00C4067A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1300</w:t>
            </w:r>
          </w:p>
        </w:tc>
        <w:tc>
          <w:tcPr>
            <w:tcW w:w="1134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</w:t>
            </w:r>
          </w:p>
        </w:tc>
        <w:tc>
          <w:tcPr>
            <w:tcW w:w="1451" w:type="dxa"/>
            <w:vAlign w:val="center"/>
          </w:tcPr>
          <w:p w:rsidR="00C4067A" w:rsidRPr="00D4293C" w:rsidRDefault="00C4067A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4067A" w:rsidRPr="00D4293C" w:rsidTr="006F4D0E">
        <w:tc>
          <w:tcPr>
            <w:tcW w:w="2660" w:type="dxa"/>
            <w:vAlign w:val="center"/>
          </w:tcPr>
          <w:p w:rsidR="00C4067A" w:rsidRPr="00D4293C" w:rsidRDefault="00C4067A" w:rsidP="000407C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09" w:type="dxa"/>
            <w:vAlign w:val="center"/>
          </w:tcPr>
          <w:p w:rsidR="00C4067A" w:rsidRPr="00D4293C" w:rsidRDefault="00C4067A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134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451" w:type="dxa"/>
            <w:vAlign w:val="center"/>
          </w:tcPr>
          <w:p w:rsidR="00C4067A" w:rsidRPr="00D4293C" w:rsidRDefault="00C4067A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067A" w:rsidRPr="00233E00" w:rsidTr="006F4D0E">
        <w:tc>
          <w:tcPr>
            <w:tcW w:w="2660" w:type="dxa"/>
            <w:vAlign w:val="center"/>
          </w:tcPr>
          <w:p w:rsidR="00C4067A" w:rsidRPr="00D4293C" w:rsidRDefault="00C4067A" w:rsidP="000407C3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Итого расходов:</w:t>
            </w:r>
          </w:p>
        </w:tc>
        <w:tc>
          <w:tcPr>
            <w:tcW w:w="709" w:type="dxa"/>
            <w:vAlign w:val="center"/>
          </w:tcPr>
          <w:p w:rsidR="00C4067A" w:rsidRPr="00D4293C" w:rsidRDefault="00C4067A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23 853,5</w:t>
            </w:r>
          </w:p>
        </w:tc>
        <w:tc>
          <w:tcPr>
            <w:tcW w:w="1275" w:type="dxa"/>
            <w:vAlign w:val="center"/>
          </w:tcPr>
          <w:p w:rsidR="00C4067A" w:rsidRPr="00D4293C" w:rsidRDefault="00BC3392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30 426,9</w:t>
            </w:r>
          </w:p>
        </w:tc>
        <w:tc>
          <w:tcPr>
            <w:tcW w:w="1134" w:type="dxa"/>
            <w:vAlign w:val="center"/>
          </w:tcPr>
          <w:p w:rsidR="00C4067A" w:rsidRPr="00D4293C" w:rsidRDefault="00731731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29 664,0</w:t>
            </w:r>
          </w:p>
        </w:tc>
        <w:tc>
          <w:tcPr>
            <w:tcW w:w="1276" w:type="dxa"/>
            <w:vAlign w:val="center"/>
          </w:tcPr>
          <w:p w:rsidR="00C4067A" w:rsidRPr="00D4293C" w:rsidRDefault="00C4067A" w:rsidP="000407C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731731"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762</w:t>
            </w: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731731"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51" w:type="dxa"/>
            <w:vAlign w:val="center"/>
          </w:tcPr>
          <w:p w:rsidR="00C4067A" w:rsidRPr="00731731" w:rsidRDefault="00731731" w:rsidP="000407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97,49</w:t>
            </w:r>
          </w:p>
        </w:tc>
      </w:tr>
    </w:tbl>
    <w:p w:rsidR="00A57B59" w:rsidRPr="00142056" w:rsidRDefault="00233E00" w:rsidP="006F4D0E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056">
        <w:rPr>
          <w:rFonts w:ascii="Times New Roman" w:eastAsia="Times New Roman" w:hAnsi="Times New Roman" w:cs="Times New Roman"/>
          <w:sz w:val="24"/>
          <w:szCs w:val="24"/>
        </w:rPr>
        <w:t xml:space="preserve">Как видно из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Pr="00142056">
        <w:rPr>
          <w:rFonts w:ascii="Times New Roman" w:eastAsia="Times New Roman" w:hAnsi="Times New Roman" w:cs="Times New Roman"/>
          <w:sz w:val="24"/>
          <w:szCs w:val="24"/>
        </w:rPr>
        <w:t>ы, в полном объеме от утвержденных бюджетных ассигнований исполнены расходы по подразделам:</w:t>
      </w:r>
    </w:p>
    <w:p w:rsidR="00BD0BEB" w:rsidRPr="00142056" w:rsidRDefault="003D3A52" w:rsidP="00BD0B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42056">
        <w:rPr>
          <w:rFonts w:ascii="Times New Roman" w:eastAsia="Times New Roman" w:hAnsi="Times New Roman" w:cs="Times New Roman"/>
          <w:sz w:val="24"/>
          <w:szCs w:val="24"/>
        </w:rPr>
        <w:t>0106 «</w:t>
      </w:r>
      <w:r w:rsidR="00731731" w:rsidRPr="00142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142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BD0BEB" w:rsidRPr="0014205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42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603E" w:rsidRPr="00142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="00731731" w:rsidRPr="00142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BB603E" w:rsidRPr="00142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3,</w:t>
      </w:r>
      <w:r w:rsidR="00731731" w:rsidRPr="00142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</w:t>
      </w:r>
      <w:r w:rsidRPr="00142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руб.</w:t>
      </w:r>
      <w:r w:rsidR="00DD5493" w:rsidRPr="00142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</w:t>
      </w:r>
      <w:r w:rsidRPr="00142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731731" w:rsidRPr="00142056" w:rsidRDefault="00731731" w:rsidP="00BD0B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42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0113 «Другие общегосударственные вопросы» - 4</w:t>
      </w:r>
      <w:r w:rsidR="00654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,6 </w:t>
      </w:r>
      <w:r w:rsidR="00E109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руб.</w:t>
      </w:r>
      <w:r w:rsidR="00654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</w:t>
      </w:r>
      <w:r w:rsidRPr="00142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%;</w:t>
      </w:r>
    </w:p>
    <w:p w:rsidR="00BB603E" w:rsidRPr="00142056" w:rsidRDefault="007F40B8" w:rsidP="00BD0B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42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0203 «Мобилизационная и вневойсковая подготовка» </w:t>
      </w:r>
      <w:r w:rsidRPr="0014205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42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1731" w:rsidRPr="00142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428,6</w:t>
      </w:r>
      <w:r w:rsidRPr="00142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руб.</w:t>
      </w:r>
      <w:r w:rsidRPr="00142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100%;</w:t>
      </w:r>
    </w:p>
    <w:p w:rsidR="00731731" w:rsidRPr="00142056" w:rsidRDefault="00084206" w:rsidP="0008420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42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0401 «Общеэкономические вопросы» </w:t>
      </w:r>
      <w:r w:rsidRPr="0014205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42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1731" w:rsidRPr="00142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62,2</w:t>
      </w:r>
      <w:r w:rsidRPr="00142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руб.</w:t>
      </w:r>
      <w:r w:rsidRPr="00142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</w:t>
      </w:r>
      <w:r w:rsidR="00731731" w:rsidRPr="00142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731731" w:rsidRPr="00142056" w:rsidRDefault="00731731" w:rsidP="0008420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42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0501 «Жилищное хоз</w:t>
      </w:r>
      <w:r w:rsidR="00654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яйство» - 7,0 </w:t>
      </w:r>
      <w:r w:rsidR="00E109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руб.</w:t>
      </w:r>
      <w:r w:rsidR="00654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</w:t>
      </w:r>
      <w:r w:rsidRPr="00142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%;</w:t>
      </w:r>
    </w:p>
    <w:p w:rsidR="007308F9" w:rsidRPr="00142056" w:rsidRDefault="00731731" w:rsidP="0008420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42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0502 «Коммунальное хозяйство» - </w:t>
      </w:r>
      <w:r w:rsidR="007308F9" w:rsidRPr="00142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2 619,6 </w:t>
      </w:r>
      <w:r w:rsidR="00E109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руб.</w:t>
      </w:r>
      <w:r w:rsidR="00654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</w:t>
      </w:r>
      <w:r w:rsidR="007308F9" w:rsidRPr="00142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%;</w:t>
      </w:r>
    </w:p>
    <w:p w:rsidR="00084206" w:rsidRPr="00142056" w:rsidRDefault="007308F9" w:rsidP="0008420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42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1003 «Социальное обеспечение насе</w:t>
      </w:r>
      <w:r w:rsidR="00654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ления» - 12,0 </w:t>
      </w:r>
      <w:r w:rsidR="00E109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руб.</w:t>
      </w:r>
      <w:r w:rsidR="00654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</w:t>
      </w:r>
      <w:r w:rsidRPr="00142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  <w:r w:rsidR="00084206" w:rsidRPr="00142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084206" w:rsidRPr="00142056" w:rsidRDefault="00745E52" w:rsidP="0008420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Наименьшую долю </w:t>
      </w:r>
      <w:r w:rsidR="00215E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составили расходы по </w:t>
      </w:r>
      <w:r w:rsidR="000A0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</w:t>
      </w:r>
      <w:r w:rsidR="00215E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разделам:</w:t>
      </w:r>
    </w:p>
    <w:p w:rsidR="00084206" w:rsidRPr="00142056" w:rsidRDefault="00084206" w:rsidP="0008420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056">
        <w:rPr>
          <w:rFonts w:ascii="Times New Roman" w:eastAsia="Times New Roman" w:hAnsi="Times New Roman" w:cs="Times New Roman"/>
          <w:sz w:val="24"/>
          <w:szCs w:val="24"/>
        </w:rPr>
        <w:t>0102 «</w:t>
      </w:r>
      <w:r w:rsidR="007308F9" w:rsidRPr="00142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Функционирование высшего должностного лица субъекта РФ и муниципального образования</w:t>
      </w:r>
      <w:r w:rsidRPr="00142056">
        <w:rPr>
          <w:rFonts w:ascii="Times New Roman" w:eastAsia="Times New Roman" w:hAnsi="Times New Roman" w:cs="Times New Roman"/>
          <w:sz w:val="24"/>
          <w:szCs w:val="24"/>
        </w:rPr>
        <w:t>» – 1 </w:t>
      </w:r>
      <w:r w:rsidR="007308F9" w:rsidRPr="00142056">
        <w:rPr>
          <w:rFonts w:ascii="Times New Roman" w:eastAsia="Times New Roman" w:hAnsi="Times New Roman" w:cs="Times New Roman"/>
          <w:sz w:val="24"/>
          <w:szCs w:val="24"/>
        </w:rPr>
        <w:t>805</w:t>
      </w:r>
      <w:r w:rsidRPr="001420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7308F9" w:rsidRPr="0014205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42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54F0E">
        <w:rPr>
          <w:rFonts w:ascii="Times New Roman" w:eastAsia="Times New Roman" w:hAnsi="Times New Roman" w:cs="Times New Roman"/>
          <w:sz w:val="24"/>
          <w:szCs w:val="24"/>
        </w:rPr>
        <w:t xml:space="preserve"> – остаток бюджетных назначений</w:t>
      </w:r>
      <w:r w:rsidR="00654F0E">
        <w:rPr>
          <w:rFonts w:ascii="Times New Roman" w:eastAsia="Times New Roman" w:hAnsi="Times New Roman" w:cs="Times New Roman"/>
          <w:sz w:val="24"/>
          <w:szCs w:val="24"/>
        </w:rPr>
        <w:br/>
      </w:r>
      <w:r w:rsidRPr="00142056">
        <w:rPr>
          <w:rFonts w:ascii="Times New Roman" w:eastAsia="Times New Roman" w:hAnsi="Times New Roman" w:cs="Times New Roman"/>
          <w:sz w:val="24"/>
          <w:szCs w:val="24"/>
        </w:rPr>
        <w:t xml:space="preserve">0,1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2C26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446D" w:rsidRPr="00142056" w:rsidRDefault="00B9446D" w:rsidP="00710E9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056">
        <w:rPr>
          <w:rFonts w:ascii="Times New Roman" w:eastAsia="Times New Roman" w:hAnsi="Times New Roman" w:cs="Times New Roman"/>
          <w:sz w:val="24"/>
          <w:szCs w:val="24"/>
        </w:rPr>
        <w:t>0104 «</w:t>
      </w:r>
      <w:r w:rsidR="007308F9" w:rsidRPr="00142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Функционирование Правительства РФ, высших исполнительных органов государственной власти субъектов РФ, местных администраций</w:t>
      </w:r>
      <w:r w:rsidRPr="00142056">
        <w:rPr>
          <w:rFonts w:ascii="Times New Roman" w:eastAsia="Times New Roman" w:hAnsi="Times New Roman" w:cs="Times New Roman"/>
          <w:sz w:val="24"/>
          <w:szCs w:val="24"/>
        </w:rPr>
        <w:t xml:space="preserve">» – </w:t>
      </w:r>
      <w:r w:rsidR="007308F9" w:rsidRPr="00142056">
        <w:rPr>
          <w:rFonts w:ascii="Times New Roman" w:eastAsia="Times New Roman" w:hAnsi="Times New Roman" w:cs="Times New Roman"/>
          <w:sz w:val="24"/>
          <w:szCs w:val="24"/>
        </w:rPr>
        <w:t>8 284,0</w:t>
      </w:r>
      <w:r w:rsidRPr="00142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142056">
        <w:rPr>
          <w:rFonts w:ascii="Times New Roman" w:eastAsia="Times New Roman" w:hAnsi="Times New Roman" w:cs="Times New Roman"/>
          <w:sz w:val="24"/>
          <w:szCs w:val="24"/>
        </w:rPr>
        <w:t xml:space="preserve"> – остаток бюджетных назначений </w:t>
      </w:r>
      <w:r w:rsidR="007308F9" w:rsidRPr="00142056">
        <w:rPr>
          <w:rFonts w:ascii="Times New Roman" w:eastAsia="Times New Roman" w:hAnsi="Times New Roman" w:cs="Times New Roman"/>
          <w:sz w:val="24"/>
          <w:szCs w:val="24"/>
        </w:rPr>
        <w:t>0,3</w:t>
      </w:r>
      <w:r w:rsidRPr="00142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1420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08F9" w:rsidRPr="00142056" w:rsidRDefault="007308F9" w:rsidP="007308F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056">
        <w:rPr>
          <w:rFonts w:ascii="Times New Roman" w:eastAsia="Times New Roman" w:hAnsi="Times New Roman" w:cs="Times New Roman"/>
          <w:sz w:val="24"/>
          <w:szCs w:val="24"/>
        </w:rPr>
        <w:t>0309 «</w:t>
      </w:r>
      <w:r w:rsidRPr="00142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Защита населения и территории от чрезвычайных ситуаций природного и техногенного характера, пожарная безопасность»</w:t>
      </w:r>
      <w:r w:rsidRPr="00142056">
        <w:rPr>
          <w:rFonts w:ascii="Times New Roman" w:eastAsia="Times New Roman" w:hAnsi="Times New Roman" w:cs="Times New Roman"/>
          <w:sz w:val="24"/>
          <w:szCs w:val="24"/>
        </w:rPr>
        <w:t xml:space="preserve"> 5 131,0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142056">
        <w:rPr>
          <w:rFonts w:ascii="Times New Roman" w:eastAsia="Times New Roman" w:hAnsi="Times New Roman" w:cs="Times New Roman"/>
          <w:sz w:val="24"/>
          <w:szCs w:val="24"/>
        </w:rPr>
        <w:t xml:space="preserve"> – остаток бюджетных назначений 0,6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1420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08F9" w:rsidRPr="00142056" w:rsidRDefault="007308F9" w:rsidP="00710E9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0503 «Благоустройство» </w:t>
      </w:r>
      <w:r w:rsidRPr="00142056">
        <w:rPr>
          <w:rFonts w:ascii="Times New Roman" w:eastAsia="Times New Roman" w:hAnsi="Times New Roman" w:cs="Times New Roman"/>
          <w:sz w:val="24"/>
          <w:szCs w:val="24"/>
        </w:rPr>
        <w:t xml:space="preserve">1 162,4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142056">
        <w:rPr>
          <w:rFonts w:ascii="Times New Roman" w:eastAsia="Times New Roman" w:hAnsi="Times New Roman" w:cs="Times New Roman"/>
          <w:sz w:val="24"/>
          <w:szCs w:val="24"/>
        </w:rPr>
        <w:t xml:space="preserve"> – остаток бюджетных назначений</w:t>
      </w:r>
      <w:r w:rsidRPr="00142056">
        <w:rPr>
          <w:rFonts w:ascii="Times New Roman" w:eastAsia="Times New Roman" w:hAnsi="Times New Roman" w:cs="Times New Roman"/>
          <w:sz w:val="24"/>
          <w:szCs w:val="24"/>
        </w:rPr>
        <w:br/>
        <w:t xml:space="preserve">0,2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1420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08F9" w:rsidRPr="00142056" w:rsidRDefault="007308F9" w:rsidP="007308F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056">
        <w:rPr>
          <w:rFonts w:ascii="Times New Roman" w:eastAsia="Times New Roman" w:hAnsi="Times New Roman" w:cs="Times New Roman"/>
          <w:sz w:val="24"/>
          <w:szCs w:val="24"/>
        </w:rPr>
        <w:t xml:space="preserve">1001 «Пенсионное обеспечение» 146,9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142056">
        <w:rPr>
          <w:rFonts w:ascii="Times New Roman" w:eastAsia="Times New Roman" w:hAnsi="Times New Roman" w:cs="Times New Roman"/>
          <w:sz w:val="24"/>
          <w:szCs w:val="24"/>
        </w:rPr>
        <w:t xml:space="preserve"> – остаток бюджетных назначений 0,1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1420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6543" w:rsidRPr="00142056" w:rsidRDefault="007308F9" w:rsidP="00707B2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056">
        <w:rPr>
          <w:rFonts w:ascii="Times New Roman" w:eastAsia="Times New Roman" w:hAnsi="Times New Roman" w:cs="Times New Roman"/>
          <w:sz w:val="24"/>
          <w:szCs w:val="24"/>
        </w:rPr>
        <w:t>1105 «Другие вопросы с области физической культуры</w:t>
      </w:r>
      <w:r w:rsidR="00142056" w:rsidRPr="00142056">
        <w:rPr>
          <w:rFonts w:ascii="Times New Roman" w:eastAsia="Times New Roman" w:hAnsi="Times New Roman" w:cs="Times New Roman"/>
          <w:sz w:val="24"/>
          <w:szCs w:val="24"/>
        </w:rPr>
        <w:t xml:space="preserve"> и спорта</w:t>
      </w:r>
      <w:r w:rsidRPr="0014205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42056" w:rsidRPr="00142056">
        <w:rPr>
          <w:rFonts w:ascii="Times New Roman" w:eastAsia="Times New Roman" w:hAnsi="Times New Roman" w:cs="Times New Roman"/>
          <w:sz w:val="24"/>
          <w:szCs w:val="24"/>
        </w:rPr>
        <w:t xml:space="preserve">186,0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42056" w:rsidRPr="00142056">
        <w:rPr>
          <w:rFonts w:ascii="Times New Roman" w:eastAsia="Times New Roman" w:hAnsi="Times New Roman" w:cs="Times New Roman"/>
          <w:sz w:val="24"/>
          <w:szCs w:val="24"/>
        </w:rPr>
        <w:t xml:space="preserve"> – остаток бюджетных назначений 0,7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8C7DF8" w:rsidRDefault="001D0BE0" w:rsidP="008C7DF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Исполнение бюджетных ассигнований </w:t>
      </w:r>
      <w:r w:rsidRPr="00142056">
        <w:rPr>
          <w:rFonts w:ascii="Times New Roman" w:eastAsia="Times New Roman" w:hAnsi="Times New Roman" w:cs="Times New Roman"/>
          <w:sz w:val="24"/>
          <w:szCs w:val="24"/>
        </w:rPr>
        <w:t>не в полном объеме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за отчетный финансовый год установлено по следующим </w:t>
      </w:r>
      <w:r w:rsidR="005A419B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разделам:</w:t>
      </w:r>
    </w:p>
    <w:p w:rsidR="00FF645F" w:rsidRPr="00142056" w:rsidRDefault="00FF645F" w:rsidP="00FF645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056">
        <w:rPr>
          <w:rFonts w:ascii="Times New Roman" w:eastAsia="Times New Roman" w:hAnsi="Times New Roman" w:cs="Times New Roman"/>
          <w:sz w:val="24"/>
          <w:szCs w:val="24"/>
        </w:rPr>
        <w:t xml:space="preserve">0409 «Дорожное хозяйство» </w:t>
      </w:r>
      <w:r w:rsidRPr="00142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Pr="00142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056" w:rsidRPr="00142056">
        <w:rPr>
          <w:rFonts w:ascii="Times New Roman" w:eastAsia="Times New Roman" w:hAnsi="Times New Roman" w:cs="Times New Roman"/>
          <w:sz w:val="24"/>
          <w:szCs w:val="24"/>
        </w:rPr>
        <w:t>90,78</w:t>
      </w:r>
      <w:r w:rsidRPr="00142056">
        <w:rPr>
          <w:rFonts w:ascii="Times New Roman" w:eastAsia="Times New Roman" w:hAnsi="Times New Roman" w:cs="Times New Roman"/>
          <w:sz w:val="24"/>
          <w:szCs w:val="24"/>
        </w:rPr>
        <w:t>% (2 </w:t>
      </w:r>
      <w:r w:rsidR="00142056" w:rsidRPr="00142056">
        <w:rPr>
          <w:rFonts w:ascii="Times New Roman" w:eastAsia="Times New Roman" w:hAnsi="Times New Roman" w:cs="Times New Roman"/>
          <w:sz w:val="24"/>
          <w:szCs w:val="24"/>
        </w:rPr>
        <w:t>214</w:t>
      </w:r>
      <w:r w:rsidRPr="001420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2056" w:rsidRPr="0014205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42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142056">
        <w:rPr>
          <w:rFonts w:ascii="Times New Roman" w:eastAsia="Times New Roman" w:hAnsi="Times New Roman" w:cs="Times New Roman"/>
          <w:sz w:val="24"/>
          <w:szCs w:val="24"/>
        </w:rPr>
        <w:t>) от плановых назначений (</w:t>
      </w:r>
      <w:r w:rsidR="00142056" w:rsidRPr="00142056">
        <w:rPr>
          <w:rFonts w:ascii="Times New Roman" w:eastAsia="Times New Roman" w:hAnsi="Times New Roman" w:cs="Times New Roman"/>
          <w:sz w:val="24"/>
          <w:szCs w:val="24"/>
        </w:rPr>
        <w:t>2 439,4</w:t>
      </w:r>
      <w:r w:rsidRPr="00142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14205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D0BEB" w:rsidRPr="00142056" w:rsidRDefault="00707B2E" w:rsidP="0014205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056">
        <w:rPr>
          <w:rFonts w:ascii="Times New Roman" w:eastAsia="Times New Roman" w:hAnsi="Times New Roman" w:cs="Times New Roman"/>
          <w:sz w:val="24"/>
          <w:szCs w:val="24"/>
        </w:rPr>
        <w:t xml:space="preserve">0801 «Культура» </w:t>
      </w:r>
      <w:r w:rsidRPr="00142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Pr="00142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23A" w:rsidRPr="00142056">
        <w:rPr>
          <w:rFonts w:ascii="Times New Roman" w:eastAsia="Times New Roman" w:hAnsi="Times New Roman" w:cs="Times New Roman"/>
          <w:sz w:val="24"/>
          <w:szCs w:val="24"/>
        </w:rPr>
        <w:t>9</w:t>
      </w:r>
      <w:r w:rsidR="00142056" w:rsidRPr="00142056">
        <w:rPr>
          <w:rFonts w:ascii="Times New Roman" w:eastAsia="Times New Roman" w:hAnsi="Times New Roman" w:cs="Times New Roman"/>
          <w:sz w:val="24"/>
          <w:szCs w:val="24"/>
        </w:rPr>
        <w:t>3</w:t>
      </w:r>
      <w:r w:rsidR="00AC323A" w:rsidRPr="001420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2056" w:rsidRPr="00142056">
        <w:rPr>
          <w:rFonts w:ascii="Times New Roman" w:eastAsia="Times New Roman" w:hAnsi="Times New Roman" w:cs="Times New Roman"/>
          <w:sz w:val="24"/>
          <w:szCs w:val="24"/>
        </w:rPr>
        <w:t>21</w:t>
      </w:r>
      <w:r w:rsidR="00AC323A" w:rsidRPr="00142056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142056" w:rsidRPr="00142056">
        <w:rPr>
          <w:rFonts w:ascii="Times New Roman" w:eastAsia="Times New Roman" w:hAnsi="Times New Roman" w:cs="Times New Roman"/>
          <w:sz w:val="24"/>
          <w:szCs w:val="24"/>
        </w:rPr>
        <w:t>7 286,9</w:t>
      </w:r>
      <w:r w:rsidR="00AC323A" w:rsidRPr="00142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70083F">
        <w:rPr>
          <w:rFonts w:ascii="Times New Roman" w:eastAsia="Times New Roman" w:hAnsi="Times New Roman" w:cs="Times New Roman"/>
          <w:sz w:val="24"/>
          <w:szCs w:val="24"/>
        </w:rPr>
        <w:t>) от плановых значений</w:t>
      </w:r>
      <w:r w:rsidR="0070083F">
        <w:rPr>
          <w:rFonts w:ascii="Times New Roman" w:eastAsia="Times New Roman" w:hAnsi="Times New Roman" w:cs="Times New Roman"/>
          <w:sz w:val="24"/>
          <w:szCs w:val="24"/>
        </w:rPr>
        <w:br/>
      </w:r>
      <w:r w:rsidR="00AC323A" w:rsidRPr="00142056">
        <w:rPr>
          <w:rFonts w:ascii="Times New Roman" w:eastAsia="Times New Roman" w:hAnsi="Times New Roman" w:cs="Times New Roman"/>
          <w:sz w:val="24"/>
          <w:szCs w:val="24"/>
        </w:rPr>
        <w:t>(</w:t>
      </w:r>
      <w:r w:rsidR="00142056" w:rsidRPr="00142056">
        <w:rPr>
          <w:rFonts w:ascii="Times New Roman" w:eastAsia="Times New Roman" w:hAnsi="Times New Roman" w:cs="Times New Roman"/>
          <w:sz w:val="24"/>
          <w:szCs w:val="24"/>
        </w:rPr>
        <w:t xml:space="preserve">7 817,9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42056" w:rsidRPr="00142056">
        <w:rPr>
          <w:rFonts w:ascii="Times New Roman" w:eastAsia="Times New Roman" w:hAnsi="Times New Roman" w:cs="Times New Roman"/>
          <w:sz w:val="24"/>
          <w:szCs w:val="24"/>
        </w:rPr>
        <w:t>)</w:t>
      </w:r>
      <w:r w:rsidR="00937D15" w:rsidRPr="001420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E00" w:rsidRDefault="00F557BE" w:rsidP="00233E0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Пунктом 1 статьи 81</w:t>
      </w:r>
      <w:r w:rsidR="001A567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7F1" w:rsidRPr="00DF21EC">
        <w:rPr>
          <w:rFonts w:ascii="Times New Roman" w:eastAsia="Calibri" w:hAnsi="Times New Roman" w:cs="Times New Roman"/>
          <w:sz w:val="24"/>
          <w:szCs w:val="24"/>
        </w:rPr>
        <w:t>Бюджетного кодекса Российской Федерации</w:t>
      </w:r>
      <w:r w:rsidR="00B527F1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</w:t>
      </w:r>
      <w:r w:rsidR="00B527F1">
        <w:rPr>
          <w:rFonts w:ascii="Times New Roman" w:eastAsia="Times New Roman" w:hAnsi="Times New Roman" w:cs="Times New Roman"/>
          <w:sz w:val="24"/>
          <w:szCs w:val="24"/>
        </w:rPr>
        <w:t>инистраций. По разделу</w:t>
      </w:r>
      <w:r w:rsidR="00B527F1">
        <w:rPr>
          <w:rFonts w:ascii="Times New Roman" w:eastAsia="Times New Roman" w:hAnsi="Times New Roman" w:cs="Times New Roman"/>
          <w:sz w:val="24"/>
          <w:szCs w:val="24"/>
        </w:rPr>
        <w:br/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0111 «Резервные фонды»</w:t>
      </w:r>
      <w:r w:rsidR="00BB5E4D" w:rsidRPr="00F659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расходы в 20</w:t>
      </w:r>
      <w:r w:rsidR="00B527F1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году утверждены в первоначальном и уточненном бюджете в размере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 xml:space="preserve"> 4,0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, что не превышает норматива, установленного бюджетным законодательством (</w:t>
      </w:r>
      <w:r w:rsidRPr="007B258C">
        <w:rPr>
          <w:rFonts w:ascii="Times New Roman" w:eastAsia="Times New Roman" w:hAnsi="Times New Roman" w:cs="Times New Roman"/>
          <w:sz w:val="24"/>
          <w:szCs w:val="24"/>
        </w:rPr>
        <w:t>предельный размер 3%)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>В отчетном периоде средства резервного фонда</w:t>
      </w:r>
      <w:r w:rsidR="002E2D4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из-за отсутствия чрезвычайных (аварийных) ситуаций, 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>не привлекались</w:t>
      </w:r>
      <w:r w:rsidR="001234AA" w:rsidRPr="00F65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1F8C" w:rsidRDefault="00436171" w:rsidP="00233E0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Исполнение за 20</w:t>
      </w:r>
      <w:r w:rsidR="00B527F1">
        <w:rPr>
          <w:rFonts w:ascii="Times New Roman" w:eastAsia="Times New Roman" w:hAnsi="Times New Roman" w:cs="Times New Roman"/>
          <w:sz w:val="24"/>
          <w:szCs w:val="24"/>
        </w:rPr>
        <w:t>21</w:t>
      </w:r>
      <w:r w:rsidR="00794313">
        <w:rPr>
          <w:rFonts w:ascii="Times New Roman" w:eastAsia="Times New Roman" w:hAnsi="Times New Roman" w:cs="Times New Roman"/>
          <w:sz w:val="24"/>
          <w:szCs w:val="24"/>
        </w:rPr>
        <w:t xml:space="preserve"> год по отношению к 20</w:t>
      </w:r>
      <w:r w:rsidR="00B527F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6F41D0">
        <w:rPr>
          <w:rFonts w:ascii="Times New Roman" w:eastAsia="Times New Roman" w:hAnsi="Times New Roman" w:cs="Times New Roman"/>
          <w:sz w:val="24"/>
          <w:szCs w:val="24"/>
        </w:rPr>
        <w:t>увеличилось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разделам:</w:t>
      </w:r>
    </w:p>
    <w:p w:rsidR="00436171" w:rsidRPr="00BA65D5" w:rsidRDefault="00436171" w:rsidP="003E3C6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65D5">
        <w:rPr>
          <w:rFonts w:ascii="Times New Roman" w:eastAsia="Times New Roman" w:hAnsi="Times New Roman" w:cs="Times New Roman"/>
          <w:sz w:val="24"/>
          <w:szCs w:val="24"/>
        </w:rPr>
        <w:t>01</w:t>
      </w:r>
      <w:r w:rsidR="003E3C67" w:rsidRPr="00BA65D5">
        <w:rPr>
          <w:rFonts w:ascii="Times New Roman" w:eastAsia="Times New Roman" w:hAnsi="Times New Roman" w:cs="Times New Roman"/>
          <w:sz w:val="24"/>
          <w:szCs w:val="24"/>
        </w:rPr>
        <w:t xml:space="preserve"> «Общегосударственные вопросы» на </w:t>
      </w:r>
      <w:r w:rsidR="00096C82" w:rsidRPr="00BA65D5">
        <w:rPr>
          <w:rFonts w:ascii="Times New Roman" w:eastAsia="Times New Roman" w:hAnsi="Times New Roman" w:cs="Times New Roman"/>
          <w:sz w:val="24"/>
          <w:szCs w:val="24"/>
        </w:rPr>
        <w:t>1 949,7</w:t>
      </w:r>
      <w:r w:rsidR="003E3C67" w:rsidRPr="00BA6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3E3C67" w:rsidRPr="00BA65D5">
        <w:rPr>
          <w:rFonts w:ascii="Times New Roman" w:eastAsia="Times New Roman" w:hAnsi="Times New Roman" w:cs="Times New Roman"/>
          <w:sz w:val="24"/>
          <w:szCs w:val="24"/>
        </w:rPr>
        <w:t xml:space="preserve"> или на </w:t>
      </w:r>
      <w:r w:rsidR="00BA65D5" w:rsidRPr="00BA65D5">
        <w:rPr>
          <w:rFonts w:ascii="Times New Roman" w:eastAsia="Times New Roman" w:hAnsi="Times New Roman" w:cs="Times New Roman"/>
          <w:sz w:val="24"/>
          <w:szCs w:val="24"/>
        </w:rPr>
        <w:t>2</w:t>
      </w:r>
      <w:r w:rsidR="00F058EA" w:rsidRPr="00BA65D5">
        <w:rPr>
          <w:rFonts w:ascii="Times New Roman" w:eastAsia="Times New Roman" w:hAnsi="Times New Roman" w:cs="Times New Roman"/>
          <w:sz w:val="24"/>
          <w:szCs w:val="24"/>
        </w:rPr>
        <w:t>3</w:t>
      </w:r>
      <w:r w:rsidR="00BA65D5">
        <w:rPr>
          <w:rFonts w:ascii="Times New Roman" w:eastAsia="Times New Roman" w:hAnsi="Times New Roman" w:cs="Times New Roman"/>
          <w:sz w:val="24"/>
          <w:szCs w:val="24"/>
        </w:rPr>
        <w:t>,0</w:t>
      </w:r>
      <w:r w:rsidR="003E3C67" w:rsidRPr="00BA65D5">
        <w:rPr>
          <w:rFonts w:ascii="Times New Roman" w:eastAsia="Times New Roman" w:hAnsi="Times New Roman" w:cs="Times New Roman"/>
          <w:sz w:val="24"/>
          <w:szCs w:val="24"/>
        </w:rPr>
        <w:t>%</w:t>
      </w:r>
      <w:r w:rsidR="003E3C67" w:rsidRPr="00BA6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BA65D5">
        <w:rPr>
          <w:rFonts w:ascii="Times New Roman" w:eastAsia="Times New Roman" w:hAnsi="Times New Roman" w:cs="Times New Roman"/>
          <w:sz w:val="24"/>
          <w:szCs w:val="24"/>
        </w:rPr>
        <w:t xml:space="preserve"> по расходам на </w:t>
      </w:r>
      <w:r w:rsidR="00BA65D5" w:rsidRPr="00BA6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функционирование высшего должностного лица субъекта РФ и муниципального образования</w:t>
      </w:r>
      <w:r w:rsidR="00BA65D5" w:rsidRPr="00BA65D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A6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5D5" w:rsidRPr="00BA6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функционирование Правительства РФ, высших исполнительных органов государственной власти субъектов РФ, местных администраций; обеспечение деятельности финансовых, налоговых и таможенных органов и органов финансового (финансово-бюджетного) надзора</w:t>
      </w:r>
      <w:r w:rsidR="00BA65D5" w:rsidRPr="00BA6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65D5">
        <w:rPr>
          <w:rFonts w:ascii="Times New Roman" w:eastAsia="Times New Roman" w:hAnsi="Times New Roman" w:cs="Times New Roman"/>
          <w:sz w:val="24"/>
          <w:szCs w:val="24"/>
        </w:rPr>
        <w:t>и другие общегосударственные вопросы</w:t>
      </w:r>
      <w:r w:rsidR="003E3C67" w:rsidRPr="00BA65D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3E3C67" w:rsidRPr="00BA65D5" w:rsidRDefault="003E3C67" w:rsidP="00233E0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A65D5">
        <w:rPr>
          <w:rFonts w:ascii="Times New Roman" w:eastAsia="Times New Roman" w:hAnsi="Times New Roman" w:cs="Times New Roman"/>
          <w:sz w:val="24"/>
          <w:szCs w:val="24"/>
        </w:rPr>
        <w:t xml:space="preserve">02 «Национальная оборона» на </w:t>
      </w:r>
      <w:r w:rsidR="00BA65D5" w:rsidRPr="00BA65D5">
        <w:rPr>
          <w:rFonts w:ascii="Times New Roman" w:eastAsia="Times New Roman" w:hAnsi="Times New Roman" w:cs="Times New Roman"/>
          <w:sz w:val="24"/>
          <w:szCs w:val="24"/>
        </w:rPr>
        <w:t>30,4</w:t>
      </w:r>
      <w:r w:rsidRPr="00BA6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BA65D5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BA65D5" w:rsidRPr="00BA65D5">
        <w:rPr>
          <w:rFonts w:ascii="Times New Roman" w:eastAsia="Times New Roman" w:hAnsi="Times New Roman" w:cs="Times New Roman"/>
          <w:sz w:val="24"/>
          <w:szCs w:val="24"/>
        </w:rPr>
        <w:t>7</w:t>
      </w:r>
      <w:r w:rsidR="003F59E0" w:rsidRPr="00BA65D5">
        <w:rPr>
          <w:rFonts w:ascii="Times New Roman" w:eastAsia="Times New Roman" w:hAnsi="Times New Roman" w:cs="Times New Roman"/>
          <w:sz w:val="24"/>
          <w:szCs w:val="24"/>
        </w:rPr>
        <w:t>,6</w:t>
      </w:r>
      <w:r w:rsidRPr="00BA65D5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BA6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– по расходам на </w:t>
      </w:r>
      <w:proofErr w:type="gramStart"/>
      <w:r w:rsidR="00BA65D5" w:rsidRPr="00BA6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мобилизационн</w:t>
      </w:r>
      <w:r w:rsidR="00BA6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ую</w:t>
      </w:r>
      <w:proofErr w:type="gramEnd"/>
      <w:r w:rsidR="00BA65D5" w:rsidRPr="00BA6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вневойсков</w:t>
      </w:r>
      <w:r w:rsidR="00BA6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ую</w:t>
      </w:r>
      <w:r w:rsidR="00BA65D5" w:rsidRPr="00BA6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подготовка</w:t>
      </w:r>
      <w:r w:rsidRPr="00BA6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DD12BD" w:rsidRDefault="00BA65D5" w:rsidP="00233E0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A6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03</w:t>
      </w:r>
      <w:r w:rsidR="00DD12BD" w:rsidRPr="00BA6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12BD" w:rsidRPr="006F41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Pr="006F41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Национальная безопасность и правоохранительная деятельность</w:t>
      </w:r>
      <w:r w:rsidR="00DD12BD" w:rsidRPr="006F41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DD12BD" w:rsidRPr="00BA6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 w:rsidRPr="00BA6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884</w:t>
      </w:r>
      <w:r w:rsidR="00C33D32" w:rsidRPr="00BA6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BA6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</w:t>
      </w:r>
      <w:r w:rsidR="00C33D32" w:rsidRPr="00BA6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руб.</w:t>
      </w:r>
      <w:r w:rsidR="00DD12BD" w:rsidRPr="00BA6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или </w:t>
      </w:r>
      <w:r w:rsidRPr="00BA6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20,8</w:t>
      </w:r>
      <w:r w:rsidR="00C33D32" w:rsidRPr="00BA6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  <w:r w:rsidR="00DD12BD" w:rsidRPr="00BA6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по расходам </w:t>
      </w:r>
      <w:r w:rsidR="00416310" w:rsidRPr="00BA6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Pr="00BA6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защиту населения и территории от чрезвычайных ситуаций природного и техногенного характера, пожарная безопасность</w:t>
      </w:r>
      <w:r w:rsidR="00416310" w:rsidRPr="00BA6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6F41D0" w:rsidRDefault="006F41D0" w:rsidP="006F41D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F41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05 «Жилищно-коммунальное хозяйство» на 2 510,6 </w:t>
      </w:r>
      <w:r w:rsidR="00E109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руб.</w:t>
      </w:r>
      <w:r w:rsidRPr="006F41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или 196,4% - по расходам на жилищное хозяйство и коммунальное хозяйство.</w:t>
      </w:r>
    </w:p>
    <w:p w:rsidR="006F41D0" w:rsidRDefault="006F41D0" w:rsidP="006F41D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F41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08 «Культура, кинематография» на 1 180,6 </w:t>
      </w:r>
      <w:r w:rsidR="00E109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руб.</w:t>
      </w:r>
      <w:r w:rsidRPr="006F41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или 19,3;</w:t>
      </w:r>
    </w:p>
    <w:p w:rsidR="00D4293C" w:rsidRPr="00D4293C" w:rsidRDefault="00D4293C" w:rsidP="006F41D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10» Социальная политика» на 15,7 </w:t>
      </w:r>
      <w:r w:rsidR="00E109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руб.</w:t>
      </w:r>
      <w:r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или 11% - по расходам на пенсионное обеспечение и социальное обеспечение населения;</w:t>
      </w:r>
    </w:p>
    <w:p w:rsidR="006F41D0" w:rsidRDefault="006F41D0" w:rsidP="006F41D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F41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11 «Физическая культура и спорт» на 10,7 </w:t>
      </w:r>
      <w:r w:rsidR="00E109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руб.</w:t>
      </w:r>
      <w:r w:rsidRPr="006F41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или 6,1% </w:t>
      </w:r>
      <w:r w:rsid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6F41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 расходам на другие вопросы в области физической культуры и спорта.</w:t>
      </w:r>
    </w:p>
    <w:p w:rsidR="0045362D" w:rsidRPr="00D4293C" w:rsidRDefault="00D224B0" w:rsidP="00D4293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 разделу </w:t>
      </w:r>
      <w:r w:rsidR="00D4293C"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04</w:t>
      </w:r>
      <w:r w:rsidR="00502695"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D4293C"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Национальная экономика</w:t>
      </w:r>
      <w:r w:rsidR="00502695"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C07436"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исполнение в 202</w:t>
      </w:r>
      <w:r w:rsidR="008B3988"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C07436"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году по отношению к 20</w:t>
      </w:r>
      <w:r w:rsidR="00B527F1"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</w:t>
      </w:r>
      <w:r w:rsidR="00C07436"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году, наоборот уменьшилось в общей сумме на </w:t>
      </w:r>
      <w:r w:rsidR="00CD4CF3"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D4293C"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771,8</w:t>
      </w:r>
      <w:r w:rsidR="00502695"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руб.</w:t>
      </w:r>
      <w:r w:rsidR="004B4D69"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 частности по раздел</w:t>
      </w:r>
      <w:r w:rsidR="00D4293C"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 04</w:t>
      </w:r>
      <w:r w:rsidR="00D860C2"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09</w:t>
      </w:r>
      <w:r w:rsidR="00502695"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4D69"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="00D4293C"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Дорожное хозяйство (дорожные фонды)</w:t>
      </w:r>
      <w:r w:rsidR="004B4D69"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5D17B7"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 w:rsidR="00D4293C"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784,5</w:t>
      </w:r>
      <w:r w:rsidR="005D17B7"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руб.</w:t>
      </w:r>
      <w:r w:rsidR="005D17B7"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или на </w:t>
      </w:r>
      <w:r w:rsidR="00D4293C"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26,2</w:t>
      </w:r>
      <w:r w:rsid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%.</w:t>
      </w:r>
    </w:p>
    <w:p w:rsidR="002E2D49" w:rsidRPr="00F659B3" w:rsidRDefault="00876568" w:rsidP="00233E0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Информация расходной части по видам расходов (КВР) в муниципал</w:t>
      </w:r>
      <w:r w:rsidR="008B3988">
        <w:rPr>
          <w:rFonts w:ascii="Times New Roman" w:eastAsia="Times New Roman" w:hAnsi="Times New Roman" w:cs="Times New Roman"/>
          <w:sz w:val="24"/>
          <w:szCs w:val="24"/>
        </w:rPr>
        <w:t xml:space="preserve">ьном образовании представлена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5.</w:t>
      </w:r>
    </w:p>
    <w:p w:rsidR="00876568" w:rsidRDefault="00E109C4" w:rsidP="008B3988">
      <w:pPr>
        <w:widowControl w:val="0"/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="00876568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76568">
        <w:rPr>
          <w:rFonts w:ascii="Times New Roman" w:eastAsia="Times New Roman" w:hAnsi="Times New Roman" w:cs="Times New Roman"/>
          <w:sz w:val="24"/>
          <w:szCs w:val="24"/>
        </w:rPr>
        <w:t>5, тыс. руб.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6572"/>
        <w:gridCol w:w="584"/>
        <w:gridCol w:w="1315"/>
        <w:gridCol w:w="1168"/>
      </w:tblGrid>
      <w:tr w:rsidR="00CA22F6" w:rsidRPr="00B365AA" w:rsidTr="00217931">
        <w:trPr>
          <w:jc w:val="center"/>
        </w:trPr>
        <w:tc>
          <w:tcPr>
            <w:tcW w:w="6379" w:type="dxa"/>
            <w:vAlign w:val="center"/>
          </w:tcPr>
          <w:p w:rsidR="00CA22F6" w:rsidRPr="00B365AA" w:rsidRDefault="00CA22F6" w:rsidP="0004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A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CA22F6" w:rsidRPr="00B728D4" w:rsidRDefault="00CA22F6" w:rsidP="0004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8D4">
              <w:rPr>
                <w:rFonts w:ascii="Times New Roman" w:hAnsi="Times New Roman" w:cs="Times New Roman"/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CA22F6" w:rsidRPr="00B365AA" w:rsidRDefault="00CA22F6" w:rsidP="002C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AA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  <w:r w:rsidR="002C26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365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26C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B365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81EF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365A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2C26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134" w:type="dxa"/>
            <w:vAlign w:val="center"/>
          </w:tcPr>
          <w:p w:rsidR="00CA22F6" w:rsidRPr="00186456" w:rsidRDefault="008B3988" w:rsidP="0004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86456" w:rsidRPr="0018645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186456">
              <w:rPr>
                <w:rFonts w:ascii="Times New Roman" w:hAnsi="Times New Roman" w:cs="Times New Roman"/>
                <w:sz w:val="16"/>
                <w:szCs w:val="16"/>
              </w:rPr>
              <w:t xml:space="preserve">ельный </w:t>
            </w:r>
            <w:r w:rsidR="00186456" w:rsidRPr="00186456">
              <w:rPr>
                <w:rFonts w:ascii="Times New Roman" w:hAnsi="Times New Roman" w:cs="Times New Roman"/>
                <w:sz w:val="16"/>
                <w:szCs w:val="16"/>
              </w:rPr>
              <w:t>вес в с</w:t>
            </w:r>
            <w:r w:rsidR="00CA22F6" w:rsidRPr="00186456">
              <w:rPr>
                <w:rFonts w:ascii="Times New Roman" w:hAnsi="Times New Roman" w:cs="Times New Roman"/>
                <w:sz w:val="16"/>
                <w:szCs w:val="16"/>
              </w:rPr>
              <w:t>труктур</w:t>
            </w:r>
            <w:r w:rsidR="00186456" w:rsidRPr="0018645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CA22F6" w:rsidRPr="00186456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</w:t>
            </w:r>
            <w:r w:rsidR="0018645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109C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A22F6" w:rsidRPr="00B365AA" w:rsidTr="00217931">
        <w:trPr>
          <w:trHeight w:val="69"/>
          <w:jc w:val="center"/>
        </w:trPr>
        <w:tc>
          <w:tcPr>
            <w:tcW w:w="6379" w:type="dxa"/>
            <w:vAlign w:val="center"/>
          </w:tcPr>
          <w:p w:rsidR="00CA22F6" w:rsidRPr="00C33CC6" w:rsidRDefault="00CA22F6" w:rsidP="000407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CC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CA22F6" w:rsidRPr="00C33CC6" w:rsidRDefault="00CA22F6" w:rsidP="000407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CC6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551A0F" w:rsidRPr="00BC1C60" w:rsidRDefault="00BC1C60" w:rsidP="000407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1C60">
              <w:rPr>
                <w:rFonts w:ascii="Times New Roman" w:hAnsi="Times New Roman" w:cs="Times New Roman"/>
                <w:sz w:val="20"/>
                <w:szCs w:val="20"/>
              </w:rPr>
              <w:t>17 228,9</w:t>
            </w:r>
          </w:p>
        </w:tc>
        <w:tc>
          <w:tcPr>
            <w:tcW w:w="1134" w:type="dxa"/>
            <w:vAlign w:val="center"/>
          </w:tcPr>
          <w:p w:rsidR="00CA22F6" w:rsidRPr="00BC1C60" w:rsidRDefault="00BC1C60" w:rsidP="0004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60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</w:tr>
      <w:tr w:rsidR="00CA22F6" w:rsidRPr="00B365AA" w:rsidTr="00217931">
        <w:trPr>
          <w:trHeight w:val="368"/>
          <w:jc w:val="center"/>
        </w:trPr>
        <w:tc>
          <w:tcPr>
            <w:tcW w:w="6379" w:type="dxa"/>
            <w:vAlign w:val="center"/>
          </w:tcPr>
          <w:p w:rsidR="00CA22F6" w:rsidRPr="00C33CC6" w:rsidRDefault="00CA22F6" w:rsidP="000407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CC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CA22F6" w:rsidRPr="00C33CC6" w:rsidRDefault="00CA22F6" w:rsidP="000407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CC6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CA22F6" w:rsidRPr="00BC1C60" w:rsidRDefault="00BC1C60" w:rsidP="000407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1C60">
              <w:rPr>
                <w:rFonts w:ascii="Times New Roman" w:hAnsi="Times New Roman" w:cs="Times New Roman"/>
                <w:sz w:val="20"/>
                <w:szCs w:val="20"/>
              </w:rPr>
              <w:t>11 665,4</w:t>
            </w:r>
          </w:p>
        </w:tc>
        <w:tc>
          <w:tcPr>
            <w:tcW w:w="1134" w:type="dxa"/>
            <w:vAlign w:val="center"/>
          </w:tcPr>
          <w:p w:rsidR="00CA22F6" w:rsidRPr="00BC1C60" w:rsidRDefault="00BC1C60" w:rsidP="0004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60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</w:tr>
      <w:tr w:rsidR="00CA22F6" w:rsidRPr="00B365AA" w:rsidTr="00217931">
        <w:trPr>
          <w:trHeight w:val="368"/>
          <w:jc w:val="center"/>
        </w:trPr>
        <w:tc>
          <w:tcPr>
            <w:tcW w:w="6379" w:type="dxa"/>
            <w:vAlign w:val="center"/>
          </w:tcPr>
          <w:p w:rsidR="00CA22F6" w:rsidRPr="00C33CC6" w:rsidRDefault="00CA22F6" w:rsidP="000407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CC6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CA22F6" w:rsidRPr="00C33CC6" w:rsidRDefault="00CA22F6" w:rsidP="000407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CC6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BC1C60" w:rsidRPr="00BC1C60" w:rsidRDefault="00BC1C60" w:rsidP="000407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1C60">
              <w:rPr>
                <w:rFonts w:ascii="Times New Roman" w:hAnsi="Times New Roman" w:cs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vAlign w:val="center"/>
          </w:tcPr>
          <w:p w:rsidR="00CA22F6" w:rsidRPr="00BC1C60" w:rsidRDefault="00DD78A4" w:rsidP="0004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60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C1C60" w:rsidRPr="00BC1C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A22F6" w:rsidRPr="00B365AA" w:rsidTr="00217931">
        <w:trPr>
          <w:trHeight w:val="368"/>
          <w:jc w:val="center"/>
        </w:trPr>
        <w:tc>
          <w:tcPr>
            <w:tcW w:w="6379" w:type="dxa"/>
            <w:vAlign w:val="center"/>
          </w:tcPr>
          <w:p w:rsidR="00CA22F6" w:rsidRPr="00C33CC6" w:rsidRDefault="00CA22F6" w:rsidP="000407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CC6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CA22F6" w:rsidRPr="00C33CC6" w:rsidRDefault="00CA22F6" w:rsidP="000407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CC6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CA22F6" w:rsidRPr="00BC1C60" w:rsidRDefault="00BC1C60" w:rsidP="000407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1C60">
              <w:rPr>
                <w:rFonts w:ascii="Times New Roman" w:hAnsi="Times New Roman" w:cs="Times New Roman"/>
                <w:sz w:val="20"/>
                <w:szCs w:val="20"/>
              </w:rPr>
              <w:t>511,7</w:t>
            </w:r>
          </w:p>
        </w:tc>
        <w:tc>
          <w:tcPr>
            <w:tcW w:w="1134" w:type="dxa"/>
            <w:vAlign w:val="center"/>
          </w:tcPr>
          <w:p w:rsidR="00CA22F6" w:rsidRPr="00BC1C60" w:rsidRDefault="00BC1C60" w:rsidP="0004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60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CA22F6" w:rsidRPr="00B365AA" w:rsidTr="00217931">
        <w:trPr>
          <w:trHeight w:val="368"/>
          <w:jc w:val="center"/>
        </w:trPr>
        <w:tc>
          <w:tcPr>
            <w:tcW w:w="6379" w:type="dxa"/>
            <w:vAlign w:val="center"/>
          </w:tcPr>
          <w:p w:rsidR="00CA22F6" w:rsidRPr="00C33CC6" w:rsidRDefault="00CA22F6" w:rsidP="000407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CC6">
              <w:rPr>
                <w:rFonts w:ascii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CA22F6" w:rsidRPr="00C33CC6" w:rsidRDefault="00CA22F6" w:rsidP="000407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CC6">
              <w:rPr>
                <w:rFonts w:ascii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CA22F6" w:rsidRPr="00BC1C60" w:rsidRDefault="00BC1C60" w:rsidP="000407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1C60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1134" w:type="dxa"/>
            <w:vAlign w:val="center"/>
          </w:tcPr>
          <w:p w:rsidR="00CA22F6" w:rsidRPr="00BC1C60" w:rsidRDefault="00BE53A9" w:rsidP="0004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C60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C1C60" w:rsidRPr="00BC1C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A22F6" w:rsidRPr="00B365AA" w:rsidTr="00217931">
        <w:trPr>
          <w:trHeight w:val="239"/>
          <w:jc w:val="center"/>
        </w:trPr>
        <w:tc>
          <w:tcPr>
            <w:tcW w:w="6379" w:type="dxa"/>
            <w:vAlign w:val="center"/>
          </w:tcPr>
          <w:p w:rsidR="00CA22F6" w:rsidRPr="00CA22F6" w:rsidRDefault="00CA22F6" w:rsidP="000407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vAlign w:val="center"/>
          </w:tcPr>
          <w:p w:rsidR="00CA22F6" w:rsidRPr="00B365AA" w:rsidRDefault="00CA22F6" w:rsidP="0004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A22F6" w:rsidRPr="00BC1C60" w:rsidRDefault="00BC1C60" w:rsidP="000407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C60">
              <w:rPr>
                <w:rFonts w:ascii="Times New Roman" w:hAnsi="Times New Roman" w:cs="Times New Roman"/>
                <w:b/>
                <w:sz w:val="20"/>
                <w:szCs w:val="20"/>
              </w:rPr>
              <w:t>29 664,0</w:t>
            </w:r>
          </w:p>
        </w:tc>
        <w:tc>
          <w:tcPr>
            <w:tcW w:w="1134" w:type="dxa"/>
            <w:vAlign w:val="center"/>
          </w:tcPr>
          <w:p w:rsidR="00CA22F6" w:rsidRPr="00BC1C60" w:rsidRDefault="002C26CB" w:rsidP="000407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</w:tbl>
    <w:p w:rsidR="00186456" w:rsidRPr="00F659B3" w:rsidRDefault="00186456" w:rsidP="00BC1C6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Установлено, что в общей структуре расходов наибольший удельный вес составляют расходы:</w:t>
      </w:r>
    </w:p>
    <w:p w:rsidR="00217931" w:rsidRPr="00BC1C60" w:rsidRDefault="00186456" w:rsidP="009C2BD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931">
        <w:rPr>
          <w:rFonts w:ascii="Times New Roman" w:eastAsia="Times New Roman" w:hAnsi="Times New Roman" w:cs="Times New Roman"/>
          <w:sz w:val="24"/>
          <w:szCs w:val="24"/>
        </w:rPr>
        <w:t xml:space="preserve">на выплату заработной платы с начислениями на нее – </w:t>
      </w:r>
      <w:r w:rsidR="00BC1C60" w:rsidRPr="00BC1C60">
        <w:rPr>
          <w:rFonts w:ascii="Times New Roman" w:eastAsia="Times New Roman" w:hAnsi="Times New Roman" w:cs="Times New Roman"/>
          <w:sz w:val="24"/>
          <w:szCs w:val="24"/>
        </w:rPr>
        <w:t>58,1</w:t>
      </w:r>
      <w:r w:rsidRPr="00BC1C60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186456" w:rsidRPr="00BC1C60" w:rsidRDefault="00186456" w:rsidP="009C2BD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931">
        <w:rPr>
          <w:rFonts w:ascii="Times New Roman" w:eastAsia="Times New Roman" w:hAnsi="Times New Roman" w:cs="Times New Roman"/>
          <w:sz w:val="24"/>
          <w:szCs w:val="24"/>
        </w:rPr>
        <w:t xml:space="preserve">закупка товаров, работ и услуг для обеспечения государственных (муниципальных) нужд – </w:t>
      </w:r>
      <w:r w:rsidR="00BA37EA" w:rsidRPr="00BC1C60">
        <w:rPr>
          <w:rFonts w:ascii="Times New Roman" w:eastAsia="Times New Roman" w:hAnsi="Times New Roman" w:cs="Times New Roman"/>
          <w:sz w:val="24"/>
          <w:szCs w:val="24"/>
        </w:rPr>
        <w:t>3</w:t>
      </w:r>
      <w:r w:rsidR="00BC1C60" w:rsidRPr="00BC1C60">
        <w:rPr>
          <w:rFonts w:ascii="Times New Roman" w:eastAsia="Times New Roman" w:hAnsi="Times New Roman" w:cs="Times New Roman"/>
          <w:sz w:val="24"/>
          <w:szCs w:val="24"/>
        </w:rPr>
        <w:t>9</w:t>
      </w:r>
      <w:r w:rsidR="00BA37EA" w:rsidRPr="00BC1C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1C60" w:rsidRPr="00BC1C6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C1C60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86456" w:rsidRDefault="00186456" w:rsidP="00186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C60">
        <w:rPr>
          <w:rFonts w:ascii="Times New Roman" w:eastAsia="Times New Roman" w:hAnsi="Times New Roman" w:cs="Times New Roman"/>
          <w:sz w:val="24"/>
          <w:szCs w:val="24"/>
        </w:rPr>
        <w:t>Наименьший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: межбюджетные трансферты – </w:t>
      </w:r>
      <w:r w:rsidR="00BC1C60">
        <w:rPr>
          <w:rFonts w:ascii="Times New Roman" w:eastAsia="Times New Roman" w:hAnsi="Times New Roman" w:cs="Times New Roman"/>
          <w:sz w:val="24"/>
          <w:szCs w:val="24"/>
        </w:rPr>
        <w:t>1,7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%, иные бюджетные ассигнования – </w:t>
      </w:r>
      <w:r w:rsidR="002604A8">
        <w:rPr>
          <w:rFonts w:ascii="Times New Roman" w:eastAsia="Times New Roman" w:hAnsi="Times New Roman" w:cs="Times New Roman"/>
          <w:sz w:val="24"/>
          <w:szCs w:val="24"/>
        </w:rPr>
        <w:t>0,</w:t>
      </w:r>
      <w:r w:rsidR="00BC1C6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% и социальное </w:t>
      </w:r>
      <w:proofErr w:type="gramStart"/>
      <w:r w:rsidRPr="00F659B3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proofErr w:type="gramEnd"/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и иные выплаты на</w:t>
      </w:r>
      <w:r w:rsidR="002604A8">
        <w:rPr>
          <w:rFonts w:ascii="Times New Roman" w:eastAsia="Times New Roman" w:hAnsi="Times New Roman" w:cs="Times New Roman"/>
          <w:sz w:val="24"/>
          <w:szCs w:val="24"/>
        </w:rPr>
        <w:t>селению – 0,</w:t>
      </w:r>
      <w:r w:rsidR="00BC1C6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F308C" w:rsidRDefault="00EF308C" w:rsidP="00413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сравнению с 20</w:t>
      </w:r>
      <w:r w:rsidR="0021793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годом, в целом расходы Кежемского муниципального образования</w:t>
      </w:r>
      <w:r w:rsidR="00413960">
        <w:rPr>
          <w:rFonts w:ascii="Times New Roman" w:eastAsia="Times New Roman" w:hAnsi="Times New Roman" w:cs="Times New Roman"/>
          <w:sz w:val="24"/>
          <w:szCs w:val="24"/>
        </w:rPr>
        <w:t xml:space="preserve"> за 20</w:t>
      </w:r>
      <w:r w:rsidR="002604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217931">
        <w:rPr>
          <w:rFonts w:ascii="Times New Roman" w:eastAsia="Times New Roman" w:hAnsi="Times New Roman" w:cs="Times New Roman"/>
          <w:sz w:val="24"/>
          <w:szCs w:val="24"/>
        </w:rPr>
        <w:t>1</w:t>
      </w:r>
      <w:r w:rsidR="00413960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BC1C60">
        <w:rPr>
          <w:rFonts w:ascii="Times New Roman" w:eastAsia="Times New Roman" w:hAnsi="Times New Roman" w:cs="Times New Roman"/>
          <w:sz w:val="24"/>
          <w:szCs w:val="24"/>
        </w:rPr>
        <w:t>увеличились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96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C1C60">
        <w:rPr>
          <w:rFonts w:ascii="Times New Roman" w:eastAsia="Times New Roman" w:hAnsi="Times New Roman" w:cs="Times New Roman"/>
          <w:sz w:val="24"/>
          <w:szCs w:val="24"/>
        </w:rPr>
        <w:t>24</w:t>
      </w:r>
      <w:r w:rsidR="0012329F" w:rsidRPr="00BC1C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1C60" w:rsidRPr="00BC1C60">
        <w:rPr>
          <w:rFonts w:ascii="Times New Roman" w:eastAsia="Times New Roman" w:hAnsi="Times New Roman" w:cs="Times New Roman"/>
          <w:sz w:val="24"/>
          <w:szCs w:val="24"/>
        </w:rPr>
        <w:t>4</w:t>
      </w:r>
      <w:r w:rsidR="00413960" w:rsidRPr="00BC1C60">
        <w:rPr>
          <w:rFonts w:ascii="Times New Roman" w:eastAsia="Times New Roman" w:hAnsi="Times New Roman" w:cs="Times New Roman"/>
          <w:sz w:val="24"/>
          <w:szCs w:val="24"/>
        </w:rPr>
        <w:t xml:space="preserve">% – с </w:t>
      </w:r>
      <w:r w:rsidR="002604A8" w:rsidRPr="00BC1C60">
        <w:rPr>
          <w:rFonts w:ascii="Times New Roman" w:eastAsia="Times New Roman" w:hAnsi="Times New Roman" w:cs="Times New Roman"/>
          <w:sz w:val="24"/>
          <w:szCs w:val="24"/>
        </w:rPr>
        <w:t>2</w:t>
      </w:r>
      <w:r w:rsidR="00BC1C60" w:rsidRPr="00BC1C60">
        <w:rPr>
          <w:rFonts w:ascii="Times New Roman" w:eastAsia="Times New Roman" w:hAnsi="Times New Roman" w:cs="Times New Roman"/>
          <w:sz w:val="24"/>
          <w:szCs w:val="24"/>
        </w:rPr>
        <w:t>3</w:t>
      </w:r>
      <w:r w:rsidR="002604A8" w:rsidRPr="00BC1C60">
        <w:rPr>
          <w:rFonts w:ascii="Times New Roman" w:eastAsia="Times New Roman" w:hAnsi="Times New Roman" w:cs="Times New Roman"/>
          <w:sz w:val="24"/>
          <w:szCs w:val="24"/>
        </w:rPr>
        <w:t> 85</w:t>
      </w:r>
      <w:r w:rsidR="00BC1C60" w:rsidRPr="00BC1C60">
        <w:rPr>
          <w:rFonts w:ascii="Times New Roman" w:eastAsia="Times New Roman" w:hAnsi="Times New Roman" w:cs="Times New Roman"/>
          <w:sz w:val="24"/>
          <w:szCs w:val="24"/>
        </w:rPr>
        <w:t>3</w:t>
      </w:r>
      <w:r w:rsidR="002604A8" w:rsidRPr="00BC1C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1C60" w:rsidRPr="00BC1C60">
        <w:rPr>
          <w:rFonts w:ascii="Times New Roman" w:eastAsia="Times New Roman" w:hAnsi="Times New Roman" w:cs="Times New Roman"/>
          <w:sz w:val="24"/>
          <w:szCs w:val="24"/>
        </w:rPr>
        <w:t>5</w:t>
      </w:r>
      <w:r w:rsidR="00413960" w:rsidRPr="00BC1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413960" w:rsidRPr="00BC1C6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2604A8" w:rsidRPr="00BC1C60">
        <w:rPr>
          <w:rFonts w:ascii="Times New Roman" w:eastAsia="Times New Roman" w:hAnsi="Times New Roman" w:cs="Times New Roman"/>
          <w:sz w:val="24"/>
          <w:szCs w:val="24"/>
        </w:rPr>
        <w:t>2</w:t>
      </w:r>
      <w:r w:rsidR="00BC1C60" w:rsidRPr="00BC1C60">
        <w:rPr>
          <w:rFonts w:ascii="Times New Roman" w:eastAsia="Times New Roman" w:hAnsi="Times New Roman" w:cs="Times New Roman"/>
          <w:sz w:val="24"/>
          <w:szCs w:val="24"/>
        </w:rPr>
        <w:t>9</w:t>
      </w:r>
      <w:r w:rsidR="002604A8" w:rsidRPr="00BC1C6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1C60" w:rsidRPr="00BC1C60">
        <w:rPr>
          <w:rFonts w:ascii="Times New Roman" w:eastAsia="Times New Roman" w:hAnsi="Times New Roman" w:cs="Times New Roman"/>
          <w:sz w:val="24"/>
          <w:szCs w:val="24"/>
        </w:rPr>
        <w:t>664</w:t>
      </w:r>
      <w:r w:rsidR="002604A8" w:rsidRPr="00BC1C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1C60" w:rsidRPr="00BC1C60">
        <w:rPr>
          <w:rFonts w:ascii="Times New Roman" w:eastAsia="Times New Roman" w:hAnsi="Times New Roman" w:cs="Times New Roman"/>
          <w:sz w:val="24"/>
          <w:szCs w:val="24"/>
        </w:rPr>
        <w:t>0</w:t>
      </w:r>
      <w:r w:rsidR="008B3988" w:rsidRPr="00BC1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F557BE" w:rsidRPr="000F0C87" w:rsidRDefault="00F37CA5" w:rsidP="00654F0E">
      <w:pPr>
        <w:pStyle w:val="a4"/>
        <w:numPr>
          <w:ilvl w:val="0"/>
          <w:numId w:val="1"/>
        </w:numPr>
        <w:spacing w:before="120" w:after="120" w:line="240" w:lineRule="auto"/>
        <w:ind w:left="1066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C87">
        <w:rPr>
          <w:rFonts w:ascii="Times New Roman" w:eastAsia="Times New Roman" w:hAnsi="Times New Roman" w:cs="Times New Roman"/>
          <w:b/>
          <w:sz w:val="24"/>
          <w:szCs w:val="24"/>
        </w:rPr>
        <w:t>Исполнение программной части бюджета</w:t>
      </w:r>
    </w:p>
    <w:p w:rsidR="008D59FF" w:rsidRPr="006B358D" w:rsidRDefault="00C722C3" w:rsidP="006B35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бюджета на реализацию муниципальных программ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в 20</w:t>
      </w:r>
      <w:r w:rsidR="0012329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17931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</w:rPr>
        <w:t>выразились в сумме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626">
        <w:rPr>
          <w:rFonts w:ascii="Times New Roman" w:eastAsia="Times New Roman" w:hAnsi="Times New Roman" w:cs="Times New Roman"/>
          <w:sz w:val="24"/>
          <w:szCs w:val="24"/>
        </w:rPr>
        <w:t>2</w:t>
      </w:r>
      <w:r w:rsidR="00654F0E">
        <w:rPr>
          <w:rFonts w:ascii="Times New Roman" w:eastAsia="Times New Roman" w:hAnsi="Times New Roman" w:cs="Times New Roman"/>
          <w:sz w:val="24"/>
          <w:szCs w:val="24"/>
        </w:rPr>
        <w:t>9</w:t>
      </w:r>
      <w:r w:rsidR="0000562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54F0E">
        <w:rPr>
          <w:rFonts w:ascii="Times New Roman" w:eastAsia="Times New Roman" w:hAnsi="Times New Roman" w:cs="Times New Roman"/>
          <w:sz w:val="24"/>
          <w:szCs w:val="24"/>
        </w:rPr>
        <w:t>664</w:t>
      </w:r>
      <w:r w:rsidR="00005626">
        <w:rPr>
          <w:rFonts w:ascii="Times New Roman" w:eastAsia="Times New Roman" w:hAnsi="Times New Roman" w:cs="Times New Roman"/>
          <w:sz w:val="24"/>
          <w:szCs w:val="24"/>
        </w:rPr>
        <w:t>,</w:t>
      </w:r>
      <w:r w:rsidR="00654F0E">
        <w:rPr>
          <w:rFonts w:ascii="Times New Roman" w:eastAsia="Times New Roman" w:hAnsi="Times New Roman" w:cs="Times New Roman"/>
          <w:sz w:val="24"/>
          <w:szCs w:val="24"/>
        </w:rPr>
        <w:t>0</w:t>
      </w:r>
      <w:r w:rsidR="00005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005626">
        <w:rPr>
          <w:rFonts w:ascii="Times New Roman" w:eastAsia="Times New Roman" w:hAnsi="Times New Roman" w:cs="Times New Roman"/>
          <w:sz w:val="24"/>
          <w:szCs w:val="24"/>
        </w:rPr>
        <w:t xml:space="preserve"> и составили 97,5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сельского поселения.</w:t>
      </w:r>
      <w:r w:rsidR="00D4581F">
        <w:rPr>
          <w:rFonts w:ascii="Times New Roman" w:eastAsia="Times New Roman" w:hAnsi="Times New Roman" w:cs="Times New Roman"/>
          <w:sz w:val="24"/>
          <w:szCs w:val="24"/>
        </w:rPr>
        <w:t xml:space="preserve"> Установлено, что процент программных расходов, согласно плановым показателям выдержан</w:t>
      </w:r>
      <w:r w:rsidR="00D4581F" w:rsidRPr="00D4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81F">
        <w:rPr>
          <w:rFonts w:ascii="Times New Roman" w:eastAsia="Times New Roman" w:hAnsi="Times New Roman" w:cs="Times New Roman"/>
          <w:sz w:val="24"/>
          <w:szCs w:val="24"/>
        </w:rPr>
        <w:t>от общей суммы расходов муниципального образования</w:t>
      </w:r>
      <w:r w:rsidR="006B358D">
        <w:rPr>
          <w:rFonts w:ascii="Times New Roman" w:eastAsia="Times New Roman" w:hAnsi="Times New Roman" w:cs="Times New Roman"/>
          <w:sz w:val="24"/>
          <w:szCs w:val="24"/>
        </w:rPr>
        <w:t>, но в разрезе муниципальных программ ф</w:t>
      </w:r>
      <w:r w:rsidR="006B358D" w:rsidRPr="006B358D">
        <w:rPr>
          <w:rFonts w:ascii="Times New Roman" w:eastAsia="Times New Roman" w:hAnsi="Times New Roman" w:cs="Times New Roman"/>
          <w:sz w:val="24"/>
          <w:szCs w:val="24"/>
        </w:rPr>
        <w:t xml:space="preserve">инансовые ресурсы бюджета </w:t>
      </w:r>
      <w:r w:rsidR="006B358D">
        <w:rPr>
          <w:rFonts w:ascii="Times New Roman" w:eastAsia="Times New Roman" w:hAnsi="Times New Roman" w:cs="Times New Roman"/>
          <w:sz w:val="24"/>
          <w:szCs w:val="24"/>
        </w:rPr>
        <w:t>распределились следующим образом:</w:t>
      </w:r>
    </w:p>
    <w:p w:rsidR="00C722C3" w:rsidRPr="00C722C3" w:rsidRDefault="00E109C4" w:rsidP="00C722C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</w:t>
      </w:r>
      <w:r w:rsidR="00945857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A339F">
        <w:rPr>
          <w:rFonts w:ascii="Times New Roman" w:hAnsi="Times New Roman" w:cs="Times New Roman"/>
          <w:sz w:val="24"/>
          <w:szCs w:val="24"/>
        </w:rPr>
        <w:t>6</w:t>
      </w:r>
      <w:r w:rsidR="00945857">
        <w:rPr>
          <w:rFonts w:ascii="Times New Roman" w:hAnsi="Times New Roman" w:cs="Times New Roman"/>
          <w:sz w:val="24"/>
          <w:szCs w:val="24"/>
        </w:rPr>
        <w:t xml:space="preserve">, </w:t>
      </w:r>
      <w:r w:rsidR="00C722C3" w:rsidRPr="00C722C3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639" w:type="dxa"/>
        <w:jc w:val="center"/>
        <w:tblLayout w:type="fixed"/>
        <w:tblLook w:val="04A0"/>
      </w:tblPr>
      <w:tblGrid>
        <w:gridCol w:w="447"/>
        <w:gridCol w:w="3098"/>
        <w:gridCol w:w="1276"/>
        <w:gridCol w:w="1276"/>
        <w:gridCol w:w="1134"/>
        <w:gridCol w:w="1134"/>
        <w:gridCol w:w="1274"/>
      </w:tblGrid>
      <w:tr w:rsidR="002C26CB" w:rsidRPr="0070083F" w:rsidTr="00656EE5">
        <w:trPr>
          <w:trHeight w:val="842"/>
          <w:tblHeader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26CB" w:rsidRPr="0070083F" w:rsidRDefault="002C26CB" w:rsidP="002C26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  <w:proofErr w:type="gramStart"/>
            <w:r w:rsidRPr="0070083F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proofErr w:type="gramEnd"/>
            <w:r w:rsidRPr="0070083F">
              <w:rPr>
                <w:rFonts w:ascii="Times New Roman" w:hAnsi="Times New Roman" w:cs="Times New Roman"/>
                <w:bCs/>
                <w:sz w:val="16"/>
                <w:szCs w:val="16"/>
              </w:rPr>
              <w:t>/п</w:t>
            </w:r>
          </w:p>
        </w:tc>
        <w:tc>
          <w:tcPr>
            <w:tcW w:w="30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26CB" w:rsidRPr="0070083F" w:rsidRDefault="002C26CB" w:rsidP="002C26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CB" w:rsidRPr="0070083F" w:rsidRDefault="002C26CB" w:rsidP="002C26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КЦСР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6CB" w:rsidRDefault="002C26CB" w:rsidP="002C2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решением о бюджете</w:t>
            </w:r>
          </w:p>
          <w:p w:rsidR="002C26CB" w:rsidRPr="008227B4" w:rsidRDefault="002C26CB" w:rsidP="002C2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29.12.2021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>г.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CB" w:rsidRPr="008227B4" w:rsidRDefault="002C26CB" w:rsidP="002C2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CB" w:rsidRDefault="002C26CB" w:rsidP="002C26C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083F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Отклонение,</w:t>
            </w:r>
          </w:p>
          <w:p w:rsidR="002C26CB" w:rsidRPr="0070083F" w:rsidRDefault="002C26CB" w:rsidP="002C26C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083F">
              <w:rPr>
                <w:rFonts w:ascii="Times New Roman" w:eastAsia="Times New Roman" w:hAnsi="Times New Roman" w:cs="Times New Roman"/>
                <w:sz w:val="16"/>
                <w:szCs w:val="16"/>
              </w:rPr>
              <w:t>(гр.5-гр.4)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26CB" w:rsidRPr="0070083F" w:rsidRDefault="002C26CB" w:rsidP="002C26C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083F">
              <w:rPr>
                <w:rFonts w:ascii="Times New Roman" w:eastAsia="Times New Roman" w:hAnsi="Times New Roman" w:cs="Times New Roman"/>
                <w:sz w:val="16"/>
                <w:szCs w:val="16"/>
              </w:rPr>
              <w:t>% исполнения (гр.5/гр.4*100)</w:t>
            </w:r>
          </w:p>
        </w:tc>
      </w:tr>
      <w:tr w:rsidR="00C722C3" w:rsidRPr="0070083F" w:rsidTr="00656EE5">
        <w:trPr>
          <w:trHeight w:val="117"/>
          <w:tblHeader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2C3" w:rsidRPr="00245C64" w:rsidRDefault="00C722C3" w:rsidP="002C26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5C6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0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2C3" w:rsidRPr="00245C64" w:rsidRDefault="00C722C3" w:rsidP="002C26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5C6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C3" w:rsidRPr="00245C64" w:rsidRDefault="00F90E89" w:rsidP="002C26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5C64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C3" w:rsidRPr="00245C64" w:rsidRDefault="00F90E89" w:rsidP="002C26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5C64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C3" w:rsidRPr="00245C64" w:rsidRDefault="00C722C3" w:rsidP="002C26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5C64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C3" w:rsidRPr="00245C64" w:rsidRDefault="00F90E89" w:rsidP="002C26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5C64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2C3" w:rsidRPr="00245C64" w:rsidRDefault="00F90E89" w:rsidP="002C26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5C64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C722C3" w:rsidRPr="0070083F" w:rsidTr="00656EE5">
        <w:trPr>
          <w:trHeight w:val="717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70083F" w:rsidRDefault="00C722C3" w:rsidP="002C26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70083F" w:rsidRDefault="00C722C3" w:rsidP="002C26C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«Муниципальные финансы муниципального образования»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70083F" w:rsidRDefault="00CA4781" w:rsidP="002C26C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7000000000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70083F" w:rsidRDefault="008634B5" w:rsidP="002C26C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10 405,6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70083F" w:rsidRDefault="00945857" w:rsidP="002C26C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10 40</w:t>
            </w:r>
            <w:r w:rsidR="00654F0E"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654F0E"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70083F" w:rsidRDefault="00654F0E" w:rsidP="002C26C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-1,4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22C3" w:rsidRPr="0070083F" w:rsidRDefault="00B9743E" w:rsidP="002C26C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C722C3" w:rsidRPr="0070083F" w:rsidTr="00656EE5">
        <w:trPr>
          <w:trHeight w:val="23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70083F" w:rsidRDefault="00C722C3" w:rsidP="002C26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70083F" w:rsidRDefault="00C722C3" w:rsidP="002C26C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дорожного хозяйства в муниципальном образовании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70083F" w:rsidRDefault="00CA4781" w:rsidP="002C26C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7600000000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70083F" w:rsidRDefault="008634B5" w:rsidP="002C26C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2 439,4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70083F" w:rsidRDefault="00654F0E" w:rsidP="002C26C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2 214,5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70083F" w:rsidRDefault="001533C6" w:rsidP="002C26C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654F0E"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224,9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22C3" w:rsidRPr="0070083F" w:rsidRDefault="00654F0E" w:rsidP="002C26C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90,8</w:t>
            </w:r>
          </w:p>
        </w:tc>
      </w:tr>
      <w:tr w:rsidR="008634B5" w:rsidRPr="0070083F" w:rsidTr="00656EE5">
        <w:trPr>
          <w:trHeight w:val="23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4B5" w:rsidRPr="0070083F" w:rsidRDefault="008634B5" w:rsidP="002C26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4B5" w:rsidRPr="0070083F" w:rsidRDefault="008634B5" w:rsidP="002C26C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«Жилищное хозяйство»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34B5" w:rsidRPr="0070083F" w:rsidRDefault="008634B5" w:rsidP="002C26C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7900000000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34B5" w:rsidRPr="0070083F" w:rsidRDefault="008634B5" w:rsidP="002C26C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34B5" w:rsidRPr="0070083F" w:rsidRDefault="00654F0E" w:rsidP="002C26C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34B5" w:rsidRPr="0070083F" w:rsidRDefault="00654F0E" w:rsidP="002C26C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34B5" w:rsidRPr="0070083F" w:rsidRDefault="00654F0E" w:rsidP="002C26C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C722C3" w:rsidRPr="0070083F" w:rsidTr="00656EE5">
        <w:trPr>
          <w:trHeight w:val="20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70083F" w:rsidRDefault="006A339F" w:rsidP="002C26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70083F" w:rsidRDefault="00C722C3" w:rsidP="002C26C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объектов коммунальной инфраструктуры»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70083F" w:rsidRDefault="00CA4781" w:rsidP="002C26C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8100000000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70083F" w:rsidRDefault="008634B5" w:rsidP="002C26C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3 782,2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70083F" w:rsidRDefault="00945857" w:rsidP="002C26C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3 782,</w:t>
            </w:r>
            <w:r w:rsidR="00654F0E"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70083F" w:rsidRDefault="001533C6" w:rsidP="002C26C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654F0E"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22C3" w:rsidRPr="0070083F" w:rsidRDefault="00B9743E" w:rsidP="002C26C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CA4781" w:rsidRPr="0070083F" w:rsidTr="00656EE5">
        <w:trPr>
          <w:trHeight w:val="45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70083F" w:rsidRDefault="006A339F" w:rsidP="002C26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70083F" w:rsidRDefault="00CA4781" w:rsidP="002C26C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«Культура 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70083F" w:rsidRDefault="00CA4781" w:rsidP="002C26C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8600000000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70083F" w:rsidRDefault="00261BA6" w:rsidP="002C26C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945857"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817,9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70083F" w:rsidRDefault="00945857" w:rsidP="002C26C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654F0E"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 286,9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70083F" w:rsidRDefault="004E7307" w:rsidP="002C26C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-531,0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70083F" w:rsidRDefault="008D3FF6" w:rsidP="002C26C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4E7307"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3,2</w:t>
            </w:r>
          </w:p>
        </w:tc>
      </w:tr>
      <w:tr w:rsidR="00CA4781" w:rsidRPr="0070083F" w:rsidTr="00656EE5">
        <w:trPr>
          <w:trHeight w:val="45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70083F" w:rsidRDefault="006A339F" w:rsidP="002C26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70083F" w:rsidRDefault="00CA4781" w:rsidP="002C26C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физической культуры и спорта»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70083F" w:rsidRDefault="00CA4781" w:rsidP="002C26C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9000000000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70083F" w:rsidRDefault="00261BA6" w:rsidP="002C26C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186</w:t>
            </w:r>
            <w:r w:rsidR="000305C2"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70083F" w:rsidRDefault="00945857" w:rsidP="002C26C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186,</w:t>
            </w:r>
            <w:r w:rsidR="00654F0E"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70083F" w:rsidRDefault="004E7307" w:rsidP="002C26C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-0</w:t>
            </w:r>
            <w:r w:rsidR="008D3FF6"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70083F" w:rsidRDefault="008D3FF6" w:rsidP="002C26C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4E7307"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,6</w:t>
            </w:r>
          </w:p>
        </w:tc>
      </w:tr>
      <w:tr w:rsidR="00CA4781" w:rsidRPr="0070083F" w:rsidTr="00656EE5">
        <w:trPr>
          <w:trHeight w:val="33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70083F" w:rsidRDefault="006A339F" w:rsidP="002C26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70083F" w:rsidRDefault="00CA4781" w:rsidP="002C26C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261BA6"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Пожарная безопасность</w:t>
            </w: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предупреждение и ликвидация чрезвычайных ситуаций в </w:t>
            </w:r>
            <w:r w:rsidR="00945857"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сельских поселениях</w:t>
            </w: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70083F" w:rsidRDefault="00CA4781" w:rsidP="002C26C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9200000000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70083F" w:rsidRDefault="00945857" w:rsidP="002C26C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5 131,6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70083F" w:rsidRDefault="00945857" w:rsidP="002C26C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5 131,</w:t>
            </w:r>
            <w:r w:rsidR="00654F0E"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70083F" w:rsidRDefault="004E7307" w:rsidP="002C26C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Cs/>
                <w:sz w:val="20"/>
                <w:szCs w:val="20"/>
              </w:rPr>
              <w:t>-0,6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70083F" w:rsidRDefault="00B9743E" w:rsidP="002C26C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CA4781" w:rsidRPr="0070083F" w:rsidTr="00656EE5">
        <w:trPr>
          <w:trHeight w:val="33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4781" w:rsidRPr="0070083F" w:rsidRDefault="00CA4781" w:rsidP="002C26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70083F" w:rsidRDefault="00CA4781" w:rsidP="002C26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70083F" w:rsidRDefault="00CA4781" w:rsidP="002C26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70083F" w:rsidRDefault="00693CCC" w:rsidP="002C26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45857" w:rsidRPr="007008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7008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77</w:t>
            </w:r>
            <w:r w:rsidR="00945857" w:rsidRPr="007008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7008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945857" w:rsidRPr="007008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70083F" w:rsidRDefault="00945857" w:rsidP="002C26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  <w:r w:rsidR="00654F0E" w:rsidRPr="007008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011,6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70083F" w:rsidRDefault="00693CCC" w:rsidP="002C26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4E7307" w:rsidRPr="007008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758</w:t>
            </w:r>
            <w:r w:rsidRPr="007008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4E7307" w:rsidRPr="007008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70083F" w:rsidRDefault="00693CCC" w:rsidP="002C26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</w:t>
            </w:r>
            <w:r w:rsidR="004E7307" w:rsidRPr="007008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CA4781" w:rsidRPr="0070083F" w:rsidTr="00656EE5">
        <w:trPr>
          <w:trHeight w:val="70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4781" w:rsidRPr="0070083F" w:rsidRDefault="00CA4781" w:rsidP="002C26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70083F" w:rsidRDefault="00CA4781" w:rsidP="002C26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70083F" w:rsidRDefault="00CA4781" w:rsidP="002C26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70083F" w:rsidRDefault="00693CCC" w:rsidP="002C26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945857" w:rsidRPr="007008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  <w:r w:rsidRPr="007008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945857" w:rsidRPr="007008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70083F" w:rsidRDefault="00654F0E" w:rsidP="002C26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70083F" w:rsidRDefault="00C82D62" w:rsidP="002C26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4E7307" w:rsidRPr="007008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7008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4E7307" w:rsidRPr="007008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70083F" w:rsidRDefault="004E7307" w:rsidP="002C26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  <w:r w:rsidR="00C82D62" w:rsidRPr="007008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7008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A4781" w:rsidRPr="0070083F" w:rsidTr="00656EE5">
        <w:trPr>
          <w:trHeight w:val="20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4781" w:rsidRPr="0070083F" w:rsidRDefault="00CA4781" w:rsidP="002C26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70083F" w:rsidRDefault="00CA4781" w:rsidP="002C26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70083F" w:rsidRDefault="00CA4781" w:rsidP="002C26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70083F" w:rsidRDefault="00945857" w:rsidP="002C26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30 426,9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70083F" w:rsidRDefault="00C82D62" w:rsidP="002C26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54F0E" w:rsidRPr="007008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9 664,0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70083F" w:rsidRDefault="00C82D62" w:rsidP="002C26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4E7307" w:rsidRPr="007008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762</w:t>
            </w:r>
            <w:r w:rsidRPr="007008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4E7307" w:rsidRPr="007008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70083F" w:rsidRDefault="00C82D62" w:rsidP="002C26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8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</w:t>
            </w:r>
            <w:r w:rsidR="004E7307" w:rsidRPr="007008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</w:tbl>
    <w:p w:rsidR="00C722C3" w:rsidRPr="00C722C3" w:rsidRDefault="00C722C3" w:rsidP="00C722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4E7307" w:rsidRDefault="004E7307" w:rsidP="006A339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A5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Pr="00B553A5">
        <w:rPr>
          <w:rFonts w:ascii="Times New Roman" w:eastAsia="Times New Roman" w:hAnsi="Times New Roman" w:cs="Times New Roman"/>
          <w:sz w:val="24"/>
          <w:szCs w:val="24"/>
        </w:rPr>
        <w:t>ы видно</w:t>
      </w:r>
      <w:r>
        <w:rPr>
          <w:rFonts w:ascii="Times New Roman" w:eastAsia="Times New Roman" w:hAnsi="Times New Roman" w:cs="Times New Roman"/>
          <w:sz w:val="24"/>
          <w:szCs w:val="24"/>
        </w:rPr>
        <w:t>, что и</w:t>
      </w:r>
      <w:r w:rsidRPr="00F90E89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 утвержденных </w:t>
      </w:r>
      <w:bookmarkStart w:id="0" w:name="_Hlk68873020"/>
      <w:r>
        <w:rPr>
          <w:rFonts w:ascii="Times New Roman" w:eastAsia="Times New Roman" w:hAnsi="Times New Roman" w:cs="Times New Roman"/>
          <w:sz w:val="24"/>
          <w:szCs w:val="24"/>
        </w:rPr>
        <w:t>муниципальных программ</w:t>
      </w:r>
      <w:bookmarkEnd w:id="0"/>
      <w:r w:rsidR="00E0690F">
        <w:rPr>
          <w:rFonts w:ascii="Times New Roman" w:eastAsia="Times New Roman" w:hAnsi="Times New Roman" w:cs="Times New Roman"/>
          <w:sz w:val="24"/>
          <w:szCs w:val="24"/>
        </w:rPr>
        <w:t>, сто процентное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 </w:t>
      </w:r>
      <w:r w:rsidR="00215E54">
        <w:rPr>
          <w:rFonts w:ascii="Times New Roman" w:eastAsia="Times New Roman" w:hAnsi="Times New Roman" w:cs="Times New Roman"/>
          <w:sz w:val="24"/>
          <w:szCs w:val="24"/>
        </w:rPr>
        <w:t xml:space="preserve">установлено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6464EF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B9743E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464EF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B9743E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226E" w:rsidRPr="00B9743E" w:rsidRDefault="00B9743E" w:rsidP="0055226E">
      <w:pPr>
        <w:pStyle w:val="a4"/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4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226E" w:rsidRPr="00B9743E">
        <w:rPr>
          <w:rFonts w:ascii="Times New Roman" w:hAnsi="Times New Roman" w:cs="Times New Roman"/>
          <w:bCs/>
          <w:sz w:val="24"/>
          <w:szCs w:val="24"/>
        </w:rPr>
        <w:t>«Жилищное хозяйство».</w:t>
      </w:r>
    </w:p>
    <w:p w:rsidR="00F67234" w:rsidRDefault="005C5A2A" w:rsidP="00F6723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26E">
        <w:rPr>
          <w:rFonts w:ascii="Times New Roman" w:eastAsia="Times New Roman" w:hAnsi="Times New Roman" w:cs="Times New Roman"/>
          <w:sz w:val="24"/>
          <w:szCs w:val="24"/>
        </w:rPr>
        <w:t>По муниципальн</w:t>
      </w:r>
      <w:r w:rsidR="00B4282C" w:rsidRPr="0055226E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55226E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B4282C" w:rsidRPr="0055226E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55226E" w:rsidRPr="0055226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52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743E" w:rsidRPr="0055226E">
        <w:rPr>
          <w:rFonts w:ascii="Times New Roman" w:hAnsi="Times New Roman" w:cs="Times New Roman"/>
          <w:bCs/>
          <w:sz w:val="24"/>
          <w:szCs w:val="24"/>
        </w:rPr>
        <w:t xml:space="preserve">«Муниципальные финансы муниципального образования» </w:t>
      </w:r>
      <w:r w:rsidR="00B9743E">
        <w:rPr>
          <w:rFonts w:ascii="Times New Roman" w:hAnsi="Times New Roman" w:cs="Times New Roman"/>
          <w:bCs/>
          <w:sz w:val="24"/>
          <w:szCs w:val="24"/>
        </w:rPr>
        <w:t xml:space="preserve">- 99,9%, </w:t>
      </w:r>
      <w:r w:rsidR="00B9743E" w:rsidRPr="0055226E">
        <w:rPr>
          <w:rFonts w:ascii="Times New Roman" w:hAnsi="Times New Roman" w:cs="Times New Roman"/>
          <w:bCs/>
          <w:sz w:val="24"/>
          <w:szCs w:val="24"/>
        </w:rPr>
        <w:t xml:space="preserve">«Развитие объектов коммунальной инфраструктуры» </w:t>
      </w:r>
      <w:r w:rsidR="00B9743E">
        <w:rPr>
          <w:rFonts w:ascii="Times New Roman" w:hAnsi="Times New Roman" w:cs="Times New Roman"/>
          <w:bCs/>
          <w:sz w:val="24"/>
          <w:szCs w:val="24"/>
        </w:rPr>
        <w:t xml:space="preserve">- 99,9%, </w:t>
      </w:r>
      <w:r w:rsidR="00B9743E" w:rsidRPr="0055226E">
        <w:rPr>
          <w:rFonts w:ascii="Times New Roman" w:hAnsi="Times New Roman" w:cs="Times New Roman"/>
          <w:bCs/>
          <w:sz w:val="24"/>
          <w:szCs w:val="24"/>
        </w:rPr>
        <w:t xml:space="preserve">«Пожарная безопасность, предупреждение и ликвидация чрезвычайных ситуаций в сельских поселениях» </w:t>
      </w:r>
      <w:r w:rsidR="00B9743E">
        <w:rPr>
          <w:rFonts w:ascii="Times New Roman" w:hAnsi="Times New Roman" w:cs="Times New Roman"/>
          <w:bCs/>
          <w:sz w:val="24"/>
          <w:szCs w:val="24"/>
        </w:rPr>
        <w:t xml:space="preserve">- 99,9%, </w:t>
      </w:r>
      <w:r w:rsidR="00BD08B8" w:rsidRPr="0055226E">
        <w:rPr>
          <w:rFonts w:ascii="Times New Roman" w:hAnsi="Times New Roman" w:cs="Times New Roman"/>
          <w:bCs/>
          <w:sz w:val="24"/>
          <w:szCs w:val="24"/>
        </w:rPr>
        <w:t>«Развитие дорожного хозяйства в муниципальном образовании»</w:t>
      </w:r>
      <w:r w:rsidR="00BD08B8" w:rsidRPr="0055226E">
        <w:rPr>
          <w:rFonts w:ascii="Times New Roman" w:eastAsia="Times New Roman" w:hAnsi="Times New Roman" w:cs="Times New Roman"/>
          <w:sz w:val="24"/>
          <w:szCs w:val="24"/>
        </w:rPr>
        <w:t xml:space="preserve"> исполнение составило 9</w:t>
      </w:r>
      <w:r w:rsidR="0055226E" w:rsidRPr="0055226E">
        <w:rPr>
          <w:rFonts w:ascii="Times New Roman" w:eastAsia="Times New Roman" w:hAnsi="Times New Roman" w:cs="Times New Roman"/>
          <w:sz w:val="24"/>
          <w:szCs w:val="24"/>
        </w:rPr>
        <w:t>0</w:t>
      </w:r>
      <w:r w:rsidR="00BD08B8" w:rsidRPr="005522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226E" w:rsidRPr="0055226E">
        <w:rPr>
          <w:rFonts w:ascii="Times New Roman" w:eastAsia="Times New Roman" w:hAnsi="Times New Roman" w:cs="Times New Roman"/>
          <w:sz w:val="24"/>
          <w:szCs w:val="24"/>
        </w:rPr>
        <w:t>8</w:t>
      </w:r>
      <w:r w:rsidR="00BD08B8" w:rsidRPr="0055226E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DA79CB" w:rsidRPr="0055226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26E">
        <w:rPr>
          <w:rFonts w:ascii="Times New Roman" w:eastAsia="Times New Roman" w:hAnsi="Times New Roman" w:cs="Times New Roman"/>
          <w:sz w:val="24"/>
          <w:szCs w:val="24"/>
        </w:rPr>
        <w:t xml:space="preserve">Культура» </w:t>
      </w:r>
      <w:r w:rsidR="00BD08B8" w:rsidRPr="0055226E">
        <w:rPr>
          <w:rFonts w:ascii="Times New Roman" w:eastAsia="Times New Roman" w:hAnsi="Times New Roman" w:cs="Times New Roman"/>
          <w:sz w:val="24"/>
          <w:szCs w:val="24"/>
        </w:rPr>
        <w:t>- 9</w:t>
      </w:r>
      <w:r w:rsidR="0055226E" w:rsidRPr="0055226E">
        <w:rPr>
          <w:rFonts w:ascii="Times New Roman" w:eastAsia="Times New Roman" w:hAnsi="Times New Roman" w:cs="Times New Roman"/>
          <w:sz w:val="24"/>
          <w:szCs w:val="24"/>
        </w:rPr>
        <w:t>3</w:t>
      </w:r>
      <w:r w:rsidR="00BD08B8" w:rsidRPr="005522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226E" w:rsidRPr="0055226E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08B8" w:rsidRPr="0055226E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FD53E0" w:rsidRPr="0055226E">
        <w:rPr>
          <w:rFonts w:ascii="Times New Roman" w:hAnsi="Times New Roman" w:cs="Times New Roman"/>
          <w:bCs/>
          <w:sz w:val="24"/>
          <w:szCs w:val="24"/>
        </w:rPr>
        <w:t>«Развитие физической культуры и спорта»</w:t>
      </w:r>
      <w:r w:rsidR="00FD53E0" w:rsidRPr="0055226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5226E" w:rsidRPr="0055226E">
        <w:rPr>
          <w:rFonts w:ascii="Times New Roman" w:hAnsi="Times New Roman" w:cs="Times New Roman"/>
          <w:bCs/>
          <w:sz w:val="24"/>
          <w:szCs w:val="24"/>
        </w:rPr>
        <w:t>- 99</w:t>
      </w:r>
      <w:r w:rsidR="00FD53E0" w:rsidRPr="0055226E">
        <w:rPr>
          <w:rFonts w:ascii="Times New Roman" w:hAnsi="Times New Roman" w:cs="Times New Roman"/>
          <w:bCs/>
          <w:sz w:val="24"/>
          <w:szCs w:val="24"/>
        </w:rPr>
        <w:t>,6</w:t>
      </w:r>
      <w:r w:rsidR="0055226E" w:rsidRPr="0055226E">
        <w:rPr>
          <w:rFonts w:ascii="Times New Roman" w:hAnsi="Times New Roman" w:cs="Times New Roman"/>
          <w:bCs/>
          <w:sz w:val="24"/>
          <w:szCs w:val="24"/>
        </w:rPr>
        <w:t>%.</w:t>
      </w:r>
    </w:p>
    <w:p w:rsidR="00F67234" w:rsidRDefault="00F67234" w:rsidP="00F6723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Из-за остатков неиспользованных бюдже</w:t>
      </w:r>
      <w:r w:rsidR="0070083F">
        <w:rPr>
          <w:rFonts w:ascii="Times New Roman" w:eastAsia="Times New Roman" w:hAnsi="Times New Roman" w:cs="Times New Roman"/>
          <w:sz w:val="24"/>
          <w:szCs w:val="24"/>
        </w:rPr>
        <w:t>тных ассигнований в общей сумме</w:t>
      </w:r>
      <w:r w:rsidR="0070083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762,9 тыс. руб., процент исполнения по </w:t>
      </w:r>
      <w:r w:rsidR="005A419B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программам от утвержденных бюджетных назначений составил 97,5%. </w:t>
      </w:r>
    </w:p>
    <w:p w:rsidR="00F67234" w:rsidRDefault="00F67234" w:rsidP="00F6723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9DD">
        <w:rPr>
          <w:rFonts w:ascii="Times New Roman" w:eastAsia="Times New Roman" w:hAnsi="Times New Roman" w:cs="Times New Roman"/>
          <w:sz w:val="24"/>
          <w:szCs w:val="24"/>
        </w:rPr>
        <w:t>Статьей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179.4</w:t>
      </w:r>
      <w:r w:rsidR="00E069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Бюджетного кодекса Р</w:t>
      </w:r>
      <w:r w:rsidR="00F92A87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F92A87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К дорожным фондам отнесены Федеральный дорожный фонд, дорожные фонды субъектов Российской Федерации и муниципальные дорожные фонды.</w:t>
      </w:r>
    </w:p>
    <w:p w:rsidR="00F67234" w:rsidRDefault="00F67234" w:rsidP="00F6723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 </w:t>
      </w:r>
    </w:p>
    <w:p w:rsidR="00787849" w:rsidRDefault="00624185" w:rsidP="0078784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234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общей сумме фактических расходов за 20</w:t>
      </w:r>
      <w:r w:rsidR="004E351E" w:rsidRPr="00F67234">
        <w:rPr>
          <w:rFonts w:ascii="Times New Roman" w:eastAsia="Times New Roman" w:hAnsi="Times New Roman" w:cs="Times New Roman"/>
          <w:sz w:val="24"/>
          <w:szCs w:val="24"/>
        </w:rPr>
        <w:t>2</w:t>
      </w:r>
      <w:r w:rsidR="00787849" w:rsidRPr="00F6723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7234">
        <w:rPr>
          <w:rFonts w:ascii="Times New Roman" w:eastAsia="Times New Roman" w:hAnsi="Times New Roman" w:cs="Times New Roman"/>
          <w:sz w:val="24"/>
          <w:szCs w:val="24"/>
        </w:rPr>
        <w:t xml:space="preserve"> год установлено по программам </w:t>
      </w:r>
      <w:r w:rsidR="004E351E" w:rsidRPr="00F67234">
        <w:rPr>
          <w:rFonts w:ascii="Times New Roman" w:eastAsia="Times New Roman" w:hAnsi="Times New Roman" w:cs="Times New Roman"/>
          <w:sz w:val="24"/>
          <w:szCs w:val="24"/>
        </w:rPr>
        <w:t>«Муниципальные финансы муниципального образования» – 3</w:t>
      </w:r>
      <w:r w:rsidR="00F67234" w:rsidRPr="00F67234">
        <w:rPr>
          <w:rFonts w:ascii="Times New Roman" w:eastAsia="Times New Roman" w:hAnsi="Times New Roman" w:cs="Times New Roman"/>
          <w:sz w:val="24"/>
          <w:szCs w:val="24"/>
        </w:rPr>
        <w:t>5</w:t>
      </w:r>
      <w:r w:rsidR="004E351E" w:rsidRPr="00F672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7234" w:rsidRPr="00F67234">
        <w:rPr>
          <w:rFonts w:ascii="Times New Roman" w:eastAsia="Times New Roman" w:hAnsi="Times New Roman" w:cs="Times New Roman"/>
          <w:sz w:val="24"/>
          <w:szCs w:val="24"/>
        </w:rPr>
        <w:t>1</w:t>
      </w:r>
      <w:r w:rsidR="004E351E" w:rsidRPr="00F67234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F67234" w:rsidRPr="00F67234">
        <w:rPr>
          <w:rFonts w:ascii="Times New Roman" w:eastAsia="Times New Roman" w:hAnsi="Times New Roman" w:cs="Times New Roman"/>
          <w:sz w:val="24"/>
          <w:szCs w:val="24"/>
        </w:rPr>
        <w:t>10 404,2</w:t>
      </w:r>
      <w:r w:rsidR="004E351E" w:rsidRPr="00F67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4E351E" w:rsidRPr="00F67234">
        <w:rPr>
          <w:rFonts w:ascii="Times New Roman" w:eastAsia="Times New Roman" w:hAnsi="Times New Roman" w:cs="Times New Roman"/>
          <w:sz w:val="24"/>
          <w:szCs w:val="24"/>
        </w:rPr>
        <w:t>)</w:t>
      </w:r>
      <w:r w:rsidR="00606A19" w:rsidRPr="00F672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E351E" w:rsidRPr="00F67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234">
        <w:rPr>
          <w:rFonts w:ascii="Times New Roman" w:eastAsia="Times New Roman" w:hAnsi="Times New Roman" w:cs="Times New Roman"/>
          <w:sz w:val="24"/>
          <w:szCs w:val="24"/>
        </w:rPr>
        <w:t xml:space="preserve">«Культура» – </w:t>
      </w:r>
      <w:r w:rsidR="00606A19" w:rsidRPr="00F67234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7234" w:rsidRPr="00F67234">
        <w:rPr>
          <w:rFonts w:ascii="Times New Roman" w:eastAsia="Times New Roman" w:hAnsi="Times New Roman" w:cs="Times New Roman"/>
          <w:sz w:val="24"/>
          <w:szCs w:val="24"/>
        </w:rPr>
        <w:t>4</w:t>
      </w:r>
      <w:r w:rsidR="00606A19" w:rsidRPr="00F672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7234" w:rsidRPr="00F6723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67234">
        <w:rPr>
          <w:rFonts w:ascii="Times New Roman" w:eastAsia="Times New Roman" w:hAnsi="Times New Roman" w:cs="Times New Roman"/>
          <w:sz w:val="24"/>
          <w:szCs w:val="24"/>
        </w:rPr>
        <w:t>%</w:t>
      </w:r>
      <w:r w:rsidR="008E04B7" w:rsidRPr="00F672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67234" w:rsidRPr="00F67234">
        <w:rPr>
          <w:rFonts w:ascii="Times New Roman" w:eastAsia="Times New Roman" w:hAnsi="Times New Roman" w:cs="Times New Roman"/>
          <w:sz w:val="24"/>
          <w:szCs w:val="24"/>
        </w:rPr>
        <w:t>7</w:t>
      </w:r>
      <w:r w:rsidR="00606A19" w:rsidRPr="00F6723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67234" w:rsidRPr="00F67234">
        <w:rPr>
          <w:rFonts w:ascii="Times New Roman" w:eastAsia="Times New Roman" w:hAnsi="Times New Roman" w:cs="Times New Roman"/>
          <w:sz w:val="24"/>
          <w:szCs w:val="24"/>
        </w:rPr>
        <w:t>286</w:t>
      </w:r>
      <w:r w:rsidR="00606A19" w:rsidRPr="00F672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7234" w:rsidRPr="00F67234">
        <w:rPr>
          <w:rFonts w:ascii="Times New Roman" w:eastAsia="Times New Roman" w:hAnsi="Times New Roman" w:cs="Times New Roman"/>
          <w:sz w:val="24"/>
          <w:szCs w:val="24"/>
        </w:rPr>
        <w:t>9</w:t>
      </w:r>
      <w:r w:rsidR="008E04B7" w:rsidRPr="00F67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8E04B7" w:rsidRPr="00F67234">
        <w:rPr>
          <w:rFonts w:ascii="Times New Roman" w:eastAsia="Times New Roman" w:hAnsi="Times New Roman" w:cs="Times New Roman"/>
          <w:sz w:val="24"/>
          <w:szCs w:val="24"/>
        </w:rPr>
        <w:t>)</w:t>
      </w:r>
      <w:r w:rsidR="00606A19" w:rsidRPr="00F6723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723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87849" w:rsidRPr="00F67234">
        <w:rPr>
          <w:rFonts w:ascii="Times New Roman" w:hAnsi="Times New Roman" w:cs="Times New Roman"/>
          <w:bCs/>
          <w:sz w:val="24"/>
          <w:szCs w:val="24"/>
        </w:rPr>
        <w:t>Пожарная безопасность, предупреждение и ликвидация чрезвычайных ситуаций в сельских поселениях</w:t>
      </w:r>
      <w:r w:rsidRPr="00F67234">
        <w:rPr>
          <w:rFonts w:ascii="Times New Roman" w:eastAsia="Times New Roman" w:hAnsi="Times New Roman" w:cs="Times New Roman"/>
          <w:sz w:val="24"/>
          <w:szCs w:val="24"/>
        </w:rPr>
        <w:t xml:space="preserve">» – </w:t>
      </w:r>
      <w:r w:rsidR="00F4153F" w:rsidRPr="00F67234">
        <w:rPr>
          <w:rFonts w:ascii="Times New Roman" w:eastAsia="Times New Roman" w:hAnsi="Times New Roman" w:cs="Times New Roman"/>
          <w:sz w:val="24"/>
          <w:szCs w:val="24"/>
        </w:rPr>
        <w:t>1</w:t>
      </w:r>
      <w:r w:rsidR="00F67234" w:rsidRPr="00F67234">
        <w:rPr>
          <w:rFonts w:ascii="Times New Roman" w:eastAsia="Times New Roman" w:hAnsi="Times New Roman" w:cs="Times New Roman"/>
          <w:sz w:val="24"/>
          <w:szCs w:val="24"/>
        </w:rPr>
        <w:t>7</w:t>
      </w:r>
      <w:r w:rsidR="00F4153F" w:rsidRPr="00F67234">
        <w:rPr>
          <w:rFonts w:ascii="Times New Roman" w:eastAsia="Times New Roman" w:hAnsi="Times New Roman" w:cs="Times New Roman"/>
          <w:sz w:val="24"/>
          <w:szCs w:val="24"/>
        </w:rPr>
        <w:t>,3</w:t>
      </w:r>
      <w:r w:rsidRPr="00F67234">
        <w:rPr>
          <w:rFonts w:ascii="Times New Roman" w:eastAsia="Times New Roman" w:hAnsi="Times New Roman" w:cs="Times New Roman"/>
          <w:sz w:val="24"/>
          <w:szCs w:val="24"/>
        </w:rPr>
        <w:t>%</w:t>
      </w:r>
      <w:r w:rsidR="008E04B7" w:rsidRPr="00F672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67234" w:rsidRPr="00F67234">
        <w:rPr>
          <w:rFonts w:ascii="Times New Roman" w:eastAsia="Times New Roman" w:hAnsi="Times New Roman" w:cs="Times New Roman"/>
          <w:sz w:val="24"/>
          <w:szCs w:val="24"/>
        </w:rPr>
        <w:t>5</w:t>
      </w:r>
      <w:r w:rsidR="00F4153F" w:rsidRPr="00F6723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67234" w:rsidRPr="00F67234">
        <w:rPr>
          <w:rFonts w:ascii="Times New Roman" w:eastAsia="Times New Roman" w:hAnsi="Times New Roman" w:cs="Times New Roman"/>
          <w:sz w:val="24"/>
          <w:szCs w:val="24"/>
        </w:rPr>
        <w:t>131</w:t>
      </w:r>
      <w:r w:rsidR="00F4153F" w:rsidRPr="00F672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7234" w:rsidRPr="00F67234">
        <w:rPr>
          <w:rFonts w:ascii="Times New Roman" w:eastAsia="Times New Roman" w:hAnsi="Times New Roman" w:cs="Times New Roman"/>
          <w:sz w:val="24"/>
          <w:szCs w:val="24"/>
        </w:rPr>
        <w:t>0</w:t>
      </w:r>
      <w:r w:rsidR="008E04B7" w:rsidRPr="00F67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8E04B7" w:rsidRPr="00F6723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72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69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948" w:rsidRPr="0039252F">
        <w:rPr>
          <w:rFonts w:ascii="Times New Roman" w:eastAsia="Times New Roman" w:hAnsi="Times New Roman" w:cs="Times New Roman"/>
          <w:sz w:val="24"/>
          <w:szCs w:val="24"/>
        </w:rPr>
        <w:t>Наименьший</w:t>
      </w:r>
      <w:r w:rsidR="008E04B7" w:rsidRPr="0039252F">
        <w:rPr>
          <w:rFonts w:ascii="Times New Roman" w:eastAsia="Times New Roman" w:hAnsi="Times New Roman" w:cs="Times New Roman"/>
          <w:sz w:val="24"/>
          <w:szCs w:val="24"/>
        </w:rPr>
        <w:t xml:space="preserve"> удельный вес сложился по программам:</w:t>
      </w:r>
      <w:r w:rsidR="007E6948" w:rsidRPr="0039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4B7" w:rsidRPr="0039252F">
        <w:rPr>
          <w:rFonts w:ascii="Times New Roman" w:eastAsia="Times New Roman" w:hAnsi="Times New Roman" w:cs="Times New Roman"/>
          <w:sz w:val="24"/>
          <w:szCs w:val="24"/>
        </w:rPr>
        <w:t xml:space="preserve">«Развитие дорожного хозяйства в муниципальном образовании» – </w:t>
      </w:r>
      <w:r w:rsidR="00F67234" w:rsidRPr="0039252F">
        <w:rPr>
          <w:rFonts w:ascii="Times New Roman" w:eastAsia="Times New Roman" w:hAnsi="Times New Roman" w:cs="Times New Roman"/>
          <w:sz w:val="24"/>
          <w:szCs w:val="24"/>
        </w:rPr>
        <w:t>7,5</w:t>
      </w:r>
      <w:r w:rsidR="008E04B7" w:rsidRPr="0039252F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696272" w:rsidRPr="0039252F">
        <w:rPr>
          <w:rFonts w:ascii="Times New Roman" w:eastAsia="Times New Roman" w:hAnsi="Times New Roman" w:cs="Times New Roman"/>
          <w:sz w:val="24"/>
          <w:szCs w:val="24"/>
        </w:rPr>
        <w:t>2 </w:t>
      </w:r>
      <w:r w:rsidR="00F67234" w:rsidRPr="0039252F">
        <w:rPr>
          <w:rFonts w:ascii="Times New Roman" w:eastAsia="Times New Roman" w:hAnsi="Times New Roman" w:cs="Times New Roman"/>
          <w:sz w:val="24"/>
          <w:szCs w:val="24"/>
        </w:rPr>
        <w:t>214</w:t>
      </w:r>
      <w:r w:rsidR="00696272" w:rsidRPr="003925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7234" w:rsidRPr="0039252F">
        <w:rPr>
          <w:rFonts w:ascii="Times New Roman" w:eastAsia="Times New Roman" w:hAnsi="Times New Roman" w:cs="Times New Roman"/>
          <w:sz w:val="24"/>
          <w:szCs w:val="24"/>
        </w:rPr>
        <w:t>5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8E04B7" w:rsidRPr="0039252F">
        <w:rPr>
          <w:rFonts w:ascii="Times New Roman" w:eastAsia="Times New Roman" w:hAnsi="Times New Roman" w:cs="Times New Roman"/>
          <w:sz w:val="24"/>
          <w:szCs w:val="24"/>
        </w:rPr>
        <w:t>), «Развитие объектов коммунальной инфраструктуры»</w:t>
      </w:r>
      <w:r w:rsidR="007E6948" w:rsidRPr="0039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4B7" w:rsidRPr="0039252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67234" w:rsidRPr="0039252F">
        <w:rPr>
          <w:rFonts w:ascii="Times New Roman" w:eastAsia="Times New Roman" w:hAnsi="Times New Roman" w:cs="Times New Roman"/>
          <w:sz w:val="24"/>
          <w:szCs w:val="24"/>
        </w:rPr>
        <w:t>12,7</w:t>
      </w:r>
      <w:r w:rsidR="0070083F">
        <w:rPr>
          <w:rFonts w:ascii="Times New Roman" w:eastAsia="Times New Roman" w:hAnsi="Times New Roman" w:cs="Times New Roman"/>
          <w:sz w:val="24"/>
          <w:szCs w:val="24"/>
        </w:rPr>
        <w:t>%</w:t>
      </w:r>
      <w:r w:rsidR="002C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4B7" w:rsidRPr="0039252F">
        <w:rPr>
          <w:rFonts w:ascii="Times New Roman" w:eastAsia="Times New Roman" w:hAnsi="Times New Roman" w:cs="Times New Roman"/>
          <w:sz w:val="24"/>
          <w:szCs w:val="24"/>
        </w:rPr>
        <w:t>(</w:t>
      </w:r>
      <w:r w:rsidR="00F67234" w:rsidRPr="0039252F">
        <w:rPr>
          <w:rFonts w:ascii="Times New Roman" w:eastAsia="Times New Roman" w:hAnsi="Times New Roman" w:cs="Times New Roman"/>
          <w:sz w:val="24"/>
          <w:szCs w:val="24"/>
        </w:rPr>
        <w:t>3 782,0</w:t>
      </w:r>
      <w:r w:rsidR="008E04B7" w:rsidRPr="0039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8E04B7" w:rsidRPr="0039252F">
        <w:rPr>
          <w:rFonts w:ascii="Times New Roman" w:eastAsia="Times New Roman" w:hAnsi="Times New Roman" w:cs="Times New Roman"/>
          <w:sz w:val="24"/>
          <w:szCs w:val="24"/>
        </w:rPr>
        <w:t xml:space="preserve">), «Развитие физической культуры и спорта» – </w:t>
      </w:r>
      <w:r w:rsidR="00F67234" w:rsidRPr="0039252F">
        <w:rPr>
          <w:rFonts w:ascii="Times New Roman" w:eastAsia="Times New Roman" w:hAnsi="Times New Roman" w:cs="Times New Roman"/>
          <w:sz w:val="24"/>
          <w:szCs w:val="24"/>
        </w:rPr>
        <w:t>0,6</w:t>
      </w:r>
      <w:r w:rsidR="008E04B7" w:rsidRPr="0039252F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F67234" w:rsidRPr="0039252F">
        <w:rPr>
          <w:rFonts w:ascii="Times New Roman" w:eastAsia="Times New Roman" w:hAnsi="Times New Roman" w:cs="Times New Roman"/>
          <w:sz w:val="24"/>
          <w:szCs w:val="24"/>
        </w:rPr>
        <w:t>186</w:t>
      </w:r>
      <w:r w:rsidR="00D30C40" w:rsidRPr="003925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7234" w:rsidRPr="0039252F">
        <w:rPr>
          <w:rFonts w:ascii="Times New Roman" w:eastAsia="Times New Roman" w:hAnsi="Times New Roman" w:cs="Times New Roman"/>
          <w:sz w:val="24"/>
          <w:szCs w:val="24"/>
        </w:rPr>
        <w:t>0</w:t>
      </w:r>
      <w:r w:rsidR="008E04B7" w:rsidRPr="0039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8E04B7" w:rsidRPr="0039252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D3FC3" w:rsidRDefault="00082E23" w:rsidP="0078784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требовани</w:t>
      </w:r>
      <w:r w:rsidR="00787849">
        <w:rPr>
          <w:rFonts w:ascii="Times New Roman" w:eastAsia="Times New Roman" w:hAnsi="Times New Roman" w:cs="Times New Roman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пункта 3 статьи 179 Б</w:t>
      </w:r>
      <w:r w:rsidR="00787849">
        <w:rPr>
          <w:rFonts w:ascii="Times New Roman" w:eastAsia="Times New Roman" w:hAnsi="Times New Roman" w:cs="Times New Roman"/>
          <w:sz w:val="24"/>
          <w:szCs w:val="24"/>
        </w:rPr>
        <w:t>юджетного кодекса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1A567C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1A567C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каждой муниципальной программе </w:t>
      </w:r>
      <w:r w:rsidR="004D3FC3">
        <w:rPr>
          <w:rFonts w:ascii="Times New Roman" w:eastAsia="Times New Roman" w:hAnsi="Times New Roman" w:cs="Times New Roman"/>
          <w:sz w:val="24"/>
          <w:szCs w:val="24"/>
        </w:rPr>
        <w:t>ежегодно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</w:t>
      </w:r>
    </w:p>
    <w:p w:rsidR="008D3369" w:rsidRDefault="004D3FC3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4D3FC3" w:rsidRDefault="004D3FC3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Контрольно-счетный орган рекомендует обратить внимание на то, что </w:t>
      </w:r>
      <w:r w:rsidRPr="0039252F">
        <w:rPr>
          <w:rFonts w:ascii="Times New Roman" w:eastAsia="Times New Roman" w:hAnsi="Times New Roman" w:cs="Times New Roman"/>
          <w:sz w:val="24"/>
          <w:szCs w:val="24"/>
        </w:rPr>
        <w:t>низкий процент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исполнения (не исполнения) муниципальных программ несет риски срыва реализации программных мероприятий (не достижение пред</w:t>
      </w:r>
      <w:r w:rsidR="0039252F">
        <w:rPr>
          <w:rFonts w:ascii="Times New Roman" w:eastAsia="Times New Roman" w:hAnsi="Times New Roman" w:cs="Times New Roman"/>
          <w:sz w:val="24"/>
          <w:szCs w:val="24"/>
        </w:rPr>
        <w:t>усмотренных целей) и ведет к не</w:t>
      </w:r>
      <w:r>
        <w:rPr>
          <w:rFonts w:ascii="Times New Roman" w:eastAsia="Times New Roman" w:hAnsi="Times New Roman" w:cs="Times New Roman"/>
          <w:sz w:val="24"/>
          <w:szCs w:val="24"/>
        </w:rPr>
        <w:t>освоению предусмотренных на их реализацию бюджетных средств.</w:t>
      </w:r>
    </w:p>
    <w:p w:rsidR="004D3FC3" w:rsidRDefault="006516D3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EEF">
        <w:rPr>
          <w:rFonts w:ascii="Times New Roman" w:eastAsia="Times New Roman" w:hAnsi="Times New Roman" w:cs="Times New Roman"/>
          <w:sz w:val="24"/>
          <w:szCs w:val="24"/>
        </w:rPr>
        <w:t>Непрограмм</w:t>
      </w:r>
      <w:r w:rsidR="0039252F" w:rsidRPr="006C3EE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C3EEF">
        <w:rPr>
          <w:rFonts w:ascii="Times New Roman" w:eastAsia="Times New Roman" w:hAnsi="Times New Roman" w:cs="Times New Roman"/>
          <w:sz w:val="24"/>
          <w:szCs w:val="24"/>
        </w:rPr>
        <w:t>ых расходов в 20</w:t>
      </w:r>
      <w:r w:rsidR="00787849" w:rsidRPr="006C3EEF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6C3EEF">
        <w:rPr>
          <w:rFonts w:ascii="Times New Roman" w:eastAsia="Times New Roman" w:hAnsi="Times New Roman" w:cs="Times New Roman"/>
          <w:sz w:val="24"/>
          <w:szCs w:val="24"/>
        </w:rPr>
        <w:t xml:space="preserve"> году исполнено </w:t>
      </w:r>
      <w:r w:rsidR="0039252F" w:rsidRPr="006C3EEF">
        <w:rPr>
          <w:rFonts w:ascii="Times New Roman" w:eastAsia="Times New Roman" w:hAnsi="Times New Roman" w:cs="Times New Roman"/>
          <w:sz w:val="24"/>
          <w:szCs w:val="24"/>
        </w:rPr>
        <w:t>652,4</w:t>
      </w:r>
      <w:r w:rsidRPr="006C3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6C3EEF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39252F" w:rsidRPr="006C3EEF">
        <w:rPr>
          <w:rFonts w:ascii="Times New Roman" w:eastAsia="Times New Roman" w:hAnsi="Times New Roman" w:cs="Times New Roman"/>
          <w:sz w:val="24"/>
          <w:szCs w:val="24"/>
        </w:rPr>
        <w:t>2,2</w:t>
      </w:r>
      <w:r w:rsidRPr="006C3EEF"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</w:p>
    <w:p w:rsidR="00FA6D05" w:rsidRDefault="00FA6D05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по непрограммным расходам представлена в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Таблиц</w:t>
      </w:r>
      <w:r>
        <w:rPr>
          <w:rFonts w:ascii="Times New Roman" w:eastAsia="Times New Roman" w:hAnsi="Times New Roman" w:cs="Times New Roman"/>
          <w:sz w:val="24"/>
          <w:szCs w:val="24"/>
        </w:rPr>
        <w:t>е.</w:t>
      </w:r>
    </w:p>
    <w:p w:rsidR="00FA6D05" w:rsidRDefault="00E109C4" w:rsidP="00787849">
      <w:pPr>
        <w:widowControl w:val="0"/>
        <w:shd w:val="clear" w:color="auto" w:fill="FFFFFF"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="0078784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87849">
        <w:rPr>
          <w:rFonts w:ascii="Times New Roman" w:eastAsia="Times New Roman" w:hAnsi="Times New Roman" w:cs="Times New Roman"/>
          <w:sz w:val="24"/>
          <w:szCs w:val="24"/>
        </w:rPr>
        <w:t>7</w:t>
      </w:r>
      <w:r w:rsidR="00FA6D05">
        <w:rPr>
          <w:rFonts w:ascii="Times New Roman" w:eastAsia="Times New Roman" w:hAnsi="Times New Roman" w:cs="Times New Roman"/>
          <w:sz w:val="24"/>
          <w:szCs w:val="24"/>
        </w:rPr>
        <w:t>, тыс.</w:t>
      </w:r>
      <w:r w:rsidR="00E3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D05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tbl>
      <w:tblPr>
        <w:tblStyle w:val="a5"/>
        <w:tblW w:w="9639" w:type="dxa"/>
        <w:jc w:val="center"/>
        <w:tblLook w:val="04A0"/>
      </w:tblPr>
      <w:tblGrid>
        <w:gridCol w:w="3845"/>
        <w:gridCol w:w="1385"/>
        <w:gridCol w:w="1264"/>
        <w:gridCol w:w="1572"/>
        <w:gridCol w:w="1573"/>
      </w:tblGrid>
      <w:tr w:rsidR="002C26CB" w:rsidRPr="002C26CB" w:rsidTr="00787849">
        <w:trPr>
          <w:trHeight w:val="531"/>
          <w:jc w:val="center"/>
        </w:trPr>
        <w:tc>
          <w:tcPr>
            <w:tcW w:w="2024" w:type="pct"/>
            <w:vAlign w:val="center"/>
          </w:tcPr>
          <w:p w:rsidR="002C26CB" w:rsidRPr="002C26CB" w:rsidRDefault="002C26CB" w:rsidP="0004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48" w:type="pct"/>
            <w:vAlign w:val="center"/>
          </w:tcPr>
          <w:p w:rsidR="002C26CB" w:rsidRPr="002C26CB" w:rsidRDefault="002C26CB" w:rsidP="0004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538" w:type="pct"/>
            <w:vAlign w:val="center"/>
          </w:tcPr>
          <w:p w:rsidR="002C26CB" w:rsidRPr="002C26CB" w:rsidRDefault="002C26CB" w:rsidP="005A4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о бюджете</w:t>
            </w:r>
          </w:p>
          <w:p w:rsidR="002C26CB" w:rsidRPr="002C26CB" w:rsidRDefault="002C26CB" w:rsidP="005A4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hAnsi="Times New Roman" w:cs="Times New Roman"/>
                <w:sz w:val="20"/>
                <w:szCs w:val="20"/>
              </w:rPr>
              <w:t>от 29.12.2021г. №170</w:t>
            </w:r>
          </w:p>
        </w:tc>
        <w:tc>
          <w:tcPr>
            <w:tcW w:w="845" w:type="pct"/>
            <w:vAlign w:val="center"/>
          </w:tcPr>
          <w:p w:rsidR="002C26CB" w:rsidRPr="002C26CB" w:rsidRDefault="002C26CB" w:rsidP="005A4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hAnsi="Times New Roman" w:cs="Times New Roman"/>
                <w:sz w:val="20"/>
                <w:szCs w:val="20"/>
              </w:rPr>
              <w:t>Исполнено в 2021 году</w:t>
            </w:r>
          </w:p>
        </w:tc>
        <w:tc>
          <w:tcPr>
            <w:tcW w:w="845" w:type="pct"/>
            <w:vAlign w:val="center"/>
          </w:tcPr>
          <w:p w:rsidR="002C26CB" w:rsidRPr="002C26CB" w:rsidRDefault="002C26CB" w:rsidP="0004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FA6D05" w:rsidRPr="002C26CB" w:rsidTr="00787849">
        <w:trPr>
          <w:jc w:val="center"/>
        </w:trPr>
        <w:tc>
          <w:tcPr>
            <w:tcW w:w="2024" w:type="pct"/>
            <w:vAlign w:val="center"/>
          </w:tcPr>
          <w:p w:rsidR="00FA6D05" w:rsidRPr="002C26CB" w:rsidRDefault="006C3EEF" w:rsidP="00040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</w:t>
            </w:r>
            <w:r w:rsidR="00FA6D05" w:rsidRPr="002C26CB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748" w:type="pct"/>
            <w:vAlign w:val="center"/>
          </w:tcPr>
          <w:p w:rsidR="00FA6D05" w:rsidRPr="002C26CB" w:rsidRDefault="00FA6D05" w:rsidP="0004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538" w:type="pct"/>
            <w:vAlign w:val="center"/>
          </w:tcPr>
          <w:p w:rsidR="00FA6D05" w:rsidRPr="002C26CB" w:rsidRDefault="00E32C87" w:rsidP="000407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E7AD8" w:rsidRPr="002C26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5" w:type="pct"/>
            <w:vAlign w:val="center"/>
          </w:tcPr>
          <w:p w:rsidR="00FA6D05" w:rsidRPr="002C26CB" w:rsidRDefault="006C3EEF" w:rsidP="000407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45" w:type="pct"/>
            <w:vAlign w:val="center"/>
          </w:tcPr>
          <w:p w:rsidR="00FA6D05" w:rsidRPr="002C26CB" w:rsidRDefault="006C3EEF" w:rsidP="0004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FA6D05" w:rsidRPr="002C26CB" w:rsidTr="00787849">
        <w:trPr>
          <w:jc w:val="center"/>
        </w:trPr>
        <w:tc>
          <w:tcPr>
            <w:tcW w:w="2024" w:type="pct"/>
            <w:vAlign w:val="center"/>
          </w:tcPr>
          <w:p w:rsidR="00FA6D05" w:rsidRPr="002C26CB" w:rsidRDefault="00FA6D05" w:rsidP="00040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48" w:type="pct"/>
            <w:vAlign w:val="center"/>
          </w:tcPr>
          <w:p w:rsidR="00FA6D05" w:rsidRPr="002C26CB" w:rsidRDefault="00FA6D05" w:rsidP="0004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hAnsi="Times New Roman" w:cs="Times New Roman"/>
                <w:sz w:val="20"/>
                <w:szCs w:val="20"/>
              </w:rPr>
              <w:t>9950000000</w:t>
            </w:r>
          </w:p>
        </w:tc>
        <w:tc>
          <w:tcPr>
            <w:tcW w:w="538" w:type="pct"/>
            <w:vAlign w:val="center"/>
          </w:tcPr>
          <w:p w:rsidR="00FA6D05" w:rsidRPr="002C26CB" w:rsidRDefault="00E32C87" w:rsidP="000407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45" w:type="pct"/>
            <w:vAlign w:val="center"/>
          </w:tcPr>
          <w:p w:rsidR="00FA6D05" w:rsidRPr="002C26CB" w:rsidRDefault="006C3EEF" w:rsidP="000407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45" w:type="pct"/>
            <w:vAlign w:val="center"/>
          </w:tcPr>
          <w:p w:rsidR="00FA6D05" w:rsidRPr="002C26CB" w:rsidRDefault="006C3EEF" w:rsidP="0004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A6D05" w:rsidRPr="002C26CB" w:rsidTr="00787849">
        <w:trPr>
          <w:jc w:val="center"/>
        </w:trPr>
        <w:tc>
          <w:tcPr>
            <w:tcW w:w="2024" w:type="pct"/>
            <w:vAlign w:val="center"/>
          </w:tcPr>
          <w:p w:rsidR="00FA6D05" w:rsidRPr="002C26CB" w:rsidRDefault="00FA6D05" w:rsidP="00040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48" w:type="pct"/>
            <w:vAlign w:val="center"/>
          </w:tcPr>
          <w:p w:rsidR="00FA6D05" w:rsidRPr="002C26CB" w:rsidRDefault="00FA6D05" w:rsidP="0004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hAnsi="Times New Roman" w:cs="Times New Roman"/>
                <w:sz w:val="20"/>
                <w:szCs w:val="20"/>
              </w:rPr>
              <w:t>9960000000</w:t>
            </w:r>
          </w:p>
        </w:tc>
        <w:tc>
          <w:tcPr>
            <w:tcW w:w="538" w:type="pct"/>
            <w:vAlign w:val="center"/>
          </w:tcPr>
          <w:p w:rsidR="00FA6D05" w:rsidRPr="002C26CB" w:rsidRDefault="00BE7AD8" w:rsidP="000407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2C87" w:rsidRPr="002C26C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2C26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32C87" w:rsidRPr="002C26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pct"/>
            <w:vAlign w:val="center"/>
          </w:tcPr>
          <w:p w:rsidR="00FA6D05" w:rsidRPr="002C26CB" w:rsidRDefault="006C3EEF" w:rsidP="000407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hAnsi="Times New Roman" w:cs="Times New Roman"/>
                <w:sz w:val="20"/>
                <w:szCs w:val="20"/>
              </w:rPr>
              <w:t>146,9</w:t>
            </w:r>
          </w:p>
        </w:tc>
        <w:tc>
          <w:tcPr>
            <w:tcW w:w="845" w:type="pct"/>
            <w:vAlign w:val="center"/>
          </w:tcPr>
          <w:p w:rsidR="00FA6D05" w:rsidRPr="002C26CB" w:rsidRDefault="006C3EEF" w:rsidP="0004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A6D05" w:rsidRPr="002C26CB" w:rsidTr="00787849">
        <w:trPr>
          <w:jc w:val="center"/>
        </w:trPr>
        <w:tc>
          <w:tcPr>
            <w:tcW w:w="2024" w:type="pct"/>
            <w:vAlign w:val="center"/>
          </w:tcPr>
          <w:p w:rsidR="00FA6D05" w:rsidRPr="002C26CB" w:rsidRDefault="000407C3" w:rsidP="00040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A6D05" w:rsidRPr="002C26CB">
              <w:rPr>
                <w:rFonts w:ascii="Times New Roman" w:hAnsi="Times New Roman" w:cs="Times New Roman"/>
                <w:sz w:val="20"/>
                <w:szCs w:val="20"/>
              </w:rPr>
              <w:t>ежбюджетны</w:t>
            </w:r>
            <w:r w:rsidRPr="002C26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A6D05" w:rsidRPr="002C26CB">
              <w:rPr>
                <w:rFonts w:ascii="Times New Roman" w:hAnsi="Times New Roman" w:cs="Times New Roman"/>
                <w:sz w:val="20"/>
                <w:szCs w:val="20"/>
              </w:rPr>
              <w:t xml:space="preserve"> трансферт</w:t>
            </w:r>
            <w:r w:rsidRPr="002C26C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FA6D05" w:rsidRPr="002C26CB">
              <w:rPr>
                <w:rFonts w:ascii="Times New Roman" w:hAnsi="Times New Roman" w:cs="Times New Roman"/>
                <w:sz w:val="20"/>
                <w:szCs w:val="20"/>
              </w:rPr>
              <w:t xml:space="preserve"> бюджету муниципального района </w:t>
            </w:r>
            <w:proofErr w:type="gramStart"/>
            <w:r w:rsidR="00FA6D05" w:rsidRPr="002C26CB">
              <w:rPr>
                <w:rFonts w:ascii="Times New Roman" w:hAnsi="Times New Roman" w:cs="Times New Roman"/>
                <w:sz w:val="20"/>
                <w:szCs w:val="20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748" w:type="pct"/>
            <w:vAlign w:val="center"/>
          </w:tcPr>
          <w:p w:rsidR="00FA6D05" w:rsidRPr="002C26CB" w:rsidRDefault="00FA6D05" w:rsidP="0004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hAnsi="Times New Roman" w:cs="Times New Roman"/>
                <w:sz w:val="20"/>
                <w:szCs w:val="20"/>
              </w:rPr>
              <w:t>9970000000</w:t>
            </w:r>
          </w:p>
        </w:tc>
        <w:tc>
          <w:tcPr>
            <w:tcW w:w="538" w:type="pct"/>
            <w:vAlign w:val="center"/>
          </w:tcPr>
          <w:p w:rsidR="00FA6D05" w:rsidRPr="002C26CB" w:rsidRDefault="00E32C87" w:rsidP="000407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845" w:type="pct"/>
            <w:vAlign w:val="center"/>
          </w:tcPr>
          <w:p w:rsidR="00FA6D05" w:rsidRPr="002C26CB" w:rsidRDefault="006C3EEF" w:rsidP="000407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845" w:type="pct"/>
            <w:vAlign w:val="center"/>
          </w:tcPr>
          <w:p w:rsidR="00FA6D05" w:rsidRPr="002C26CB" w:rsidRDefault="00FA6D05" w:rsidP="0004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C3EEF" w:rsidRPr="002C26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A6D05" w:rsidRPr="002C26CB" w:rsidTr="00787849">
        <w:trPr>
          <w:jc w:val="center"/>
        </w:trPr>
        <w:tc>
          <w:tcPr>
            <w:tcW w:w="2024" w:type="pct"/>
            <w:vAlign w:val="center"/>
          </w:tcPr>
          <w:p w:rsidR="00FA6D05" w:rsidRPr="002C26CB" w:rsidRDefault="00FA6D05" w:rsidP="00040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748" w:type="pct"/>
            <w:vAlign w:val="center"/>
          </w:tcPr>
          <w:p w:rsidR="00FA6D05" w:rsidRPr="002C26CB" w:rsidRDefault="00FA6D05" w:rsidP="0004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hAnsi="Times New Roman" w:cs="Times New Roman"/>
                <w:sz w:val="20"/>
                <w:szCs w:val="20"/>
              </w:rPr>
              <w:t>99Б0000000</w:t>
            </w:r>
          </w:p>
        </w:tc>
        <w:tc>
          <w:tcPr>
            <w:tcW w:w="538" w:type="pct"/>
            <w:vAlign w:val="center"/>
          </w:tcPr>
          <w:p w:rsidR="00FA6D05" w:rsidRPr="002C26CB" w:rsidRDefault="00E32C87" w:rsidP="000407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hAnsi="Times New Roman" w:cs="Times New Roman"/>
                <w:sz w:val="20"/>
                <w:szCs w:val="20"/>
              </w:rPr>
              <w:t>428,6</w:t>
            </w:r>
          </w:p>
        </w:tc>
        <w:tc>
          <w:tcPr>
            <w:tcW w:w="845" w:type="pct"/>
            <w:vAlign w:val="center"/>
          </w:tcPr>
          <w:p w:rsidR="00FA6D05" w:rsidRPr="002C26CB" w:rsidRDefault="006C3EEF" w:rsidP="000407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hAnsi="Times New Roman" w:cs="Times New Roman"/>
                <w:sz w:val="20"/>
                <w:szCs w:val="20"/>
              </w:rPr>
              <w:t>428,6</w:t>
            </w:r>
          </w:p>
        </w:tc>
        <w:tc>
          <w:tcPr>
            <w:tcW w:w="845" w:type="pct"/>
            <w:vAlign w:val="center"/>
          </w:tcPr>
          <w:p w:rsidR="00FA6D05" w:rsidRPr="002C26CB" w:rsidRDefault="00FA6D05" w:rsidP="0004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C3EEF" w:rsidRPr="002C26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71EC7" w:rsidRPr="002C26CB" w:rsidTr="00787849">
        <w:trPr>
          <w:jc w:val="center"/>
        </w:trPr>
        <w:tc>
          <w:tcPr>
            <w:tcW w:w="2024" w:type="pct"/>
            <w:vAlign w:val="center"/>
          </w:tcPr>
          <w:p w:rsidR="00571EC7" w:rsidRPr="002C26CB" w:rsidRDefault="000407C3" w:rsidP="00040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F1B8B" w:rsidRPr="002C26CB">
              <w:rPr>
                <w:rFonts w:ascii="Times New Roman" w:hAnsi="Times New Roman" w:cs="Times New Roman"/>
                <w:sz w:val="20"/>
                <w:szCs w:val="20"/>
              </w:rPr>
              <w:t>еализаци</w:t>
            </w:r>
            <w:r w:rsidRPr="002C26CB">
              <w:rPr>
                <w:rFonts w:ascii="Times New Roman" w:hAnsi="Times New Roman" w:cs="Times New Roman"/>
                <w:sz w:val="20"/>
                <w:szCs w:val="20"/>
              </w:rPr>
              <w:t>я областного государственного полномочия</w:t>
            </w:r>
            <w:r w:rsidR="003F1B8B" w:rsidRPr="002C26CB">
              <w:rPr>
                <w:rFonts w:ascii="Times New Roman" w:hAnsi="Times New Roman" w:cs="Times New Roman"/>
                <w:sz w:val="20"/>
                <w:szCs w:val="20"/>
              </w:rPr>
              <w:t xml:space="preserve"> по определению </w:t>
            </w:r>
            <w:r w:rsidRPr="002C26CB">
              <w:rPr>
                <w:rFonts w:ascii="Times New Roman" w:hAnsi="Times New Roman" w:cs="Times New Roman"/>
                <w:sz w:val="20"/>
                <w:szCs w:val="20"/>
              </w:rPr>
              <w:t xml:space="preserve">перечня </w:t>
            </w:r>
            <w:r w:rsidR="003F1B8B" w:rsidRPr="002C26CB">
              <w:rPr>
                <w:rFonts w:ascii="Times New Roman" w:hAnsi="Times New Roman" w:cs="Times New Roman"/>
                <w:sz w:val="20"/>
                <w:szCs w:val="20"/>
              </w:rPr>
              <w:t>должностных лиц органов местного самоуправления</w:t>
            </w:r>
            <w:r w:rsidRPr="002C26CB">
              <w:rPr>
                <w:rFonts w:ascii="Times New Roman" w:hAnsi="Times New Roman" w:cs="Times New Roman"/>
                <w:sz w:val="20"/>
                <w:szCs w:val="20"/>
              </w:rPr>
              <w:t>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8" w:type="pct"/>
            <w:vAlign w:val="center"/>
          </w:tcPr>
          <w:p w:rsidR="00571EC7" w:rsidRPr="002C26CB" w:rsidRDefault="003F1B8B" w:rsidP="0004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hAnsi="Times New Roman" w:cs="Times New Roman"/>
                <w:sz w:val="20"/>
                <w:szCs w:val="20"/>
              </w:rPr>
              <w:t>99Д</w:t>
            </w:r>
            <w:r w:rsidR="00571EC7" w:rsidRPr="002C26CB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538" w:type="pct"/>
            <w:vAlign w:val="center"/>
          </w:tcPr>
          <w:p w:rsidR="00571EC7" w:rsidRPr="002C26CB" w:rsidRDefault="00F74082" w:rsidP="000407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45" w:type="pct"/>
            <w:vAlign w:val="center"/>
          </w:tcPr>
          <w:p w:rsidR="00571EC7" w:rsidRPr="002C26CB" w:rsidRDefault="006C3EEF" w:rsidP="000407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45" w:type="pct"/>
            <w:vAlign w:val="center"/>
          </w:tcPr>
          <w:p w:rsidR="00571EC7" w:rsidRPr="002C26CB" w:rsidRDefault="00F74082" w:rsidP="0004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C3EEF" w:rsidRPr="002C26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A6D05" w:rsidRPr="002C26CB" w:rsidTr="00787849">
        <w:trPr>
          <w:jc w:val="center"/>
        </w:trPr>
        <w:tc>
          <w:tcPr>
            <w:tcW w:w="2024" w:type="pct"/>
            <w:vAlign w:val="center"/>
          </w:tcPr>
          <w:p w:rsidR="00FA6D05" w:rsidRPr="002C26CB" w:rsidRDefault="00FA6D05" w:rsidP="000407C3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2C26CB">
              <w:rPr>
                <w:rFonts w:ascii="Times New Roman" w:hAnsi="Times New Roman" w:cs="Times New Roman"/>
                <w:b/>
              </w:rPr>
              <w:t>Непрограммные расходы, всего:</w:t>
            </w:r>
          </w:p>
        </w:tc>
        <w:tc>
          <w:tcPr>
            <w:tcW w:w="748" w:type="pct"/>
            <w:vAlign w:val="center"/>
          </w:tcPr>
          <w:p w:rsidR="00FA6D05" w:rsidRPr="002C26CB" w:rsidRDefault="00FA6D05" w:rsidP="000407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6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38" w:type="pct"/>
            <w:vAlign w:val="center"/>
          </w:tcPr>
          <w:p w:rsidR="00FA6D05" w:rsidRPr="002C26CB" w:rsidRDefault="00C948EC" w:rsidP="000407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6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E32C87" w:rsidRPr="002C26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  <w:r w:rsidRPr="002C26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E32C87" w:rsidRPr="002C26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5" w:type="pct"/>
            <w:vAlign w:val="center"/>
          </w:tcPr>
          <w:p w:rsidR="00FA6D05" w:rsidRPr="002C26CB" w:rsidRDefault="006C3EEF" w:rsidP="000407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6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652,4</w:t>
            </w:r>
          </w:p>
        </w:tc>
        <w:tc>
          <w:tcPr>
            <w:tcW w:w="845" w:type="pct"/>
            <w:vAlign w:val="center"/>
          </w:tcPr>
          <w:p w:rsidR="00FA6D05" w:rsidRPr="002C26CB" w:rsidRDefault="006C3EEF" w:rsidP="000407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6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  <w:r w:rsidR="00C948EC" w:rsidRPr="002C26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2C26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</w:tbl>
    <w:p w:rsidR="008E04B7" w:rsidRPr="000F0C87" w:rsidRDefault="006516D3" w:rsidP="002C26CB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1066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C87">
        <w:rPr>
          <w:rFonts w:ascii="Times New Roman" w:eastAsia="Times New Roman" w:hAnsi="Times New Roman" w:cs="Times New Roman"/>
          <w:b/>
          <w:sz w:val="24"/>
          <w:szCs w:val="24"/>
        </w:rPr>
        <w:t>Результат исполнения бюджета</w:t>
      </w:r>
    </w:p>
    <w:p w:rsidR="00EE4A93" w:rsidRDefault="00E32C87" w:rsidP="002C26C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Первоначальной редакцией Р</w:t>
      </w:r>
      <w:r w:rsidR="00811DAD">
        <w:rPr>
          <w:rFonts w:ascii="Times New Roman" w:eastAsia="Times New Roman" w:hAnsi="Times New Roman" w:cs="Times New Roman"/>
          <w:sz w:val="24"/>
          <w:szCs w:val="24"/>
        </w:rPr>
        <w:t xml:space="preserve">ешения о бюджете от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2569CF">
        <w:rPr>
          <w:rFonts w:ascii="Times New Roman" w:eastAsia="Times New Roman" w:hAnsi="Times New Roman" w:cs="Times New Roman"/>
          <w:sz w:val="24"/>
          <w:szCs w:val="24"/>
        </w:rPr>
        <w:t>.12.20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811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115</w:t>
      </w:r>
      <w:r w:rsidR="00811DAD"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установлен в сумме </w:t>
      </w:r>
      <w:r>
        <w:rPr>
          <w:rFonts w:ascii="Times New Roman" w:eastAsia="Times New Roman" w:hAnsi="Times New Roman" w:cs="Times New Roman"/>
          <w:sz w:val="24"/>
          <w:szCs w:val="24"/>
        </w:rPr>
        <w:t>296</w:t>
      </w:r>
      <w:r w:rsidR="002569CF">
        <w:rPr>
          <w:rFonts w:ascii="Times New Roman" w:eastAsia="Times New Roman" w:hAnsi="Times New Roman" w:cs="Times New Roman"/>
          <w:sz w:val="24"/>
          <w:szCs w:val="24"/>
        </w:rPr>
        <w:t>,0</w:t>
      </w:r>
      <w:r w:rsidR="00811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811DAD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2569CF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811DAD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местного бюджета без учета утвержденного объема безвозмездных поступлений, т.е. в пределах установленного бюджетным законодательством Р</w:t>
      </w:r>
      <w:r w:rsidR="001A567C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811DAD">
        <w:rPr>
          <w:rFonts w:ascii="Times New Roman" w:eastAsia="Times New Roman" w:hAnsi="Times New Roman" w:cs="Times New Roman"/>
          <w:sz w:val="24"/>
          <w:szCs w:val="24"/>
        </w:rPr>
        <w:t>Ф</w:t>
      </w:r>
      <w:r w:rsidR="001A567C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811DAD">
        <w:rPr>
          <w:rFonts w:ascii="Times New Roman" w:eastAsia="Times New Roman" w:hAnsi="Times New Roman" w:cs="Times New Roman"/>
          <w:sz w:val="24"/>
          <w:szCs w:val="24"/>
        </w:rPr>
        <w:t xml:space="preserve"> размере.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 xml:space="preserve"> Источником внутреннего финансирования дефицита бюджета было предусмотрено получение и погашение кредитов от кредитных </w:t>
      </w:r>
      <w:r w:rsidR="00E642DC">
        <w:rPr>
          <w:rFonts w:ascii="Times New Roman" w:eastAsia="Times New Roman" w:hAnsi="Times New Roman" w:cs="Times New Roman"/>
          <w:sz w:val="24"/>
          <w:szCs w:val="24"/>
        </w:rPr>
        <w:t xml:space="preserve">организаций: получение </w:t>
      </w:r>
      <w:r w:rsidR="00CA2A8E">
        <w:rPr>
          <w:rFonts w:ascii="Times New Roman" w:eastAsia="Times New Roman" w:hAnsi="Times New Roman" w:cs="Times New Roman"/>
          <w:sz w:val="24"/>
          <w:szCs w:val="24"/>
        </w:rPr>
        <w:t>34</w:t>
      </w:r>
      <w:r w:rsidR="00EE4A93">
        <w:rPr>
          <w:rFonts w:ascii="Times New Roman" w:eastAsia="Times New Roman" w:hAnsi="Times New Roman" w:cs="Times New Roman"/>
          <w:sz w:val="24"/>
          <w:szCs w:val="24"/>
        </w:rPr>
        <w:t>0</w:t>
      </w:r>
      <w:r w:rsidR="00CA2A8E">
        <w:rPr>
          <w:rFonts w:ascii="Times New Roman" w:eastAsia="Times New Roman" w:hAnsi="Times New Roman" w:cs="Times New Roman"/>
          <w:sz w:val="24"/>
          <w:szCs w:val="24"/>
        </w:rPr>
        <w:t>,</w:t>
      </w:r>
      <w:r w:rsidR="00EE4A93">
        <w:rPr>
          <w:rFonts w:ascii="Times New Roman" w:eastAsia="Times New Roman" w:hAnsi="Times New Roman" w:cs="Times New Roman"/>
          <w:sz w:val="24"/>
          <w:szCs w:val="24"/>
        </w:rPr>
        <w:t>4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2DC">
        <w:rPr>
          <w:rFonts w:ascii="Times New Roman" w:eastAsia="Times New Roman" w:hAnsi="Times New Roman" w:cs="Times New Roman"/>
          <w:sz w:val="24"/>
          <w:szCs w:val="24"/>
        </w:rPr>
        <w:t xml:space="preserve">погашение – </w:t>
      </w:r>
      <w:r w:rsidR="00CA2A8E">
        <w:rPr>
          <w:rFonts w:ascii="Times New Roman" w:eastAsia="Times New Roman" w:hAnsi="Times New Roman" w:cs="Times New Roman"/>
          <w:sz w:val="24"/>
          <w:szCs w:val="24"/>
        </w:rPr>
        <w:t>4</w:t>
      </w:r>
      <w:r w:rsidR="00EE4A93">
        <w:rPr>
          <w:rFonts w:ascii="Times New Roman" w:eastAsia="Times New Roman" w:hAnsi="Times New Roman" w:cs="Times New Roman"/>
          <w:sz w:val="24"/>
          <w:szCs w:val="24"/>
        </w:rPr>
        <w:t>4</w:t>
      </w:r>
      <w:r w:rsidR="00CA2A8E">
        <w:rPr>
          <w:rFonts w:ascii="Times New Roman" w:eastAsia="Times New Roman" w:hAnsi="Times New Roman" w:cs="Times New Roman"/>
          <w:sz w:val="24"/>
          <w:szCs w:val="24"/>
        </w:rPr>
        <w:t>,</w:t>
      </w:r>
      <w:r w:rsidR="00EE4A93">
        <w:rPr>
          <w:rFonts w:ascii="Times New Roman" w:eastAsia="Times New Roman" w:hAnsi="Times New Roman" w:cs="Times New Roman"/>
          <w:sz w:val="24"/>
          <w:szCs w:val="24"/>
        </w:rPr>
        <w:t>4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EE4A93" w:rsidRDefault="00EE4A93" w:rsidP="00EE4A9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окончательной редакции Р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ешения о бюджете от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2569C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569C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местного бюджета утвержден в сумме </w:t>
      </w:r>
      <w:r>
        <w:rPr>
          <w:rFonts w:ascii="Times New Roman" w:eastAsia="Times New Roman" w:hAnsi="Times New Roman" w:cs="Times New Roman"/>
          <w:sz w:val="24"/>
          <w:szCs w:val="24"/>
        </w:rPr>
        <w:t>532,2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Источники внутреннего финансирования дефицита бюджета: получение кредита в сумме </w:t>
      </w:r>
      <w:r w:rsidR="00E642D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63144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B15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6B15A4" w:rsidRPr="006B1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5A4">
        <w:rPr>
          <w:rFonts w:ascii="Times New Roman" w:eastAsia="Times New Roman" w:hAnsi="Times New Roman" w:cs="Times New Roman"/>
          <w:sz w:val="24"/>
          <w:szCs w:val="24"/>
        </w:rPr>
        <w:t xml:space="preserve">погашение </w:t>
      </w:r>
      <w:r w:rsidR="00F62464">
        <w:rPr>
          <w:rFonts w:ascii="Times New Roman" w:eastAsia="Times New Roman" w:hAnsi="Times New Roman" w:cs="Times New Roman"/>
          <w:sz w:val="24"/>
          <w:szCs w:val="24"/>
        </w:rPr>
        <w:t>минус 4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6246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6B15A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F624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15A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изменение остатков средств на счетах по учету средств бюджета в сумме </w:t>
      </w:r>
      <w:r>
        <w:rPr>
          <w:rFonts w:ascii="Times New Roman" w:eastAsia="Times New Roman" w:hAnsi="Times New Roman" w:cs="Times New Roman"/>
          <w:sz w:val="24"/>
          <w:szCs w:val="24"/>
        </w:rPr>
        <w:t>252</w:t>
      </w:r>
      <w:r w:rsidR="0063144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(увеличение – </w:t>
      </w:r>
      <w:r w:rsidR="00E642DC">
        <w:rPr>
          <w:rFonts w:ascii="Times New Roman" w:eastAsia="Times New Roman" w:hAnsi="Times New Roman" w:cs="Times New Roman"/>
          <w:sz w:val="24"/>
          <w:szCs w:val="24"/>
        </w:rPr>
        <w:t xml:space="preserve">минус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63144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216</w:t>
      </w:r>
      <w:r w:rsidR="0063144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E642DC">
        <w:rPr>
          <w:rFonts w:ascii="Times New Roman" w:eastAsia="Times New Roman" w:hAnsi="Times New Roman" w:cs="Times New Roman"/>
          <w:sz w:val="24"/>
          <w:szCs w:val="24"/>
        </w:rPr>
        <w:t xml:space="preserve">уменьшение –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631444">
        <w:rPr>
          <w:rFonts w:ascii="Times New Roman" w:eastAsia="Times New Roman" w:hAnsi="Times New Roman" w:cs="Times New Roman"/>
          <w:sz w:val="24"/>
          <w:szCs w:val="24"/>
        </w:rPr>
        <w:t> 4</w:t>
      </w:r>
      <w:r>
        <w:rPr>
          <w:rFonts w:ascii="Times New Roman" w:eastAsia="Times New Roman" w:hAnsi="Times New Roman" w:cs="Times New Roman"/>
          <w:sz w:val="24"/>
          <w:szCs w:val="24"/>
        </w:rPr>
        <w:t>68</w:t>
      </w:r>
      <w:r w:rsidR="0063144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AC0D7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01BAE" w:rsidRDefault="00AC0D7C" w:rsidP="00101B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исполнения местного бюджета 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631444">
        <w:rPr>
          <w:rFonts w:ascii="Times New Roman" w:eastAsia="Times New Roman" w:hAnsi="Times New Roman" w:cs="Times New Roman"/>
          <w:sz w:val="24"/>
          <w:szCs w:val="24"/>
        </w:rPr>
        <w:t>2</w:t>
      </w:r>
      <w:r w:rsidR="00EE4A93">
        <w:rPr>
          <w:rFonts w:ascii="Times New Roman" w:eastAsia="Times New Roman" w:hAnsi="Times New Roman" w:cs="Times New Roman"/>
          <w:sz w:val="24"/>
          <w:szCs w:val="24"/>
        </w:rPr>
        <w:t>1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 xml:space="preserve"> год по состоянию </w:t>
      </w:r>
      <w:r>
        <w:rPr>
          <w:rFonts w:ascii="Times New Roman" w:eastAsia="Times New Roman" w:hAnsi="Times New Roman" w:cs="Times New Roman"/>
          <w:sz w:val="24"/>
          <w:szCs w:val="24"/>
        </w:rPr>
        <w:t>на 01.01.202</w:t>
      </w:r>
      <w:r w:rsidR="00EE4A9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сложился </w:t>
      </w:r>
      <w:r w:rsidR="00631444">
        <w:rPr>
          <w:rFonts w:ascii="Times New Roman" w:eastAsia="Times New Roman" w:hAnsi="Times New Roman" w:cs="Times New Roman"/>
          <w:sz w:val="24"/>
          <w:szCs w:val="24"/>
        </w:rPr>
        <w:t>дефицит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="00101BAE">
        <w:rPr>
          <w:rFonts w:ascii="Times New Roman" w:eastAsia="Times New Roman" w:hAnsi="Times New Roman" w:cs="Times New Roman"/>
          <w:sz w:val="24"/>
          <w:szCs w:val="24"/>
        </w:rPr>
        <w:t>319</w:t>
      </w:r>
      <w:r w:rsidR="00631444">
        <w:rPr>
          <w:rFonts w:ascii="Times New Roman" w:eastAsia="Times New Roman" w:hAnsi="Times New Roman" w:cs="Times New Roman"/>
          <w:sz w:val="24"/>
          <w:szCs w:val="24"/>
        </w:rPr>
        <w:t>,</w:t>
      </w:r>
      <w:r w:rsidR="00101BAE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 xml:space="preserve">, что согласуется с показателями отчета об исполнении консолидированного бюджета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>0503317 по коду стр.450 раздела 2. Расходы бюджета.</w:t>
      </w:r>
    </w:p>
    <w:p w:rsidR="009C3EF9" w:rsidRDefault="009C3EF9" w:rsidP="00101B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следует из раздела 3 «Источники фи</w:t>
      </w:r>
      <w:r w:rsidR="00101BAE">
        <w:rPr>
          <w:rFonts w:ascii="Times New Roman" w:eastAsia="Times New Roman" w:hAnsi="Times New Roman" w:cs="Times New Roman"/>
          <w:sz w:val="24"/>
          <w:szCs w:val="24"/>
        </w:rPr>
        <w:t xml:space="preserve">нансирования дефицита бюджета» </w:t>
      </w:r>
      <w:r>
        <w:rPr>
          <w:rFonts w:ascii="Times New Roman" w:eastAsia="Times New Roman" w:hAnsi="Times New Roman" w:cs="Times New Roman"/>
          <w:sz w:val="24"/>
          <w:szCs w:val="24"/>
        </w:rPr>
        <w:t>данного отчета, в качестве источников</w:t>
      </w:r>
      <w:r w:rsidR="00983C54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финансирования дефицита бюджета </w:t>
      </w:r>
      <w:r w:rsidR="00983C54">
        <w:rPr>
          <w:rFonts w:ascii="Times New Roman" w:eastAsia="Times New Roman" w:hAnsi="Times New Roman" w:cs="Times New Roman"/>
          <w:sz w:val="24"/>
          <w:szCs w:val="24"/>
        </w:rPr>
        <w:t xml:space="preserve">Кежемского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были привлечены:</w:t>
      </w:r>
    </w:p>
    <w:p w:rsidR="00983C54" w:rsidRPr="00101BAE" w:rsidRDefault="001256E9" w:rsidP="000407C3">
      <w:pPr>
        <w:pStyle w:val="a4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BAE">
        <w:rPr>
          <w:rFonts w:ascii="Times New Roman" w:eastAsia="Times New Roman" w:hAnsi="Times New Roman" w:cs="Times New Roman"/>
          <w:sz w:val="24"/>
          <w:szCs w:val="24"/>
        </w:rPr>
        <w:t xml:space="preserve">изменение остатков средств на счетах по учету средств бюджетов в сумме </w:t>
      </w:r>
      <w:r w:rsidR="00983C54" w:rsidRPr="00101BAE">
        <w:rPr>
          <w:rFonts w:ascii="Times New Roman" w:eastAsia="Times New Roman" w:hAnsi="Times New Roman" w:cs="Times New Roman"/>
          <w:sz w:val="24"/>
          <w:szCs w:val="24"/>
        </w:rPr>
        <w:t xml:space="preserve">минус </w:t>
      </w:r>
      <w:r w:rsidR="00631444" w:rsidRPr="00101BAE">
        <w:rPr>
          <w:rFonts w:ascii="Times New Roman" w:eastAsia="Times New Roman" w:hAnsi="Times New Roman" w:cs="Times New Roman"/>
          <w:sz w:val="24"/>
          <w:szCs w:val="24"/>
        </w:rPr>
        <w:t>3</w:t>
      </w:r>
      <w:r w:rsidR="004D3775">
        <w:rPr>
          <w:rFonts w:ascii="Times New Roman" w:eastAsia="Times New Roman" w:hAnsi="Times New Roman" w:cs="Times New Roman"/>
          <w:sz w:val="24"/>
          <w:szCs w:val="24"/>
        </w:rPr>
        <w:t>19</w:t>
      </w:r>
      <w:r w:rsidR="00631444" w:rsidRPr="00101B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377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01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101BAE">
        <w:rPr>
          <w:rFonts w:ascii="Times New Roman" w:eastAsia="Times New Roman" w:hAnsi="Times New Roman" w:cs="Times New Roman"/>
          <w:sz w:val="24"/>
          <w:szCs w:val="24"/>
        </w:rPr>
        <w:t xml:space="preserve"> (увеличение остатков </w:t>
      </w:r>
      <w:r w:rsidR="00E642DC" w:rsidRPr="00101BAE">
        <w:rPr>
          <w:rFonts w:ascii="Times New Roman" w:eastAsia="Times New Roman" w:hAnsi="Times New Roman" w:cs="Times New Roman"/>
          <w:sz w:val="24"/>
          <w:szCs w:val="24"/>
        </w:rPr>
        <w:t>средств –</w:t>
      </w:r>
      <w:r w:rsidRPr="00101BAE">
        <w:rPr>
          <w:rFonts w:ascii="Times New Roman" w:eastAsia="Times New Roman" w:hAnsi="Times New Roman" w:cs="Times New Roman"/>
          <w:sz w:val="24"/>
          <w:szCs w:val="24"/>
        </w:rPr>
        <w:t xml:space="preserve"> минус </w:t>
      </w:r>
      <w:r w:rsidR="00F62464" w:rsidRPr="00101B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4D3775">
        <w:rPr>
          <w:rFonts w:ascii="Times New Roman" w:eastAsia="Times New Roman" w:hAnsi="Times New Roman" w:cs="Times New Roman"/>
          <w:sz w:val="24"/>
          <w:szCs w:val="24"/>
        </w:rPr>
        <w:t>0</w:t>
      </w:r>
      <w:r w:rsidR="00F62464" w:rsidRPr="00101BA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D3775">
        <w:rPr>
          <w:rFonts w:ascii="Times New Roman" w:eastAsia="Times New Roman" w:hAnsi="Times New Roman" w:cs="Times New Roman"/>
          <w:sz w:val="24"/>
          <w:szCs w:val="24"/>
        </w:rPr>
        <w:t>824</w:t>
      </w:r>
      <w:r w:rsidR="00F62464" w:rsidRPr="00101B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377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01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101BAE">
        <w:rPr>
          <w:rFonts w:ascii="Times New Roman" w:eastAsia="Times New Roman" w:hAnsi="Times New Roman" w:cs="Times New Roman"/>
          <w:sz w:val="24"/>
          <w:szCs w:val="24"/>
        </w:rPr>
        <w:t>, уменьшение остатков средств –</w:t>
      </w:r>
      <w:r w:rsidR="00983C54" w:rsidRPr="00101BAE">
        <w:rPr>
          <w:rFonts w:ascii="Times New Roman" w:eastAsia="Times New Roman" w:hAnsi="Times New Roman" w:cs="Times New Roman"/>
          <w:sz w:val="24"/>
          <w:szCs w:val="24"/>
        </w:rPr>
        <w:t xml:space="preserve"> плюс </w:t>
      </w:r>
      <w:r w:rsidR="00F62464" w:rsidRPr="00101B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4D3775">
        <w:rPr>
          <w:rFonts w:ascii="Times New Roman" w:eastAsia="Times New Roman" w:hAnsi="Times New Roman" w:cs="Times New Roman"/>
          <w:sz w:val="24"/>
          <w:szCs w:val="24"/>
        </w:rPr>
        <w:t>0</w:t>
      </w:r>
      <w:r w:rsidR="00F62464" w:rsidRPr="00101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775">
        <w:rPr>
          <w:rFonts w:ascii="Times New Roman" w:eastAsia="Times New Roman" w:hAnsi="Times New Roman" w:cs="Times New Roman"/>
          <w:sz w:val="24"/>
          <w:szCs w:val="24"/>
        </w:rPr>
        <w:t>504</w:t>
      </w:r>
      <w:r w:rsidR="00F62464" w:rsidRPr="00101B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377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01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101BA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84D71" w:rsidRPr="000F0C87" w:rsidRDefault="00983C54" w:rsidP="000407C3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12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C87">
        <w:rPr>
          <w:rFonts w:ascii="Times New Roman" w:eastAsia="Times New Roman" w:hAnsi="Times New Roman" w:cs="Times New Roman"/>
          <w:b/>
          <w:sz w:val="24"/>
          <w:szCs w:val="24"/>
        </w:rPr>
        <w:t>Состояние муниципального долга</w:t>
      </w:r>
    </w:p>
    <w:p w:rsidR="000C2940" w:rsidRDefault="0033107A" w:rsidP="00584D7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Фактически в</w:t>
      </w:r>
      <w:r w:rsidR="000C2940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993AED">
        <w:rPr>
          <w:rFonts w:ascii="Times New Roman" w:eastAsia="Times New Roman" w:hAnsi="Times New Roman" w:cs="Times New Roman"/>
          <w:sz w:val="24"/>
          <w:szCs w:val="24"/>
        </w:rPr>
        <w:t>02</w:t>
      </w:r>
      <w:r w:rsidR="004D3775">
        <w:rPr>
          <w:rFonts w:ascii="Times New Roman" w:eastAsia="Times New Roman" w:hAnsi="Times New Roman" w:cs="Times New Roman"/>
          <w:sz w:val="24"/>
          <w:szCs w:val="24"/>
        </w:rPr>
        <w:t>1</w:t>
      </w:r>
      <w:r w:rsidR="000C2940">
        <w:rPr>
          <w:rFonts w:ascii="Times New Roman" w:eastAsia="Times New Roman" w:hAnsi="Times New Roman" w:cs="Times New Roman"/>
          <w:sz w:val="24"/>
          <w:szCs w:val="24"/>
        </w:rPr>
        <w:t xml:space="preserve"> году Кежемским муниципальным образованием муниципальные заимствования не осуществлялись, муниципальные гарантии не выдавались, получение кредитов от других бюджетов бюджетной системы Российской Федерации не осуществлялись.</w:t>
      </w:r>
    </w:p>
    <w:p w:rsidR="007E6948" w:rsidRPr="000F0C87" w:rsidRDefault="000C2940" w:rsidP="000407C3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120" w:line="240" w:lineRule="auto"/>
        <w:ind w:left="1066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C87">
        <w:rPr>
          <w:rFonts w:ascii="Times New Roman" w:eastAsia="Times New Roman" w:hAnsi="Times New Roman" w:cs="Times New Roman"/>
          <w:b/>
          <w:sz w:val="24"/>
          <w:szCs w:val="24"/>
        </w:rPr>
        <w:t>Оформление годовой бюджетной отчетности</w:t>
      </w:r>
    </w:p>
    <w:p w:rsidR="004D3775" w:rsidRDefault="009E63B0" w:rsidP="004D377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Годовая отчетность предоставляется в соответствии с </w:t>
      </w:r>
      <w:r w:rsidR="004D3775" w:rsidRPr="004D3775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4D3775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0083F">
        <w:rPr>
          <w:rFonts w:ascii="Times New Roman" w:eastAsia="Times New Roman" w:hAnsi="Times New Roman" w:cs="Times New Roman"/>
          <w:sz w:val="24"/>
          <w:szCs w:val="24"/>
        </w:rPr>
        <w:t xml:space="preserve"> Минфина России</w:t>
      </w:r>
      <w:r w:rsidR="0070083F">
        <w:rPr>
          <w:rFonts w:ascii="Times New Roman" w:eastAsia="Times New Roman" w:hAnsi="Times New Roman" w:cs="Times New Roman"/>
          <w:sz w:val="24"/>
          <w:szCs w:val="24"/>
        </w:rPr>
        <w:br/>
      </w:r>
      <w:r w:rsidR="004D3775" w:rsidRPr="004D3775">
        <w:rPr>
          <w:rFonts w:ascii="Times New Roman" w:eastAsia="Times New Roman" w:hAnsi="Times New Roman" w:cs="Times New Roman"/>
          <w:sz w:val="24"/>
          <w:szCs w:val="24"/>
        </w:rPr>
        <w:t xml:space="preserve">от 28.12.2010 N 191н </w:t>
      </w:r>
      <w:r w:rsidR="004D377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D3775" w:rsidRPr="004D377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 xml:space="preserve">Инструкции </w:t>
      </w:r>
      <w:r w:rsidR="004D3775" w:rsidRPr="004D3775">
        <w:rPr>
          <w:rFonts w:ascii="Times New Roman" w:eastAsia="Times New Roman" w:hAnsi="Times New Roman" w:cs="Times New Roman"/>
          <w:sz w:val="24"/>
          <w:szCs w:val="24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4D377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93A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2BC2" w:rsidRPr="004D3775" w:rsidRDefault="00772699" w:rsidP="004D377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A419B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онтрольно-счетный орган г</w:t>
      </w:r>
      <w:r w:rsidR="000732AD">
        <w:rPr>
          <w:rFonts w:ascii="Times New Roman" w:eastAsia="Times New Roman" w:hAnsi="Times New Roman" w:cs="Times New Roman"/>
          <w:sz w:val="24"/>
          <w:szCs w:val="24"/>
        </w:rPr>
        <w:t xml:space="preserve">одовой отчет об исполнении бюджета Кежемского сельского поселения поступил в срок, установленный </w:t>
      </w:r>
      <w:r w:rsidR="00452F9B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 статьи 264.4 Бюджетного кодекса Российской Федерации.</w:t>
      </w:r>
    </w:p>
    <w:p w:rsidR="00BF4244" w:rsidRPr="003965AC" w:rsidRDefault="00BF4244" w:rsidP="00CD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составе отчета</w:t>
      </w:r>
      <w:r w:rsidR="00D40D0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установления полноты и достоверности отражения показателей годовой бюджетной отчетности, оформления форм,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Таблиц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пояснительной записки к годовой отчетности</w:t>
      </w:r>
      <w:r w:rsidR="00D40D0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предоставлены следующие формы:</w:t>
      </w:r>
    </w:p>
    <w:p w:rsidR="002C4570" w:rsidRDefault="00704280" w:rsidP="002C4570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«Б</w:t>
      </w:r>
      <w:r w:rsidR="00D40D08" w:rsidRPr="002C4570">
        <w:rPr>
          <w:rFonts w:ascii="Times New Roman" w:eastAsia="Times New Roman" w:hAnsi="Times New Roman" w:cs="Times New Roman"/>
          <w:sz w:val="24"/>
          <w:szCs w:val="24"/>
        </w:rPr>
        <w:t>ала</w:t>
      </w:r>
      <w:r w:rsidR="000B7410" w:rsidRPr="002C4570">
        <w:rPr>
          <w:rFonts w:ascii="Times New Roman" w:eastAsia="Times New Roman" w:hAnsi="Times New Roman" w:cs="Times New Roman"/>
          <w:sz w:val="24"/>
          <w:szCs w:val="24"/>
        </w:rPr>
        <w:t>нс исполнения бюджета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0B7410"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(ф.ф.0503130,0503320</w:t>
      </w:r>
      <w:r w:rsidR="00D40D08" w:rsidRPr="002C457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E1559" w:rsidRDefault="00704280" w:rsidP="00BE1559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</w:t>
      </w:r>
      <w:r w:rsidR="00BE1559" w:rsidRPr="002C4570">
        <w:rPr>
          <w:rFonts w:ascii="Times New Roman" w:eastAsia="Times New Roman" w:hAnsi="Times New Roman" w:cs="Times New Roman"/>
          <w:sz w:val="24"/>
          <w:szCs w:val="24"/>
        </w:rPr>
        <w:t>правка по консолидируемым расчетам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BE1559"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(ф.0503125);</w:t>
      </w:r>
    </w:p>
    <w:p w:rsidR="00BE1559" w:rsidRDefault="00704280" w:rsidP="00BE1559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BE1559" w:rsidRPr="002C4570">
        <w:rPr>
          <w:rFonts w:ascii="Times New Roman" w:eastAsia="Times New Roman" w:hAnsi="Times New Roman" w:cs="Times New Roman"/>
          <w:sz w:val="24"/>
          <w:szCs w:val="24"/>
        </w:rPr>
        <w:t>тчет 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BE1559"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(ф.ф.0503127, 0503317);</w:t>
      </w:r>
    </w:p>
    <w:p w:rsidR="00BE1559" w:rsidRDefault="00704280" w:rsidP="00BE1559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BE1559" w:rsidRPr="002C4570">
        <w:rPr>
          <w:rFonts w:ascii="Times New Roman" w:eastAsia="Times New Roman" w:hAnsi="Times New Roman" w:cs="Times New Roman"/>
          <w:sz w:val="24"/>
          <w:szCs w:val="24"/>
        </w:rPr>
        <w:t>тчет о бюджетных обязательствах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BE1559" w:rsidRPr="002C457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BE1559" w:rsidRPr="002C4570">
        <w:rPr>
          <w:rFonts w:ascii="Times New Roman" w:eastAsia="Times New Roman" w:hAnsi="Times New Roman" w:cs="Times New Roman"/>
          <w:sz w:val="24"/>
          <w:szCs w:val="24"/>
        </w:rPr>
        <w:t>0503128);</w:t>
      </w:r>
    </w:p>
    <w:p w:rsidR="00BE1559" w:rsidRDefault="00704280" w:rsidP="00BE1559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BE1559" w:rsidRPr="002C4570">
        <w:rPr>
          <w:rFonts w:ascii="Times New Roman" w:eastAsia="Times New Roman" w:hAnsi="Times New Roman" w:cs="Times New Roman"/>
          <w:sz w:val="24"/>
          <w:szCs w:val="24"/>
        </w:rPr>
        <w:t>тчет о финансовых результатах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BE1559"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BE1559" w:rsidRPr="002C4570">
        <w:rPr>
          <w:rFonts w:ascii="Times New Roman" w:eastAsia="Times New Roman" w:hAnsi="Times New Roman" w:cs="Times New Roman"/>
          <w:sz w:val="24"/>
          <w:szCs w:val="24"/>
        </w:rPr>
        <w:t>0503121, 0503321);</w:t>
      </w:r>
    </w:p>
    <w:p w:rsidR="00BE1559" w:rsidRDefault="00704280" w:rsidP="00BE1559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BE1559" w:rsidRPr="002C4570">
        <w:rPr>
          <w:rFonts w:ascii="Times New Roman" w:eastAsia="Times New Roman" w:hAnsi="Times New Roman" w:cs="Times New Roman"/>
          <w:sz w:val="24"/>
          <w:szCs w:val="24"/>
        </w:rPr>
        <w:t>тчет о движении денежных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BE1559"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BE1559" w:rsidRPr="002C4570">
        <w:rPr>
          <w:rFonts w:ascii="Times New Roman" w:eastAsia="Times New Roman" w:hAnsi="Times New Roman" w:cs="Times New Roman"/>
          <w:sz w:val="24"/>
          <w:szCs w:val="24"/>
        </w:rPr>
        <w:t>0503123, 0503323);</w:t>
      </w:r>
    </w:p>
    <w:p w:rsidR="00DF05AD" w:rsidRDefault="00704280" w:rsidP="00DF05AD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правка по заключению счетов бюджетного учета отчетного финансового года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(ф.0503110);</w:t>
      </w:r>
    </w:p>
    <w:p w:rsidR="00DF05AD" w:rsidRPr="00DF05AD" w:rsidRDefault="00DF05AD" w:rsidP="00DF05AD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5AD">
        <w:rPr>
          <w:rFonts w:ascii="Times New Roman" w:hAnsi="Times New Roman" w:cs="Times New Roman"/>
          <w:sz w:val="24"/>
          <w:szCs w:val="24"/>
        </w:rPr>
        <w:t>«Отчет»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</w:t>
      </w:r>
      <w:r w:rsidR="00E109C4">
        <w:rPr>
          <w:rFonts w:ascii="Times New Roman" w:hAnsi="Times New Roman" w:cs="Times New Roman"/>
          <w:sz w:val="24"/>
          <w:szCs w:val="24"/>
        </w:rPr>
        <w:t>ф.</w:t>
      </w:r>
      <w:r w:rsidRPr="00DF05AD">
        <w:rPr>
          <w:rFonts w:ascii="Times New Roman" w:hAnsi="Times New Roman" w:cs="Times New Roman"/>
          <w:sz w:val="24"/>
          <w:szCs w:val="24"/>
        </w:rPr>
        <w:t>0503324);</w:t>
      </w:r>
    </w:p>
    <w:p w:rsidR="00DF05AD" w:rsidRPr="00DF05AD" w:rsidRDefault="00DF05AD" w:rsidP="00DF05AD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F05AD">
        <w:rPr>
          <w:rFonts w:ascii="Times New Roman" w:hAnsi="Times New Roman" w:cs="Times New Roman"/>
          <w:sz w:val="24"/>
          <w:szCs w:val="24"/>
        </w:rPr>
        <w:t>Лицевой счет получателя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05AD">
        <w:rPr>
          <w:rFonts w:ascii="Times New Roman" w:hAnsi="Times New Roman" w:cs="Times New Roman"/>
          <w:sz w:val="24"/>
          <w:szCs w:val="24"/>
        </w:rPr>
        <w:t xml:space="preserve"> (</w:t>
      </w:r>
      <w:r w:rsidR="00E109C4">
        <w:rPr>
          <w:rFonts w:ascii="Times New Roman" w:hAnsi="Times New Roman" w:cs="Times New Roman"/>
          <w:sz w:val="24"/>
          <w:szCs w:val="24"/>
        </w:rPr>
        <w:t>ф.</w:t>
      </w:r>
      <w:r w:rsidRPr="00DF05AD">
        <w:rPr>
          <w:rFonts w:ascii="Times New Roman" w:hAnsi="Times New Roman" w:cs="Times New Roman"/>
          <w:sz w:val="24"/>
          <w:szCs w:val="24"/>
        </w:rPr>
        <w:t>0512055)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05AD" w:rsidRPr="00DF05AD" w:rsidRDefault="00DF05AD" w:rsidP="00DF05AD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F05AD">
        <w:rPr>
          <w:rFonts w:ascii="Times New Roman" w:hAnsi="Times New Roman" w:cs="Times New Roman"/>
          <w:sz w:val="24"/>
          <w:szCs w:val="24"/>
        </w:rPr>
        <w:t>Сведения об использовании средств Федерального дорожного фонда, дорожных фондов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 муниципальных дорожных фондов»</w:t>
      </w:r>
      <w:r w:rsidRPr="00DF0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109C4">
        <w:rPr>
          <w:rFonts w:ascii="Times New Roman" w:hAnsi="Times New Roman" w:cs="Times New Roman"/>
          <w:sz w:val="24"/>
          <w:szCs w:val="24"/>
        </w:rPr>
        <w:t>ф.</w:t>
      </w:r>
      <w:r w:rsidRPr="00DF05AD">
        <w:rPr>
          <w:rFonts w:ascii="Times New Roman" w:hAnsi="Times New Roman" w:cs="Times New Roman"/>
          <w:sz w:val="24"/>
          <w:szCs w:val="24"/>
        </w:rPr>
        <w:t>N 1-ФД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E1782A">
        <w:rPr>
          <w:rFonts w:ascii="Times New Roman" w:hAnsi="Times New Roman" w:cs="Times New Roman"/>
          <w:sz w:val="24"/>
          <w:szCs w:val="24"/>
        </w:rPr>
        <w:t>;</w:t>
      </w:r>
    </w:p>
    <w:p w:rsidR="00D40D08" w:rsidRPr="002C4570" w:rsidRDefault="00FF4A94" w:rsidP="00BF4244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570">
        <w:rPr>
          <w:rFonts w:ascii="Times New Roman" w:eastAsia="Times New Roman" w:hAnsi="Times New Roman" w:cs="Times New Roman"/>
          <w:sz w:val="24"/>
          <w:szCs w:val="24"/>
        </w:rPr>
        <w:t>«П</w:t>
      </w:r>
      <w:r w:rsidR="00D40D08" w:rsidRPr="002C4570">
        <w:rPr>
          <w:rFonts w:ascii="Times New Roman" w:eastAsia="Times New Roman" w:hAnsi="Times New Roman" w:cs="Times New Roman"/>
          <w:sz w:val="24"/>
          <w:szCs w:val="24"/>
        </w:rPr>
        <w:t>ояснительная записка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40D08" w:rsidRPr="002C4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087F">
        <w:rPr>
          <w:rFonts w:ascii="Times New Roman" w:eastAsia="Times New Roman" w:hAnsi="Times New Roman" w:cs="Times New Roman"/>
          <w:sz w:val="24"/>
          <w:szCs w:val="24"/>
        </w:rPr>
        <w:t>(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BB087F" w:rsidRPr="002C4570">
        <w:rPr>
          <w:rFonts w:ascii="Times New Roman" w:eastAsia="Times New Roman" w:hAnsi="Times New Roman" w:cs="Times New Roman"/>
          <w:sz w:val="24"/>
          <w:szCs w:val="24"/>
        </w:rPr>
        <w:t>0503160</w:t>
      </w:r>
      <w:r w:rsidR="00BB087F">
        <w:rPr>
          <w:rFonts w:ascii="Times New Roman" w:eastAsia="Times New Roman" w:hAnsi="Times New Roman" w:cs="Times New Roman"/>
          <w:sz w:val="24"/>
          <w:szCs w:val="24"/>
        </w:rPr>
        <w:t>)</w:t>
      </w:r>
      <w:r w:rsidR="00BB087F" w:rsidRPr="002C4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0D08" w:rsidRPr="002C4570">
        <w:rPr>
          <w:rFonts w:ascii="Times New Roman" w:eastAsia="Times New Roman" w:hAnsi="Times New Roman" w:cs="Times New Roman"/>
          <w:sz w:val="24"/>
          <w:szCs w:val="24"/>
        </w:rPr>
        <w:t>в составе:</w:t>
      </w:r>
    </w:p>
    <w:p w:rsidR="00D40D08" w:rsidRPr="002C4570" w:rsidRDefault="00E109C4" w:rsidP="002C4570">
      <w:pPr>
        <w:pStyle w:val="a4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="001E1036" w:rsidRPr="002C457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E1036" w:rsidRPr="002C4570">
        <w:rPr>
          <w:rFonts w:ascii="Times New Roman" w:eastAsia="Times New Roman" w:hAnsi="Times New Roman" w:cs="Times New Roman"/>
          <w:sz w:val="24"/>
          <w:szCs w:val="24"/>
        </w:rPr>
        <w:t>1 «Сведения о направлениях деятельности»;</w:t>
      </w:r>
    </w:p>
    <w:p w:rsidR="00704280" w:rsidRPr="002C4570" w:rsidRDefault="00E109C4" w:rsidP="00704280">
      <w:pPr>
        <w:pStyle w:val="a4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="00704280" w:rsidRPr="002C4570">
        <w:rPr>
          <w:rFonts w:ascii="Times New Roman" w:eastAsia="Times New Roman" w:hAnsi="Times New Roman" w:cs="Times New Roman"/>
          <w:sz w:val="24"/>
          <w:szCs w:val="24"/>
        </w:rPr>
        <w:t>а №3 «Сведения об исполнении текстовых статей закона (решения) о бюджете;</w:t>
      </w:r>
    </w:p>
    <w:p w:rsidR="00704280" w:rsidRPr="002C4570" w:rsidRDefault="00E109C4" w:rsidP="00704280">
      <w:pPr>
        <w:pStyle w:val="a4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="00704280" w:rsidRPr="002C457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04280" w:rsidRPr="002C4570">
        <w:rPr>
          <w:rFonts w:ascii="Times New Roman" w:eastAsia="Times New Roman" w:hAnsi="Times New Roman" w:cs="Times New Roman"/>
          <w:sz w:val="24"/>
          <w:szCs w:val="24"/>
        </w:rPr>
        <w:t>4 «Сведения об ос</w:t>
      </w:r>
      <w:r w:rsidR="00704280">
        <w:rPr>
          <w:rFonts w:ascii="Times New Roman" w:eastAsia="Times New Roman" w:hAnsi="Times New Roman" w:cs="Times New Roman"/>
          <w:sz w:val="24"/>
          <w:szCs w:val="24"/>
        </w:rPr>
        <w:t>новных положениях учетной политики</w:t>
      </w:r>
      <w:r w:rsidR="00704280" w:rsidRPr="002C457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4238F2" w:rsidRPr="002C4570" w:rsidRDefault="00E109C4" w:rsidP="004238F2">
      <w:pPr>
        <w:pStyle w:val="a4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="004238F2" w:rsidRPr="002C457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238F2" w:rsidRPr="002C4570">
        <w:rPr>
          <w:rFonts w:ascii="Times New Roman" w:eastAsia="Times New Roman" w:hAnsi="Times New Roman" w:cs="Times New Roman"/>
          <w:sz w:val="24"/>
          <w:szCs w:val="24"/>
        </w:rPr>
        <w:t>6 «Свед</w:t>
      </w:r>
      <w:r w:rsidR="004238F2">
        <w:rPr>
          <w:rFonts w:ascii="Times New Roman" w:eastAsia="Times New Roman" w:hAnsi="Times New Roman" w:cs="Times New Roman"/>
          <w:sz w:val="24"/>
          <w:szCs w:val="24"/>
        </w:rPr>
        <w:t>ения о проведении инвентаризаций</w:t>
      </w:r>
      <w:r w:rsidR="004238F2" w:rsidRPr="002C457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704280" w:rsidRDefault="004238F2" w:rsidP="002C4570">
      <w:pPr>
        <w:pStyle w:val="a4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109C4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>0503164);</w:t>
      </w:r>
    </w:p>
    <w:p w:rsidR="004238F2" w:rsidRPr="004238F2" w:rsidRDefault="004238F2" w:rsidP="004238F2">
      <w:pPr>
        <w:pStyle w:val="a4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об исполнении мероприятий в рамках целевых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109C4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>0503166);</w:t>
      </w:r>
    </w:p>
    <w:p w:rsidR="004238F2" w:rsidRPr="002C4570" w:rsidRDefault="004238F2" w:rsidP="004238F2">
      <w:pPr>
        <w:pStyle w:val="a4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движении нефинансовых активов»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E109C4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0503168, 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0503368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238F2" w:rsidRPr="002C4570" w:rsidRDefault="004238F2" w:rsidP="004238F2">
      <w:pPr>
        <w:pStyle w:val="a4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по дебиторской и кредиторской задолженности»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109C4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0503169, 0503369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8F2" w:rsidRPr="002C4570" w:rsidRDefault="004238F2" w:rsidP="004238F2">
      <w:pPr>
        <w:pStyle w:val="a4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принятых и неисполненных обязательствах получателя бюджетных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109C4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0503175);</w:t>
      </w:r>
    </w:p>
    <w:p w:rsidR="00704280" w:rsidRDefault="004238F2" w:rsidP="002C4570">
      <w:pPr>
        <w:pStyle w:val="a4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F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об исполнении судебных решений по денежным обязательствам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 w:rsidRPr="00BB51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B51FE">
        <w:rPr>
          <w:rFonts w:ascii="Times New Roman" w:eastAsia="Times New Roman" w:hAnsi="Times New Roman" w:cs="Times New Roman"/>
          <w:sz w:val="24"/>
          <w:szCs w:val="24"/>
          <w:lang w:eastAsia="ru-RU"/>
        </w:rPr>
        <w:t>ф.0503296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F05AD" w:rsidRPr="007970BA" w:rsidRDefault="00DF05AD" w:rsidP="00DF05AD">
      <w:pPr>
        <w:pStyle w:val="a4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B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об изменении остатков валюты баланса консолидированного бюджета» (</w:t>
      </w:r>
      <w:r w:rsidR="00E109C4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Pr="007970BA">
        <w:rPr>
          <w:rFonts w:ascii="Times New Roman" w:eastAsia="Times New Roman" w:hAnsi="Times New Roman" w:cs="Times New Roman"/>
          <w:sz w:val="24"/>
          <w:szCs w:val="24"/>
          <w:lang w:eastAsia="ru-RU"/>
        </w:rPr>
        <w:t>0503373).</w:t>
      </w:r>
    </w:p>
    <w:p w:rsidR="00ED4BAC" w:rsidRPr="000F0C87" w:rsidRDefault="00ED4BAC" w:rsidP="00ED4BA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C87">
        <w:rPr>
          <w:rFonts w:ascii="Times New Roman" w:hAnsi="Times New Roman" w:cs="Times New Roman"/>
          <w:b/>
          <w:sz w:val="24"/>
          <w:szCs w:val="24"/>
        </w:rPr>
        <w:t>Проверка соответствия годовой бюджетной отчетности</w:t>
      </w:r>
    </w:p>
    <w:p w:rsidR="00A61AAC" w:rsidRPr="00461B8E" w:rsidRDefault="00281E94" w:rsidP="00082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</w:t>
      </w:r>
      <w:r w:rsidRPr="008C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 и оформления п</w:t>
      </w:r>
      <w:r w:rsidR="00B17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редставленных форм требованиям </w:t>
      </w:r>
      <w:r w:rsidR="00E1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Инструкции </w:t>
      </w:r>
      <w:r w:rsidR="00BF2977">
        <w:rPr>
          <w:rFonts w:ascii="Times New Roman" w:eastAsia="Times New Roman" w:hAnsi="Times New Roman" w:cs="Times New Roman"/>
          <w:sz w:val="24"/>
          <w:szCs w:val="24"/>
          <w:lang w:eastAsia="ru-RU"/>
        </w:rPr>
        <w:t>№191н</w:t>
      </w:r>
      <w:r w:rsidRPr="008C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 следующее</w:t>
      </w:r>
      <w:r w:rsidR="0075104C" w:rsidRPr="008C1A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761" w:rsidRPr="00382F85" w:rsidRDefault="00350F32" w:rsidP="001D5D7B">
      <w:pPr>
        <w:pStyle w:val="article-renderblock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82F85">
        <w:t xml:space="preserve">Проверка соблюдения контрольного соотношения между показателями </w:t>
      </w:r>
      <w:r w:rsidR="00E109C4">
        <w:t>ф.</w:t>
      </w:r>
      <w:r w:rsidRPr="00382F85">
        <w:t xml:space="preserve">0503321 и сведений </w:t>
      </w:r>
      <w:r w:rsidR="00E109C4">
        <w:t>ф.</w:t>
      </w:r>
      <w:r w:rsidRPr="00382F85">
        <w:t>0503368 по отчетным показателям</w:t>
      </w:r>
      <w:r w:rsidR="005639B2" w:rsidRPr="00382F85">
        <w:t xml:space="preserve"> выявило, что чистое </w:t>
      </w:r>
      <w:r w:rsidR="00CE45E1" w:rsidRPr="00382F85">
        <w:t>поступление основных</w:t>
      </w:r>
      <w:r w:rsidR="005639B2" w:rsidRPr="00382F85">
        <w:t xml:space="preserve"> средств по стр.320 </w:t>
      </w:r>
      <w:r w:rsidR="00E109C4">
        <w:t>ф.</w:t>
      </w:r>
      <w:r w:rsidR="005639B2" w:rsidRPr="00382F85">
        <w:t xml:space="preserve">0503321 соответствует идентичному </w:t>
      </w:r>
      <w:r w:rsidR="00616E6B" w:rsidRPr="00382F85">
        <w:t>п</w:t>
      </w:r>
      <w:r w:rsidR="005639B2" w:rsidRPr="00382F85">
        <w:t xml:space="preserve">оказателю </w:t>
      </w:r>
      <w:r w:rsidR="00E109C4">
        <w:t>ф.</w:t>
      </w:r>
      <w:r w:rsidR="005639B2" w:rsidRPr="00382F85">
        <w:t>0503368.</w:t>
      </w:r>
    </w:p>
    <w:p w:rsidR="00CD7761" w:rsidRPr="00382F85" w:rsidRDefault="00907083" w:rsidP="00A61AAC">
      <w:pPr>
        <w:pStyle w:val="article-renderblock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</w:pPr>
      <w:proofErr w:type="gramStart"/>
      <w:r w:rsidRPr="00382F85">
        <w:t xml:space="preserve">При сопоставлении идентичных показателей </w:t>
      </w:r>
      <w:r w:rsidR="00BA5BD6" w:rsidRPr="00382F85">
        <w:t>ф.0503125</w:t>
      </w:r>
      <w:r w:rsidR="00BA5BD6">
        <w:t xml:space="preserve"> «С</w:t>
      </w:r>
      <w:r w:rsidRPr="00382F85">
        <w:t>правк</w:t>
      </w:r>
      <w:r w:rsidR="00BA5BD6">
        <w:t>а</w:t>
      </w:r>
      <w:r w:rsidRPr="00382F85">
        <w:t xml:space="preserve"> по консолидируемым расчетам</w:t>
      </w:r>
      <w:r w:rsidR="00BA5BD6">
        <w:t>»</w:t>
      </w:r>
      <w:r w:rsidRPr="00382F85">
        <w:t xml:space="preserve"> коду счета 1 401 10 151 «Доходы от поступлений от других бюджетов бюджетной системы Российской Федерации» и показателей </w:t>
      </w:r>
      <w:r w:rsidR="00E109C4">
        <w:t>ф.</w:t>
      </w:r>
      <w:r w:rsidR="00BA5BD6" w:rsidRPr="00382F85">
        <w:t xml:space="preserve">0503317 </w:t>
      </w:r>
      <w:r w:rsidR="00BA5BD6">
        <w:t>«О</w:t>
      </w:r>
      <w:r w:rsidRPr="00382F85">
        <w:t xml:space="preserve">тчет об исполнении </w:t>
      </w:r>
      <w:r w:rsidR="00BA5BD6">
        <w:t xml:space="preserve">консолидированного </w:t>
      </w:r>
      <w:r w:rsidRPr="00382F85">
        <w:t>бюджета</w:t>
      </w:r>
      <w:r w:rsidR="00BA5BD6">
        <w:t>»</w:t>
      </w:r>
      <w:r w:rsidRPr="00382F85">
        <w:t xml:space="preserve"> по коду строки 010 «Безвозмездные поступления от других бюджетов бюджетной системы Российской Федерации» установлено</w:t>
      </w:r>
      <w:r w:rsidR="00B7185B" w:rsidRPr="00382F85">
        <w:t xml:space="preserve"> соответствие сумм.</w:t>
      </w:r>
      <w:proofErr w:type="gramEnd"/>
    </w:p>
    <w:p w:rsidR="00894123" w:rsidRPr="00382F85" w:rsidRDefault="00EC62BE" w:rsidP="00A61AAC">
      <w:pPr>
        <w:pStyle w:val="article-renderblock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82F85">
        <w:t xml:space="preserve">При анализе </w:t>
      </w:r>
      <w:r w:rsidR="00E109C4">
        <w:t>ф.</w:t>
      </w:r>
      <w:r w:rsidR="000D3847" w:rsidRPr="00382F85">
        <w:t>0503</w:t>
      </w:r>
      <w:r w:rsidR="00C33CC6" w:rsidRPr="00382F85">
        <w:t>320</w:t>
      </w:r>
      <w:r w:rsidR="000D3847" w:rsidRPr="00382F85">
        <w:t xml:space="preserve"> «Баланс исполнения </w:t>
      </w:r>
      <w:r w:rsidR="00CD7761" w:rsidRPr="00382F85">
        <w:t xml:space="preserve">консолидированного </w:t>
      </w:r>
      <w:r w:rsidR="00BA5BD6">
        <w:t>бюджета» и</w:t>
      </w:r>
      <w:r w:rsidR="00BA5BD6">
        <w:br/>
      </w:r>
      <w:r w:rsidR="00E109C4">
        <w:t>ф.</w:t>
      </w:r>
      <w:r w:rsidRPr="00382F85">
        <w:t>0503321 «</w:t>
      </w:r>
      <w:r w:rsidR="00CD7761" w:rsidRPr="00382F85">
        <w:t>Консолидированный о</w:t>
      </w:r>
      <w:r w:rsidRPr="00382F85">
        <w:t>тчет о финансовых результатах деятельности»</w:t>
      </w:r>
      <w:r w:rsidR="000D3847" w:rsidRPr="00382F85">
        <w:t xml:space="preserve"> установлено</w:t>
      </w:r>
      <w:r w:rsidR="00894123" w:rsidRPr="00382F85">
        <w:t>:</w:t>
      </w:r>
      <w:r w:rsidRPr="00382F85">
        <w:t xml:space="preserve"> </w:t>
      </w:r>
    </w:p>
    <w:p w:rsidR="00894123" w:rsidRPr="00382F85" w:rsidRDefault="00EC62BE" w:rsidP="00CD7761">
      <w:pPr>
        <w:pStyle w:val="article-renderblock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82F85">
        <w:t>контрольное соотношение в части чистого поступления основных средств</w:t>
      </w:r>
      <w:r w:rsidR="000D3847" w:rsidRPr="00382F85">
        <w:t xml:space="preserve"> – </w:t>
      </w:r>
      <w:r w:rsidR="006E7064" w:rsidRPr="00382F85">
        <w:t xml:space="preserve">соблюдены и составляют минус </w:t>
      </w:r>
      <w:r w:rsidR="00CD7761" w:rsidRPr="00382F85">
        <w:t>286,1</w:t>
      </w:r>
      <w:r w:rsidR="006E7064" w:rsidRPr="00382F85">
        <w:t xml:space="preserve"> </w:t>
      </w:r>
      <w:r w:rsidR="00E109C4">
        <w:t>тыс. руб.</w:t>
      </w:r>
      <w:r w:rsidRPr="00382F85">
        <w:t xml:space="preserve">; </w:t>
      </w:r>
    </w:p>
    <w:p w:rsidR="00894123" w:rsidRPr="00BA4305" w:rsidRDefault="00EC62BE" w:rsidP="00CD7761">
      <w:pPr>
        <w:pStyle w:val="article-renderblock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82F85">
        <w:t>в части чистого поступления материальных запасов – контрольные соотношения выдержаны и составили</w:t>
      </w:r>
      <w:r w:rsidRPr="00BA4305">
        <w:t xml:space="preserve"> </w:t>
      </w:r>
      <w:r w:rsidR="00CD7761">
        <w:t>258,3</w:t>
      </w:r>
      <w:r w:rsidRPr="00BA4305">
        <w:t xml:space="preserve"> </w:t>
      </w:r>
      <w:r w:rsidR="00E109C4">
        <w:t>тыс. руб.</w:t>
      </w:r>
      <w:r w:rsidR="00894123" w:rsidRPr="00BA4305">
        <w:t xml:space="preserve">; </w:t>
      </w:r>
    </w:p>
    <w:p w:rsidR="00EC62BE" w:rsidRPr="00D92CED" w:rsidRDefault="00BF27A2" w:rsidP="00CD7761">
      <w:pPr>
        <w:pStyle w:val="article-renderblock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92CED">
        <w:t xml:space="preserve">в части чистого увеличения прочей дебиторской задолженности расхождений нет, сумма составила – </w:t>
      </w:r>
      <w:r w:rsidR="00D92CED" w:rsidRPr="00D92CED">
        <w:t xml:space="preserve">минус </w:t>
      </w:r>
      <w:r w:rsidR="00CD7761" w:rsidRPr="00D92CED">
        <w:t>717,4</w:t>
      </w:r>
      <w:r w:rsidRPr="00D92CED">
        <w:t xml:space="preserve"> </w:t>
      </w:r>
      <w:r w:rsidR="00E109C4">
        <w:t>тыс. руб.</w:t>
      </w:r>
      <w:r w:rsidRPr="00D92CED">
        <w:t xml:space="preserve"> В части чистого увеличения прочей кредиторской задолженности расхождений нет, </w:t>
      </w:r>
      <w:r w:rsidR="00BA4305" w:rsidRPr="00D92CED">
        <w:t xml:space="preserve">сумма – </w:t>
      </w:r>
      <w:r w:rsidR="00D92CED" w:rsidRPr="00D92CED">
        <w:t xml:space="preserve">минус </w:t>
      </w:r>
      <w:r w:rsidR="00CD7761" w:rsidRPr="00D92CED">
        <w:t>119,6</w:t>
      </w:r>
      <w:r w:rsidR="00BA4305" w:rsidRPr="00D92CED">
        <w:t xml:space="preserve"> </w:t>
      </w:r>
      <w:r w:rsidR="00E109C4">
        <w:t>тыс. руб.</w:t>
      </w:r>
      <w:r w:rsidR="00715953" w:rsidRPr="00D92CED">
        <w:t>;</w:t>
      </w:r>
    </w:p>
    <w:p w:rsidR="00C708B3" w:rsidRPr="00BA4305" w:rsidRDefault="00C708B3" w:rsidP="00CD7761">
      <w:pPr>
        <w:pStyle w:val="article-renderblock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A4305">
        <w:t>соответствие в части счета 0 401</w:t>
      </w:r>
      <w:r w:rsidR="00CD7761">
        <w:t xml:space="preserve"> 40 – доходы будущих периодов –</w:t>
      </w:r>
      <w:r w:rsidR="00CD7761">
        <w:br/>
        <w:t>49 127,3</w:t>
      </w:r>
      <w:r w:rsidRPr="00BA4305">
        <w:t xml:space="preserve"> </w:t>
      </w:r>
      <w:r w:rsidR="00E109C4">
        <w:t>тыс. руб.</w:t>
      </w:r>
      <w:r w:rsidRPr="00BA4305">
        <w:t>;</w:t>
      </w:r>
    </w:p>
    <w:p w:rsidR="00C708B3" w:rsidRPr="00BA4305" w:rsidRDefault="00C708B3" w:rsidP="00CD7761">
      <w:pPr>
        <w:pStyle w:val="article-renderblock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A4305">
        <w:t>соответствие показателей в части чистого операционног</w:t>
      </w:r>
      <w:r w:rsidR="00CD7761">
        <w:t>о результата –</w:t>
      </w:r>
      <w:r w:rsidR="00CD7761">
        <w:br/>
        <w:t>449</w:t>
      </w:r>
      <w:r w:rsidR="00BA4305" w:rsidRPr="00BA4305">
        <w:t>,</w:t>
      </w:r>
      <w:r w:rsidR="00CD7761">
        <w:t>6</w:t>
      </w:r>
      <w:r w:rsidRPr="00BA4305">
        <w:t xml:space="preserve"> </w:t>
      </w:r>
      <w:r w:rsidR="00E109C4">
        <w:t>тыс. руб.</w:t>
      </w:r>
    </w:p>
    <w:p w:rsidR="00734A2F" w:rsidRDefault="00C4775E" w:rsidP="00734A2F">
      <w:pPr>
        <w:pStyle w:val="article-renderblock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34A2F">
        <w:t xml:space="preserve">В </w:t>
      </w:r>
      <w:r w:rsidR="00E109C4">
        <w:t>ф.</w:t>
      </w:r>
      <w:r w:rsidRPr="002E0244">
        <w:t>0503</w:t>
      </w:r>
      <w:r w:rsidR="00D96F5D">
        <w:t>1</w:t>
      </w:r>
      <w:r w:rsidRPr="002E0244">
        <w:t>23 «Отчет о движении денежных средств</w:t>
      </w:r>
      <w:r w:rsidR="00B608E2" w:rsidRPr="002E0244">
        <w:t>»</w:t>
      </w:r>
      <w:r w:rsidRPr="002E0244">
        <w:t xml:space="preserve"> изменение остатков денежных средств</w:t>
      </w:r>
      <w:r w:rsidR="00B608E2" w:rsidRPr="002E0244">
        <w:t xml:space="preserve"> на счетах бюджетов</w:t>
      </w:r>
      <w:r w:rsidRPr="002E0244">
        <w:t xml:space="preserve"> соответствуют аналогичным </w:t>
      </w:r>
      <w:r w:rsidR="002E0244" w:rsidRPr="002E0244">
        <w:t xml:space="preserve">показателям </w:t>
      </w:r>
      <w:r w:rsidR="00E109C4">
        <w:t>ф.</w:t>
      </w:r>
      <w:r w:rsidR="0085131D" w:rsidRPr="002E0244">
        <w:t>0503</w:t>
      </w:r>
      <w:r w:rsidR="00D96F5D">
        <w:t>12</w:t>
      </w:r>
      <w:r w:rsidRPr="002E0244">
        <w:t>7 «Отчет об исполнении бюджета».</w:t>
      </w:r>
      <w:r w:rsidR="00B608E2" w:rsidRPr="002E0244">
        <w:t xml:space="preserve"> Показатели </w:t>
      </w:r>
      <w:r w:rsidR="00E109C4">
        <w:t>ф.</w:t>
      </w:r>
      <w:r w:rsidR="00B608E2" w:rsidRPr="002E0244">
        <w:t>0503</w:t>
      </w:r>
      <w:r w:rsidR="00D96F5D">
        <w:t>12</w:t>
      </w:r>
      <w:r w:rsidR="00B608E2" w:rsidRPr="002E0244">
        <w:t xml:space="preserve">7 в части кассовых операций по исполнению бюджетов соответствуют показателям </w:t>
      </w:r>
      <w:r w:rsidR="00E109C4">
        <w:t>ф.</w:t>
      </w:r>
      <w:r w:rsidR="004D316A" w:rsidRPr="002E0244">
        <w:t xml:space="preserve">0503323 </w:t>
      </w:r>
      <w:r w:rsidR="004D316A">
        <w:t>«</w:t>
      </w:r>
      <w:r w:rsidR="00B608E2" w:rsidRPr="002E0244">
        <w:t>Консолидированн</w:t>
      </w:r>
      <w:r w:rsidR="004D316A">
        <w:t>ый</w:t>
      </w:r>
      <w:r w:rsidR="00B608E2" w:rsidRPr="002E0244">
        <w:t xml:space="preserve"> </w:t>
      </w:r>
      <w:r w:rsidR="004D316A">
        <w:t>отчет</w:t>
      </w:r>
      <w:r w:rsidR="00B608E2" w:rsidRPr="002E0244">
        <w:t xml:space="preserve"> о движении денежных средств (стр.2100) и составляют </w:t>
      </w:r>
      <w:r w:rsidR="002E0244" w:rsidRPr="004D316A">
        <w:t>2</w:t>
      </w:r>
      <w:r w:rsidR="00734A2F" w:rsidRPr="004D316A">
        <w:t>9</w:t>
      </w:r>
      <w:r w:rsidR="002E0244" w:rsidRPr="004D316A">
        <w:t> </w:t>
      </w:r>
      <w:r w:rsidR="00734A2F" w:rsidRPr="004D316A">
        <w:t>664</w:t>
      </w:r>
      <w:r w:rsidR="002E0244" w:rsidRPr="004D316A">
        <w:t>,</w:t>
      </w:r>
      <w:r w:rsidR="00734A2F" w:rsidRPr="004D316A">
        <w:t>0</w:t>
      </w:r>
      <w:r w:rsidR="00B608E2" w:rsidRPr="002E0244">
        <w:t xml:space="preserve"> </w:t>
      </w:r>
      <w:r w:rsidR="00E109C4">
        <w:t>тыс. руб.</w:t>
      </w:r>
    </w:p>
    <w:p w:rsidR="00946BF7" w:rsidRDefault="000D3847" w:rsidP="00946BF7">
      <w:pPr>
        <w:pStyle w:val="article-renderblock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B7089">
        <w:t xml:space="preserve">Анализ показателей, отраженных в </w:t>
      </w:r>
      <w:r w:rsidR="00E109C4">
        <w:t>ф.</w:t>
      </w:r>
      <w:r w:rsidRPr="003B7089">
        <w:t>0503</w:t>
      </w:r>
      <w:r w:rsidR="00BF27A2" w:rsidRPr="003B7089">
        <w:t>320</w:t>
      </w:r>
      <w:r w:rsidRPr="003B7089">
        <w:t xml:space="preserve"> «Баланс исполнения </w:t>
      </w:r>
      <w:r w:rsidR="00734A2F">
        <w:t xml:space="preserve">консолидированного </w:t>
      </w:r>
      <w:r w:rsidRPr="003B7089">
        <w:t>бюджета»</w:t>
      </w:r>
      <w:r w:rsidR="00FC24C2" w:rsidRPr="003B7089">
        <w:t xml:space="preserve"> по разделам «финансовые активы» и «обязательства»</w:t>
      </w:r>
      <w:r w:rsidR="001E0FB6" w:rsidRPr="003B7089">
        <w:t>,</w:t>
      </w:r>
      <w:r w:rsidRPr="003B7089">
        <w:t xml:space="preserve"> </w:t>
      </w:r>
      <w:r w:rsidR="001E0FB6" w:rsidRPr="003B7089">
        <w:t>показал соответствие взаимосвяз</w:t>
      </w:r>
      <w:r w:rsidR="00BF27A2" w:rsidRPr="003B7089">
        <w:t>ан</w:t>
      </w:r>
      <w:r w:rsidR="001E0FB6" w:rsidRPr="003B7089">
        <w:t xml:space="preserve">ных показателей </w:t>
      </w:r>
      <w:r w:rsidR="00E109C4">
        <w:t>ф.</w:t>
      </w:r>
      <w:r w:rsidR="001E0FB6" w:rsidRPr="003B7089">
        <w:t>0</w:t>
      </w:r>
      <w:r w:rsidRPr="003B7089">
        <w:t>5033</w:t>
      </w:r>
      <w:r w:rsidR="0085131D" w:rsidRPr="003B7089">
        <w:t>69</w:t>
      </w:r>
      <w:r w:rsidRPr="003B7089">
        <w:t xml:space="preserve"> «</w:t>
      </w:r>
      <w:r w:rsidR="0085131D" w:rsidRPr="003B7089">
        <w:t>Сведения по дебиторской и кредиторской задолженности»</w:t>
      </w:r>
      <w:r w:rsidR="001E0FB6" w:rsidRPr="003B7089">
        <w:t xml:space="preserve"> по дебиторской </w:t>
      </w:r>
      <w:r w:rsidR="00FC24C2" w:rsidRPr="003B7089">
        <w:t>и кредиторской задолженности на начало и конец отчетного периода</w:t>
      </w:r>
      <w:r w:rsidR="001E0FB6" w:rsidRPr="003B7089">
        <w:t>.</w:t>
      </w:r>
    </w:p>
    <w:p w:rsidR="00946BF7" w:rsidRPr="00946BF7" w:rsidRDefault="00946BF7" w:rsidP="00946BF7">
      <w:pPr>
        <w:pStyle w:val="article-renderblock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46BF7">
        <w:t xml:space="preserve">Показатели неисполненных обязательств </w:t>
      </w:r>
      <w:r w:rsidR="00E109C4">
        <w:t>ф.</w:t>
      </w:r>
      <w:r w:rsidR="004D316A" w:rsidRPr="00946BF7">
        <w:t xml:space="preserve">0503128 </w:t>
      </w:r>
      <w:r w:rsidR="004D316A">
        <w:t>«О</w:t>
      </w:r>
      <w:r w:rsidRPr="00946BF7">
        <w:t xml:space="preserve">тчет о </w:t>
      </w:r>
      <w:r w:rsidR="004D316A">
        <w:t>бюджетных</w:t>
      </w:r>
      <w:r w:rsidRPr="00946BF7">
        <w:t xml:space="preserve"> обязательствах</w:t>
      </w:r>
      <w:r w:rsidR="004D316A">
        <w:t>»</w:t>
      </w:r>
      <w:r w:rsidRPr="00946BF7">
        <w:t xml:space="preserve"> (гр.11 и гр.12) соответствуют данным разделов 1 «Сведения о неисполненных бюджетных обязательств</w:t>
      </w:r>
      <w:r w:rsidR="000427C0">
        <w:t>ах</w:t>
      </w:r>
      <w:r w:rsidRPr="00946BF7">
        <w:t>» и 2 «Сведения о неисполненных денежных обязательств</w:t>
      </w:r>
      <w:r w:rsidR="000427C0">
        <w:t>ах</w:t>
      </w:r>
      <w:r w:rsidRPr="00946BF7">
        <w:t xml:space="preserve">» </w:t>
      </w:r>
      <w:r w:rsidR="00E109C4">
        <w:t>ф.</w:t>
      </w:r>
      <w:r w:rsidRPr="00946BF7">
        <w:t>0503175.</w:t>
      </w:r>
    </w:p>
    <w:p w:rsidR="00BF27A2" w:rsidRPr="000427C0" w:rsidRDefault="00BD41C8" w:rsidP="001564D4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D45BFF">
        <w:rPr>
          <w:shd w:val="clear" w:color="auto" w:fill="FFFFFF"/>
        </w:rPr>
        <w:t>Согласно п.73</w:t>
      </w:r>
      <w:r w:rsidR="00785C82">
        <w:rPr>
          <w:shd w:val="clear" w:color="auto" w:fill="FFFFFF"/>
        </w:rPr>
        <w:t>.</w:t>
      </w:r>
      <w:r w:rsidRPr="00D45BFF">
        <w:rPr>
          <w:shd w:val="clear" w:color="auto" w:fill="FFFFFF"/>
        </w:rPr>
        <w:t xml:space="preserve"> </w:t>
      </w:r>
      <w:r w:rsidR="00E109C4">
        <w:rPr>
          <w:shd w:val="clear" w:color="auto" w:fill="FFFFFF"/>
        </w:rPr>
        <w:t xml:space="preserve">Инструкции </w:t>
      </w:r>
      <w:r w:rsidR="00BF2977">
        <w:rPr>
          <w:shd w:val="clear" w:color="auto" w:fill="FFFFFF"/>
        </w:rPr>
        <w:t>№191н</w:t>
      </w:r>
      <w:r w:rsidRPr="00D45BFF">
        <w:rPr>
          <w:shd w:val="clear" w:color="auto" w:fill="FFFFFF"/>
        </w:rPr>
        <w:t xml:space="preserve"> Показатели граф 4, 5 и 10 разделов </w:t>
      </w:r>
      <w:r w:rsidR="00D92CED">
        <w:rPr>
          <w:shd w:val="clear" w:color="auto" w:fill="FFFFFF"/>
        </w:rPr>
        <w:t>«</w:t>
      </w:r>
      <w:r w:rsidRPr="00D45BFF">
        <w:rPr>
          <w:shd w:val="clear" w:color="auto" w:fill="FFFFFF"/>
        </w:rPr>
        <w:t>Бюджетные обязательства текущего (отчетног</w:t>
      </w:r>
      <w:r w:rsidR="00D92CED">
        <w:rPr>
          <w:shd w:val="clear" w:color="auto" w:fill="FFFFFF"/>
        </w:rPr>
        <w:t>о) финансового года по расходам»</w:t>
      </w:r>
      <w:r w:rsidRPr="00D45BFF">
        <w:rPr>
          <w:shd w:val="clear" w:color="auto" w:fill="FFFFFF"/>
        </w:rPr>
        <w:t xml:space="preserve">, </w:t>
      </w:r>
      <w:r w:rsidR="00D92CED">
        <w:rPr>
          <w:shd w:val="clear" w:color="auto" w:fill="FFFFFF"/>
        </w:rPr>
        <w:t>«</w:t>
      </w:r>
      <w:r w:rsidRPr="00D45BFF">
        <w:rPr>
          <w:shd w:val="clear" w:color="auto" w:fill="FFFFFF"/>
        </w:rPr>
        <w:t xml:space="preserve">Бюджетные обязательства текущего (отчетного) финансового года по выплатам источников </w:t>
      </w:r>
      <w:r w:rsidR="00D92CED">
        <w:rPr>
          <w:shd w:val="clear" w:color="auto" w:fill="FFFFFF"/>
        </w:rPr>
        <w:t>финансирования дефицита бюджета»</w:t>
      </w:r>
      <w:r w:rsidRPr="00D45BFF">
        <w:rPr>
          <w:shd w:val="clear" w:color="auto" w:fill="FFFFFF"/>
        </w:rPr>
        <w:t xml:space="preserve"> </w:t>
      </w:r>
      <w:r w:rsidR="00E109C4">
        <w:rPr>
          <w:shd w:val="clear" w:color="auto" w:fill="FFFFFF"/>
        </w:rPr>
        <w:t>ф.</w:t>
      </w:r>
      <w:r w:rsidRPr="00D45BFF">
        <w:rPr>
          <w:shd w:val="clear" w:color="auto" w:fill="FFFFFF"/>
        </w:rPr>
        <w:t>0503128</w:t>
      </w:r>
      <w:r w:rsidR="00D92CED">
        <w:rPr>
          <w:shd w:val="clear" w:color="auto" w:fill="FFFFFF"/>
        </w:rPr>
        <w:t xml:space="preserve"> «Отчет о бюджетных обязательствах»</w:t>
      </w:r>
      <w:r w:rsidR="00D92CED">
        <w:rPr>
          <w:color w:val="FF0000"/>
          <w:shd w:val="clear" w:color="auto" w:fill="FFFFFF"/>
        </w:rPr>
        <w:t xml:space="preserve"> </w:t>
      </w:r>
      <w:r w:rsidRPr="00D45BFF">
        <w:rPr>
          <w:shd w:val="clear" w:color="auto" w:fill="FFFFFF"/>
        </w:rPr>
        <w:t xml:space="preserve">сопоставимы с показателями граф 4, 5 и 9 </w:t>
      </w:r>
      <w:hyperlink r:id="rId9" w:history="1">
        <w:r w:rsidR="00E109C4">
          <w:rPr>
            <w:rStyle w:val="af"/>
            <w:rFonts w:eastAsiaTheme="majorEastAsia"/>
            <w:color w:val="auto"/>
            <w:u w:val="none"/>
            <w:bdr w:val="none" w:sz="0" w:space="0" w:color="auto" w:frame="1"/>
            <w:shd w:val="clear" w:color="auto" w:fill="FFFFFF"/>
          </w:rPr>
          <w:t>ф.</w:t>
        </w:r>
        <w:r w:rsidRPr="00D45BFF">
          <w:rPr>
            <w:rStyle w:val="af"/>
            <w:rFonts w:eastAsiaTheme="majorEastAsia"/>
            <w:color w:val="auto"/>
            <w:u w:val="none"/>
            <w:bdr w:val="none" w:sz="0" w:space="0" w:color="auto" w:frame="1"/>
            <w:shd w:val="clear" w:color="auto" w:fill="FFFFFF"/>
          </w:rPr>
          <w:t>0503127</w:t>
        </w:r>
      </w:hyperlink>
      <w:r w:rsidR="00D92CED">
        <w:t xml:space="preserve"> «Отчет об исполнении бюджета»</w:t>
      </w:r>
      <w:r w:rsidR="008D56A1">
        <w:t xml:space="preserve"> </w:t>
      </w:r>
      <w:r w:rsidR="00D92CED">
        <w:t>соответственно</w:t>
      </w:r>
      <w:r w:rsidRPr="00D45BFF"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BF27A2" w:rsidRPr="003B7089" w:rsidRDefault="00BF27A2" w:rsidP="00BF27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52E">
        <w:rPr>
          <w:rFonts w:ascii="Times New Roman" w:hAnsi="Times New Roman" w:cs="Times New Roman"/>
          <w:sz w:val="24"/>
          <w:szCs w:val="24"/>
        </w:rPr>
        <w:t xml:space="preserve">При сверке объема кредиторской задолженности с объемом неисполненных принятых денежных обязательств установлено, что показатели, отраженные в гр.12 </w:t>
      </w:r>
      <w:r w:rsidR="00E109C4">
        <w:rPr>
          <w:rFonts w:ascii="Times New Roman" w:hAnsi="Times New Roman" w:cs="Times New Roman"/>
          <w:sz w:val="24"/>
          <w:szCs w:val="24"/>
        </w:rPr>
        <w:t>ф.</w:t>
      </w:r>
      <w:r w:rsidRPr="0090152E">
        <w:rPr>
          <w:rFonts w:ascii="Times New Roman" w:hAnsi="Times New Roman" w:cs="Times New Roman"/>
          <w:sz w:val="24"/>
          <w:szCs w:val="24"/>
        </w:rPr>
        <w:t xml:space="preserve">0503128 </w:t>
      </w:r>
      <w:r w:rsidR="0090152E" w:rsidRPr="0090152E">
        <w:rPr>
          <w:rFonts w:ascii="Times New Roman" w:hAnsi="Times New Roman" w:cs="Times New Roman"/>
          <w:sz w:val="24"/>
          <w:szCs w:val="24"/>
          <w:shd w:val="clear" w:color="auto" w:fill="FFFFFF"/>
        </w:rPr>
        <w:t>«Отчет о бюджетных обязательствах»</w:t>
      </w:r>
      <w:r w:rsidR="0090152E" w:rsidRPr="0090152E">
        <w:rPr>
          <w:rFonts w:ascii="Times New Roman" w:hAnsi="Times New Roman" w:cs="Times New Roman"/>
          <w:sz w:val="24"/>
          <w:szCs w:val="24"/>
        </w:rPr>
        <w:t xml:space="preserve"> </w:t>
      </w:r>
      <w:r w:rsidRPr="0090152E">
        <w:rPr>
          <w:rFonts w:ascii="Times New Roman" w:hAnsi="Times New Roman" w:cs="Times New Roman"/>
          <w:sz w:val="24"/>
          <w:szCs w:val="24"/>
        </w:rPr>
        <w:t xml:space="preserve">соответствуют показателям гр.9 </w:t>
      </w:r>
      <w:r w:rsidR="00E109C4">
        <w:rPr>
          <w:rFonts w:ascii="Times New Roman" w:hAnsi="Times New Roman" w:cs="Times New Roman"/>
          <w:sz w:val="24"/>
          <w:szCs w:val="24"/>
        </w:rPr>
        <w:t>ф.</w:t>
      </w:r>
      <w:r w:rsidRPr="0090152E">
        <w:rPr>
          <w:rFonts w:ascii="Times New Roman" w:hAnsi="Times New Roman" w:cs="Times New Roman"/>
          <w:sz w:val="24"/>
          <w:szCs w:val="24"/>
        </w:rPr>
        <w:t>0503169</w:t>
      </w:r>
      <w:r w:rsidR="0090152E" w:rsidRPr="0090152E">
        <w:rPr>
          <w:rFonts w:ascii="Times New Roman" w:hAnsi="Times New Roman" w:cs="Times New Roman"/>
          <w:sz w:val="24"/>
          <w:szCs w:val="24"/>
        </w:rPr>
        <w:t xml:space="preserve"> «Сведения по дебиторской и кредиторской задолженности»</w:t>
      </w:r>
      <w:r w:rsidRPr="0090152E">
        <w:rPr>
          <w:rFonts w:ascii="Times New Roman" w:hAnsi="Times New Roman" w:cs="Times New Roman"/>
          <w:sz w:val="24"/>
          <w:szCs w:val="24"/>
        </w:rPr>
        <w:t>.</w:t>
      </w:r>
    </w:p>
    <w:p w:rsidR="00BF27A2" w:rsidRPr="003B7089" w:rsidRDefault="000A6517" w:rsidP="00BF27A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134055">
        <w:rPr>
          <w:shd w:val="clear" w:color="auto" w:fill="FFFFFF"/>
        </w:rPr>
        <w:t>В</w:t>
      </w:r>
      <w:r>
        <w:rPr>
          <w:shd w:val="clear" w:color="auto" w:fill="FFFFFF"/>
        </w:rPr>
        <w:t xml:space="preserve"> р</w:t>
      </w:r>
      <w:r w:rsidR="00BF27A2" w:rsidRPr="003B7089">
        <w:rPr>
          <w:shd w:val="clear" w:color="auto" w:fill="FFFFFF"/>
        </w:rPr>
        <w:t>аздел</w:t>
      </w:r>
      <w:r>
        <w:rPr>
          <w:shd w:val="clear" w:color="auto" w:fill="FFFFFF"/>
        </w:rPr>
        <w:t>е</w:t>
      </w:r>
      <w:r w:rsidR="00BF27A2" w:rsidRPr="003B7089">
        <w:rPr>
          <w:shd w:val="clear" w:color="auto" w:fill="FFFFFF"/>
        </w:rPr>
        <w:t xml:space="preserve"> 3 </w:t>
      </w:r>
      <w:r w:rsidR="0090152E" w:rsidRPr="003B7089">
        <w:t>«Обязательства финансовых годов, следующих за текущим (отчетным) финансовым годом»</w:t>
      </w:r>
      <w:r w:rsidR="0090152E">
        <w:t xml:space="preserve"> </w:t>
      </w:r>
      <w:r w:rsidR="00E109C4">
        <w:rPr>
          <w:shd w:val="clear" w:color="auto" w:fill="FFFFFF"/>
        </w:rPr>
        <w:t>ф.</w:t>
      </w:r>
      <w:r w:rsidR="00BF27A2" w:rsidRPr="003B7089">
        <w:rPr>
          <w:shd w:val="clear" w:color="auto" w:fill="FFFFFF"/>
        </w:rPr>
        <w:t xml:space="preserve">0503128 </w:t>
      </w:r>
      <w:r w:rsidR="0090152E" w:rsidRPr="0090152E">
        <w:rPr>
          <w:shd w:val="clear" w:color="auto" w:fill="FFFFFF"/>
        </w:rPr>
        <w:t>«Отчет о бюджетных обязательствах»</w:t>
      </w:r>
      <w:r w:rsidR="00BF27A2" w:rsidRPr="003B7089">
        <w:t xml:space="preserve"> </w:t>
      </w:r>
      <w:r>
        <w:t>с</w:t>
      </w:r>
      <w:r w:rsidR="00BF27A2" w:rsidRPr="003B7089">
        <w:rPr>
          <w:shd w:val="clear" w:color="auto" w:fill="FFFFFF"/>
        </w:rPr>
        <w:t>умма принятых бюджетных и денежных обязательств</w:t>
      </w:r>
      <w:r w:rsidR="00BF27A2" w:rsidRPr="003B7089">
        <w:t xml:space="preserve"> на плановый период составляет </w:t>
      </w:r>
      <w:r w:rsidR="003B7089" w:rsidRPr="003B7089">
        <w:t>2 </w:t>
      </w:r>
      <w:r w:rsidR="00134055">
        <w:t>055</w:t>
      </w:r>
      <w:r w:rsidR="003B7089" w:rsidRPr="003B7089">
        <w:t>,</w:t>
      </w:r>
      <w:r w:rsidR="00134055">
        <w:t>0</w:t>
      </w:r>
      <w:r w:rsidR="00BD41C8" w:rsidRPr="003B7089">
        <w:t xml:space="preserve"> </w:t>
      </w:r>
      <w:r w:rsidR="00E109C4">
        <w:t>тыс. руб</w:t>
      </w:r>
      <w:r w:rsidR="00134055">
        <w:t>.</w:t>
      </w:r>
    </w:p>
    <w:p w:rsidR="00BF27A2" w:rsidRPr="003B7089" w:rsidRDefault="00BF27A2" w:rsidP="00BF27A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3B7089">
        <w:rPr>
          <w:shd w:val="clear" w:color="auto" w:fill="FFFFFF"/>
        </w:rPr>
        <w:t xml:space="preserve">В графе 8 </w:t>
      </w:r>
      <w:r w:rsidR="00E109C4">
        <w:rPr>
          <w:shd w:val="clear" w:color="auto" w:fill="FFFFFF"/>
        </w:rPr>
        <w:t>ф.</w:t>
      </w:r>
      <w:r w:rsidR="00396628">
        <w:rPr>
          <w:shd w:val="clear" w:color="auto" w:fill="FFFFFF"/>
        </w:rPr>
        <w:t xml:space="preserve">0503128 </w:t>
      </w:r>
      <w:r w:rsidR="00396628" w:rsidRPr="0090152E">
        <w:rPr>
          <w:shd w:val="clear" w:color="auto" w:fill="FFFFFF"/>
        </w:rPr>
        <w:t>«Отчет о бюджетных обязательствах»</w:t>
      </w:r>
      <w:r w:rsidRPr="003B7089">
        <w:rPr>
          <w:shd w:val="clear" w:color="auto" w:fill="FFFFFF"/>
        </w:rPr>
        <w:t xml:space="preserve"> не отражены суммы принятых бюджетных обязатель</w:t>
      </w:r>
      <w:proofErr w:type="gramStart"/>
      <w:r w:rsidRPr="003B7089">
        <w:rPr>
          <w:shd w:val="clear" w:color="auto" w:fill="FFFFFF"/>
        </w:rPr>
        <w:t>ств с пр</w:t>
      </w:r>
      <w:proofErr w:type="gramEnd"/>
      <w:r w:rsidRPr="003B7089">
        <w:rPr>
          <w:shd w:val="clear" w:color="auto" w:fill="FFFFFF"/>
        </w:rPr>
        <w:t xml:space="preserve">именением конкурентных способов. </w:t>
      </w:r>
      <w:proofErr w:type="gramStart"/>
      <w:r w:rsidRPr="003B7089">
        <w:rPr>
          <w:shd w:val="clear" w:color="auto" w:fill="FFFFFF"/>
        </w:rPr>
        <w:t>Учреждени</w:t>
      </w:r>
      <w:r w:rsidR="00FA776D">
        <w:rPr>
          <w:shd w:val="clear" w:color="auto" w:fill="FFFFFF"/>
        </w:rPr>
        <w:t>е</w:t>
      </w:r>
      <w:r w:rsidRPr="003B7089">
        <w:rPr>
          <w:shd w:val="clear" w:color="auto" w:fill="FFFFFF"/>
        </w:rPr>
        <w:t>м не ведется учет по санкционированию расходов при определении поставщиков (подрядчиков, исполнителей) через закупки с использованием конкурентных способов</w:t>
      </w:r>
      <w:r w:rsidR="00BD41C8" w:rsidRPr="003B7089">
        <w:rPr>
          <w:shd w:val="clear" w:color="auto" w:fill="FFFFFF"/>
        </w:rPr>
        <w:t>;</w:t>
      </w:r>
      <w:r w:rsidRPr="003B7089">
        <w:rPr>
          <w:shd w:val="clear" w:color="auto" w:fill="FFFFFF"/>
        </w:rPr>
        <w:t xml:space="preserve"> </w:t>
      </w:r>
      <w:r w:rsidR="00BD41C8" w:rsidRPr="003B7089">
        <w:rPr>
          <w:shd w:val="clear" w:color="auto" w:fill="FFFFFF"/>
        </w:rPr>
        <w:t xml:space="preserve">не ведется </w:t>
      </w:r>
      <w:r w:rsidRPr="003B7089">
        <w:rPr>
          <w:shd w:val="clear" w:color="auto" w:fill="FFFFFF"/>
        </w:rPr>
        <w:t xml:space="preserve">учет сумм экономии, полученной при осуществлении закупки при определении поставщика (раздел 4 «Сведения об экономии при заключении государственных (муниципальных) контрактов с применением конкурентных способов» </w:t>
      </w:r>
      <w:r w:rsidR="00E109C4">
        <w:rPr>
          <w:shd w:val="clear" w:color="auto" w:fill="FFFFFF"/>
        </w:rPr>
        <w:t>ф.</w:t>
      </w:r>
      <w:r w:rsidRPr="003B7089">
        <w:rPr>
          <w:shd w:val="clear" w:color="auto" w:fill="FFFFFF"/>
        </w:rPr>
        <w:t>0503175</w:t>
      </w:r>
      <w:r w:rsidR="00FA776D">
        <w:rPr>
          <w:shd w:val="clear" w:color="auto" w:fill="FFFFFF"/>
        </w:rPr>
        <w:t xml:space="preserve"> «Сведения о принятых и неисполненных обязательствах получателя бюджетных средств»</w:t>
      </w:r>
      <w:r w:rsidRPr="003B7089">
        <w:rPr>
          <w:shd w:val="clear" w:color="auto" w:fill="FFFFFF"/>
        </w:rPr>
        <w:t>)</w:t>
      </w:r>
      <w:r w:rsidR="00FA776D">
        <w:rPr>
          <w:shd w:val="clear" w:color="auto" w:fill="FFFFFF"/>
        </w:rPr>
        <w:t>.</w:t>
      </w:r>
      <w:proofErr w:type="gramEnd"/>
    </w:p>
    <w:p w:rsidR="00BF27A2" w:rsidRPr="003B7089" w:rsidRDefault="00BF27A2" w:rsidP="00BF27A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FA776D">
        <w:rPr>
          <w:shd w:val="clear" w:color="auto" w:fill="FFFFFF"/>
        </w:rPr>
        <w:t>А</w:t>
      </w:r>
      <w:r w:rsidRPr="003B7089">
        <w:rPr>
          <w:shd w:val="clear" w:color="auto" w:fill="FFFFFF"/>
        </w:rPr>
        <w:t>нализ фор</w:t>
      </w:r>
      <w:r w:rsidR="00FA776D">
        <w:rPr>
          <w:shd w:val="clear" w:color="auto" w:fill="FFFFFF"/>
        </w:rPr>
        <w:t>мы также показал, что учреждение</w:t>
      </w:r>
      <w:r w:rsidRPr="003B7089">
        <w:rPr>
          <w:shd w:val="clear" w:color="auto" w:fill="FFFFFF"/>
        </w:rPr>
        <w:t>м не формируются расчеты по отложенным обязательствам, то есть обязательствам, величина которых определена на момент их принятия условно (расчетно) и по которым не определено время их исполнения, при условии создания в учете учреждения по данным обязательств</w:t>
      </w:r>
      <w:r w:rsidR="004C02D9">
        <w:rPr>
          <w:shd w:val="clear" w:color="auto" w:fill="FFFFFF"/>
        </w:rPr>
        <w:t>ам резерва предстоящих расходов</w:t>
      </w:r>
      <w:r w:rsidRPr="003B7089">
        <w:rPr>
          <w:shd w:val="clear" w:color="auto" w:fill="FFFFFF"/>
        </w:rPr>
        <w:t xml:space="preserve"> </w:t>
      </w:r>
      <w:r w:rsidR="00FA776D">
        <w:rPr>
          <w:shd w:val="clear" w:color="auto" w:fill="FFFFFF"/>
        </w:rPr>
        <w:t>(в частности резервы отпусков).</w:t>
      </w:r>
    </w:p>
    <w:p w:rsidR="00FB0694" w:rsidRDefault="00FB0694" w:rsidP="00FA776D">
      <w:pPr>
        <w:pStyle w:val="article-renderblock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A54668">
        <w:rPr>
          <w:shd w:val="clear" w:color="auto" w:fill="FFFFFF"/>
        </w:rPr>
        <w:t xml:space="preserve">Анализ </w:t>
      </w:r>
      <w:r w:rsidR="00672316" w:rsidRPr="00A54668">
        <w:rPr>
          <w:shd w:val="clear" w:color="auto" w:fill="FFFFFF"/>
        </w:rPr>
        <w:t xml:space="preserve">структуры дебиторской и кредиторской задолженности </w:t>
      </w:r>
      <w:r w:rsidR="00E109C4">
        <w:rPr>
          <w:shd w:val="clear" w:color="auto" w:fill="FFFFFF"/>
        </w:rPr>
        <w:t>ф.</w:t>
      </w:r>
      <w:r w:rsidRPr="00A54668">
        <w:rPr>
          <w:shd w:val="clear" w:color="auto" w:fill="FFFFFF"/>
        </w:rPr>
        <w:t>0503169</w:t>
      </w:r>
      <w:r w:rsidR="00FA776D">
        <w:rPr>
          <w:shd w:val="clear" w:color="auto" w:fill="FFFFFF"/>
        </w:rPr>
        <w:t xml:space="preserve"> </w:t>
      </w:r>
      <w:r w:rsidR="00FA776D" w:rsidRPr="0090152E">
        <w:t>«Сведения по дебиторской и кредиторской задолженности»</w:t>
      </w:r>
      <w:r w:rsidR="00672316" w:rsidRPr="00A54668">
        <w:rPr>
          <w:shd w:val="clear" w:color="auto" w:fill="FFFFFF"/>
        </w:rPr>
        <w:t xml:space="preserve"> на начало и на конец отчетного периода показал:</w:t>
      </w:r>
    </w:p>
    <w:p w:rsidR="002C26CB" w:rsidRDefault="002C26CB" w:rsidP="002C26CB">
      <w:pPr>
        <w:pStyle w:val="article-renderblock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2C26CB" w:rsidRPr="00A54668" w:rsidRDefault="002C26CB" w:rsidP="002C26CB">
      <w:pPr>
        <w:pStyle w:val="article-renderblock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D62AFE" w:rsidRPr="007C2072" w:rsidRDefault="00D62AFE" w:rsidP="00984F1B">
      <w:pPr>
        <w:pStyle w:val="article-renderblock"/>
        <w:shd w:val="clear" w:color="auto" w:fill="FFFFFF"/>
        <w:spacing w:before="0" w:beforeAutospacing="0" w:after="0" w:afterAutospacing="0"/>
        <w:ind w:firstLine="708"/>
        <w:jc w:val="right"/>
        <w:rPr>
          <w:shd w:val="clear" w:color="auto" w:fill="FFFFFF"/>
        </w:rPr>
      </w:pPr>
      <w:r w:rsidRPr="004165C3">
        <w:rPr>
          <w:shd w:val="clear" w:color="auto" w:fill="FFFFFF"/>
        </w:rPr>
        <w:t>Дебиторская задолженность, 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851"/>
        <w:gridCol w:w="1417"/>
        <w:gridCol w:w="851"/>
        <w:gridCol w:w="850"/>
        <w:gridCol w:w="1418"/>
        <w:gridCol w:w="849"/>
      </w:tblGrid>
      <w:tr w:rsidR="00090EAB" w:rsidRPr="00665901" w:rsidTr="00665901">
        <w:trPr>
          <w:trHeight w:val="223"/>
          <w:jc w:val="center"/>
        </w:trPr>
        <w:tc>
          <w:tcPr>
            <w:tcW w:w="3403" w:type="dxa"/>
            <w:vMerge w:val="restart"/>
            <w:vAlign w:val="center"/>
          </w:tcPr>
          <w:p w:rsidR="00D62AFE" w:rsidRPr="00665901" w:rsidRDefault="00D62AFE" w:rsidP="00665901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119" w:type="dxa"/>
            <w:gridSpan w:val="3"/>
            <w:vAlign w:val="center"/>
          </w:tcPr>
          <w:p w:rsidR="00D62AFE" w:rsidRPr="00665901" w:rsidRDefault="00D62AFE" w:rsidP="00665901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3117" w:type="dxa"/>
            <w:gridSpan w:val="3"/>
            <w:vAlign w:val="center"/>
          </w:tcPr>
          <w:p w:rsidR="00D62AFE" w:rsidRPr="00665901" w:rsidRDefault="00D62AFE" w:rsidP="00665901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090EAB" w:rsidRPr="00665901" w:rsidTr="00665901">
        <w:trPr>
          <w:trHeight w:val="267"/>
          <w:jc w:val="center"/>
        </w:trPr>
        <w:tc>
          <w:tcPr>
            <w:tcW w:w="3403" w:type="dxa"/>
            <w:vMerge/>
            <w:vAlign w:val="center"/>
          </w:tcPr>
          <w:p w:rsidR="00D62AFE" w:rsidRPr="00665901" w:rsidRDefault="00D62AFE" w:rsidP="00665901">
            <w:pPr>
              <w:pStyle w:val="article-renderblock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D62AFE" w:rsidRPr="00665901" w:rsidRDefault="00D62AFE" w:rsidP="00665901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62AFE" w:rsidRPr="00665901" w:rsidRDefault="00D62AFE" w:rsidP="00665901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51" w:type="dxa"/>
            <w:vAlign w:val="center"/>
          </w:tcPr>
          <w:p w:rsidR="00D62AFE" w:rsidRPr="00665901" w:rsidRDefault="00EB53C7" w:rsidP="00665901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уд</w:t>
            </w:r>
            <w:proofErr w:type="gramStart"/>
            <w:r w:rsidRPr="00665901">
              <w:rPr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="00665901" w:rsidRPr="0066590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665901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="00D62AFE" w:rsidRPr="00665901">
              <w:rPr>
                <w:sz w:val="20"/>
                <w:szCs w:val="20"/>
                <w:shd w:val="clear" w:color="auto" w:fill="FFFFFF"/>
              </w:rPr>
              <w:t>ес,</w:t>
            </w:r>
            <w:r w:rsidR="00CA3E4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E109C4">
              <w:rPr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850" w:type="dxa"/>
            <w:vAlign w:val="center"/>
          </w:tcPr>
          <w:p w:rsidR="00D62AFE" w:rsidRPr="00665901" w:rsidRDefault="00D62AFE" w:rsidP="00665901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8" w:type="dxa"/>
            <w:vAlign w:val="center"/>
          </w:tcPr>
          <w:p w:rsidR="00D62AFE" w:rsidRPr="00665901" w:rsidRDefault="00D62AFE" w:rsidP="00665901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49" w:type="dxa"/>
            <w:vAlign w:val="center"/>
          </w:tcPr>
          <w:p w:rsidR="00D62AFE" w:rsidRPr="00665901" w:rsidRDefault="00D62AFE" w:rsidP="00665901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уд</w:t>
            </w:r>
            <w:proofErr w:type="gramStart"/>
            <w:r w:rsidR="00EB53C7" w:rsidRPr="00665901">
              <w:rPr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="00665901" w:rsidRPr="0066590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665901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665901">
              <w:rPr>
                <w:sz w:val="20"/>
                <w:szCs w:val="20"/>
                <w:shd w:val="clear" w:color="auto" w:fill="FFFFFF"/>
              </w:rPr>
              <w:t>ес,</w:t>
            </w:r>
            <w:r w:rsidR="00CA3E4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E109C4">
              <w:rPr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090EAB" w:rsidRPr="00665901" w:rsidTr="00665901">
        <w:trPr>
          <w:trHeight w:val="267"/>
          <w:jc w:val="center"/>
        </w:trPr>
        <w:tc>
          <w:tcPr>
            <w:tcW w:w="3403" w:type="dxa"/>
            <w:vAlign w:val="center"/>
          </w:tcPr>
          <w:p w:rsidR="00090EAB" w:rsidRPr="00665901" w:rsidRDefault="00090EAB" w:rsidP="00665901">
            <w:pPr>
              <w:pStyle w:val="article-renderblock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205 расчеты по доходам</w:t>
            </w:r>
          </w:p>
        </w:tc>
        <w:tc>
          <w:tcPr>
            <w:tcW w:w="851" w:type="dxa"/>
            <w:vAlign w:val="center"/>
          </w:tcPr>
          <w:p w:rsidR="00090EAB" w:rsidRPr="00665901" w:rsidRDefault="00744541" w:rsidP="00665901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3 341,6</w:t>
            </w:r>
          </w:p>
        </w:tc>
        <w:tc>
          <w:tcPr>
            <w:tcW w:w="1417" w:type="dxa"/>
            <w:vAlign w:val="center"/>
          </w:tcPr>
          <w:p w:rsidR="00090EAB" w:rsidRPr="00665901" w:rsidRDefault="00744541" w:rsidP="00665901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82,9</w:t>
            </w:r>
          </w:p>
        </w:tc>
        <w:tc>
          <w:tcPr>
            <w:tcW w:w="851" w:type="dxa"/>
            <w:vAlign w:val="center"/>
          </w:tcPr>
          <w:p w:rsidR="00090EAB" w:rsidRPr="00665901" w:rsidRDefault="00744541" w:rsidP="00665901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91,7</w:t>
            </w:r>
          </w:p>
        </w:tc>
        <w:tc>
          <w:tcPr>
            <w:tcW w:w="850" w:type="dxa"/>
            <w:vAlign w:val="center"/>
          </w:tcPr>
          <w:p w:rsidR="00090EAB" w:rsidRPr="00665901" w:rsidRDefault="00744541" w:rsidP="00665901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2 583,8</w:t>
            </w:r>
          </w:p>
        </w:tc>
        <w:tc>
          <w:tcPr>
            <w:tcW w:w="1418" w:type="dxa"/>
            <w:vAlign w:val="center"/>
          </w:tcPr>
          <w:p w:rsidR="00090EAB" w:rsidRPr="00665901" w:rsidRDefault="00744541" w:rsidP="00665901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77,6</w:t>
            </w:r>
          </w:p>
        </w:tc>
        <w:tc>
          <w:tcPr>
            <w:tcW w:w="849" w:type="dxa"/>
            <w:vAlign w:val="center"/>
          </w:tcPr>
          <w:p w:rsidR="00090EAB" w:rsidRPr="00665901" w:rsidRDefault="00744541" w:rsidP="00665901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89,7</w:t>
            </w:r>
          </w:p>
        </w:tc>
      </w:tr>
      <w:tr w:rsidR="00090EAB" w:rsidRPr="00665901" w:rsidTr="00665901">
        <w:trPr>
          <w:trHeight w:val="267"/>
          <w:jc w:val="center"/>
        </w:trPr>
        <w:tc>
          <w:tcPr>
            <w:tcW w:w="3403" w:type="dxa"/>
            <w:vAlign w:val="center"/>
          </w:tcPr>
          <w:p w:rsidR="00090EAB" w:rsidRPr="00665901" w:rsidRDefault="00090EAB" w:rsidP="00665901">
            <w:pPr>
              <w:pStyle w:val="article-renderblock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206 расчеты по авансам выданным</w:t>
            </w:r>
          </w:p>
        </w:tc>
        <w:tc>
          <w:tcPr>
            <w:tcW w:w="851" w:type="dxa"/>
            <w:vAlign w:val="center"/>
          </w:tcPr>
          <w:p w:rsidR="00090EAB" w:rsidRPr="00665901" w:rsidRDefault="00744541" w:rsidP="00665901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296,6</w:t>
            </w:r>
          </w:p>
        </w:tc>
        <w:tc>
          <w:tcPr>
            <w:tcW w:w="1417" w:type="dxa"/>
            <w:vAlign w:val="center"/>
          </w:tcPr>
          <w:p w:rsidR="00090EAB" w:rsidRPr="00665901" w:rsidRDefault="007C2072" w:rsidP="00665901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0</w:t>
            </w:r>
            <w:r w:rsidR="00665901" w:rsidRPr="00665901"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51" w:type="dxa"/>
            <w:vAlign w:val="center"/>
          </w:tcPr>
          <w:p w:rsidR="00090EAB" w:rsidRPr="00665901" w:rsidRDefault="00744541" w:rsidP="00665901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8,1</w:t>
            </w:r>
          </w:p>
        </w:tc>
        <w:tc>
          <w:tcPr>
            <w:tcW w:w="850" w:type="dxa"/>
            <w:vAlign w:val="center"/>
          </w:tcPr>
          <w:p w:rsidR="00090EAB" w:rsidRPr="00665901" w:rsidRDefault="00744541" w:rsidP="00665901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298,0</w:t>
            </w:r>
          </w:p>
        </w:tc>
        <w:tc>
          <w:tcPr>
            <w:tcW w:w="1418" w:type="dxa"/>
            <w:vAlign w:val="center"/>
          </w:tcPr>
          <w:p w:rsidR="00090EAB" w:rsidRPr="00665901" w:rsidRDefault="00090EAB" w:rsidP="00665901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0</w:t>
            </w:r>
            <w:r w:rsidR="00665901" w:rsidRPr="00665901"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49" w:type="dxa"/>
            <w:vAlign w:val="center"/>
          </w:tcPr>
          <w:p w:rsidR="00090EAB" w:rsidRPr="00665901" w:rsidRDefault="00744541" w:rsidP="00665901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10,3</w:t>
            </w:r>
          </w:p>
        </w:tc>
      </w:tr>
      <w:tr w:rsidR="00090EAB" w:rsidRPr="00665901" w:rsidTr="00665901">
        <w:trPr>
          <w:trHeight w:val="267"/>
          <w:jc w:val="center"/>
        </w:trPr>
        <w:tc>
          <w:tcPr>
            <w:tcW w:w="3403" w:type="dxa"/>
            <w:vAlign w:val="center"/>
          </w:tcPr>
          <w:p w:rsidR="00090EAB" w:rsidRPr="00665901" w:rsidRDefault="00090EAB" w:rsidP="00665901">
            <w:pPr>
              <w:pStyle w:val="article-renderblock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851" w:type="dxa"/>
            <w:vAlign w:val="center"/>
          </w:tcPr>
          <w:p w:rsidR="00090EAB" w:rsidRPr="00665901" w:rsidRDefault="007C2072" w:rsidP="00665901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5,3</w:t>
            </w:r>
          </w:p>
        </w:tc>
        <w:tc>
          <w:tcPr>
            <w:tcW w:w="1417" w:type="dxa"/>
            <w:vAlign w:val="center"/>
          </w:tcPr>
          <w:p w:rsidR="00090EAB" w:rsidRPr="00665901" w:rsidRDefault="00090EAB" w:rsidP="00665901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0</w:t>
            </w:r>
            <w:r w:rsidR="00665901" w:rsidRPr="00665901"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51" w:type="dxa"/>
            <w:vAlign w:val="center"/>
          </w:tcPr>
          <w:p w:rsidR="00090EAB" w:rsidRPr="00665901" w:rsidRDefault="00744541" w:rsidP="00665901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0,2</w:t>
            </w:r>
          </w:p>
        </w:tc>
        <w:tc>
          <w:tcPr>
            <w:tcW w:w="850" w:type="dxa"/>
            <w:vAlign w:val="center"/>
          </w:tcPr>
          <w:p w:rsidR="00090EAB" w:rsidRPr="00665901" w:rsidRDefault="00744541" w:rsidP="00665901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1418" w:type="dxa"/>
            <w:vAlign w:val="center"/>
          </w:tcPr>
          <w:p w:rsidR="00090EAB" w:rsidRPr="00665901" w:rsidRDefault="00090EAB" w:rsidP="00665901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0</w:t>
            </w:r>
            <w:r w:rsidR="00665901" w:rsidRPr="00665901"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49" w:type="dxa"/>
            <w:vAlign w:val="center"/>
          </w:tcPr>
          <w:p w:rsidR="00090EAB" w:rsidRPr="00665901" w:rsidRDefault="007C2072" w:rsidP="00665901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0,</w:t>
            </w:r>
            <w:r w:rsidR="00744541" w:rsidRPr="00665901">
              <w:rPr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090EAB" w:rsidRPr="00665901" w:rsidTr="00665901">
        <w:trPr>
          <w:trHeight w:val="267"/>
          <w:jc w:val="center"/>
        </w:trPr>
        <w:tc>
          <w:tcPr>
            <w:tcW w:w="3403" w:type="dxa"/>
            <w:vAlign w:val="center"/>
          </w:tcPr>
          <w:p w:rsidR="00090EAB" w:rsidRPr="00665901" w:rsidRDefault="00090EAB" w:rsidP="00665901">
            <w:pPr>
              <w:pStyle w:val="article-renderblock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665901">
              <w:rPr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851" w:type="dxa"/>
            <w:vAlign w:val="center"/>
          </w:tcPr>
          <w:p w:rsidR="00090EAB" w:rsidRPr="00665901" w:rsidRDefault="00744541" w:rsidP="00665901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665901">
              <w:rPr>
                <w:b/>
                <w:sz w:val="20"/>
                <w:szCs w:val="20"/>
                <w:shd w:val="clear" w:color="auto" w:fill="FFFFFF"/>
              </w:rPr>
              <w:t>3 643,5</w:t>
            </w:r>
          </w:p>
        </w:tc>
        <w:tc>
          <w:tcPr>
            <w:tcW w:w="1417" w:type="dxa"/>
            <w:vAlign w:val="center"/>
          </w:tcPr>
          <w:p w:rsidR="00090EAB" w:rsidRPr="00665901" w:rsidRDefault="00744541" w:rsidP="00665901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665901">
              <w:rPr>
                <w:b/>
                <w:sz w:val="20"/>
                <w:szCs w:val="20"/>
                <w:shd w:val="clear" w:color="auto" w:fill="FFFFFF"/>
              </w:rPr>
              <w:t>82,9</w:t>
            </w:r>
          </w:p>
        </w:tc>
        <w:tc>
          <w:tcPr>
            <w:tcW w:w="851" w:type="dxa"/>
            <w:vAlign w:val="center"/>
          </w:tcPr>
          <w:p w:rsidR="00090EAB" w:rsidRPr="00665901" w:rsidRDefault="00665901" w:rsidP="00665901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665901">
              <w:rPr>
                <w:b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850" w:type="dxa"/>
            <w:vAlign w:val="center"/>
          </w:tcPr>
          <w:p w:rsidR="00090EAB" w:rsidRPr="00665901" w:rsidRDefault="00744541" w:rsidP="00665901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665901">
              <w:rPr>
                <w:b/>
                <w:sz w:val="20"/>
                <w:szCs w:val="20"/>
                <w:shd w:val="clear" w:color="auto" w:fill="FFFFFF"/>
              </w:rPr>
              <w:t>2 881,8</w:t>
            </w:r>
          </w:p>
        </w:tc>
        <w:tc>
          <w:tcPr>
            <w:tcW w:w="1418" w:type="dxa"/>
            <w:vAlign w:val="center"/>
          </w:tcPr>
          <w:p w:rsidR="00090EAB" w:rsidRPr="00665901" w:rsidRDefault="003542BF" w:rsidP="00665901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665901">
              <w:rPr>
                <w:b/>
                <w:sz w:val="20"/>
                <w:szCs w:val="20"/>
                <w:shd w:val="clear" w:color="auto" w:fill="FFFFFF"/>
              </w:rPr>
              <w:t>77,6</w:t>
            </w:r>
          </w:p>
        </w:tc>
        <w:tc>
          <w:tcPr>
            <w:tcW w:w="849" w:type="dxa"/>
            <w:vAlign w:val="center"/>
          </w:tcPr>
          <w:p w:rsidR="00090EAB" w:rsidRPr="00665901" w:rsidRDefault="00665901" w:rsidP="00665901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665901">
              <w:rPr>
                <w:b/>
                <w:sz w:val="20"/>
                <w:szCs w:val="20"/>
                <w:shd w:val="clear" w:color="auto" w:fill="FFFFFF"/>
              </w:rPr>
              <w:t>х</w:t>
            </w:r>
          </w:p>
        </w:tc>
      </w:tr>
    </w:tbl>
    <w:p w:rsidR="000200E1" w:rsidRPr="00984F1B" w:rsidRDefault="00286CE1" w:rsidP="00984F1B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  <w:rPr>
          <w:shd w:val="clear" w:color="auto" w:fill="FFFFFF"/>
        </w:rPr>
      </w:pPr>
      <w:r w:rsidRPr="00D75145">
        <w:rPr>
          <w:shd w:val="clear" w:color="auto" w:fill="FFFFFF"/>
        </w:rPr>
        <w:t xml:space="preserve">Из </w:t>
      </w:r>
      <w:r w:rsidR="00E109C4">
        <w:rPr>
          <w:shd w:val="clear" w:color="auto" w:fill="FFFFFF"/>
        </w:rPr>
        <w:t>Таблиц</w:t>
      </w:r>
      <w:r w:rsidRPr="00D75145">
        <w:rPr>
          <w:shd w:val="clear" w:color="auto" w:fill="FFFFFF"/>
        </w:rPr>
        <w:t xml:space="preserve">ы видно, </w:t>
      </w:r>
      <w:r w:rsidR="000200E1" w:rsidRPr="00D75145">
        <w:rPr>
          <w:shd w:val="clear" w:color="auto" w:fill="FFFFFF"/>
        </w:rPr>
        <w:t xml:space="preserve">объем </w:t>
      </w:r>
      <w:r w:rsidRPr="00D75145">
        <w:rPr>
          <w:shd w:val="clear" w:color="auto" w:fill="FFFFFF"/>
        </w:rPr>
        <w:t>дебиторск</w:t>
      </w:r>
      <w:r w:rsidR="000200E1" w:rsidRPr="00D75145">
        <w:rPr>
          <w:shd w:val="clear" w:color="auto" w:fill="FFFFFF"/>
        </w:rPr>
        <w:t>ой</w:t>
      </w:r>
      <w:r w:rsidRPr="00D75145">
        <w:rPr>
          <w:shd w:val="clear" w:color="auto" w:fill="FFFFFF"/>
        </w:rPr>
        <w:t xml:space="preserve"> задолженност</w:t>
      </w:r>
      <w:r w:rsidR="000200E1" w:rsidRPr="00D75145">
        <w:rPr>
          <w:shd w:val="clear" w:color="auto" w:fill="FFFFFF"/>
        </w:rPr>
        <w:t>и</w:t>
      </w:r>
      <w:r w:rsidR="007C2072" w:rsidRPr="00D75145">
        <w:rPr>
          <w:shd w:val="clear" w:color="auto" w:fill="FFFFFF"/>
        </w:rPr>
        <w:t xml:space="preserve"> по состоянию на 01.01.202</w:t>
      </w:r>
      <w:r w:rsidR="00984F1B">
        <w:rPr>
          <w:shd w:val="clear" w:color="auto" w:fill="FFFFFF"/>
        </w:rPr>
        <w:t>2</w:t>
      </w:r>
      <w:r w:rsidRPr="00D75145">
        <w:rPr>
          <w:shd w:val="clear" w:color="auto" w:fill="FFFFFF"/>
        </w:rPr>
        <w:t xml:space="preserve"> у</w:t>
      </w:r>
      <w:r w:rsidR="00984F1B">
        <w:rPr>
          <w:shd w:val="clear" w:color="auto" w:fill="FFFFFF"/>
        </w:rPr>
        <w:t>меньш</w:t>
      </w:r>
      <w:r w:rsidRPr="00D75145">
        <w:rPr>
          <w:shd w:val="clear" w:color="auto" w:fill="FFFFFF"/>
        </w:rPr>
        <w:t>ил</w:t>
      </w:r>
      <w:r w:rsidR="000200E1" w:rsidRPr="00D75145">
        <w:rPr>
          <w:shd w:val="clear" w:color="auto" w:fill="FFFFFF"/>
        </w:rPr>
        <w:t>ся</w:t>
      </w:r>
      <w:r w:rsidRPr="00D75145">
        <w:rPr>
          <w:shd w:val="clear" w:color="auto" w:fill="FFFFFF"/>
        </w:rPr>
        <w:t xml:space="preserve"> </w:t>
      </w:r>
      <w:r w:rsidR="007C2072" w:rsidRPr="00D75145">
        <w:rPr>
          <w:shd w:val="clear" w:color="auto" w:fill="FFFFFF"/>
        </w:rPr>
        <w:t xml:space="preserve">на сумму </w:t>
      </w:r>
      <w:r w:rsidR="00984F1B">
        <w:rPr>
          <w:shd w:val="clear" w:color="auto" w:fill="FFFFFF"/>
        </w:rPr>
        <w:t>761,7</w:t>
      </w:r>
      <w:r w:rsidR="000200E1" w:rsidRPr="00D75145">
        <w:rPr>
          <w:shd w:val="clear" w:color="auto" w:fill="FFFFFF"/>
        </w:rPr>
        <w:t xml:space="preserve"> и составил </w:t>
      </w:r>
      <w:r w:rsidR="00984F1B">
        <w:rPr>
          <w:shd w:val="clear" w:color="auto" w:fill="FFFFFF"/>
        </w:rPr>
        <w:t>2 881,8</w:t>
      </w:r>
      <w:r w:rsidR="000200E1" w:rsidRPr="00D75145">
        <w:rPr>
          <w:shd w:val="clear" w:color="auto" w:fill="FFFFFF"/>
        </w:rPr>
        <w:t xml:space="preserve"> тыс. руб. </w:t>
      </w:r>
      <w:r w:rsidR="00A124FF" w:rsidRPr="00D75145">
        <w:rPr>
          <w:shd w:val="clear" w:color="auto" w:fill="FFFFFF"/>
        </w:rPr>
        <w:t xml:space="preserve">Наибольший удельный вес приходится на расчеты по доходам, </w:t>
      </w:r>
      <w:r w:rsidR="00D75145" w:rsidRPr="00D75145">
        <w:rPr>
          <w:shd w:val="clear" w:color="auto" w:fill="FFFFFF"/>
        </w:rPr>
        <w:t>существенно уменьшилась</w:t>
      </w:r>
      <w:r w:rsidR="00A124FF" w:rsidRPr="00D75145">
        <w:rPr>
          <w:shd w:val="clear" w:color="auto" w:fill="FFFFFF"/>
        </w:rPr>
        <w:t xml:space="preserve"> задолженность </w:t>
      </w:r>
      <w:r w:rsidR="00D75145" w:rsidRPr="00D75145">
        <w:rPr>
          <w:shd w:val="clear" w:color="auto" w:fill="FFFFFF"/>
        </w:rPr>
        <w:t>по расчетам по платежам в бюджеты</w:t>
      </w:r>
      <w:r w:rsidR="000200E1" w:rsidRPr="00D75145">
        <w:rPr>
          <w:shd w:val="clear" w:color="auto" w:fill="FFFFFF"/>
        </w:rPr>
        <w:t>. Более стабильна ситуация по выданным авансам.</w:t>
      </w:r>
    </w:p>
    <w:p w:rsidR="00090EAB" w:rsidRPr="00944D06" w:rsidRDefault="00090EAB" w:rsidP="00984F1B">
      <w:pPr>
        <w:pStyle w:val="article-renderblock"/>
        <w:shd w:val="clear" w:color="auto" w:fill="FFFFFF"/>
        <w:spacing w:before="0" w:beforeAutospacing="0" w:after="0" w:afterAutospacing="0"/>
        <w:ind w:firstLine="708"/>
        <w:jc w:val="right"/>
        <w:rPr>
          <w:shd w:val="clear" w:color="auto" w:fill="FFFFFF"/>
        </w:rPr>
      </w:pPr>
      <w:r w:rsidRPr="00944D06">
        <w:rPr>
          <w:shd w:val="clear" w:color="auto" w:fill="FFFFFF"/>
        </w:rPr>
        <w:t>Кредиторская задолженност</w:t>
      </w:r>
      <w:r w:rsidR="00984F1B">
        <w:rPr>
          <w:shd w:val="clear" w:color="auto" w:fill="FFFFFF"/>
        </w:rPr>
        <w:t>ь,</w:t>
      </w:r>
      <w:r w:rsidRPr="00944D06">
        <w:rPr>
          <w:shd w:val="clear" w:color="auto" w:fill="FFFFFF"/>
        </w:rPr>
        <w:t xml:space="preserve"> 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2"/>
        <w:gridCol w:w="850"/>
        <w:gridCol w:w="1559"/>
        <w:gridCol w:w="851"/>
        <w:gridCol w:w="850"/>
        <w:gridCol w:w="1418"/>
        <w:gridCol w:w="849"/>
      </w:tblGrid>
      <w:tr w:rsidR="00090EAB" w:rsidRPr="00665901" w:rsidTr="00665901">
        <w:trPr>
          <w:trHeight w:val="223"/>
          <w:jc w:val="center"/>
        </w:trPr>
        <w:tc>
          <w:tcPr>
            <w:tcW w:w="3262" w:type="dxa"/>
            <w:vMerge w:val="restart"/>
            <w:vAlign w:val="center"/>
          </w:tcPr>
          <w:p w:rsidR="00090EAB" w:rsidRPr="00665901" w:rsidRDefault="00090EAB" w:rsidP="00090EAB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260" w:type="dxa"/>
            <w:gridSpan w:val="3"/>
            <w:vAlign w:val="center"/>
          </w:tcPr>
          <w:p w:rsidR="00090EAB" w:rsidRPr="00665901" w:rsidRDefault="00090EA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3117" w:type="dxa"/>
            <w:gridSpan w:val="3"/>
            <w:vAlign w:val="center"/>
          </w:tcPr>
          <w:p w:rsidR="00090EAB" w:rsidRPr="00665901" w:rsidRDefault="00090EA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EB53C7" w:rsidRPr="00665901" w:rsidTr="00665901">
        <w:trPr>
          <w:trHeight w:val="267"/>
          <w:jc w:val="center"/>
        </w:trPr>
        <w:tc>
          <w:tcPr>
            <w:tcW w:w="3262" w:type="dxa"/>
            <w:vMerge/>
            <w:vAlign w:val="center"/>
          </w:tcPr>
          <w:p w:rsidR="00EB53C7" w:rsidRPr="00665901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EB53C7" w:rsidRPr="00665901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B53C7" w:rsidRPr="00665901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51" w:type="dxa"/>
            <w:vAlign w:val="center"/>
          </w:tcPr>
          <w:p w:rsidR="00EB53C7" w:rsidRPr="00665901" w:rsidRDefault="00EB53C7" w:rsidP="00772699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уд</w:t>
            </w:r>
            <w:proofErr w:type="gramStart"/>
            <w:r w:rsidRPr="00665901">
              <w:rPr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="0066590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665901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665901">
              <w:rPr>
                <w:sz w:val="20"/>
                <w:szCs w:val="20"/>
                <w:shd w:val="clear" w:color="auto" w:fill="FFFFFF"/>
              </w:rPr>
              <w:t>ес,</w:t>
            </w:r>
            <w:r w:rsidR="00CA3E4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E109C4">
              <w:rPr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850" w:type="dxa"/>
            <w:vAlign w:val="center"/>
          </w:tcPr>
          <w:p w:rsidR="00EB53C7" w:rsidRPr="00665901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8" w:type="dxa"/>
            <w:vAlign w:val="center"/>
          </w:tcPr>
          <w:p w:rsidR="00EB53C7" w:rsidRPr="00665901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49" w:type="dxa"/>
            <w:vAlign w:val="center"/>
          </w:tcPr>
          <w:p w:rsidR="00EB53C7" w:rsidRPr="00665901" w:rsidRDefault="00EB53C7" w:rsidP="0066590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уд</w:t>
            </w:r>
            <w:proofErr w:type="gramStart"/>
            <w:r w:rsidRPr="00665901">
              <w:rPr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="00665901" w:rsidRPr="0066590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665901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665901">
              <w:rPr>
                <w:sz w:val="20"/>
                <w:szCs w:val="20"/>
                <w:shd w:val="clear" w:color="auto" w:fill="FFFFFF"/>
              </w:rPr>
              <w:t>ес,</w:t>
            </w:r>
            <w:r w:rsidR="00CA3E4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E109C4">
              <w:rPr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EB53C7" w:rsidRPr="00665901" w:rsidTr="00665901">
        <w:trPr>
          <w:trHeight w:val="267"/>
          <w:jc w:val="center"/>
        </w:trPr>
        <w:tc>
          <w:tcPr>
            <w:tcW w:w="3262" w:type="dxa"/>
            <w:vAlign w:val="center"/>
          </w:tcPr>
          <w:p w:rsidR="00EB53C7" w:rsidRPr="00665901" w:rsidRDefault="00EB53C7" w:rsidP="00665901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205 расчеты по доходам</w:t>
            </w:r>
          </w:p>
        </w:tc>
        <w:tc>
          <w:tcPr>
            <w:tcW w:w="850" w:type="dxa"/>
            <w:vAlign w:val="center"/>
          </w:tcPr>
          <w:p w:rsidR="00EB53C7" w:rsidRPr="00665901" w:rsidRDefault="00B94718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210</w:t>
            </w:r>
            <w:r w:rsidR="00944D06" w:rsidRPr="00665901">
              <w:rPr>
                <w:sz w:val="20"/>
                <w:szCs w:val="20"/>
                <w:shd w:val="clear" w:color="auto" w:fill="FFFFFF"/>
              </w:rPr>
              <w:t>,5</w:t>
            </w:r>
          </w:p>
        </w:tc>
        <w:tc>
          <w:tcPr>
            <w:tcW w:w="1559" w:type="dxa"/>
            <w:vAlign w:val="center"/>
          </w:tcPr>
          <w:p w:rsidR="00EB53C7" w:rsidRPr="00665901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0</w:t>
            </w:r>
            <w:r w:rsidR="00665901" w:rsidRPr="00665901"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51" w:type="dxa"/>
            <w:vAlign w:val="center"/>
          </w:tcPr>
          <w:p w:rsidR="00EB53C7" w:rsidRPr="00665901" w:rsidRDefault="00B94718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7,2</w:t>
            </w:r>
          </w:p>
        </w:tc>
        <w:tc>
          <w:tcPr>
            <w:tcW w:w="850" w:type="dxa"/>
            <w:vAlign w:val="center"/>
          </w:tcPr>
          <w:p w:rsidR="00EB53C7" w:rsidRPr="00665901" w:rsidRDefault="00B94718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175,3</w:t>
            </w:r>
          </w:p>
        </w:tc>
        <w:tc>
          <w:tcPr>
            <w:tcW w:w="1418" w:type="dxa"/>
            <w:vAlign w:val="center"/>
          </w:tcPr>
          <w:p w:rsidR="00EB53C7" w:rsidRPr="00665901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0</w:t>
            </w:r>
            <w:r w:rsidR="00665901" w:rsidRPr="00665901"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49" w:type="dxa"/>
            <w:vAlign w:val="center"/>
          </w:tcPr>
          <w:p w:rsidR="00EB53C7" w:rsidRPr="00665901" w:rsidRDefault="00B94718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6,3</w:t>
            </w:r>
          </w:p>
        </w:tc>
      </w:tr>
      <w:tr w:rsidR="00EB53C7" w:rsidRPr="00665901" w:rsidTr="00665901">
        <w:trPr>
          <w:trHeight w:val="267"/>
          <w:jc w:val="center"/>
        </w:trPr>
        <w:tc>
          <w:tcPr>
            <w:tcW w:w="3262" w:type="dxa"/>
            <w:vAlign w:val="center"/>
          </w:tcPr>
          <w:p w:rsidR="00EB53C7" w:rsidRPr="00665901" w:rsidRDefault="00EB53C7" w:rsidP="00665901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208 расчеты с подотчетными лицами</w:t>
            </w:r>
          </w:p>
        </w:tc>
        <w:tc>
          <w:tcPr>
            <w:tcW w:w="850" w:type="dxa"/>
            <w:vAlign w:val="center"/>
          </w:tcPr>
          <w:p w:rsidR="00EB53C7" w:rsidRPr="00665901" w:rsidRDefault="00944D0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0</w:t>
            </w:r>
            <w:r w:rsidR="00984F1B" w:rsidRPr="00665901">
              <w:rPr>
                <w:sz w:val="20"/>
                <w:szCs w:val="20"/>
                <w:shd w:val="clear" w:color="auto" w:fill="FFFFFF"/>
              </w:rPr>
              <w:t>,4</w:t>
            </w:r>
          </w:p>
        </w:tc>
        <w:tc>
          <w:tcPr>
            <w:tcW w:w="1559" w:type="dxa"/>
            <w:vAlign w:val="center"/>
          </w:tcPr>
          <w:p w:rsidR="00EB53C7" w:rsidRPr="00665901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0</w:t>
            </w:r>
            <w:r w:rsidR="00665901" w:rsidRPr="00665901"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51" w:type="dxa"/>
            <w:vAlign w:val="center"/>
          </w:tcPr>
          <w:p w:rsidR="00EB53C7" w:rsidRPr="00665901" w:rsidRDefault="00944D0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0</w:t>
            </w:r>
            <w:r w:rsidR="00B94718" w:rsidRPr="00665901">
              <w:rPr>
                <w:sz w:val="20"/>
                <w:szCs w:val="20"/>
                <w:shd w:val="clear" w:color="auto" w:fill="FFFFFF"/>
              </w:rPr>
              <w:t>,01</w:t>
            </w:r>
          </w:p>
        </w:tc>
        <w:tc>
          <w:tcPr>
            <w:tcW w:w="850" w:type="dxa"/>
            <w:vAlign w:val="center"/>
          </w:tcPr>
          <w:p w:rsidR="00EB53C7" w:rsidRPr="00665901" w:rsidRDefault="00363D57" w:rsidP="00286CE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0,</w:t>
            </w:r>
            <w:r w:rsidR="00984F1B" w:rsidRPr="00665901">
              <w:rPr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418" w:type="dxa"/>
            <w:vAlign w:val="center"/>
          </w:tcPr>
          <w:p w:rsidR="00EB53C7" w:rsidRPr="00665901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0</w:t>
            </w:r>
            <w:r w:rsidR="00665901" w:rsidRPr="00665901"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49" w:type="dxa"/>
            <w:vAlign w:val="center"/>
          </w:tcPr>
          <w:p w:rsidR="00EB53C7" w:rsidRPr="00665901" w:rsidRDefault="00363D57" w:rsidP="00B94718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0,0</w:t>
            </w:r>
            <w:r w:rsidR="00B94718" w:rsidRPr="00665901">
              <w:rPr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EB53C7" w:rsidRPr="00665901" w:rsidTr="00665901">
        <w:trPr>
          <w:trHeight w:val="267"/>
          <w:jc w:val="center"/>
        </w:trPr>
        <w:tc>
          <w:tcPr>
            <w:tcW w:w="3262" w:type="dxa"/>
            <w:vAlign w:val="center"/>
          </w:tcPr>
          <w:p w:rsidR="00EB53C7" w:rsidRPr="00665901" w:rsidRDefault="00EB53C7" w:rsidP="00665901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302 расчеты по принятым обязательствам</w:t>
            </w:r>
          </w:p>
        </w:tc>
        <w:tc>
          <w:tcPr>
            <w:tcW w:w="850" w:type="dxa"/>
            <w:vAlign w:val="center"/>
          </w:tcPr>
          <w:p w:rsidR="00EB53C7" w:rsidRPr="00665901" w:rsidRDefault="00B94718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2 257,3</w:t>
            </w:r>
          </w:p>
        </w:tc>
        <w:tc>
          <w:tcPr>
            <w:tcW w:w="1559" w:type="dxa"/>
            <w:vAlign w:val="center"/>
          </w:tcPr>
          <w:p w:rsidR="00EB53C7" w:rsidRPr="00665901" w:rsidRDefault="00B94718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1 077,5</w:t>
            </w:r>
          </w:p>
        </w:tc>
        <w:tc>
          <w:tcPr>
            <w:tcW w:w="851" w:type="dxa"/>
            <w:vAlign w:val="center"/>
          </w:tcPr>
          <w:p w:rsidR="00EB53C7" w:rsidRPr="00665901" w:rsidRDefault="00B94718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76,9</w:t>
            </w:r>
          </w:p>
        </w:tc>
        <w:tc>
          <w:tcPr>
            <w:tcW w:w="850" w:type="dxa"/>
            <w:vAlign w:val="center"/>
          </w:tcPr>
          <w:p w:rsidR="00EB53C7" w:rsidRPr="00665901" w:rsidRDefault="00B94718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2 112,3</w:t>
            </w:r>
          </w:p>
        </w:tc>
        <w:tc>
          <w:tcPr>
            <w:tcW w:w="1418" w:type="dxa"/>
            <w:vAlign w:val="center"/>
          </w:tcPr>
          <w:p w:rsidR="00EB53C7" w:rsidRPr="00665901" w:rsidRDefault="00944D0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1 077,5</w:t>
            </w:r>
          </w:p>
        </w:tc>
        <w:tc>
          <w:tcPr>
            <w:tcW w:w="849" w:type="dxa"/>
            <w:vAlign w:val="center"/>
          </w:tcPr>
          <w:p w:rsidR="00EB53C7" w:rsidRPr="00665901" w:rsidRDefault="00363D57" w:rsidP="00B94718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76,</w:t>
            </w:r>
            <w:r w:rsidR="00B94718" w:rsidRPr="00665901">
              <w:rPr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EB53C7" w:rsidRPr="00665901" w:rsidTr="00665901">
        <w:trPr>
          <w:trHeight w:val="267"/>
          <w:jc w:val="center"/>
        </w:trPr>
        <w:tc>
          <w:tcPr>
            <w:tcW w:w="3262" w:type="dxa"/>
            <w:vAlign w:val="center"/>
          </w:tcPr>
          <w:p w:rsidR="00EB53C7" w:rsidRPr="00665901" w:rsidRDefault="00EB53C7" w:rsidP="00665901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850" w:type="dxa"/>
            <w:vAlign w:val="center"/>
          </w:tcPr>
          <w:p w:rsidR="00EB53C7" w:rsidRPr="00665901" w:rsidRDefault="00B94718" w:rsidP="00286CE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464,1</w:t>
            </w:r>
          </w:p>
        </w:tc>
        <w:tc>
          <w:tcPr>
            <w:tcW w:w="1559" w:type="dxa"/>
            <w:vAlign w:val="center"/>
          </w:tcPr>
          <w:p w:rsidR="00EB53C7" w:rsidRPr="00665901" w:rsidRDefault="00944D0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6,5</w:t>
            </w:r>
          </w:p>
        </w:tc>
        <w:tc>
          <w:tcPr>
            <w:tcW w:w="851" w:type="dxa"/>
            <w:vAlign w:val="center"/>
          </w:tcPr>
          <w:p w:rsidR="00EB53C7" w:rsidRPr="00665901" w:rsidRDefault="00B94718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15,8</w:t>
            </w:r>
          </w:p>
        </w:tc>
        <w:tc>
          <w:tcPr>
            <w:tcW w:w="850" w:type="dxa"/>
            <w:vAlign w:val="center"/>
          </w:tcPr>
          <w:p w:rsidR="00EB53C7" w:rsidRPr="00665901" w:rsidRDefault="00B94718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474,3</w:t>
            </w:r>
          </w:p>
        </w:tc>
        <w:tc>
          <w:tcPr>
            <w:tcW w:w="1418" w:type="dxa"/>
            <w:vAlign w:val="center"/>
          </w:tcPr>
          <w:p w:rsidR="00EB53C7" w:rsidRPr="00665901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6,5</w:t>
            </w:r>
          </w:p>
        </w:tc>
        <w:tc>
          <w:tcPr>
            <w:tcW w:w="849" w:type="dxa"/>
            <w:vAlign w:val="center"/>
          </w:tcPr>
          <w:p w:rsidR="00EB53C7" w:rsidRPr="00665901" w:rsidRDefault="00363D57" w:rsidP="00B94718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1</w:t>
            </w:r>
            <w:r w:rsidR="00B94718" w:rsidRPr="00665901">
              <w:rPr>
                <w:sz w:val="20"/>
                <w:szCs w:val="20"/>
                <w:shd w:val="clear" w:color="auto" w:fill="FFFFFF"/>
              </w:rPr>
              <w:t>7</w:t>
            </w:r>
            <w:r w:rsidRPr="00665901">
              <w:rPr>
                <w:sz w:val="20"/>
                <w:szCs w:val="20"/>
                <w:shd w:val="clear" w:color="auto" w:fill="FFFFFF"/>
              </w:rPr>
              <w:t>,</w:t>
            </w:r>
            <w:r w:rsidR="00B94718" w:rsidRPr="00665901">
              <w:rPr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EB53C7" w:rsidRPr="00665901" w:rsidTr="00665901">
        <w:trPr>
          <w:trHeight w:val="267"/>
          <w:jc w:val="center"/>
        </w:trPr>
        <w:tc>
          <w:tcPr>
            <w:tcW w:w="3262" w:type="dxa"/>
            <w:vAlign w:val="center"/>
          </w:tcPr>
          <w:p w:rsidR="00EB53C7" w:rsidRPr="00665901" w:rsidRDefault="00EB53C7" w:rsidP="00665901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304 прочие расчеты с кредиторами</w:t>
            </w:r>
          </w:p>
        </w:tc>
        <w:tc>
          <w:tcPr>
            <w:tcW w:w="850" w:type="dxa"/>
            <w:vAlign w:val="center"/>
          </w:tcPr>
          <w:p w:rsidR="00EB53C7" w:rsidRPr="00665901" w:rsidRDefault="00B94718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3,2</w:t>
            </w:r>
          </w:p>
        </w:tc>
        <w:tc>
          <w:tcPr>
            <w:tcW w:w="1559" w:type="dxa"/>
            <w:vAlign w:val="center"/>
          </w:tcPr>
          <w:p w:rsidR="00EB53C7" w:rsidRPr="00665901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0</w:t>
            </w:r>
            <w:r w:rsidR="00665901" w:rsidRPr="00665901"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51" w:type="dxa"/>
            <w:vAlign w:val="center"/>
          </w:tcPr>
          <w:p w:rsidR="00EB53C7" w:rsidRPr="00665901" w:rsidRDefault="00944D0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0</w:t>
            </w:r>
            <w:r w:rsidR="00B94718" w:rsidRPr="00665901">
              <w:rPr>
                <w:sz w:val="20"/>
                <w:szCs w:val="20"/>
                <w:shd w:val="clear" w:color="auto" w:fill="FFFFFF"/>
              </w:rPr>
              <w:t>,1</w:t>
            </w:r>
          </w:p>
        </w:tc>
        <w:tc>
          <w:tcPr>
            <w:tcW w:w="850" w:type="dxa"/>
            <w:vAlign w:val="center"/>
          </w:tcPr>
          <w:p w:rsidR="00EB53C7" w:rsidRPr="00665901" w:rsidRDefault="00B94718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13,0</w:t>
            </w:r>
          </w:p>
        </w:tc>
        <w:tc>
          <w:tcPr>
            <w:tcW w:w="1418" w:type="dxa"/>
            <w:vAlign w:val="center"/>
          </w:tcPr>
          <w:p w:rsidR="00EB53C7" w:rsidRPr="00665901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0</w:t>
            </w:r>
            <w:r w:rsidR="00665901" w:rsidRPr="00665901"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49" w:type="dxa"/>
            <w:vAlign w:val="center"/>
          </w:tcPr>
          <w:p w:rsidR="00EB53C7" w:rsidRPr="00665901" w:rsidRDefault="00363D57" w:rsidP="00B94718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0,</w:t>
            </w:r>
            <w:r w:rsidR="00B94718" w:rsidRPr="00665901">
              <w:rPr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EB53C7" w:rsidRPr="00665901" w:rsidTr="00665901">
        <w:trPr>
          <w:trHeight w:val="267"/>
          <w:jc w:val="center"/>
        </w:trPr>
        <w:tc>
          <w:tcPr>
            <w:tcW w:w="3262" w:type="dxa"/>
            <w:vAlign w:val="center"/>
          </w:tcPr>
          <w:p w:rsidR="00EB53C7" w:rsidRPr="00665901" w:rsidRDefault="00EB53C7" w:rsidP="00665901">
            <w:pPr>
              <w:pStyle w:val="article-renderblock"/>
              <w:shd w:val="clear" w:color="auto" w:fill="FFFFFF"/>
              <w:spacing w:after="0"/>
              <w:ind w:left="-65"/>
              <w:rPr>
                <w:b/>
                <w:sz w:val="20"/>
                <w:szCs w:val="20"/>
                <w:shd w:val="clear" w:color="auto" w:fill="FFFFFF"/>
              </w:rPr>
            </w:pPr>
            <w:r w:rsidRPr="00665901">
              <w:rPr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850" w:type="dxa"/>
            <w:vAlign w:val="center"/>
          </w:tcPr>
          <w:p w:rsidR="00EB53C7" w:rsidRPr="00665901" w:rsidRDefault="00B94718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665901">
              <w:rPr>
                <w:b/>
                <w:sz w:val="20"/>
                <w:szCs w:val="20"/>
                <w:shd w:val="clear" w:color="auto" w:fill="FFFFFF"/>
              </w:rPr>
              <w:t>2 935,5</w:t>
            </w:r>
          </w:p>
        </w:tc>
        <w:tc>
          <w:tcPr>
            <w:tcW w:w="1559" w:type="dxa"/>
            <w:vAlign w:val="center"/>
          </w:tcPr>
          <w:p w:rsidR="00EB53C7" w:rsidRPr="00665901" w:rsidRDefault="003542BF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665901">
              <w:rPr>
                <w:b/>
                <w:sz w:val="20"/>
                <w:szCs w:val="20"/>
                <w:shd w:val="clear" w:color="auto" w:fill="FFFFFF"/>
              </w:rPr>
              <w:t>1 084,0</w:t>
            </w:r>
          </w:p>
        </w:tc>
        <w:tc>
          <w:tcPr>
            <w:tcW w:w="851" w:type="dxa"/>
            <w:vAlign w:val="center"/>
          </w:tcPr>
          <w:p w:rsidR="00EB53C7" w:rsidRPr="00665901" w:rsidRDefault="00665901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665901">
              <w:rPr>
                <w:b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850" w:type="dxa"/>
            <w:vAlign w:val="center"/>
          </w:tcPr>
          <w:p w:rsidR="00EB53C7" w:rsidRPr="00665901" w:rsidRDefault="00363D57" w:rsidP="00B94718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665901">
              <w:rPr>
                <w:b/>
                <w:sz w:val="20"/>
                <w:szCs w:val="20"/>
                <w:shd w:val="clear" w:color="auto" w:fill="FFFFFF"/>
              </w:rPr>
              <w:t>2 </w:t>
            </w:r>
            <w:r w:rsidR="00B94718" w:rsidRPr="00665901">
              <w:rPr>
                <w:b/>
                <w:sz w:val="20"/>
                <w:szCs w:val="20"/>
                <w:shd w:val="clear" w:color="auto" w:fill="FFFFFF"/>
              </w:rPr>
              <w:t>775</w:t>
            </w:r>
            <w:r w:rsidRPr="00665901">
              <w:rPr>
                <w:b/>
                <w:sz w:val="20"/>
                <w:szCs w:val="20"/>
                <w:shd w:val="clear" w:color="auto" w:fill="FFFFFF"/>
              </w:rPr>
              <w:t>,</w:t>
            </w:r>
            <w:r w:rsidR="00B94718" w:rsidRPr="00665901">
              <w:rPr>
                <w:b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418" w:type="dxa"/>
            <w:vAlign w:val="center"/>
          </w:tcPr>
          <w:p w:rsidR="00EB53C7" w:rsidRPr="00665901" w:rsidRDefault="00363D5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665901">
              <w:rPr>
                <w:b/>
                <w:sz w:val="20"/>
                <w:szCs w:val="20"/>
                <w:shd w:val="clear" w:color="auto" w:fill="FFFFFF"/>
              </w:rPr>
              <w:t>1 084,0</w:t>
            </w:r>
          </w:p>
        </w:tc>
        <w:tc>
          <w:tcPr>
            <w:tcW w:w="849" w:type="dxa"/>
            <w:vAlign w:val="center"/>
          </w:tcPr>
          <w:p w:rsidR="00EB53C7" w:rsidRPr="00665901" w:rsidRDefault="00665901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665901">
              <w:rPr>
                <w:b/>
                <w:sz w:val="20"/>
                <w:szCs w:val="20"/>
                <w:shd w:val="clear" w:color="auto" w:fill="FFFFFF"/>
              </w:rPr>
              <w:t>х</w:t>
            </w:r>
          </w:p>
        </w:tc>
      </w:tr>
    </w:tbl>
    <w:p w:rsidR="00090EAB" w:rsidRPr="002D77F8" w:rsidRDefault="004D3650" w:rsidP="001A4EF6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</w:pPr>
      <w:proofErr w:type="gramStart"/>
      <w:r w:rsidRPr="00363D57">
        <w:t>В разрезе расчетов по принятым обязательствам</w:t>
      </w:r>
      <w:r w:rsidR="00772699" w:rsidRPr="00363D57">
        <w:t>,</w:t>
      </w:r>
      <w:r w:rsidR="00772699" w:rsidRPr="003542BF">
        <w:t xml:space="preserve"> </w:t>
      </w:r>
      <w:r w:rsidR="003542BF" w:rsidRPr="003542BF">
        <w:t>не</w:t>
      </w:r>
      <w:r w:rsidR="00772699" w:rsidRPr="00363D57">
        <w:t xml:space="preserve"> изменилась кредиторская задолженность </w:t>
      </w:r>
      <w:r w:rsidR="00E523D8">
        <w:t xml:space="preserve">счету 30200 «Расчеты по принятым обязательствам» и </w:t>
      </w:r>
      <w:r w:rsidR="00772699" w:rsidRPr="00363D57">
        <w:t xml:space="preserve">по </w:t>
      </w:r>
      <w:r w:rsidR="00E523D8">
        <w:t>счету</w:t>
      </w:r>
      <w:r w:rsidR="00E523D8">
        <w:br/>
        <w:t>30300 «Расчеты по платежам в бюджеты»</w:t>
      </w:r>
      <w:r w:rsidR="00A61265" w:rsidRPr="00363D57">
        <w:t xml:space="preserve">, в пояснительной записке нет данных по имеющейся </w:t>
      </w:r>
      <w:r w:rsidR="00A61265" w:rsidRPr="002D77F8">
        <w:t>задолженности и предпринятым мерам по ее закрытию.</w:t>
      </w:r>
      <w:proofErr w:type="gramEnd"/>
    </w:p>
    <w:p w:rsidR="00EE6111" w:rsidRDefault="00E109C4" w:rsidP="001D5D7B">
      <w:pPr>
        <w:pStyle w:val="article-renderblock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rPr>
          <w:color w:val="000000"/>
        </w:rPr>
        <w:t>Ф.</w:t>
      </w:r>
      <w:r w:rsidR="007F092C">
        <w:rPr>
          <w:color w:val="000000"/>
        </w:rPr>
        <w:t>0503160 «Пояснительная записка» заполнена в разрезе 5 разделов , но без учета рекомендаций указанных в заключени</w:t>
      </w:r>
      <w:proofErr w:type="gramStart"/>
      <w:r w:rsidR="007F092C">
        <w:rPr>
          <w:color w:val="000000"/>
        </w:rPr>
        <w:t>и</w:t>
      </w:r>
      <w:proofErr w:type="gramEnd"/>
      <w:r w:rsidR="007F092C">
        <w:rPr>
          <w:color w:val="000000"/>
        </w:rPr>
        <w:t xml:space="preserve"> за 2</w:t>
      </w:r>
      <w:r w:rsidR="00CA3E43">
        <w:rPr>
          <w:color w:val="000000"/>
        </w:rPr>
        <w:t>020 год и внесенных изменений в</w:t>
      </w:r>
      <w:r w:rsidR="00CA3E43">
        <w:rPr>
          <w:color w:val="000000"/>
        </w:rPr>
        <w:br/>
      </w:r>
      <w:r w:rsidR="007F092C">
        <w:rPr>
          <w:color w:val="000000"/>
        </w:rPr>
        <w:t>Инструкцию</w:t>
      </w:r>
      <w:r w:rsidR="00CA3E43">
        <w:rPr>
          <w:color w:val="000000"/>
        </w:rPr>
        <w:t xml:space="preserve"> </w:t>
      </w:r>
      <w:r w:rsidR="00BF2977">
        <w:rPr>
          <w:color w:val="000000"/>
        </w:rPr>
        <w:t>№191н</w:t>
      </w:r>
      <w:r w:rsidR="00AD4138" w:rsidRPr="002D77F8">
        <w:t>:</w:t>
      </w:r>
    </w:p>
    <w:p w:rsidR="00F92A87" w:rsidRDefault="00F92A87" w:rsidP="00FE6D7C">
      <w:pPr>
        <w:pStyle w:val="article-renderblock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в</w:t>
      </w:r>
      <w:r w:rsidR="002900DC" w:rsidRPr="00F53F83">
        <w:t xml:space="preserve"> разделе 2 «Результаты деятельности субъекта бюджетной отчетности» </w:t>
      </w:r>
      <w:r w:rsidR="00BF4460">
        <w:t>отсутствует</w:t>
      </w:r>
      <w:r w:rsidR="002900DC" w:rsidRPr="00F53F83">
        <w:t xml:space="preserve"> информаци</w:t>
      </w:r>
      <w:r w:rsidR="00BF4460">
        <w:t>я</w:t>
      </w:r>
      <w:r w:rsidR="002900DC" w:rsidRPr="00F53F83">
        <w:t>, оказавш</w:t>
      </w:r>
      <w:r w:rsidR="00BF4460">
        <w:t>ая</w:t>
      </w:r>
      <w:r w:rsidR="002900DC" w:rsidRPr="00F53F83">
        <w:t xml:space="preserve"> существенное влияние на результаты деятельности субъекта за отчетный период</w:t>
      </w:r>
      <w:r w:rsidR="00BF4460">
        <w:t>, а так же информацию о техническом состоянии, эффективности использования, обеспеченности субъекта основными фондами, об основных мероприятиях по улучшению состояния и сохранности основных средств</w:t>
      </w:r>
      <w:r>
        <w:t>;</w:t>
      </w:r>
    </w:p>
    <w:p w:rsidR="000616DE" w:rsidRDefault="00F92A87" w:rsidP="000616DE">
      <w:pPr>
        <w:pStyle w:val="article-renderblock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р</w:t>
      </w:r>
      <w:r w:rsidR="002900DC" w:rsidRPr="00F53F83">
        <w:t>аздел</w:t>
      </w:r>
      <w:r w:rsidR="001C5013" w:rsidRPr="00F53F83">
        <w:t xml:space="preserve"> 3 «Анализ отчета об исполнении бюджета </w:t>
      </w:r>
      <w:r w:rsidR="00215E54">
        <w:t>субъектом бюджетной отчетности»:</w:t>
      </w:r>
      <w:r w:rsidR="001C5013" w:rsidRPr="00F53F83">
        <w:t xml:space="preserve"> </w:t>
      </w:r>
      <w:r w:rsidR="00E109C4">
        <w:t>Таблиц</w:t>
      </w:r>
      <w:r w:rsidR="00215E54">
        <w:t xml:space="preserve">а </w:t>
      </w:r>
      <w:r w:rsidR="0098372F" w:rsidRPr="000616DE">
        <w:t>№3</w:t>
      </w:r>
      <w:r w:rsidR="0098372F">
        <w:t xml:space="preserve"> </w:t>
      </w:r>
      <w:r w:rsidR="0098372F" w:rsidRPr="000616DE">
        <w:t xml:space="preserve">«Сведения об исполнении текстовых статей закона (решения) о бюджете» </w:t>
      </w:r>
      <w:r w:rsidR="00215E54">
        <w:t>не содержит информацию о</w:t>
      </w:r>
      <w:r w:rsidR="0098372F" w:rsidRPr="000616DE">
        <w:t xml:space="preserve"> результат</w:t>
      </w:r>
      <w:r w:rsidR="00215E54">
        <w:t>ах</w:t>
      </w:r>
      <w:r w:rsidR="0098372F" w:rsidRPr="000616DE">
        <w:t xml:space="preserve"> анализа исполнения текстовых статей закона (решения) о бюджете, имеющих отношение к деятельности субъекта бюджетной отчетности, в целях раскрытия информации о результатах использования бюджетных ассигнований отчетного финансового года ГРБС</w:t>
      </w:r>
      <w:r>
        <w:t>;</w:t>
      </w:r>
    </w:p>
    <w:p w:rsidR="00215E54" w:rsidRDefault="00F92A87" w:rsidP="00215E54">
      <w:pPr>
        <w:pStyle w:val="article-renderblock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8"/>
        <w:jc w:val="both"/>
      </w:pPr>
      <w:r>
        <w:t>р</w:t>
      </w:r>
      <w:r w:rsidR="00D51A5B" w:rsidRPr="008C5A49">
        <w:t xml:space="preserve">аздел 4 «Анализ показателей </w:t>
      </w:r>
      <w:r w:rsidR="008B2B24">
        <w:t>бухгалтерской</w:t>
      </w:r>
      <w:r w:rsidR="00D51A5B" w:rsidRPr="008C5A49">
        <w:t xml:space="preserve"> отчетности субъекта бюджетной отчетности» </w:t>
      </w:r>
      <w:r w:rsidR="00AB7068" w:rsidRPr="008C5A49">
        <w:t>должен включать в себя разъ</w:t>
      </w:r>
      <w:r w:rsidR="002F2752" w:rsidRPr="008C5A49">
        <w:t>яснения к формам отчетности. В</w:t>
      </w:r>
      <w:r w:rsidR="002E6C3C" w:rsidRPr="008C5A49">
        <w:t xml:space="preserve"> текстовой части пояснительной записки не проведен анализ их динамики по сравнению с данными прошлого отчетного периода; причины </w:t>
      </w:r>
      <w:r w:rsidR="00960484" w:rsidRPr="008C5A49">
        <w:t xml:space="preserve">увеличения </w:t>
      </w:r>
      <w:r w:rsidR="002E6C3C" w:rsidRPr="008C5A49">
        <w:t>дебиторской</w:t>
      </w:r>
      <w:r w:rsidR="00960484" w:rsidRPr="008C5A49">
        <w:t xml:space="preserve"> з</w:t>
      </w:r>
      <w:r w:rsidR="002E6C3C" w:rsidRPr="008C5A49">
        <w:t>адолженности</w:t>
      </w:r>
      <w:r>
        <w:t xml:space="preserve">. </w:t>
      </w:r>
      <w:proofErr w:type="gramStart"/>
      <w:r>
        <w:t xml:space="preserve">В </w:t>
      </w:r>
      <w:r w:rsidR="00E109C4">
        <w:t>ф.</w:t>
      </w:r>
      <w:r>
        <w:t>0503175 «Сведения о принятых и неисполненных обязательствах получателя бюджетных средств» н</w:t>
      </w:r>
      <w:r w:rsidR="00F53F83" w:rsidRPr="00F53F83">
        <w:t xml:space="preserve">е указана </w:t>
      </w:r>
      <w:r w:rsidR="003965AC" w:rsidRPr="00F53F83">
        <w:t>причин</w:t>
      </w:r>
      <w:r w:rsidR="00F53F83" w:rsidRPr="00F53F83">
        <w:t>а</w:t>
      </w:r>
      <w:r w:rsidR="003965AC" w:rsidRPr="00F53F83">
        <w:t xml:space="preserve"> неисполнения</w:t>
      </w:r>
      <w:r w:rsidR="00D67FC0" w:rsidRPr="00F53F83">
        <w:t xml:space="preserve"> денежных</w:t>
      </w:r>
      <w:r w:rsidR="00215E54">
        <w:t xml:space="preserve"> обязательств;</w:t>
      </w:r>
      <w:proofErr w:type="gramEnd"/>
    </w:p>
    <w:p w:rsidR="00214229" w:rsidRDefault="00215E54" w:rsidP="00215E54">
      <w:pPr>
        <w:pStyle w:val="article-renderblock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8"/>
        <w:jc w:val="both"/>
      </w:pPr>
      <w:proofErr w:type="gramStart"/>
      <w:r>
        <w:t>раздел 5 «</w:t>
      </w:r>
      <w:r w:rsidRPr="00215E54">
        <w:t>Прочие вопросы деятельности субъекта бюджетной отчетности</w:t>
      </w:r>
      <w:r>
        <w:t>»:</w:t>
      </w:r>
      <w:r>
        <w:br/>
      </w:r>
      <w:r w:rsidR="00F92A87">
        <w:t xml:space="preserve">в </w:t>
      </w:r>
      <w:r w:rsidR="00E109C4">
        <w:t>Таблиц</w:t>
      </w:r>
      <w:r w:rsidR="00AD4138" w:rsidRPr="00D57F87">
        <w:t>е №4</w:t>
      </w:r>
      <w:r w:rsidR="00960484" w:rsidRPr="00D57F87">
        <w:t xml:space="preserve"> «</w:t>
      </w:r>
      <w:r w:rsidR="0093502A" w:rsidRPr="00D57F87">
        <w:t>Сведения об основных положениях учетной политики</w:t>
      </w:r>
      <w:r w:rsidR="00960484" w:rsidRPr="00D57F87">
        <w:t>» (п.156</w:t>
      </w:r>
      <w:r w:rsidR="00AE3AF4">
        <w:t>.</w:t>
      </w:r>
      <w:proofErr w:type="gramEnd"/>
      <w:r w:rsidR="00960484" w:rsidRPr="00D57F87">
        <w:t xml:space="preserve"> </w:t>
      </w:r>
      <w:r w:rsidR="00E109C4">
        <w:t xml:space="preserve">Инструкции </w:t>
      </w:r>
      <w:r w:rsidR="00BF2977">
        <w:t>№191н</w:t>
      </w:r>
      <w:r w:rsidR="00960484" w:rsidRPr="00D57F87">
        <w:t xml:space="preserve">) </w:t>
      </w:r>
      <w:r w:rsidR="00AD4138" w:rsidRPr="00D57F87">
        <w:t>не раскрыт</w:t>
      </w:r>
      <w:r w:rsidR="00D57F87" w:rsidRPr="00D57F87">
        <w:t>ы</w:t>
      </w:r>
      <w:r w:rsidR="00AD4138" w:rsidRPr="00D57F87">
        <w:t xml:space="preserve"> </w:t>
      </w:r>
      <w:r w:rsidR="0093502A" w:rsidRPr="00D57F87">
        <w:t>особенности отражения в бюджетном учете операций с активами и обязательствами в части установленного нормативными правовыми актами</w:t>
      </w:r>
      <w:r w:rsidR="00AE3AF4">
        <w:t>;</w:t>
      </w:r>
      <w:r>
        <w:t xml:space="preserve"> </w:t>
      </w:r>
      <w:r w:rsidR="00E109C4">
        <w:t>Таблиц</w:t>
      </w:r>
      <w:r w:rsidR="008E64A4" w:rsidRPr="00F53F83">
        <w:t xml:space="preserve">а </w:t>
      </w:r>
      <w:r w:rsidR="00E109C4">
        <w:t>№</w:t>
      </w:r>
      <w:r w:rsidR="008E64A4" w:rsidRPr="00F53F83">
        <w:t>6 «Сведения о проведении инвентаризации» (п.158</w:t>
      </w:r>
      <w:r w:rsidR="00AE3AF4">
        <w:t>.</w:t>
      </w:r>
      <w:r w:rsidR="008E64A4" w:rsidRPr="00F53F83">
        <w:t xml:space="preserve"> </w:t>
      </w:r>
      <w:proofErr w:type="gramStart"/>
      <w:r w:rsidR="00E109C4">
        <w:t xml:space="preserve">Инструкции </w:t>
      </w:r>
      <w:r w:rsidR="00BF2977">
        <w:t>№191н</w:t>
      </w:r>
      <w:r w:rsidR="008E64A4" w:rsidRPr="00F53F83">
        <w:t>) заполняется в части выявленных расхождений.</w:t>
      </w:r>
      <w:proofErr w:type="gramEnd"/>
      <w:r w:rsidR="008E64A4" w:rsidRPr="00F53F83">
        <w:t xml:space="preserve"> При отсутствии расхождений по результатам инвентаризации, проведенной в целях подтверждения показателей годовой бюджетной отчетности, </w:t>
      </w:r>
      <w:r w:rsidR="00E109C4">
        <w:t>Таблиц</w:t>
      </w:r>
      <w:r w:rsidR="008E64A4" w:rsidRPr="00F53F83">
        <w:t>а не заполняется</w:t>
      </w:r>
      <w:r w:rsidR="002C7F4D" w:rsidRPr="00F53F83">
        <w:t xml:space="preserve"> и в составе отчетности не предоставляется</w:t>
      </w:r>
      <w:r w:rsidR="008E64A4" w:rsidRPr="00F53F83">
        <w:t>. Факт проведения годовой инвентаризации отражается в текстовой части раздела 5 «Прочие вопросы деятельности субъекта бюджетной отчетности»</w:t>
      </w:r>
      <w:r w:rsidR="00E728F4" w:rsidRPr="00F53F83">
        <w:t>.</w:t>
      </w:r>
    </w:p>
    <w:p w:rsidR="00215E54" w:rsidRDefault="00214229" w:rsidP="00FE6D7C">
      <w:pPr>
        <w:pStyle w:val="article-renderblock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8"/>
        <w:jc w:val="both"/>
      </w:pPr>
      <w:r>
        <w:t xml:space="preserve">Текстовая часть </w:t>
      </w:r>
      <w:r w:rsidR="00E109C4">
        <w:t>ф.</w:t>
      </w:r>
      <w:r>
        <w:t xml:space="preserve">0503160 «Пояснительная записка» </w:t>
      </w:r>
      <w:r w:rsidR="005A419B">
        <w:t xml:space="preserve">в составе бюджетной отчетности </w:t>
      </w:r>
      <w:r>
        <w:t xml:space="preserve">содержит информацию, </w:t>
      </w:r>
      <w:r w:rsidR="00DE3AA0">
        <w:t>о формах бюджетной отчетности</w:t>
      </w:r>
      <w:r w:rsidR="00215E54">
        <w:t>,</w:t>
      </w:r>
    </w:p>
    <w:p w:rsidR="00215E54" w:rsidRPr="00215E54" w:rsidRDefault="00215E54" w:rsidP="00215E54">
      <w:pPr>
        <w:pStyle w:val="article-renderblock"/>
        <w:shd w:val="clear" w:color="auto" w:fill="FFFFFF"/>
        <w:spacing w:before="0" w:beforeAutospacing="0" w:after="0" w:afterAutospacing="0"/>
        <w:ind w:left="708"/>
        <w:jc w:val="both"/>
      </w:pPr>
      <w:proofErr w:type="gramStart"/>
      <w:r w:rsidRPr="00215E54">
        <w:rPr>
          <w:u w:val="single"/>
        </w:rPr>
        <w:t>утративших</w:t>
      </w:r>
      <w:proofErr w:type="gramEnd"/>
      <w:r w:rsidRPr="00215E54">
        <w:rPr>
          <w:u w:val="single"/>
        </w:rPr>
        <w:t xml:space="preserve"> силу</w:t>
      </w:r>
      <w:r w:rsidRPr="00215E54">
        <w:t>:</w:t>
      </w:r>
    </w:p>
    <w:p w:rsidR="00A179C4" w:rsidRDefault="00A179C4" w:rsidP="00215E54">
      <w:pPr>
        <w:pStyle w:val="article-renderblock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1418"/>
        <w:jc w:val="both"/>
      </w:pPr>
      <w:r>
        <w:t xml:space="preserve">формы 0503137 и 0503138 </w:t>
      </w:r>
      <w:r w:rsidR="001A0FAC">
        <w:t>исключены</w:t>
      </w:r>
      <w:r>
        <w:t xml:space="preserve"> </w:t>
      </w:r>
      <w:r w:rsidRPr="00A179C4">
        <w:t>Приказ</w:t>
      </w:r>
      <w:r>
        <w:t>у</w:t>
      </w:r>
      <w:r w:rsidRPr="00A179C4">
        <w:t xml:space="preserve"> Минфи</w:t>
      </w:r>
      <w:r>
        <w:t>на России от 26.10.2012 N 138н «</w:t>
      </w:r>
      <w:r w:rsidRPr="00A179C4">
        <w:t>О внесении изменений в приказ Министерства финансов Российской Федерации от 28 декабря 2010 г. N 191н</w:t>
      </w:r>
      <w:r w:rsidR="00D17985">
        <w:t xml:space="preserve"> «</w:t>
      </w:r>
      <w:r w:rsidR="00D17985" w:rsidRPr="00062594">
        <w:t xml:space="preserve">Об утверждении </w:t>
      </w:r>
      <w:r w:rsidR="00E109C4">
        <w:t xml:space="preserve">Инструкции </w:t>
      </w:r>
      <w:r w:rsidR="00D17985" w:rsidRPr="00062594"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D17985">
        <w:t>»</w:t>
      </w:r>
      <w:r>
        <w:t>;</w:t>
      </w:r>
    </w:p>
    <w:p w:rsidR="00062594" w:rsidRDefault="00062594" w:rsidP="00A179C4">
      <w:pPr>
        <w:pStyle w:val="article-renderblock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1418"/>
        <w:jc w:val="both"/>
      </w:pPr>
      <w:proofErr w:type="gramStart"/>
      <w:r>
        <w:t xml:space="preserve">форма 0503162 и </w:t>
      </w:r>
      <w:r w:rsidR="00E109C4">
        <w:t>Таблиц</w:t>
      </w:r>
      <w:r w:rsidR="00A179C4">
        <w:t>а №2 утратил</w:t>
      </w:r>
      <w:r w:rsidR="00F87CBC">
        <w:t>и</w:t>
      </w:r>
      <w:r w:rsidR="00A179C4">
        <w:t xml:space="preserve"> силу согласно </w:t>
      </w:r>
      <w:r w:rsidRPr="00062594">
        <w:t>Приказ</w:t>
      </w:r>
      <w:r>
        <w:t>у</w:t>
      </w:r>
      <w:r w:rsidRPr="00062594">
        <w:t xml:space="preserve"> Минфи</w:t>
      </w:r>
      <w:r>
        <w:t>на России от 02.07.2020 N 131н «</w:t>
      </w:r>
      <w:r w:rsidRPr="00062594">
        <w:t>О внесении изменений в приказ Министерства финансов Российской Федераци</w:t>
      </w:r>
      <w:r>
        <w:t>и от 28 декабря 2010 г. N 191н «</w:t>
      </w:r>
      <w:r w:rsidRPr="00062594">
        <w:t xml:space="preserve">Об утверждении </w:t>
      </w:r>
      <w:r w:rsidR="00E109C4">
        <w:t xml:space="preserve">Инструкции </w:t>
      </w:r>
      <w:r w:rsidRPr="00062594"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t>»</w:t>
      </w:r>
      <w:r w:rsidR="00A179C4">
        <w:t>;</w:t>
      </w:r>
      <w:proofErr w:type="gramEnd"/>
    </w:p>
    <w:p w:rsidR="00DE3AA0" w:rsidRDefault="00062594" w:rsidP="00A179C4">
      <w:pPr>
        <w:pStyle w:val="article-renderblock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1418"/>
        <w:jc w:val="both"/>
      </w:pPr>
      <w:proofErr w:type="gramStart"/>
      <w:r>
        <w:t>формы</w:t>
      </w:r>
      <w:r w:rsidR="00A179C4">
        <w:t xml:space="preserve"> 050316</w:t>
      </w:r>
      <w:r>
        <w:t>1</w:t>
      </w:r>
      <w:r w:rsidR="00A179C4">
        <w:t xml:space="preserve">, 0503163 и </w:t>
      </w:r>
      <w:r w:rsidR="00E109C4">
        <w:t>Таблиц</w:t>
      </w:r>
      <w:r w:rsidR="00A179C4">
        <w:t xml:space="preserve">а </w:t>
      </w:r>
      <w:r w:rsidR="00E109C4">
        <w:t>№</w:t>
      </w:r>
      <w:r w:rsidR="00A179C4">
        <w:t xml:space="preserve">7 утратили силу согласно </w:t>
      </w:r>
      <w:r w:rsidR="00A179C4" w:rsidRPr="00A179C4">
        <w:t>Приказ</w:t>
      </w:r>
      <w:r w:rsidR="00A179C4">
        <w:t>у</w:t>
      </w:r>
      <w:r w:rsidR="00A179C4" w:rsidRPr="00A179C4">
        <w:t xml:space="preserve"> Минфина России от 31.01.2020 N 13н </w:t>
      </w:r>
      <w:r w:rsidR="00A179C4">
        <w:t>«</w:t>
      </w:r>
      <w:r w:rsidR="00A179C4" w:rsidRPr="00A179C4">
        <w:t>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</w:t>
      </w:r>
      <w:r w:rsidR="00A179C4">
        <w:t>ии от 28 декабря 2010 г. N 191н»</w:t>
      </w:r>
      <w:r w:rsidR="00D00D40">
        <w:t>;</w:t>
      </w:r>
      <w:proofErr w:type="gramEnd"/>
    </w:p>
    <w:p w:rsidR="00215E54" w:rsidRPr="00215E54" w:rsidRDefault="00215E54" w:rsidP="00215E54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215E54">
        <w:rPr>
          <w:u w:val="single"/>
        </w:rPr>
        <w:t>показатели</w:t>
      </w:r>
      <w:proofErr w:type="gramEnd"/>
      <w:r w:rsidRPr="00215E54">
        <w:rPr>
          <w:u w:val="single"/>
        </w:rPr>
        <w:t xml:space="preserve"> которых не имеют числового значения, но предоставлены в составе годовой отчетности</w:t>
      </w:r>
      <w:r w:rsidRPr="00215E54">
        <w:t>:</w:t>
      </w:r>
    </w:p>
    <w:p w:rsidR="008235E0" w:rsidRDefault="00E109C4" w:rsidP="008235E0">
      <w:pPr>
        <w:pStyle w:val="article-renderblock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1418"/>
        <w:jc w:val="both"/>
      </w:pPr>
      <w:r>
        <w:t>Таблиц</w:t>
      </w:r>
      <w:r w:rsidR="00D00D40">
        <w:t>а №3, указанная в информации</w:t>
      </w:r>
      <w:r w:rsidR="007970BA">
        <w:t>,</w:t>
      </w:r>
      <w:r w:rsidR="00D00D40">
        <w:t xml:space="preserve"> одновременно предоставлена в составе </w:t>
      </w:r>
      <w:r>
        <w:t>ф.</w:t>
      </w:r>
      <w:r w:rsidR="00D00D40">
        <w:t>0503160 «Пояснительная записка» с отсутствием показателей</w:t>
      </w:r>
      <w:r w:rsidR="007970BA">
        <w:t>;</w:t>
      </w:r>
    </w:p>
    <w:p w:rsidR="008235E0" w:rsidRDefault="00E109C4" w:rsidP="00A179C4">
      <w:pPr>
        <w:pStyle w:val="article-renderblock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1418"/>
        <w:jc w:val="both"/>
      </w:pPr>
      <w:r>
        <w:t>ф.</w:t>
      </w:r>
      <w:r w:rsidR="008235E0">
        <w:t>0503172 «</w:t>
      </w:r>
      <w:r w:rsidR="008235E0" w:rsidRPr="008235E0">
        <w:t>Сведения о государственном (муниципальном) долге, предоставленных бюджетных кредитах</w:t>
      </w:r>
      <w:r w:rsidR="008235E0">
        <w:t xml:space="preserve">» указанная в информации, одновременно предоставлена в составе </w:t>
      </w:r>
      <w:r>
        <w:t>ф.</w:t>
      </w:r>
      <w:r w:rsidR="008235E0">
        <w:t>0503160 «Пояснительная записка» с отсутствием показателей.</w:t>
      </w:r>
    </w:p>
    <w:p w:rsidR="009E4067" w:rsidRDefault="00B15AE6" w:rsidP="009E4067">
      <w:pPr>
        <w:pStyle w:val="article-renderblock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в </w:t>
      </w:r>
      <w:r w:rsidR="00E109C4">
        <w:t>ф.</w:t>
      </w:r>
      <w:r w:rsidR="000F0C87">
        <w:t>0503164 «</w:t>
      </w:r>
      <w:r w:rsidR="000F0C87" w:rsidRPr="000F0C87">
        <w:t>Сведения об исполнении бюджета</w:t>
      </w:r>
      <w:r w:rsidR="000F0C87">
        <w:t xml:space="preserve">» </w:t>
      </w:r>
      <w:r>
        <w:t>не раскрыты показатели бюджета</w:t>
      </w:r>
      <w:r w:rsidR="009E4067">
        <w:t>;</w:t>
      </w:r>
    </w:p>
    <w:p w:rsidR="000F0C87" w:rsidRDefault="00E109C4" w:rsidP="009E4067">
      <w:pPr>
        <w:pStyle w:val="article-renderblock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ф.</w:t>
      </w:r>
      <w:r w:rsidR="009E4067">
        <w:t>0503166 «</w:t>
      </w:r>
      <w:r w:rsidR="009E4067" w:rsidRPr="009E4067">
        <w:t>Сведения об исполнении мероприятий в рамках целевых программ»</w:t>
      </w:r>
      <w:r w:rsidR="009E4067">
        <w:t xml:space="preserve"> </w:t>
      </w:r>
      <w:r w:rsidR="009E4067" w:rsidRPr="009E4067">
        <w:t>оформляется получателями средств федерального бюджета</w:t>
      </w:r>
      <w:r w:rsidR="009E4067">
        <w:t>.</w:t>
      </w:r>
    </w:p>
    <w:p w:rsidR="00D00D40" w:rsidRDefault="00D00D40" w:rsidP="00D00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40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="00E109C4">
        <w:rPr>
          <w:rFonts w:ascii="Times New Roman" w:hAnsi="Times New Roman" w:cs="Times New Roman"/>
          <w:sz w:val="24"/>
          <w:szCs w:val="24"/>
        </w:rPr>
        <w:t>ф.</w:t>
      </w:r>
      <w:r w:rsidRPr="00D00D40">
        <w:rPr>
          <w:rFonts w:ascii="Times New Roman" w:hAnsi="Times New Roman" w:cs="Times New Roman"/>
          <w:sz w:val="24"/>
          <w:szCs w:val="24"/>
        </w:rPr>
        <w:t>0503160 «Пояснительная записка» отсутствуют формы:</w:t>
      </w:r>
    </w:p>
    <w:p w:rsidR="007970BA" w:rsidRDefault="00E109C4" w:rsidP="007970BA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D00D40" w:rsidRPr="00D00D40">
        <w:rPr>
          <w:rFonts w:ascii="Times New Roman" w:hAnsi="Times New Roman" w:cs="Times New Roman"/>
          <w:sz w:val="24"/>
          <w:szCs w:val="24"/>
        </w:rPr>
        <w:t xml:space="preserve">0503173 </w:t>
      </w:r>
      <w:r w:rsidR="007970BA">
        <w:rPr>
          <w:rFonts w:ascii="Times New Roman" w:hAnsi="Times New Roman" w:cs="Times New Roman"/>
          <w:sz w:val="24"/>
          <w:szCs w:val="24"/>
        </w:rPr>
        <w:t>«</w:t>
      </w:r>
      <w:r w:rsidR="00D00D40" w:rsidRPr="00D00D40">
        <w:rPr>
          <w:rFonts w:ascii="Times New Roman" w:hAnsi="Times New Roman" w:cs="Times New Roman"/>
          <w:sz w:val="24"/>
          <w:szCs w:val="24"/>
        </w:rPr>
        <w:t>Сведения об изменении остатков валюты баланса»</w:t>
      </w:r>
      <w:r w:rsidR="00D00D40">
        <w:rPr>
          <w:rFonts w:ascii="Times New Roman" w:hAnsi="Times New Roman" w:cs="Times New Roman"/>
          <w:sz w:val="24"/>
          <w:szCs w:val="24"/>
        </w:rPr>
        <w:t>;</w:t>
      </w:r>
    </w:p>
    <w:p w:rsidR="007970BA" w:rsidRDefault="00E109C4" w:rsidP="007970BA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7970BA" w:rsidRPr="007970BA">
        <w:rPr>
          <w:rFonts w:ascii="Times New Roman" w:hAnsi="Times New Roman" w:cs="Times New Roman"/>
          <w:sz w:val="24"/>
          <w:szCs w:val="24"/>
        </w:rPr>
        <w:t>0503178 «Сведения об остатках денежных средств на счетах получателя бюджетных средств</w:t>
      </w:r>
      <w:r w:rsidR="007970BA">
        <w:rPr>
          <w:rFonts w:ascii="Times New Roman" w:hAnsi="Times New Roman" w:cs="Times New Roman"/>
          <w:sz w:val="24"/>
          <w:szCs w:val="24"/>
        </w:rPr>
        <w:t>»;</w:t>
      </w:r>
    </w:p>
    <w:p w:rsidR="00D00D40" w:rsidRDefault="00E109C4" w:rsidP="007970BA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7970BA" w:rsidRPr="007970BA">
        <w:rPr>
          <w:rFonts w:ascii="Times New Roman" w:hAnsi="Times New Roman" w:cs="Times New Roman"/>
          <w:sz w:val="24"/>
          <w:szCs w:val="24"/>
        </w:rPr>
        <w:t>0503190 «Сведения о вложениях в объекты недвижимого имущества, объектах незавершенного строительства</w:t>
      </w:r>
      <w:r w:rsidR="007970BA">
        <w:rPr>
          <w:rFonts w:ascii="Times New Roman" w:hAnsi="Times New Roman" w:cs="Times New Roman"/>
          <w:sz w:val="24"/>
          <w:szCs w:val="24"/>
        </w:rPr>
        <w:t>».</w:t>
      </w:r>
    </w:p>
    <w:p w:rsidR="001D5D7B" w:rsidRPr="001D5D7B" w:rsidRDefault="001D5D7B" w:rsidP="001D5D7B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мероприятия выявлено расхождение остатка валюты баланса по данным </w:t>
      </w:r>
      <w:r w:rsidR="00E109C4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0503130 «Баланс исполнения бюджета» на начало отчетного периода в сумме 46,0 тыс. руб. </w:t>
      </w:r>
      <w:r w:rsidRPr="001D5D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расхождение обусловлено изменением показателей на начало отчетного периода вступительного Баланса согласно </w:t>
      </w:r>
      <w:r w:rsidR="00E109C4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0503373 «Сведения об изменении остатков валюты баланса консолидированного бюджета» в разрезе бюджетной деятельности и деятельности со средствами, поступающими во временное распоряжение</w:t>
      </w:r>
      <w:r w:rsidR="003F5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коду</w:t>
      </w:r>
      <w:proofErr w:type="gramEnd"/>
      <w:r w:rsidR="003F5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«02» - изменения, связанные с внедрением федеральных стандартов бухгалтерского учета государственных финансов, в частности в связи с применением </w:t>
      </w:r>
      <w:r w:rsidR="00745E52" w:rsidRPr="0074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стандарта бухгалтерского </w:t>
      </w:r>
      <w:r w:rsidR="0074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государственных финансов «Нематериальные активы» утвержденного </w:t>
      </w:r>
      <w:r w:rsidR="00745E52" w:rsidRPr="00745E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745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45E52" w:rsidRPr="0074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от 15.11.2019 N 181н </w:t>
      </w:r>
      <w:r w:rsidR="00745E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5E52" w:rsidRPr="0074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федерального стандарта бухгалтерского </w:t>
      </w:r>
      <w:r w:rsidR="0074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государственных финансов «Нематериальные активы». В текстовой части </w:t>
      </w:r>
      <w:r w:rsidR="00E109C4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745E52">
        <w:rPr>
          <w:rFonts w:ascii="Times New Roman" w:eastAsia="Times New Roman" w:hAnsi="Times New Roman" w:cs="Times New Roman"/>
          <w:sz w:val="24"/>
          <w:szCs w:val="24"/>
          <w:lang w:eastAsia="ru-RU"/>
        </w:rPr>
        <w:t>0503160 «Пояснительная записка» отсутствует информация о причинах изменения валюты баланса на начало отчетного периода.</w:t>
      </w:r>
    </w:p>
    <w:p w:rsidR="007970BA" w:rsidRPr="008235E0" w:rsidRDefault="007970BA" w:rsidP="0078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5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</w:t>
      </w:r>
      <w:r w:rsidR="008235E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2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8235E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235E0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82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6</w:t>
      </w:r>
      <w:r w:rsidRPr="0082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Инструкции </w:t>
      </w:r>
      <w:r w:rsidR="00BF2977">
        <w:rPr>
          <w:rFonts w:ascii="Times New Roman" w:eastAsia="Times New Roman" w:hAnsi="Times New Roman" w:cs="Times New Roman"/>
          <w:sz w:val="24"/>
          <w:szCs w:val="24"/>
          <w:lang w:eastAsia="ru-RU"/>
        </w:rPr>
        <w:t>№191н</w:t>
      </w:r>
      <w:r w:rsidRPr="0082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отчетность предоставлена в </w:t>
      </w:r>
      <w:r w:rsidR="008235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8235E0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сброшюрованном</w:t>
      </w:r>
      <w:r w:rsidRPr="008235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235E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82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35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оп</w:t>
      </w:r>
      <w:r w:rsidR="008235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иси, не по порядку и значимости,</w:t>
      </w:r>
      <w:r w:rsidRPr="0082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5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ф</w:t>
      </w:r>
      <w:r w:rsidRPr="00823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ормы подписаны главой поселения</w:t>
      </w:r>
      <w:r w:rsidR="008235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бухгалтером</w:t>
      </w:r>
      <w:r w:rsidR="0082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85C82">
        <w:rPr>
          <w:rFonts w:ascii="Times New Roman" w:hAnsi="Times New Roman" w:cs="Times New Roman"/>
          <w:sz w:val="24"/>
          <w:szCs w:val="24"/>
        </w:rPr>
        <w:t>руководителем финансово-экономической службы</w:t>
      </w:r>
      <w:r w:rsidRPr="00823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3154" w:rsidRPr="00916ED0" w:rsidRDefault="0070083F" w:rsidP="00785C82">
      <w:pPr>
        <w:pStyle w:val="article-renderblock"/>
        <w:shd w:val="clear" w:color="auto" w:fill="FFFFFF"/>
        <w:spacing w:before="120" w:beforeAutospacing="0" w:after="0" w:afterAutospacing="0"/>
        <w:jc w:val="center"/>
        <w:rPr>
          <w:b/>
        </w:rPr>
      </w:pPr>
      <w:r w:rsidRPr="00916ED0">
        <w:rPr>
          <w:b/>
        </w:rPr>
        <w:t>ВЫВОДЫ</w:t>
      </w:r>
    </w:p>
    <w:p w:rsidR="0070083F" w:rsidRPr="0070083F" w:rsidRDefault="00DF104F" w:rsidP="0070083F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83F">
        <w:rPr>
          <w:rFonts w:ascii="Times New Roman" w:hAnsi="Times New Roman" w:cs="Times New Roman"/>
          <w:sz w:val="24"/>
          <w:szCs w:val="24"/>
        </w:rPr>
        <w:t xml:space="preserve">Заключение подготовлено </w:t>
      </w:r>
      <w:r w:rsidR="0070083F" w:rsidRPr="0070083F">
        <w:rPr>
          <w:rFonts w:ascii="Times New Roman" w:hAnsi="Times New Roman" w:cs="Times New Roman"/>
          <w:sz w:val="24"/>
          <w:szCs w:val="24"/>
        </w:rPr>
        <w:t>КСО МО</w:t>
      </w:r>
      <w:r w:rsidRPr="0070083F">
        <w:rPr>
          <w:rFonts w:ascii="Times New Roman" w:hAnsi="Times New Roman" w:cs="Times New Roman"/>
          <w:sz w:val="24"/>
          <w:szCs w:val="24"/>
        </w:rPr>
        <w:t xml:space="preserve"> «Братский район» по результатам внешней проверки годового отчета об исполнении бюджета Кежемского муниципального образования за 20</w:t>
      </w:r>
      <w:r w:rsidR="00916ED0" w:rsidRPr="0070083F">
        <w:rPr>
          <w:rFonts w:ascii="Times New Roman" w:hAnsi="Times New Roman" w:cs="Times New Roman"/>
          <w:sz w:val="24"/>
          <w:szCs w:val="24"/>
        </w:rPr>
        <w:t>2</w:t>
      </w:r>
      <w:r w:rsidR="0070083F" w:rsidRPr="0070083F">
        <w:rPr>
          <w:rFonts w:ascii="Times New Roman" w:hAnsi="Times New Roman" w:cs="Times New Roman"/>
          <w:sz w:val="24"/>
          <w:szCs w:val="24"/>
        </w:rPr>
        <w:t>1</w:t>
      </w:r>
      <w:r w:rsidRPr="0070083F">
        <w:rPr>
          <w:rFonts w:ascii="Times New Roman" w:hAnsi="Times New Roman" w:cs="Times New Roman"/>
          <w:sz w:val="24"/>
          <w:szCs w:val="24"/>
        </w:rPr>
        <w:t xml:space="preserve"> год, проведенной на основании ст. 264.4</w:t>
      </w:r>
      <w:r w:rsidR="0070083F" w:rsidRPr="0070083F">
        <w:rPr>
          <w:rFonts w:ascii="Times New Roman" w:hAnsi="Times New Roman" w:cs="Times New Roman"/>
          <w:sz w:val="24"/>
          <w:szCs w:val="24"/>
        </w:rPr>
        <w:t>.</w:t>
      </w:r>
      <w:r w:rsidRPr="0070083F">
        <w:rPr>
          <w:rFonts w:ascii="Times New Roman" w:hAnsi="Times New Roman" w:cs="Times New Roman"/>
          <w:sz w:val="24"/>
          <w:szCs w:val="24"/>
        </w:rPr>
        <w:t xml:space="preserve"> Б</w:t>
      </w:r>
      <w:r w:rsidR="0070083F" w:rsidRPr="0070083F">
        <w:rPr>
          <w:rFonts w:ascii="Times New Roman" w:hAnsi="Times New Roman" w:cs="Times New Roman"/>
          <w:sz w:val="24"/>
          <w:szCs w:val="24"/>
        </w:rPr>
        <w:t>юджетного кодекса</w:t>
      </w:r>
      <w:r w:rsidRPr="0070083F">
        <w:rPr>
          <w:rFonts w:ascii="Times New Roman" w:hAnsi="Times New Roman" w:cs="Times New Roman"/>
          <w:sz w:val="24"/>
          <w:szCs w:val="24"/>
        </w:rPr>
        <w:t xml:space="preserve"> Р</w:t>
      </w:r>
      <w:r w:rsidR="0070083F" w:rsidRPr="0070083F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70083F">
        <w:rPr>
          <w:rFonts w:ascii="Times New Roman" w:hAnsi="Times New Roman" w:cs="Times New Roman"/>
          <w:sz w:val="24"/>
          <w:szCs w:val="24"/>
        </w:rPr>
        <w:t>Ф</w:t>
      </w:r>
      <w:r w:rsidR="0070083F" w:rsidRPr="0070083F">
        <w:rPr>
          <w:rFonts w:ascii="Times New Roman" w:hAnsi="Times New Roman" w:cs="Times New Roman"/>
          <w:sz w:val="24"/>
          <w:szCs w:val="24"/>
        </w:rPr>
        <w:t>едерации</w:t>
      </w:r>
      <w:r w:rsidRPr="0070083F">
        <w:rPr>
          <w:rFonts w:ascii="Times New Roman" w:hAnsi="Times New Roman" w:cs="Times New Roman"/>
          <w:sz w:val="24"/>
          <w:szCs w:val="24"/>
        </w:rPr>
        <w:t xml:space="preserve"> и Соглашения «О передаче полномочий по осуществлению внешнего муниципального финансового </w:t>
      </w:r>
      <w:r w:rsidR="00916ED0" w:rsidRPr="0070083F">
        <w:rPr>
          <w:rFonts w:ascii="Times New Roman" w:hAnsi="Times New Roman" w:cs="Times New Roman"/>
          <w:sz w:val="24"/>
          <w:szCs w:val="24"/>
        </w:rPr>
        <w:t>контроля» от</w:t>
      </w:r>
      <w:r w:rsidRPr="0070083F">
        <w:rPr>
          <w:rFonts w:ascii="Times New Roman" w:hAnsi="Times New Roman" w:cs="Times New Roman"/>
          <w:sz w:val="24"/>
          <w:szCs w:val="24"/>
        </w:rPr>
        <w:t xml:space="preserve"> </w:t>
      </w:r>
      <w:r w:rsidR="00916ED0" w:rsidRPr="0070083F">
        <w:rPr>
          <w:rFonts w:ascii="Times New Roman" w:hAnsi="Times New Roman" w:cs="Times New Roman"/>
          <w:sz w:val="24"/>
          <w:szCs w:val="24"/>
        </w:rPr>
        <w:t>29.01.2021</w:t>
      </w:r>
      <w:r w:rsidR="0070083F">
        <w:rPr>
          <w:rFonts w:ascii="Times New Roman" w:hAnsi="Times New Roman" w:cs="Times New Roman"/>
          <w:sz w:val="24"/>
          <w:szCs w:val="24"/>
        </w:rPr>
        <w:t>г. №</w:t>
      </w:r>
      <w:r w:rsidR="00916ED0" w:rsidRPr="0070083F">
        <w:rPr>
          <w:rFonts w:ascii="Times New Roman" w:hAnsi="Times New Roman" w:cs="Times New Roman"/>
          <w:sz w:val="24"/>
          <w:szCs w:val="24"/>
        </w:rPr>
        <w:t>1</w:t>
      </w:r>
      <w:r w:rsidRPr="0070083F">
        <w:rPr>
          <w:rFonts w:ascii="Times New Roman" w:hAnsi="Times New Roman" w:cs="Times New Roman"/>
          <w:sz w:val="24"/>
          <w:szCs w:val="24"/>
        </w:rPr>
        <w:t>.</w:t>
      </w:r>
    </w:p>
    <w:p w:rsidR="0070083F" w:rsidRPr="00215E54" w:rsidRDefault="002D3154" w:rsidP="00E64485">
      <w:pPr>
        <w:pStyle w:val="a4"/>
        <w:widowControl w:val="0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83F">
        <w:rPr>
          <w:rFonts w:ascii="Times New Roman" w:hAnsi="Times New Roman" w:cs="Times New Roman"/>
          <w:sz w:val="24"/>
          <w:szCs w:val="24"/>
        </w:rPr>
        <w:t xml:space="preserve">Отчет представлен в </w:t>
      </w:r>
      <w:r w:rsidR="00DF104F" w:rsidRPr="0070083F">
        <w:rPr>
          <w:rFonts w:ascii="Times New Roman" w:hAnsi="Times New Roman" w:cs="Times New Roman"/>
          <w:sz w:val="24"/>
          <w:szCs w:val="24"/>
        </w:rPr>
        <w:t>КСО МО</w:t>
      </w:r>
      <w:r w:rsidRPr="0070083F">
        <w:rPr>
          <w:rFonts w:ascii="Times New Roman" w:hAnsi="Times New Roman" w:cs="Times New Roman"/>
          <w:sz w:val="24"/>
          <w:szCs w:val="24"/>
        </w:rPr>
        <w:t xml:space="preserve"> «Братский район» в сроки</w:t>
      </w:r>
      <w:r w:rsidR="0004669D" w:rsidRPr="0070083F">
        <w:rPr>
          <w:rFonts w:ascii="Times New Roman" w:hAnsi="Times New Roman" w:cs="Times New Roman"/>
          <w:sz w:val="24"/>
          <w:szCs w:val="24"/>
        </w:rPr>
        <w:t>,</w:t>
      </w:r>
      <w:r w:rsidRPr="0070083F">
        <w:rPr>
          <w:rFonts w:ascii="Times New Roman" w:hAnsi="Times New Roman" w:cs="Times New Roman"/>
          <w:sz w:val="24"/>
          <w:szCs w:val="24"/>
        </w:rPr>
        <w:t xml:space="preserve"> установленные бюджетным законодательством</w:t>
      </w:r>
      <w:r w:rsidR="00B0219D" w:rsidRPr="0070083F">
        <w:rPr>
          <w:rFonts w:ascii="Times New Roman" w:hAnsi="Times New Roman" w:cs="Times New Roman"/>
          <w:sz w:val="24"/>
          <w:szCs w:val="24"/>
        </w:rPr>
        <w:t>, Положением о</w:t>
      </w:r>
      <w:r w:rsidR="0004669D" w:rsidRPr="0070083F">
        <w:rPr>
          <w:rFonts w:ascii="Times New Roman" w:hAnsi="Times New Roman" w:cs="Times New Roman"/>
          <w:sz w:val="24"/>
          <w:szCs w:val="24"/>
        </w:rPr>
        <w:t xml:space="preserve"> бюджетном процессе в Кежемском муниципальном образовании</w:t>
      </w:r>
      <w:r w:rsidRPr="0070083F">
        <w:rPr>
          <w:rFonts w:ascii="Times New Roman" w:hAnsi="Times New Roman" w:cs="Times New Roman"/>
          <w:sz w:val="24"/>
          <w:szCs w:val="24"/>
        </w:rPr>
        <w:t>.</w:t>
      </w:r>
    </w:p>
    <w:p w:rsidR="00215E54" w:rsidRPr="0070083F" w:rsidRDefault="00215E54" w:rsidP="00E64485">
      <w:pPr>
        <w:pStyle w:val="a4"/>
        <w:widowControl w:val="0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Годовая бюджетная отчетность Кежемского сельского поселения за 2021 год сформирована без учета замечаний и рекомендаций КСО МО «Братский район», отраженных в выводах заключения по результатам внешней проверки годового отчета об исполнении бюджета Кежемского сельского поселения за 2020 год.</w:t>
      </w:r>
    </w:p>
    <w:p w:rsidR="00E64485" w:rsidRPr="0070083F" w:rsidRDefault="0004669D" w:rsidP="00E64485">
      <w:pPr>
        <w:pStyle w:val="a4"/>
        <w:widowControl w:val="0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8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</w:t>
      </w:r>
      <w:r w:rsidR="0070083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00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решениями представительного органа муниципального образования в параметры местного бюджета </w:t>
      </w:r>
      <w:r w:rsidR="0070083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00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вносились изменения. </w:t>
      </w:r>
      <w:r w:rsidR="00E64485" w:rsidRPr="00700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184.1</w:t>
      </w:r>
      <w:r w:rsidR="007008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4485" w:rsidRPr="00700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83F" w:rsidRPr="0070083F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 w:rsidR="0070083F" w:rsidRPr="00700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485" w:rsidRPr="00700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об исполнении бюджета содержит основные характеристики бюджета, к которым относятся</w:t>
      </w:r>
      <w:r w:rsidR="00B0219D" w:rsidRPr="00700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объем доходов бюджета, общий объем расходов, дефицит (профицит) бюджета.</w:t>
      </w:r>
    </w:p>
    <w:p w:rsidR="00242201" w:rsidRPr="004D4DE2" w:rsidRDefault="00B0219D" w:rsidP="0070083F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4D4DE2">
        <w:t>Фактическо</w:t>
      </w:r>
      <w:r w:rsidR="0070083F">
        <w:t>е исполнение бюджета составило:</w:t>
      </w:r>
    </w:p>
    <w:p w:rsidR="008D4E73" w:rsidRPr="004D4DE2" w:rsidRDefault="00B0219D" w:rsidP="0070083F">
      <w:pPr>
        <w:pStyle w:val="article-renderblock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D4DE2">
        <w:t>по доходам</w:t>
      </w:r>
      <w:r w:rsidR="00DF10BC" w:rsidRPr="004D4DE2">
        <w:t xml:space="preserve"> –</w:t>
      </w:r>
      <w:r w:rsidRPr="004D4DE2">
        <w:t xml:space="preserve"> </w:t>
      </w:r>
      <w:r w:rsidR="004D4DE2" w:rsidRPr="004D4DE2">
        <w:t>2</w:t>
      </w:r>
      <w:r w:rsidR="0070083F">
        <w:t>9</w:t>
      </w:r>
      <w:r w:rsidR="004D4DE2" w:rsidRPr="004D4DE2">
        <w:t> </w:t>
      </w:r>
      <w:r w:rsidR="0070083F">
        <w:t>983</w:t>
      </w:r>
      <w:r w:rsidR="004D4DE2" w:rsidRPr="004D4DE2">
        <w:t>,</w:t>
      </w:r>
      <w:r w:rsidR="0070083F">
        <w:t>9</w:t>
      </w:r>
      <w:r w:rsidRPr="004D4DE2">
        <w:t xml:space="preserve"> </w:t>
      </w:r>
      <w:r w:rsidR="00E109C4">
        <w:t>тыс. руб.</w:t>
      </w:r>
      <w:r w:rsidR="00AD745C" w:rsidRPr="004D4DE2">
        <w:t xml:space="preserve"> (</w:t>
      </w:r>
      <w:r w:rsidR="004D4DE2" w:rsidRPr="004D4DE2">
        <w:t>100,</w:t>
      </w:r>
      <w:r w:rsidR="0070083F">
        <w:t>3</w:t>
      </w:r>
      <w:r w:rsidR="00AD745C" w:rsidRPr="004D4DE2">
        <w:t>% от запланированного поступления)</w:t>
      </w:r>
      <w:r w:rsidR="004D4DE2" w:rsidRPr="004D4DE2">
        <w:t>.</w:t>
      </w:r>
    </w:p>
    <w:p w:rsidR="00242201" w:rsidRPr="004D4DE2" w:rsidRDefault="008D4E73" w:rsidP="008D4E7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4D4DE2">
        <w:t>И</w:t>
      </w:r>
      <w:r w:rsidR="00242201" w:rsidRPr="004D4DE2">
        <w:t xml:space="preserve">з общей суммы доходов бюджета поселения налоговые и неналоговые составили </w:t>
      </w:r>
      <w:r w:rsidR="0049028B">
        <w:t>25,8</w:t>
      </w:r>
      <w:r w:rsidR="00242201" w:rsidRPr="004D4DE2">
        <w:t xml:space="preserve">%, безвозмездные поступления – </w:t>
      </w:r>
      <w:r w:rsidR="0049028B">
        <w:t>74,2</w:t>
      </w:r>
      <w:r w:rsidR="00242201" w:rsidRPr="004D4DE2">
        <w:t>%</w:t>
      </w:r>
      <w:r w:rsidR="00B14FA5" w:rsidRPr="004D4DE2">
        <w:t>, что говорит о высокой степени зависимости бюджета от поступлений из областного и районного бюджета.</w:t>
      </w:r>
    </w:p>
    <w:p w:rsidR="008D4E73" w:rsidRPr="004D4DE2" w:rsidRDefault="00AD745C" w:rsidP="00CA3E43">
      <w:pPr>
        <w:pStyle w:val="article-renderblock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D4DE2">
        <w:t xml:space="preserve">по расходам </w:t>
      </w:r>
      <w:r w:rsidR="00B0219D" w:rsidRPr="004D4DE2">
        <w:t xml:space="preserve">– </w:t>
      </w:r>
      <w:r w:rsidR="004D4DE2" w:rsidRPr="004D4DE2">
        <w:t>2</w:t>
      </w:r>
      <w:r w:rsidR="0049028B">
        <w:t>9 664,0</w:t>
      </w:r>
      <w:r w:rsidR="00B0219D" w:rsidRPr="004D4DE2">
        <w:t xml:space="preserve"> </w:t>
      </w:r>
      <w:r w:rsidR="00E109C4">
        <w:t>тыс. руб.</w:t>
      </w:r>
      <w:r w:rsidRPr="004D4DE2">
        <w:t xml:space="preserve"> (</w:t>
      </w:r>
      <w:r w:rsidR="0049028B">
        <w:t>97,5</w:t>
      </w:r>
      <w:r w:rsidR="00803238" w:rsidRPr="004D4DE2">
        <w:t>%</w:t>
      </w:r>
      <w:r w:rsidR="00DF10BC" w:rsidRPr="004D4DE2">
        <w:t xml:space="preserve"> от плана)</w:t>
      </w:r>
      <w:r w:rsidR="004D4DE2" w:rsidRPr="004D4DE2">
        <w:t>.</w:t>
      </w:r>
      <w:r w:rsidR="008D4E73" w:rsidRPr="004D4DE2">
        <w:t xml:space="preserve"> </w:t>
      </w:r>
    </w:p>
    <w:p w:rsidR="00242201" w:rsidRPr="00874D03" w:rsidRDefault="008D4E73" w:rsidP="008D4E7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proofErr w:type="gramStart"/>
      <w:r w:rsidRPr="0041601A">
        <w:t>О</w:t>
      </w:r>
      <w:r w:rsidR="00242201" w:rsidRPr="0041601A">
        <w:t>сновную долю расходов местного бюджета составили расходы по</w:t>
      </w:r>
      <w:r w:rsidR="009B1E83" w:rsidRPr="0041601A">
        <w:t xml:space="preserve"> разделам</w:t>
      </w:r>
      <w:r w:rsidR="00B44985">
        <w:br/>
      </w:r>
      <w:r w:rsidR="004D4DE2" w:rsidRPr="004D4DE2">
        <w:t>01</w:t>
      </w:r>
      <w:r w:rsidR="004D4DE2" w:rsidRPr="004D4DE2">
        <w:rPr>
          <w:shd w:val="clear" w:color="auto" w:fill="FFFFFF"/>
        </w:rPr>
        <w:t xml:space="preserve"> «</w:t>
      </w:r>
      <w:r w:rsidR="004D4DE2" w:rsidRPr="004D4DE2">
        <w:t xml:space="preserve">Общегосударственные вопросы» – </w:t>
      </w:r>
      <w:r w:rsidR="00B44985">
        <w:t>35,1</w:t>
      </w:r>
      <w:r w:rsidR="004D4DE2" w:rsidRPr="004D4DE2">
        <w:t>%,</w:t>
      </w:r>
      <w:r w:rsidR="004D4DE2" w:rsidRPr="008C1A0F">
        <w:rPr>
          <w:color w:val="FF0000"/>
        </w:rPr>
        <w:t xml:space="preserve"> </w:t>
      </w:r>
      <w:r w:rsidR="004D4DE2" w:rsidRPr="004D4DE2">
        <w:t>08</w:t>
      </w:r>
      <w:r w:rsidR="00242201" w:rsidRPr="004D4DE2">
        <w:t xml:space="preserve"> </w:t>
      </w:r>
      <w:r w:rsidR="00242201" w:rsidRPr="004D4DE2">
        <w:rPr>
          <w:shd w:val="clear" w:color="auto" w:fill="FFFFFF"/>
        </w:rPr>
        <w:t xml:space="preserve">«Культура, кинематография» </w:t>
      </w:r>
      <w:r w:rsidR="00242201" w:rsidRPr="004D4DE2">
        <w:t xml:space="preserve">– </w:t>
      </w:r>
      <w:r w:rsidR="004D4DE2">
        <w:t>2</w:t>
      </w:r>
      <w:r w:rsidR="00B44985">
        <w:t>4</w:t>
      </w:r>
      <w:r w:rsidR="004D4DE2">
        <w:t>,6</w:t>
      </w:r>
      <w:r w:rsidR="00242201" w:rsidRPr="004D4DE2">
        <w:t>%</w:t>
      </w:r>
      <w:r w:rsidRPr="004D4DE2">
        <w:t>,</w:t>
      </w:r>
      <w:r w:rsidR="00B44985">
        <w:br/>
      </w:r>
      <w:r w:rsidR="009B1E83" w:rsidRPr="004D4DE2">
        <w:rPr>
          <w:shd w:val="clear" w:color="auto" w:fill="FFFFFF"/>
        </w:rPr>
        <w:t>03 «Национальная безопасность и правоохранительная деятельность»</w:t>
      </w:r>
      <w:r w:rsidR="009B1E83" w:rsidRPr="004D4DE2">
        <w:t xml:space="preserve"> – </w:t>
      </w:r>
      <w:r w:rsidR="004D4DE2" w:rsidRPr="004D4DE2">
        <w:t>17,</w:t>
      </w:r>
      <w:r w:rsidR="00B44985">
        <w:t>3</w:t>
      </w:r>
      <w:r w:rsidR="004D4DE2" w:rsidRPr="004D4DE2">
        <w:t>%,</w:t>
      </w:r>
      <w:r w:rsidR="00B44985">
        <w:rPr>
          <w:color w:val="FF0000"/>
        </w:rPr>
        <w:br/>
      </w:r>
      <w:r w:rsidR="009B1E83" w:rsidRPr="004D4DE2">
        <w:t>0</w:t>
      </w:r>
      <w:r w:rsidR="00B44985">
        <w:t>5</w:t>
      </w:r>
      <w:r w:rsidR="009B1E83" w:rsidRPr="004D4DE2">
        <w:rPr>
          <w:shd w:val="clear" w:color="auto" w:fill="FFFFFF"/>
        </w:rPr>
        <w:t xml:space="preserve"> «</w:t>
      </w:r>
      <w:r w:rsidR="00B44985">
        <w:rPr>
          <w:shd w:val="clear" w:color="auto" w:fill="FFFFFF"/>
        </w:rPr>
        <w:t>Жилищно-коммунальное хозяйство</w:t>
      </w:r>
      <w:r w:rsidR="009B1E83" w:rsidRPr="004D4DE2">
        <w:rPr>
          <w:shd w:val="clear" w:color="auto" w:fill="FFFFFF"/>
        </w:rPr>
        <w:t xml:space="preserve">» – </w:t>
      </w:r>
      <w:r w:rsidR="004D4DE2" w:rsidRPr="004D4DE2">
        <w:rPr>
          <w:shd w:val="clear" w:color="auto" w:fill="FFFFFF"/>
        </w:rPr>
        <w:t>12,8</w:t>
      </w:r>
      <w:r w:rsidR="009B1E83" w:rsidRPr="004D4DE2">
        <w:rPr>
          <w:shd w:val="clear" w:color="auto" w:fill="FFFFFF"/>
        </w:rPr>
        <w:t>%</w:t>
      </w:r>
      <w:r w:rsidRPr="004D4DE2">
        <w:rPr>
          <w:shd w:val="clear" w:color="auto" w:fill="FFFFFF"/>
        </w:rPr>
        <w:t>.</w:t>
      </w:r>
      <w:r w:rsidRPr="008C1A0F">
        <w:rPr>
          <w:color w:val="FF0000"/>
          <w:shd w:val="clear" w:color="auto" w:fill="FFFFFF"/>
        </w:rPr>
        <w:t xml:space="preserve"> </w:t>
      </w:r>
      <w:r w:rsidRPr="004D4DE2">
        <w:rPr>
          <w:shd w:val="clear" w:color="auto" w:fill="FFFFFF"/>
        </w:rPr>
        <w:t>О</w:t>
      </w:r>
      <w:r w:rsidR="00511544" w:rsidRPr="004D4DE2">
        <w:rPr>
          <w:shd w:val="clear" w:color="auto" w:fill="FFFFFF"/>
        </w:rPr>
        <w:t>бщий объем средств, направленный на ре</w:t>
      </w:r>
      <w:r w:rsidR="004D4DE2" w:rsidRPr="004D4DE2">
        <w:rPr>
          <w:shd w:val="clear" w:color="auto" w:fill="FFFFFF"/>
        </w:rPr>
        <w:t>ализацию программ, составил 97,5</w:t>
      </w:r>
      <w:r w:rsidR="00511544" w:rsidRPr="004D4DE2">
        <w:rPr>
          <w:shd w:val="clear" w:color="auto" w:fill="FFFFFF"/>
        </w:rPr>
        <w:t>%</w:t>
      </w:r>
      <w:r w:rsidRPr="004D4DE2">
        <w:rPr>
          <w:shd w:val="clear" w:color="auto" w:fill="FFFFFF"/>
        </w:rPr>
        <w:t xml:space="preserve">. </w:t>
      </w:r>
      <w:r w:rsidRPr="0041601A">
        <w:rPr>
          <w:shd w:val="clear" w:color="auto" w:fill="FFFFFF"/>
        </w:rPr>
        <w:t>А</w:t>
      </w:r>
      <w:r w:rsidR="00511544" w:rsidRPr="0041601A">
        <w:rPr>
          <w:shd w:val="clear" w:color="auto" w:fill="FFFFFF"/>
        </w:rPr>
        <w:t>нализ использования бюджетных ассигнований дорожного фонда Кежемского сельского поселения в 20</w:t>
      </w:r>
      <w:r w:rsidR="00680ED6">
        <w:rPr>
          <w:shd w:val="clear" w:color="auto" w:fill="FFFFFF"/>
        </w:rPr>
        <w:t>21 году</w:t>
      </w:r>
      <w:r w:rsidR="00CB6D90" w:rsidRPr="0041601A">
        <w:rPr>
          <w:shd w:val="clear" w:color="auto" w:fill="FFFFFF"/>
        </w:rPr>
        <w:t xml:space="preserve"> </w:t>
      </w:r>
      <w:r w:rsidR="00511544" w:rsidRPr="0041601A">
        <w:rPr>
          <w:shd w:val="clear" w:color="auto" w:fill="FFFFFF"/>
        </w:rPr>
        <w:t>показал</w:t>
      </w:r>
      <w:r w:rsidR="00CB6D90" w:rsidRPr="0041601A">
        <w:rPr>
          <w:shd w:val="clear" w:color="auto" w:fill="FFFFFF"/>
        </w:rPr>
        <w:t xml:space="preserve"> –</w:t>
      </w:r>
      <w:r w:rsidR="00511544" w:rsidRPr="0041601A">
        <w:rPr>
          <w:shd w:val="clear" w:color="auto" w:fill="FFFFFF"/>
        </w:rPr>
        <w:t xml:space="preserve"> средства дорожного фонда израсходованы в сумме </w:t>
      </w:r>
      <w:r w:rsidR="004D4DE2" w:rsidRPr="0041601A">
        <w:rPr>
          <w:shd w:val="clear" w:color="auto" w:fill="FFFFFF"/>
        </w:rPr>
        <w:t>2 </w:t>
      </w:r>
      <w:r w:rsidR="00680ED6">
        <w:rPr>
          <w:shd w:val="clear" w:color="auto" w:fill="FFFFFF"/>
        </w:rPr>
        <w:t>214</w:t>
      </w:r>
      <w:r w:rsidR="004D4DE2" w:rsidRPr="0041601A">
        <w:rPr>
          <w:shd w:val="clear" w:color="auto" w:fill="FFFFFF"/>
        </w:rPr>
        <w:t>,</w:t>
      </w:r>
      <w:r w:rsidR="00680ED6">
        <w:rPr>
          <w:shd w:val="clear" w:color="auto" w:fill="FFFFFF"/>
        </w:rPr>
        <w:t>5</w:t>
      </w:r>
      <w:r w:rsidR="00CB6D90" w:rsidRPr="0041601A">
        <w:rPr>
          <w:shd w:val="clear" w:color="auto" w:fill="FFFFFF"/>
        </w:rPr>
        <w:t xml:space="preserve"> тыс. руб</w:t>
      </w:r>
      <w:proofErr w:type="gramEnd"/>
      <w:r w:rsidR="00CB6D90" w:rsidRPr="0041601A">
        <w:rPr>
          <w:shd w:val="clear" w:color="auto" w:fill="FFFFFF"/>
        </w:rPr>
        <w:t xml:space="preserve">., в том числе средства на реализацию мероприятий перечня проектов народных инициатив, что входит в </w:t>
      </w:r>
      <w:r w:rsidR="0004669D" w:rsidRPr="0041601A">
        <w:rPr>
          <w:shd w:val="clear" w:color="auto" w:fill="FFFFFF"/>
        </w:rPr>
        <w:t>перечень источников формирования муниципального дорожного фонда Кеж</w:t>
      </w:r>
      <w:r w:rsidR="00CB6D90" w:rsidRPr="0041601A">
        <w:rPr>
          <w:shd w:val="clear" w:color="auto" w:fill="FFFFFF"/>
        </w:rPr>
        <w:t xml:space="preserve">емского </w:t>
      </w:r>
      <w:r w:rsidRPr="0041601A">
        <w:rPr>
          <w:shd w:val="clear" w:color="auto" w:fill="FFFFFF"/>
        </w:rPr>
        <w:t>муниципального образования.</w:t>
      </w:r>
      <w:r w:rsidRPr="008C1A0F">
        <w:rPr>
          <w:color w:val="FF0000"/>
          <w:shd w:val="clear" w:color="auto" w:fill="FFFFFF"/>
        </w:rPr>
        <w:t xml:space="preserve"> </w:t>
      </w:r>
      <w:r w:rsidRPr="0041601A">
        <w:rPr>
          <w:shd w:val="clear" w:color="auto" w:fill="FFFFFF"/>
        </w:rPr>
        <w:t xml:space="preserve">Остаток бюджетных ассигнований дорожного </w:t>
      </w:r>
      <w:r w:rsidR="0041601A" w:rsidRPr="0041601A">
        <w:rPr>
          <w:shd w:val="clear" w:color="auto" w:fill="FFFFFF"/>
        </w:rPr>
        <w:t>фонда по состоянию на 01.01.202</w:t>
      </w:r>
      <w:r w:rsidR="00874D03">
        <w:rPr>
          <w:shd w:val="clear" w:color="auto" w:fill="FFFFFF"/>
        </w:rPr>
        <w:t>2</w:t>
      </w:r>
      <w:r w:rsidRPr="0041601A">
        <w:rPr>
          <w:shd w:val="clear" w:color="auto" w:fill="FFFFFF"/>
        </w:rPr>
        <w:t xml:space="preserve"> составил </w:t>
      </w:r>
      <w:r w:rsidR="00874D03">
        <w:rPr>
          <w:shd w:val="clear" w:color="auto" w:fill="FFFFFF"/>
        </w:rPr>
        <w:t>269,1</w:t>
      </w:r>
      <w:r w:rsidRPr="0041601A">
        <w:rPr>
          <w:shd w:val="clear" w:color="auto" w:fill="FFFFFF"/>
        </w:rPr>
        <w:t xml:space="preserve"> </w:t>
      </w:r>
      <w:r w:rsidR="00E109C4">
        <w:rPr>
          <w:shd w:val="clear" w:color="auto" w:fill="FFFFFF"/>
        </w:rPr>
        <w:t>тыс. руб</w:t>
      </w:r>
      <w:r w:rsidRPr="0041601A">
        <w:rPr>
          <w:shd w:val="clear" w:color="auto" w:fill="FFFFFF"/>
        </w:rPr>
        <w:t>.</w:t>
      </w:r>
    </w:p>
    <w:p w:rsidR="00AD4138" w:rsidRPr="0041601A" w:rsidRDefault="0041601A" w:rsidP="00874D03">
      <w:pPr>
        <w:pStyle w:val="article-renderblock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1601A">
        <w:t>дефицит</w:t>
      </w:r>
      <w:r w:rsidR="00DF10BC" w:rsidRPr="0041601A">
        <w:t xml:space="preserve"> бюджета </w:t>
      </w:r>
      <w:r w:rsidRPr="0041601A">
        <w:t>составил -</w:t>
      </w:r>
      <w:r w:rsidR="00874D03">
        <w:t>319,9</w:t>
      </w:r>
      <w:r w:rsidR="00B0219D" w:rsidRPr="0041601A">
        <w:t xml:space="preserve"> </w:t>
      </w:r>
      <w:r w:rsidR="00E109C4">
        <w:t>тыс. руб.</w:t>
      </w:r>
    </w:p>
    <w:p w:rsidR="00896E9D" w:rsidRPr="0041601A" w:rsidRDefault="00896E9D" w:rsidP="00874D03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41601A">
        <w:t xml:space="preserve">Пояснительная записка, представленная к проекту решения Думы </w:t>
      </w:r>
      <w:r w:rsidR="00874D03">
        <w:t>Кежемского сельского поселения «О</w:t>
      </w:r>
      <w:r w:rsidRPr="0041601A">
        <w:t xml:space="preserve">б исполнении бюджета </w:t>
      </w:r>
      <w:r w:rsidR="00874D03">
        <w:t xml:space="preserve">Кежемского сельского поселения </w:t>
      </w:r>
      <w:r w:rsidRPr="0041601A">
        <w:t>за 20</w:t>
      </w:r>
      <w:r w:rsidR="00874D03">
        <w:t>21</w:t>
      </w:r>
      <w:r w:rsidRPr="0041601A">
        <w:t xml:space="preserve"> </w:t>
      </w:r>
      <w:r w:rsidR="00874D03">
        <w:t xml:space="preserve">год» </w:t>
      </w:r>
      <w:r w:rsidRPr="0041601A">
        <w:t>не содержит полной информации об исполнении доходов бюджета, а лишь констатирует плановые и фактические цифры без проведения детализированного анализа.</w:t>
      </w:r>
    </w:p>
    <w:p w:rsidR="008D4E73" w:rsidRPr="0041601A" w:rsidRDefault="00192CDA" w:rsidP="00874D03">
      <w:pPr>
        <w:pStyle w:val="article-renderblock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1601A">
        <w:t>В ходе проведения экспертно-аналитического мероприятия по оценке</w:t>
      </w:r>
      <w:r w:rsidR="00F06D09" w:rsidRPr="0041601A">
        <w:t xml:space="preserve"> полноты и достоверности отражения показателей годовой бюджетной отчетности, оформления </w:t>
      </w:r>
      <w:r w:rsidRPr="0041601A">
        <w:t>ф</w:t>
      </w:r>
      <w:r w:rsidR="00F06D09" w:rsidRPr="0041601A">
        <w:t xml:space="preserve">орм, </w:t>
      </w:r>
      <w:r w:rsidR="00E109C4">
        <w:t>Таблиц</w:t>
      </w:r>
      <w:r w:rsidR="00F06D09" w:rsidRPr="0041601A">
        <w:t xml:space="preserve"> и пояснительной записки к годовой отчетности,</w:t>
      </w:r>
      <w:r w:rsidRPr="0041601A">
        <w:t xml:space="preserve"> соответствия взаимосвяз</w:t>
      </w:r>
      <w:r w:rsidR="00525D82" w:rsidRPr="0041601A">
        <w:t>ан</w:t>
      </w:r>
      <w:r w:rsidRPr="0041601A">
        <w:t>ных показателей отчетов, установлено:</w:t>
      </w:r>
    </w:p>
    <w:p w:rsidR="00597A0C" w:rsidRPr="00874D03" w:rsidRDefault="00597A0C" w:rsidP="00874D03">
      <w:pPr>
        <w:pStyle w:val="a4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D03">
        <w:rPr>
          <w:rFonts w:ascii="Times New Roman" w:hAnsi="Times New Roman" w:cs="Times New Roman"/>
          <w:sz w:val="24"/>
          <w:szCs w:val="24"/>
        </w:rPr>
        <w:t>бюджетная отчетность по полноте предоставленных форм не соответствует требованиям ст.264.1</w:t>
      </w:r>
      <w:r w:rsidR="00874D03" w:rsidRPr="00874D03">
        <w:rPr>
          <w:rFonts w:ascii="Times New Roman" w:hAnsi="Times New Roman" w:cs="Times New Roman"/>
          <w:sz w:val="24"/>
          <w:szCs w:val="24"/>
        </w:rPr>
        <w:t>.</w:t>
      </w:r>
      <w:r w:rsidRPr="00874D03">
        <w:rPr>
          <w:rFonts w:ascii="Times New Roman" w:hAnsi="Times New Roman" w:cs="Times New Roman"/>
          <w:sz w:val="24"/>
          <w:szCs w:val="24"/>
        </w:rPr>
        <w:t xml:space="preserve"> Б</w:t>
      </w:r>
      <w:r w:rsidR="00874D03" w:rsidRPr="00874D03">
        <w:rPr>
          <w:rFonts w:ascii="Times New Roman" w:hAnsi="Times New Roman" w:cs="Times New Roman"/>
          <w:sz w:val="24"/>
          <w:szCs w:val="24"/>
        </w:rPr>
        <w:t>юджетного кодекса</w:t>
      </w:r>
      <w:r w:rsidRPr="00874D03">
        <w:rPr>
          <w:rFonts w:ascii="Times New Roman" w:hAnsi="Times New Roman" w:cs="Times New Roman"/>
          <w:sz w:val="24"/>
          <w:szCs w:val="24"/>
        </w:rPr>
        <w:t xml:space="preserve"> Р</w:t>
      </w:r>
      <w:r w:rsidR="00874D03" w:rsidRPr="00874D0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874D03">
        <w:rPr>
          <w:rFonts w:ascii="Times New Roman" w:hAnsi="Times New Roman" w:cs="Times New Roman"/>
          <w:sz w:val="24"/>
          <w:szCs w:val="24"/>
        </w:rPr>
        <w:t>Ф</w:t>
      </w:r>
      <w:r w:rsidR="00874D03" w:rsidRPr="00874D03">
        <w:rPr>
          <w:rFonts w:ascii="Times New Roman" w:hAnsi="Times New Roman" w:cs="Times New Roman"/>
          <w:sz w:val="24"/>
          <w:szCs w:val="24"/>
        </w:rPr>
        <w:t>едерации</w:t>
      </w:r>
      <w:r w:rsidR="00874D03">
        <w:rPr>
          <w:rFonts w:ascii="Times New Roman" w:hAnsi="Times New Roman" w:cs="Times New Roman"/>
          <w:sz w:val="24"/>
          <w:szCs w:val="24"/>
        </w:rPr>
        <w:t xml:space="preserve"> и п. 11.1</w:t>
      </w:r>
      <w:r w:rsidR="00874D03" w:rsidRPr="00874D03">
        <w:rPr>
          <w:rFonts w:ascii="Times New Roman" w:hAnsi="Times New Roman" w:cs="Times New Roman"/>
          <w:sz w:val="24"/>
          <w:szCs w:val="24"/>
        </w:rPr>
        <w:t>.</w:t>
      </w:r>
      <w:r w:rsidRPr="00874D03">
        <w:rPr>
          <w:rFonts w:ascii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hAnsi="Times New Roman" w:cs="Times New Roman"/>
          <w:sz w:val="24"/>
          <w:szCs w:val="24"/>
        </w:rPr>
        <w:t xml:space="preserve">Инструкции </w:t>
      </w:r>
      <w:r w:rsidR="00BF2977">
        <w:rPr>
          <w:rFonts w:ascii="Times New Roman" w:hAnsi="Times New Roman" w:cs="Times New Roman"/>
          <w:sz w:val="24"/>
          <w:szCs w:val="24"/>
        </w:rPr>
        <w:t>№191н</w:t>
      </w:r>
      <w:r w:rsidRPr="00874D03">
        <w:rPr>
          <w:rFonts w:ascii="Times New Roman" w:hAnsi="Times New Roman" w:cs="Times New Roman"/>
          <w:sz w:val="24"/>
          <w:szCs w:val="24"/>
        </w:rPr>
        <w:t xml:space="preserve">. </w:t>
      </w:r>
      <w:r w:rsidRPr="002D4287">
        <w:rPr>
          <w:rFonts w:ascii="Times New Roman" w:hAnsi="Times New Roman" w:cs="Times New Roman"/>
          <w:sz w:val="24"/>
          <w:szCs w:val="24"/>
        </w:rPr>
        <w:t>Н</w:t>
      </w:r>
      <w:r w:rsidRPr="00874D03">
        <w:rPr>
          <w:rFonts w:ascii="Times New Roman" w:hAnsi="Times New Roman" w:cs="Times New Roman"/>
          <w:sz w:val="24"/>
          <w:szCs w:val="24"/>
        </w:rPr>
        <w:t>е представлен</w:t>
      </w:r>
      <w:r w:rsidR="00874D03">
        <w:rPr>
          <w:rFonts w:ascii="Times New Roman" w:hAnsi="Times New Roman" w:cs="Times New Roman"/>
          <w:sz w:val="24"/>
          <w:szCs w:val="24"/>
        </w:rPr>
        <w:t>ы</w:t>
      </w:r>
      <w:r w:rsidRPr="00874D03">
        <w:rPr>
          <w:rFonts w:ascii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hAnsi="Times New Roman" w:cs="Times New Roman"/>
          <w:sz w:val="24"/>
          <w:szCs w:val="24"/>
        </w:rPr>
        <w:t>ф.</w:t>
      </w:r>
      <w:r w:rsidR="00874D03" w:rsidRPr="00874D03">
        <w:rPr>
          <w:rFonts w:ascii="Times New Roman" w:hAnsi="Times New Roman" w:cs="Times New Roman"/>
          <w:sz w:val="24"/>
          <w:szCs w:val="24"/>
        </w:rPr>
        <w:t xml:space="preserve">0503173 «Сведения об изменении остатков валюты баланса», </w:t>
      </w:r>
      <w:r w:rsidR="00E109C4">
        <w:rPr>
          <w:rFonts w:ascii="Times New Roman" w:hAnsi="Times New Roman" w:cs="Times New Roman"/>
          <w:sz w:val="24"/>
          <w:szCs w:val="24"/>
        </w:rPr>
        <w:t>ф.</w:t>
      </w:r>
      <w:r w:rsidR="00874D03" w:rsidRPr="00874D03">
        <w:rPr>
          <w:rFonts w:ascii="Times New Roman" w:hAnsi="Times New Roman" w:cs="Times New Roman"/>
          <w:sz w:val="24"/>
          <w:szCs w:val="24"/>
        </w:rPr>
        <w:t>0503178 «Сведения об остатках денежных средств на счетах получателя бюджетных средств</w:t>
      </w:r>
      <w:r w:rsidR="00874D03">
        <w:rPr>
          <w:rFonts w:ascii="Times New Roman" w:hAnsi="Times New Roman" w:cs="Times New Roman"/>
          <w:sz w:val="24"/>
          <w:szCs w:val="24"/>
        </w:rPr>
        <w:t>»,</w:t>
      </w:r>
      <w:r w:rsidR="00AD3A12">
        <w:rPr>
          <w:rFonts w:ascii="Times New Roman" w:hAnsi="Times New Roman" w:cs="Times New Roman"/>
          <w:sz w:val="24"/>
          <w:szCs w:val="24"/>
        </w:rPr>
        <w:t xml:space="preserve"> </w:t>
      </w:r>
      <w:r w:rsidR="00E109C4">
        <w:rPr>
          <w:rFonts w:ascii="Times New Roman" w:hAnsi="Times New Roman" w:cs="Times New Roman"/>
          <w:sz w:val="24"/>
          <w:szCs w:val="24"/>
        </w:rPr>
        <w:t>ф.</w:t>
      </w:r>
      <w:r w:rsidR="00874D03" w:rsidRPr="00874D03">
        <w:rPr>
          <w:rFonts w:ascii="Times New Roman" w:hAnsi="Times New Roman" w:cs="Times New Roman"/>
          <w:sz w:val="24"/>
          <w:szCs w:val="24"/>
        </w:rPr>
        <w:t xml:space="preserve">0503190 «Сведения о вложениях в объекты недвижимого имущества, объектах незавершенного строительства» </w:t>
      </w:r>
      <w:r w:rsidRPr="00874D03">
        <w:rPr>
          <w:rFonts w:ascii="Times New Roman" w:hAnsi="Times New Roman" w:cs="Times New Roman"/>
          <w:sz w:val="24"/>
          <w:szCs w:val="24"/>
        </w:rPr>
        <w:t xml:space="preserve">(при отсутствии </w:t>
      </w:r>
      <w:r w:rsidR="000D00B1" w:rsidRPr="00874D03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Pr="00874D03">
        <w:rPr>
          <w:rFonts w:ascii="Times New Roman" w:hAnsi="Times New Roman" w:cs="Times New Roman"/>
          <w:sz w:val="24"/>
          <w:szCs w:val="24"/>
        </w:rPr>
        <w:t>необходимо пояснение в текстовой части ф.0503160);</w:t>
      </w:r>
    </w:p>
    <w:p w:rsidR="00192CDA" w:rsidRPr="0041601A" w:rsidRDefault="00597A0C" w:rsidP="00192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1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92CDA" w:rsidRPr="004A531E">
        <w:rPr>
          <w:rFonts w:ascii="Times New Roman" w:hAnsi="Times New Roman" w:cs="Times New Roman"/>
          <w:sz w:val="24"/>
          <w:szCs w:val="24"/>
        </w:rPr>
        <w:t>в</w:t>
      </w:r>
      <w:r w:rsidR="00192CDA" w:rsidRPr="0041601A">
        <w:rPr>
          <w:rFonts w:ascii="Times New Roman" w:eastAsia="Times New Roman" w:hAnsi="Times New Roman" w:cs="Times New Roman"/>
          <w:sz w:val="24"/>
          <w:szCs w:val="24"/>
        </w:rPr>
        <w:t xml:space="preserve"> целях составления годовой бюджетной отчетности была проведена инвентаризация активов и обязательств согласно </w:t>
      </w:r>
      <w:r w:rsidR="002D4287">
        <w:rPr>
          <w:rFonts w:ascii="Times New Roman" w:eastAsia="Times New Roman" w:hAnsi="Times New Roman" w:cs="Times New Roman"/>
          <w:sz w:val="24"/>
          <w:szCs w:val="24"/>
        </w:rPr>
        <w:t xml:space="preserve">п.7 </w:t>
      </w:r>
      <w:r w:rsidR="00E109C4">
        <w:rPr>
          <w:rFonts w:ascii="Times New Roman" w:eastAsia="Times New Roman" w:hAnsi="Times New Roman" w:cs="Times New Roman"/>
          <w:sz w:val="24"/>
          <w:szCs w:val="24"/>
        </w:rPr>
        <w:t xml:space="preserve">Инструкции </w:t>
      </w:r>
      <w:r w:rsidR="00BF2977">
        <w:rPr>
          <w:rFonts w:ascii="Times New Roman" w:eastAsia="Times New Roman" w:hAnsi="Times New Roman" w:cs="Times New Roman"/>
          <w:sz w:val="24"/>
          <w:szCs w:val="24"/>
        </w:rPr>
        <w:t>№191н</w:t>
      </w:r>
      <w:r w:rsidR="00192CDA" w:rsidRPr="004160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A0C" w:rsidRPr="0041601A" w:rsidRDefault="00192CDA" w:rsidP="00597A0C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A0C" w:rsidRPr="0041601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D3A12">
        <w:rPr>
          <w:rFonts w:ascii="Times New Roman" w:eastAsia="Times New Roman" w:hAnsi="Times New Roman" w:cs="Times New Roman"/>
          <w:sz w:val="24"/>
          <w:szCs w:val="24"/>
        </w:rPr>
        <w:t xml:space="preserve">согласно п. 9 Инструкции № 191н </w:t>
      </w:r>
      <w:r w:rsidR="00597A0C" w:rsidRPr="000329E9">
        <w:rPr>
          <w:rFonts w:ascii="Times New Roman" w:eastAsia="Times New Roman" w:hAnsi="Times New Roman" w:cs="Times New Roman"/>
          <w:sz w:val="24"/>
          <w:szCs w:val="24"/>
        </w:rPr>
        <w:t>отчетность</w:t>
      </w:r>
      <w:r w:rsidR="00597A0C" w:rsidRPr="0041601A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нарастающим итогом с начала года</w:t>
      </w:r>
      <w:r w:rsidR="000D00B1" w:rsidRPr="0041601A">
        <w:rPr>
          <w:rFonts w:ascii="Times New Roman" w:eastAsia="Times New Roman" w:hAnsi="Times New Roman" w:cs="Times New Roman"/>
          <w:sz w:val="24"/>
          <w:szCs w:val="24"/>
        </w:rPr>
        <w:t>, числовые показатели отражены в рублях с точностью до второго десятичного знака после запятой</w:t>
      </w:r>
      <w:bookmarkStart w:id="1" w:name="_GoBack"/>
      <w:bookmarkEnd w:id="1"/>
      <w:r w:rsidR="00597A0C" w:rsidRPr="004160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2CDA" w:rsidRPr="0041601A" w:rsidRDefault="00597A0C" w:rsidP="000D00B1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01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41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нарушены </w:t>
      </w:r>
      <w:r w:rsidR="000329E9" w:rsidRPr="008235E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329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329E9" w:rsidRPr="008235E0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0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6</w:t>
      </w:r>
      <w:r w:rsidR="000329E9" w:rsidRPr="0082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Инструкции </w:t>
      </w:r>
      <w:r w:rsidR="00BF2977">
        <w:rPr>
          <w:rFonts w:ascii="Times New Roman" w:eastAsia="Times New Roman" w:hAnsi="Times New Roman" w:cs="Times New Roman"/>
          <w:sz w:val="24"/>
          <w:szCs w:val="24"/>
          <w:lang w:eastAsia="ru-RU"/>
        </w:rPr>
        <w:t>№191н</w:t>
      </w:r>
      <w:r w:rsidR="000329E9" w:rsidRPr="0082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отчетность предоставлена в </w:t>
      </w:r>
      <w:r w:rsidR="000329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329E9" w:rsidRPr="008235E0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сброшюрованном</w:t>
      </w:r>
      <w:r w:rsidR="000329E9" w:rsidRPr="008235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329E9" w:rsidRPr="008235E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0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329E9" w:rsidRPr="008235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оп</w:t>
      </w:r>
      <w:r w:rsidR="000329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иси, не по порядку и значимости,</w:t>
      </w:r>
      <w:r w:rsidR="000329E9" w:rsidRPr="0082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9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ф</w:t>
      </w:r>
      <w:r w:rsidR="000329E9" w:rsidRPr="00823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ормы подписаны главой поселения</w:t>
      </w:r>
      <w:r w:rsidR="000329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29E9" w:rsidRPr="0082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бухгалтером</w:t>
      </w:r>
      <w:r w:rsidR="0003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329E9">
        <w:rPr>
          <w:rFonts w:ascii="Times New Roman" w:hAnsi="Times New Roman" w:cs="Times New Roman"/>
          <w:sz w:val="24"/>
          <w:szCs w:val="24"/>
        </w:rPr>
        <w:t>руководителем финансово-экономической службы</w:t>
      </w:r>
      <w:r w:rsidRPr="004160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5B84" w:rsidRPr="0041601A" w:rsidRDefault="00291CF6" w:rsidP="001B5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1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B5B84" w:rsidRPr="00CE4063">
        <w:rPr>
          <w:rFonts w:ascii="Times New Roman" w:eastAsia="Times New Roman" w:hAnsi="Times New Roman" w:cs="Times New Roman"/>
          <w:sz w:val="24"/>
          <w:szCs w:val="24"/>
        </w:rPr>
        <w:t>при выборочной</w:t>
      </w:r>
      <w:r w:rsidR="001B5B84" w:rsidRPr="0041601A">
        <w:rPr>
          <w:rFonts w:ascii="Times New Roman" w:eastAsia="Times New Roman" w:hAnsi="Times New Roman" w:cs="Times New Roman"/>
          <w:sz w:val="24"/>
          <w:szCs w:val="24"/>
        </w:rPr>
        <w:t xml:space="preserve"> проверке соблюдения контрольных соотношений форм бюджетной отчетности установлено:</w:t>
      </w:r>
    </w:p>
    <w:p w:rsidR="001B5B84" w:rsidRPr="0041601A" w:rsidRDefault="001B5B84" w:rsidP="001B5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1A">
        <w:rPr>
          <w:rFonts w:ascii="Times New Roman" w:eastAsia="Times New Roman" w:hAnsi="Times New Roman" w:cs="Times New Roman"/>
          <w:sz w:val="24"/>
          <w:szCs w:val="24"/>
        </w:rPr>
        <w:t>соответствие показателей основных форм бюджетной отчетности;</w:t>
      </w:r>
    </w:p>
    <w:p w:rsidR="001B5B84" w:rsidRPr="0041601A" w:rsidRDefault="0041601A" w:rsidP="001B5B84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shd w:val="clear" w:color="auto" w:fill="FFFFFF"/>
        </w:rPr>
      </w:pPr>
      <w:r w:rsidRPr="0041601A">
        <w:t>– анализ</w:t>
      </w:r>
      <w:r w:rsidR="001B5B84" w:rsidRPr="0041601A">
        <w:t xml:space="preserve"> ф</w:t>
      </w:r>
      <w:r w:rsidR="00E109C4">
        <w:t>ф.</w:t>
      </w:r>
      <w:r w:rsidR="001B5B84" w:rsidRPr="0041601A">
        <w:t>0503128, 0503175</w:t>
      </w:r>
      <w:r w:rsidR="00D57F87">
        <w:t xml:space="preserve"> </w:t>
      </w:r>
      <w:r w:rsidR="001B5B84" w:rsidRPr="0041601A">
        <w:t xml:space="preserve">показал, что поселением не ведется учет по санкционированию расходов при определении </w:t>
      </w:r>
      <w:r w:rsidR="001B5B84" w:rsidRPr="0041601A">
        <w:rPr>
          <w:shd w:val="clear" w:color="auto" w:fill="FFFFFF"/>
        </w:rPr>
        <w:t>поставщиков (подрядчиков, исполнителей) через закупки с использованием конкурентных способов;</w:t>
      </w:r>
      <w:r w:rsidR="001B5B84" w:rsidRPr="0041601A">
        <w:t xml:space="preserve"> не ведутся </w:t>
      </w:r>
      <w:r w:rsidR="001B5B84" w:rsidRPr="0041601A">
        <w:rPr>
          <w:shd w:val="clear" w:color="auto" w:fill="FFFFFF"/>
        </w:rPr>
        <w:t>резервы предстоящих расходов (</w:t>
      </w:r>
      <w:r w:rsidR="000329E9">
        <w:rPr>
          <w:shd w:val="clear" w:color="auto" w:fill="FFFFFF"/>
        </w:rPr>
        <w:t>в частности резервы отпусков);</w:t>
      </w:r>
    </w:p>
    <w:p w:rsidR="001B5B84" w:rsidRPr="0041601A" w:rsidRDefault="001B5B84" w:rsidP="001B5B84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shd w:val="clear" w:color="auto" w:fill="FFFFFF"/>
        </w:rPr>
      </w:pPr>
      <w:r w:rsidRPr="0041601A">
        <w:t xml:space="preserve">– согласно п.152 </w:t>
      </w:r>
      <w:r w:rsidR="00E109C4">
        <w:t xml:space="preserve">Инструкции </w:t>
      </w:r>
      <w:r w:rsidR="00BF2977">
        <w:t>№191н</w:t>
      </w:r>
      <w:r w:rsidR="00525D82" w:rsidRPr="0041601A">
        <w:t xml:space="preserve"> структура </w:t>
      </w:r>
      <w:r w:rsidR="00E109C4">
        <w:t>ф.</w:t>
      </w:r>
      <w:r w:rsidR="000329E9">
        <w:t>0503160 «</w:t>
      </w:r>
      <w:r w:rsidR="00525D82" w:rsidRPr="0041601A">
        <w:t>Пояснительн</w:t>
      </w:r>
      <w:r w:rsidR="000329E9">
        <w:t>ая</w:t>
      </w:r>
      <w:r w:rsidR="00525D82" w:rsidRPr="0041601A">
        <w:t xml:space="preserve"> записк</w:t>
      </w:r>
      <w:r w:rsidR="000329E9">
        <w:t>а»</w:t>
      </w:r>
      <w:r w:rsidRPr="0041601A">
        <w:t xml:space="preserve"> соответствует требованиям и составлена в разрезе пяти разделов;</w:t>
      </w:r>
    </w:p>
    <w:p w:rsidR="000329E9" w:rsidRDefault="000D00B1" w:rsidP="000329E9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  <w:r w:rsidRPr="00AE2AEA">
        <w:t>–</w:t>
      </w:r>
      <w:r w:rsidR="00EE1416" w:rsidRPr="00AE2AEA">
        <w:t xml:space="preserve"> </w:t>
      </w:r>
      <w:r w:rsidR="00215E54">
        <w:t>нарушен</w:t>
      </w:r>
      <w:r w:rsidR="00A33EC9" w:rsidRPr="00AE2AEA">
        <w:t xml:space="preserve"> п.</w:t>
      </w:r>
      <w:r w:rsidR="00215E54">
        <w:t xml:space="preserve"> </w:t>
      </w:r>
      <w:r w:rsidR="00A33EC9" w:rsidRPr="00AE2AEA">
        <w:t>8</w:t>
      </w:r>
      <w:r w:rsidR="00215E54">
        <w:t>.</w:t>
      </w:r>
      <w:r w:rsidR="00A33EC9" w:rsidRPr="00AE2AEA">
        <w:t xml:space="preserve"> </w:t>
      </w:r>
      <w:r w:rsidR="00E109C4">
        <w:t xml:space="preserve">Инструкции </w:t>
      </w:r>
      <w:r w:rsidR="00BF2977">
        <w:t>№191н</w:t>
      </w:r>
      <w:r w:rsidR="00A33EC9" w:rsidRPr="00AE2AEA">
        <w:t xml:space="preserve"> формы бюджетной отчетности, которые не имеют числового значения, </w:t>
      </w:r>
      <w:r w:rsidR="00215E54">
        <w:t>вошли в состав бюджетной отчетности</w:t>
      </w:r>
      <w:r w:rsidR="00DB0F21" w:rsidRPr="00AE2AEA">
        <w:t>.</w:t>
      </w:r>
    </w:p>
    <w:p w:rsidR="00D57F87" w:rsidRPr="00D57F87" w:rsidRDefault="00DB0F21" w:rsidP="000329E9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  <w:r w:rsidRPr="00AE2AEA">
        <w:t xml:space="preserve">Среди перечисленных форм указаны формы, которые исключены </w:t>
      </w:r>
      <w:r w:rsidR="000329E9">
        <w:t xml:space="preserve">из состава бюджетной отчетности: формы 0503137 и 0503138 утратили силу согласно </w:t>
      </w:r>
      <w:r w:rsidR="000329E9" w:rsidRPr="00A179C4">
        <w:t>Приказ</w:t>
      </w:r>
      <w:r w:rsidR="000329E9">
        <w:t>у</w:t>
      </w:r>
      <w:r w:rsidR="000329E9" w:rsidRPr="00A179C4">
        <w:t xml:space="preserve"> Минфи</w:t>
      </w:r>
      <w:r w:rsidR="000329E9">
        <w:t>на России от 26.10.2012 N 138н «</w:t>
      </w:r>
      <w:r w:rsidR="000329E9" w:rsidRPr="00A179C4">
        <w:t>О внесении изменений в приказ Министерства финансов Российской Федерации от 28 декабря 2010 г. N 191н</w:t>
      </w:r>
      <w:r w:rsidR="000329E9">
        <w:t xml:space="preserve">»; </w:t>
      </w:r>
      <w:r w:rsidR="00E109C4">
        <w:t>Таблиц</w:t>
      </w:r>
      <w:r w:rsidR="000329E9">
        <w:t xml:space="preserve">а №2 утратила силу согласно </w:t>
      </w:r>
      <w:r w:rsidR="000329E9" w:rsidRPr="00A179C4">
        <w:t>Приказ</w:t>
      </w:r>
      <w:r w:rsidR="000329E9">
        <w:t>у</w:t>
      </w:r>
      <w:r w:rsidR="000329E9" w:rsidRPr="00A179C4">
        <w:t xml:space="preserve"> Минфи</w:t>
      </w:r>
      <w:r w:rsidR="000329E9">
        <w:t>на России от 02.11.2017 N 176н «</w:t>
      </w:r>
      <w:r w:rsidR="000329E9" w:rsidRPr="00A179C4">
        <w:t>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 г. N 191н</w:t>
      </w:r>
      <w:r w:rsidR="000329E9">
        <w:t xml:space="preserve">»; </w:t>
      </w:r>
      <w:proofErr w:type="gramStart"/>
      <w:r w:rsidR="000329E9">
        <w:t xml:space="preserve">формы 0503161, 0503162, 0503163 и </w:t>
      </w:r>
      <w:r w:rsidR="00E109C4">
        <w:t>Таблиц</w:t>
      </w:r>
      <w:r w:rsidR="000329E9">
        <w:t xml:space="preserve">а </w:t>
      </w:r>
      <w:r w:rsidR="00E109C4">
        <w:t>№</w:t>
      </w:r>
      <w:r w:rsidR="000329E9">
        <w:t xml:space="preserve">7 утратили силу согласно </w:t>
      </w:r>
      <w:r w:rsidR="000329E9" w:rsidRPr="00A179C4">
        <w:t>Приказ</w:t>
      </w:r>
      <w:r w:rsidR="000329E9">
        <w:t>у</w:t>
      </w:r>
      <w:r w:rsidR="000329E9" w:rsidRPr="00A179C4">
        <w:t xml:space="preserve"> Минфина России от 31.01.2020 N 13н </w:t>
      </w:r>
      <w:r w:rsidR="000329E9">
        <w:t>«</w:t>
      </w:r>
      <w:r w:rsidR="000329E9" w:rsidRPr="00A179C4">
        <w:t>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</w:t>
      </w:r>
      <w:r w:rsidR="000329E9">
        <w:t>ии от 28 декабря 2010 г. N 191н».</w:t>
      </w:r>
      <w:proofErr w:type="gramEnd"/>
    </w:p>
    <w:p w:rsidR="00215E54" w:rsidRDefault="00215E54" w:rsidP="001B5B84">
      <w:pPr>
        <w:pStyle w:val="Default"/>
        <w:ind w:firstLine="540"/>
        <w:jc w:val="both"/>
      </w:pPr>
      <w:r>
        <w:t xml:space="preserve">Годовая бюджетная отчетность Кежемского сельского поселения за 2021 год составлена с недостатками, выразившимися в несоблюдении п. 152. </w:t>
      </w:r>
      <w:r w:rsidR="00E109C4">
        <w:t xml:space="preserve">Инструкции </w:t>
      </w:r>
      <w:r w:rsidR="00BF2977">
        <w:t>№191н</w:t>
      </w:r>
      <w:r>
        <w:t xml:space="preserve">, не </w:t>
      </w:r>
      <w:proofErr w:type="gramStart"/>
      <w:r>
        <w:t>оказавшими</w:t>
      </w:r>
      <w:proofErr w:type="gramEnd"/>
      <w:r>
        <w:t xml:space="preserve"> влияния на достоверность бюджетной отчетности за 2021 год.</w:t>
      </w:r>
    </w:p>
    <w:p w:rsidR="001B5B84" w:rsidRPr="0041601A" w:rsidRDefault="001B5B84" w:rsidP="001B5B84">
      <w:pPr>
        <w:pStyle w:val="Default"/>
        <w:ind w:firstLine="540"/>
        <w:jc w:val="both"/>
        <w:rPr>
          <w:color w:val="auto"/>
        </w:rPr>
      </w:pPr>
      <w:r w:rsidRPr="0041601A">
        <w:rPr>
          <w:color w:val="auto"/>
        </w:rPr>
        <w:t>К</w:t>
      </w:r>
      <w:r w:rsidR="0035712E">
        <w:rPr>
          <w:color w:val="auto"/>
        </w:rPr>
        <w:t>СО</w:t>
      </w:r>
      <w:r w:rsidRPr="0041601A">
        <w:rPr>
          <w:color w:val="auto"/>
        </w:rPr>
        <w:t xml:space="preserve"> МО «Братский район» считает, выявленные в ходе проверки недостатки не оказали существенного влияния на достоверность данных бюджетной отчетности и полагает, что годовой отчет </w:t>
      </w:r>
      <w:r w:rsidR="00435CAD" w:rsidRPr="0041601A">
        <w:rPr>
          <w:color w:val="auto"/>
        </w:rPr>
        <w:t xml:space="preserve">об исполнении бюджета </w:t>
      </w:r>
      <w:r w:rsidRPr="0041601A">
        <w:rPr>
          <w:color w:val="auto"/>
        </w:rPr>
        <w:t>за 20</w:t>
      </w:r>
      <w:r w:rsidR="0041601A" w:rsidRPr="0041601A">
        <w:rPr>
          <w:color w:val="auto"/>
        </w:rPr>
        <w:t>2</w:t>
      </w:r>
      <w:r w:rsidR="0035712E">
        <w:rPr>
          <w:color w:val="auto"/>
        </w:rPr>
        <w:t>1</w:t>
      </w:r>
      <w:r w:rsidRPr="0041601A">
        <w:rPr>
          <w:color w:val="auto"/>
        </w:rPr>
        <w:t xml:space="preserve"> год по основным параметрам соответствует требованиям </w:t>
      </w:r>
      <w:r w:rsidR="00E109C4">
        <w:rPr>
          <w:color w:val="auto"/>
        </w:rPr>
        <w:t xml:space="preserve">Инструкции </w:t>
      </w:r>
      <w:r w:rsidR="00BF2977">
        <w:rPr>
          <w:color w:val="auto"/>
        </w:rPr>
        <w:t>№191н</w:t>
      </w:r>
      <w:r w:rsidRPr="0041601A">
        <w:rPr>
          <w:color w:val="auto"/>
        </w:rPr>
        <w:t xml:space="preserve"> и является достоверным.</w:t>
      </w:r>
    </w:p>
    <w:p w:rsidR="00CA3E43" w:rsidRDefault="00CA3E43" w:rsidP="00D57F87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D57F87" w:rsidRPr="00D57F87" w:rsidRDefault="00D57F87" w:rsidP="00D57F87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57F87">
        <w:rPr>
          <w:color w:val="000000"/>
        </w:rPr>
        <w:t xml:space="preserve">Выявленные отдельные недостатки, отраженные в заключении, КСО </w:t>
      </w:r>
      <w:r w:rsidR="0035712E">
        <w:rPr>
          <w:color w:val="000000"/>
        </w:rPr>
        <w:t>МО «Братский</w:t>
      </w:r>
      <w:r w:rsidRPr="00D57F87">
        <w:rPr>
          <w:color w:val="000000"/>
        </w:rPr>
        <w:t xml:space="preserve"> район</w:t>
      </w:r>
      <w:r w:rsidR="0035712E">
        <w:rPr>
          <w:color w:val="000000"/>
        </w:rPr>
        <w:t>»</w:t>
      </w:r>
      <w:r w:rsidRPr="00D57F87">
        <w:rPr>
          <w:color w:val="000000"/>
        </w:rPr>
        <w:t xml:space="preserve"> рекомендует учесть при формировании бюджетной отчетности в дальнейшем:</w:t>
      </w:r>
    </w:p>
    <w:p w:rsidR="0035712E" w:rsidRDefault="0035712E" w:rsidP="00D57F87">
      <w:pPr>
        <w:pStyle w:val="article-renderblock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540"/>
        <w:jc w:val="both"/>
        <w:rPr>
          <w:color w:val="000000"/>
        </w:rPr>
      </w:pPr>
      <w:r w:rsidRPr="0035712E">
        <w:rPr>
          <w:color w:val="000000"/>
        </w:rPr>
        <w:t>У</w:t>
      </w:r>
      <w:r w:rsidR="00D57F87" w:rsidRPr="0035712E">
        <w:rPr>
          <w:color w:val="000000"/>
        </w:rPr>
        <w:t>читывать изменения в законодательстве Российской Федерации при составлени</w:t>
      </w:r>
      <w:r w:rsidRPr="0035712E">
        <w:rPr>
          <w:color w:val="000000"/>
        </w:rPr>
        <w:t>и годовой бюджетной отчетности;</w:t>
      </w:r>
    </w:p>
    <w:p w:rsidR="0035712E" w:rsidRDefault="0035712E" w:rsidP="0035712E">
      <w:pPr>
        <w:pStyle w:val="article-renderblock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540"/>
        <w:jc w:val="both"/>
        <w:rPr>
          <w:color w:val="000000"/>
        </w:rPr>
      </w:pPr>
      <w:r>
        <w:rPr>
          <w:color w:val="000000"/>
        </w:rPr>
        <w:t>С</w:t>
      </w:r>
      <w:r w:rsidR="00D57F87" w:rsidRPr="0035712E">
        <w:rPr>
          <w:color w:val="000000"/>
        </w:rPr>
        <w:t>облюдать контрольные соотношения показателей форм бюджетной отчетности при формировании отчета, выявленные расхождения отражать в текстовой части Пояснительной записки;</w:t>
      </w:r>
    </w:p>
    <w:p w:rsidR="0035712E" w:rsidRPr="0035712E" w:rsidRDefault="0035712E" w:rsidP="00D57F87">
      <w:pPr>
        <w:pStyle w:val="article-renderblock"/>
        <w:widowControl w:val="0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540"/>
        <w:jc w:val="both"/>
      </w:pPr>
      <w:r w:rsidRPr="0035712E">
        <w:rPr>
          <w:color w:val="000000"/>
        </w:rPr>
        <w:t>В</w:t>
      </w:r>
      <w:r w:rsidR="00D57F87" w:rsidRPr="0035712E">
        <w:rPr>
          <w:color w:val="000000"/>
        </w:rPr>
        <w:t>ести мониторинг и контроль состояния дебиторской и кредиторской задолженности с целью предотвращения и снижения просроченной задолженности;</w:t>
      </w:r>
    </w:p>
    <w:p w:rsidR="0035712E" w:rsidRDefault="0035712E" w:rsidP="00D57F87">
      <w:pPr>
        <w:pStyle w:val="article-renderblock"/>
        <w:widowControl w:val="0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540"/>
        <w:jc w:val="both"/>
        <w:rPr>
          <w:shd w:val="clear" w:color="auto" w:fill="FFFFFF"/>
        </w:rPr>
      </w:pPr>
      <w:r w:rsidRPr="0035712E">
        <w:rPr>
          <w:color w:val="000000"/>
        </w:rPr>
        <w:t>И</w:t>
      </w:r>
      <w:r w:rsidR="00D57F87" w:rsidRPr="0035712E">
        <w:rPr>
          <w:color w:val="000000"/>
        </w:rPr>
        <w:t xml:space="preserve">спользовать в работе счет 401.60 – по ведению расчетов </w:t>
      </w:r>
      <w:r w:rsidR="00D57F87" w:rsidRPr="0035712E">
        <w:rPr>
          <w:shd w:val="clear" w:color="auto" w:fill="FFFFFF"/>
        </w:rPr>
        <w:t>по отложенным обязательствам, то есть обязательствам предстоящих расходов;</w:t>
      </w:r>
    </w:p>
    <w:p w:rsidR="00D57F87" w:rsidRPr="0035712E" w:rsidRDefault="0035712E" w:rsidP="00D57F87">
      <w:pPr>
        <w:pStyle w:val="article-renderblock"/>
        <w:widowControl w:val="0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В</w:t>
      </w:r>
      <w:r>
        <w:t>ести</w:t>
      </w:r>
      <w:r w:rsidR="00D57F87" w:rsidRPr="00D57F87">
        <w:t xml:space="preserve"> учет по</w:t>
      </w:r>
      <w:r w:rsidR="00D57F87" w:rsidRPr="0035712E">
        <w:rPr>
          <w:shd w:val="clear" w:color="auto" w:fill="FFFFFF"/>
        </w:rPr>
        <w:t xml:space="preserve"> санкционированию расходов.</w:t>
      </w:r>
    </w:p>
    <w:p w:rsidR="00D57F87" w:rsidRPr="00D57F87" w:rsidRDefault="00D57F87" w:rsidP="00D57F87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shd w:val="clear" w:color="auto" w:fill="FFFFFF"/>
        </w:rPr>
      </w:pPr>
    </w:p>
    <w:p w:rsidR="001B5B84" w:rsidRPr="0041601A" w:rsidRDefault="001B5B84" w:rsidP="00F3376E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</w:p>
    <w:p w:rsidR="00AE2AEA" w:rsidRDefault="00AE2AEA" w:rsidP="00AE2AEA">
      <w:pPr>
        <w:pStyle w:val="Default"/>
        <w:ind w:firstLine="540"/>
        <w:jc w:val="both"/>
        <w:rPr>
          <w:color w:val="auto"/>
        </w:rPr>
      </w:pPr>
      <w:r w:rsidRPr="004A5D95">
        <w:rPr>
          <w:color w:val="auto"/>
        </w:rPr>
        <w:t xml:space="preserve">Контрольно-счетный орган МО «Братский район» </w:t>
      </w:r>
      <w:r>
        <w:rPr>
          <w:color w:val="auto"/>
        </w:rPr>
        <w:t xml:space="preserve">рекомендует принять </w:t>
      </w:r>
      <w:r w:rsidRPr="004A5D95">
        <w:rPr>
          <w:color w:val="auto"/>
        </w:rPr>
        <w:t xml:space="preserve">к </w:t>
      </w:r>
      <w:r w:rsidRPr="00AE2AEA">
        <w:rPr>
          <w:color w:val="auto"/>
        </w:rPr>
        <w:t>рассмотрению годовой отчет об исполнении бюджета поселения за 202</w:t>
      </w:r>
      <w:r w:rsidR="00CE4063">
        <w:rPr>
          <w:color w:val="auto"/>
        </w:rPr>
        <w:t>1</w:t>
      </w:r>
      <w:r w:rsidRPr="00AE2AEA">
        <w:rPr>
          <w:color w:val="auto"/>
        </w:rPr>
        <w:t xml:space="preserve"> год на заседании Думы</w:t>
      </w:r>
      <w:r w:rsidRPr="00AE2AEA">
        <w:rPr>
          <w:rFonts w:eastAsia="Calibri"/>
          <w:bCs/>
          <w:color w:val="auto"/>
        </w:rPr>
        <w:t xml:space="preserve"> Кежемского</w:t>
      </w:r>
      <w:r w:rsidRPr="00AE2AEA">
        <w:rPr>
          <w:color w:val="auto"/>
        </w:rPr>
        <w:t xml:space="preserve"> сельского поселения</w:t>
      </w:r>
      <w:r>
        <w:rPr>
          <w:color w:val="auto"/>
        </w:rPr>
        <w:t>.</w:t>
      </w:r>
    </w:p>
    <w:p w:rsidR="00AE2AEA" w:rsidRPr="00CE4063" w:rsidRDefault="00AE2AEA" w:rsidP="00AE2AE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D95" w:rsidRPr="00CE4063" w:rsidRDefault="004A5D95" w:rsidP="00AE2AEA">
      <w:pPr>
        <w:pStyle w:val="article-renderblock"/>
        <w:shd w:val="clear" w:color="auto" w:fill="FFFFFF"/>
        <w:spacing w:before="0" w:beforeAutospacing="0" w:after="0" w:afterAutospacing="0"/>
        <w:jc w:val="both"/>
      </w:pPr>
    </w:p>
    <w:p w:rsidR="004A1807" w:rsidRPr="003569F6" w:rsidRDefault="004A1807" w:rsidP="004A180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9F6">
        <w:rPr>
          <w:rFonts w:ascii="Times New Roman" w:eastAsia="Times New Roman" w:hAnsi="Times New Roman" w:cs="Times New Roman"/>
          <w:sz w:val="24"/>
          <w:szCs w:val="24"/>
        </w:rPr>
        <w:t>Заключение подготовил:</w:t>
      </w:r>
    </w:p>
    <w:p w:rsidR="004A1807" w:rsidRPr="00CE4063" w:rsidRDefault="00CE4063" w:rsidP="00CE4063">
      <w:pPr>
        <w:widowControl w:val="0"/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Инспектор </w:t>
      </w:r>
      <w:r w:rsidR="004A1807" w:rsidRPr="003569F6">
        <w:rPr>
          <w:rFonts w:ascii="Times New Roman" w:eastAsia="Times New Roman" w:hAnsi="Times New Roman" w:cs="Times New Roman"/>
          <w:sz w:val="24"/>
          <w:szCs w:val="24"/>
        </w:rPr>
        <w:t>КСО МО «Братский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807" w:rsidRPr="003569F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Банщикова Т.В.</w:t>
      </w:r>
    </w:p>
    <w:sectPr w:rsidR="004A1807" w:rsidRPr="00CE4063" w:rsidSect="008B3988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1EF" w:rsidRDefault="00F421EF" w:rsidP="00E076CE">
      <w:pPr>
        <w:spacing w:after="0" w:line="240" w:lineRule="auto"/>
      </w:pPr>
      <w:r>
        <w:separator/>
      </w:r>
    </w:p>
  </w:endnote>
  <w:endnote w:type="continuationSeparator" w:id="0">
    <w:p w:rsidR="00F421EF" w:rsidRDefault="00F421EF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8281"/>
      <w:docPartObj>
        <w:docPartGallery w:val="Page Numbers (Bottom of Page)"/>
        <w:docPartUnique/>
      </w:docPartObj>
    </w:sdtPr>
    <w:sdtContent>
      <w:p w:rsidR="005A419B" w:rsidRDefault="002C4F54">
        <w:pPr>
          <w:pStyle w:val="a8"/>
          <w:jc w:val="right"/>
        </w:pPr>
        <w:r>
          <w:rPr>
            <w:noProof/>
          </w:rPr>
          <w:fldChar w:fldCharType="begin"/>
        </w:r>
        <w:r w:rsidR="005A419B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E642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A419B" w:rsidRDefault="005A419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1EF" w:rsidRDefault="00F421EF" w:rsidP="00E076CE">
      <w:pPr>
        <w:spacing w:after="0" w:line="240" w:lineRule="auto"/>
      </w:pPr>
      <w:r>
        <w:separator/>
      </w:r>
    </w:p>
  </w:footnote>
  <w:footnote w:type="continuationSeparator" w:id="0">
    <w:p w:rsidR="00F421EF" w:rsidRDefault="00F421EF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C7D"/>
    <w:multiLevelType w:val="hybridMultilevel"/>
    <w:tmpl w:val="501A8AB4"/>
    <w:lvl w:ilvl="0" w:tplc="0928A65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660BEC"/>
    <w:multiLevelType w:val="hybridMultilevel"/>
    <w:tmpl w:val="6C50C36C"/>
    <w:lvl w:ilvl="0" w:tplc="E39097EA">
      <w:start w:val="1"/>
      <w:numFmt w:val="bullet"/>
      <w:suff w:val="space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B9B77E4"/>
    <w:multiLevelType w:val="hybridMultilevel"/>
    <w:tmpl w:val="86029772"/>
    <w:lvl w:ilvl="0" w:tplc="9DDEC664">
      <w:start w:val="1"/>
      <w:numFmt w:val="bullet"/>
      <w:suff w:val="space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20E58"/>
    <w:multiLevelType w:val="hybridMultilevel"/>
    <w:tmpl w:val="0FF8E9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03C7737"/>
    <w:multiLevelType w:val="hybridMultilevel"/>
    <w:tmpl w:val="4EBE39AC"/>
    <w:lvl w:ilvl="0" w:tplc="CE38C05E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0C4A9E"/>
    <w:multiLevelType w:val="hybridMultilevel"/>
    <w:tmpl w:val="A2DE9932"/>
    <w:lvl w:ilvl="0" w:tplc="7C1A6C8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931036"/>
    <w:multiLevelType w:val="hybridMultilevel"/>
    <w:tmpl w:val="7696C02E"/>
    <w:lvl w:ilvl="0" w:tplc="920EB82E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1E264FDF"/>
    <w:multiLevelType w:val="hybridMultilevel"/>
    <w:tmpl w:val="D5E2BCBC"/>
    <w:lvl w:ilvl="0" w:tplc="9A2034F4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2573FC"/>
    <w:multiLevelType w:val="hybridMultilevel"/>
    <w:tmpl w:val="FADEC0E8"/>
    <w:lvl w:ilvl="0" w:tplc="7B38A8C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0470696"/>
    <w:multiLevelType w:val="hybridMultilevel"/>
    <w:tmpl w:val="A6B633B4"/>
    <w:lvl w:ilvl="0" w:tplc="CC625B30">
      <w:start w:val="1"/>
      <w:numFmt w:val="decimal"/>
      <w:suff w:val="space"/>
      <w:lvlText w:val="%1."/>
      <w:lvlJc w:val="left"/>
      <w:pPr>
        <w:ind w:left="1365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C4321"/>
    <w:multiLevelType w:val="hybridMultilevel"/>
    <w:tmpl w:val="E25EB600"/>
    <w:lvl w:ilvl="0" w:tplc="8BD4C8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77C81"/>
    <w:multiLevelType w:val="hybridMultilevel"/>
    <w:tmpl w:val="E42AA36C"/>
    <w:lvl w:ilvl="0" w:tplc="99A870E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D708E"/>
    <w:multiLevelType w:val="hybridMultilevel"/>
    <w:tmpl w:val="17CC5694"/>
    <w:lvl w:ilvl="0" w:tplc="2D50CAF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A995FE0"/>
    <w:multiLevelType w:val="hybridMultilevel"/>
    <w:tmpl w:val="44FE1718"/>
    <w:lvl w:ilvl="0" w:tplc="7922AD3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C6138BB"/>
    <w:multiLevelType w:val="hybridMultilevel"/>
    <w:tmpl w:val="FE50EDD4"/>
    <w:lvl w:ilvl="0" w:tplc="B8EE0512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1733BA8"/>
    <w:multiLevelType w:val="hybridMultilevel"/>
    <w:tmpl w:val="A8A0A1D4"/>
    <w:lvl w:ilvl="0" w:tplc="CC625B30">
      <w:start w:val="1"/>
      <w:numFmt w:val="decimal"/>
      <w:suff w:val="space"/>
      <w:lvlText w:val="%1."/>
      <w:lvlJc w:val="left"/>
      <w:pPr>
        <w:ind w:left="1365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2424BA8"/>
    <w:multiLevelType w:val="hybridMultilevel"/>
    <w:tmpl w:val="73D05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2CC0194"/>
    <w:multiLevelType w:val="hybridMultilevel"/>
    <w:tmpl w:val="BF84AB32"/>
    <w:lvl w:ilvl="0" w:tplc="D8C0CF48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BB72D73"/>
    <w:multiLevelType w:val="hybridMultilevel"/>
    <w:tmpl w:val="347CFDBE"/>
    <w:lvl w:ilvl="0" w:tplc="62302E36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6420E2"/>
    <w:multiLevelType w:val="hybridMultilevel"/>
    <w:tmpl w:val="51D01306"/>
    <w:lvl w:ilvl="0" w:tplc="60F2B556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1004E8F"/>
    <w:multiLevelType w:val="hybridMultilevel"/>
    <w:tmpl w:val="5D366CDA"/>
    <w:lvl w:ilvl="0" w:tplc="DE18C72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F1369C"/>
    <w:multiLevelType w:val="hybridMultilevel"/>
    <w:tmpl w:val="9082605A"/>
    <w:lvl w:ilvl="0" w:tplc="17B2679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117631"/>
    <w:multiLevelType w:val="hybridMultilevel"/>
    <w:tmpl w:val="01509356"/>
    <w:lvl w:ilvl="0" w:tplc="8BD4C8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4AF2890"/>
    <w:multiLevelType w:val="hybridMultilevel"/>
    <w:tmpl w:val="B986F8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6573CBE"/>
    <w:multiLevelType w:val="hybridMultilevel"/>
    <w:tmpl w:val="225EDDAA"/>
    <w:lvl w:ilvl="0" w:tplc="1C70616E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9A3D34"/>
    <w:multiLevelType w:val="hybridMultilevel"/>
    <w:tmpl w:val="CAEA07C4"/>
    <w:lvl w:ilvl="0" w:tplc="A8E6F3B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8AC1751"/>
    <w:multiLevelType w:val="hybridMultilevel"/>
    <w:tmpl w:val="9064B01E"/>
    <w:lvl w:ilvl="0" w:tplc="AACA86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9B71138"/>
    <w:multiLevelType w:val="hybridMultilevel"/>
    <w:tmpl w:val="CE949596"/>
    <w:lvl w:ilvl="0" w:tplc="264450D8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A4004B6"/>
    <w:multiLevelType w:val="hybridMultilevel"/>
    <w:tmpl w:val="D8421C06"/>
    <w:lvl w:ilvl="0" w:tplc="1F3A7F4A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290086"/>
    <w:multiLevelType w:val="hybridMultilevel"/>
    <w:tmpl w:val="EA8A610A"/>
    <w:lvl w:ilvl="0" w:tplc="AC16510E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A511FC"/>
    <w:multiLevelType w:val="hybridMultilevel"/>
    <w:tmpl w:val="2CB6B6C0"/>
    <w:lvl w:ilvl="0" w:tplc="714E4BA4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51B09D3"/>
    <w:multiLevelType w:val="hybridMultilevel"/>
    <w:tmpl w:val="AAFC0C5A"/>
    <w:lvl w:ilvl="0" w:tplc="CA54AC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603176"/>
    <w:multiLevelType w:val="hybridMultilevel"/>
    <w:tmpl w:val="4B101006"/>
    <w:lvl w:ilvl="0" w:tplc="89B43B3E">
      <w:start w:val="1"/>
      <w:numFmt w:val="bullet"/>
      <w:suff w:val="space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05600D"/>
    <w:multiLevelType w:val="hybridMultilevel"/>
    <w:tmpl w:val="9DCA0066"/>
    <w:lvl w:ilvl="0" w:tplc="73DE8F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B70722F"/>
    <w:multiLevelType w:val="hybridMultilevel"/>
    <w:tmpl w:val="5ACEFED4"/>
    <w:lvl w:ilvl="0" w:tplc="EB166C9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E56192C"/>
    <w:multiLevelType w:val="hybridMultilevel"/>
    <w:tmpl w:val="24007212"/>
    <w:lvl w:ilvl="0" w:tplc="4E989AA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517523B"/>
    <w:multiLevelType w:val="hybridMultilevel"/>
    <w:tmpl w:val="66EA7E8A"/>
    <w:lvl w:ilvl="0" w:tplc="807E0956">
      <w:start w:val="1"/>
      <w:numFmt w:val="decimal"/>
      <w:suff w:val="space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62C4603"/>
    <w:multiLevelType w:val="hybridMultilevel"/>
    <w:tmpl w:val="5CF8F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ED403F"/>
    <w:multiLevelType w:val="hybridMultilevel"/>
    <w:tmpl w:val="6D7811BE"/>
    <w:lvl w:ilvl="0" w:tplc="D800085E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19"/>
  </w:num>
  <w:num w:numId="5">
    <w:abstractNumId w:val="14"/>
  </w:num>
  <w:num w:numId="6">
    <w:abstractNumId w:val="8"/>
  </w:num>
  <w:num w:numId="7">
    <w:abstractNumId w:val="6"/>
  </w:num>
  <w:num w:numId="8">
    <w:abstractNumId w:val="0"/>
  </w:num>
  <w:num w:numId="9">
    <w:abstractNumId w:val="21"/>
  </w:num>
  <w:num w:numId="10">
    <w:abstractNumId w:val="33"/>
  </w:num>
  <w:num w:numId="11">
    <w:abstractNumId w:val="34"/>
  </w:num>
  <w:num w:numId="12">
    <w:abstractNumId w:val="12"/>
  </w:num>
  <w:num w:numId="13">
    <w:abstractNumId w:val="31"/>
  </w:num>
  <w:num w:numId="14">
    <w:abstractNumId w:val="26"/>
  </w:num>
  <w:num w:numId="15">
    <w:abstractNumId w:val="2"/>
  </w:num>
  <w:num w:numId="16">
    <w:abstractNumId w:val="30"/>
  </w:num>
  <w:num w:numId="17">
    <w:abstractNumId w:val="35"/>
  </w:num>
  <w:num w:numId="18">
    <w:abstractNumId w:val="25"/>
  </w:num>
  <w:num w:numId="19">
    <w:abstractNumId w:val="10"/>
  </w:num>
  <w:num w:numId="20">
    <w:abstractNumId w:val="7"/>
  </w:num>
  <w:num w:numId="21">
    <w:abstractNumId w:val="37"/>
  </w:num>
  <w:num w:numId="22">
    <w:abstractNumId w:val="16"/>
  </w:num>
  <w:num w:numId="23">
    <w:abstractNumId w:val="22"/>
  </w:num>
  <w:num w:numId="24">
    <w:abstractNumId w:val="32"/>
  </w:num>
  <w:num w:numId="25">
    <w:abstractNumId w:val="27"/>
  </w:num>
  <w:num w:numId="26">
    <w:abstractNumId w:val="29"/>
  </w:num>
  <w:num w:numId="27">
    <w:abstractNumId w:val="38"/>
  </w:num>
  <w:num w:numId="28">
    <w:abstractNumId w:val="3"/>
  </w:num>
  <w:num w:numId="29">
    <w:abstractNumId w:val="15"/>
  </w:num>
  <w:num w:numId="30">
    <w:abstractNumId w:val="28"/>
  </w:num>
  <w:num w:numId="31">
    <w:abstractNumId w:val="17"/>
  </w:num>
  <w:num w:numId="32">
    <w:abstractNumId w:val="9"/>
  </w:num>
  <w:num w:numId="33">
    <w:abstractNumId w:val="36"/>
  </w:num>
  <w:num w:numId="34">
    <w:abstractNumId w:val="1"/>
  </w:num>
  <w:num w:numId="35">
    <w:abstractNumId w:val="23"/>
  </w:num>
  <w:num w:numId="36">
    <w:abstractNumId w:val="24"/>
  </w:num>
  <w:num w:numId="37">
    <w:abstractNumId w:val="20"/>
  </w:num>
  <w:num w:numId="38">
    <w:abstractNumId w:val="4"/>
  </w:num>
  <w:num w:numId="39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2C"/>
    <w:rsid w:val="00000D92"/>
    <w:rsid w:val="000019D4"/>
    <w:rsid w:val="00001C8A"/>
    <w:rsid w:val="000033B0"/>
    <w:rsid w:val="00003F06"/>
    <w:rsid w:val="000048AF"/>
    <w:rsid w:val="00005626"/>
    <w:rsid w:val="00005E07"/>
    <w:rsid w:val="00006149"/>
    <w:rsid w:val="00006900"/>
    <w:rsid w:val="00007178"/>
    <w:rsid w:val="000079A2"/>
    <w:rsid w:val="00007BE0"/>
    <w:rsid w:val="0001113E"/>
    <w:rsid w:val="0001134A"/>
    <w:rsid w:val="0001190A"/>
    <w:rsid w:val="00013329"/>
    <w:rsid w:val="0001416A"/>
    <w:rsid w:val="00014E5D"/>
    <w:rsid w:val="000154E1"/>
    <w:rsid w:val="00015C81"/>
    <w:rsid w:val="000160A9"/>
    <w:rsid w:val="00017320"/>
    <w:rsid w:val="00017806"/>
    <w:rsid w:val="000200E1"/>
    <w:rsid w:val="000204BE"/>
    <w:rsid w:val="00020D3F"/>
    <w:rsid w:val="00021B80"/>
    <w:rsid w:val="00021DAA"/>
    <w:rsid w:val="00022317"/>
    <w:rsid w:val="0002245D"/>
    <w:rsid w:val="000225F1"/>
    <w:rsid w:val="00022EB3"/>
    <w:rsid w:val="00023247"/>
    <w:rsid w:val="0002335E"/>
    <w:rsid w:val="000247B5"/>
    <w:rsid w:val="000266CF"/>
    <w:rsid w:val="0002781E"/>
    <w:rsid w:val="00027AB4"/>
    <w:rsid w:val="000305C2"/>
    <w:rsid w:val="00030A44"/>
    <w:rsid w:val="00031352"/>
    <w:rsid w:val="000318A1"/>
    <w:rsid w:val="000318B7"/>
    <w:rsid w:val="00031BEA"/>
    <w:rsid w:val="00031C06"/>
    <w:rsid w:val="00031CC8"/>
    <w:rsid w:val="00032319"/>
    <w:rsid w:val="00032910"/>
    <w:rsid w:val="000329CE"/>
    <w:rsid w:val="000329E9"/>
    <w:rsid w:val="000332DA"/>
    <w:rsid w:val="00033484"/>
    <w:rsid w:val="000336A2"/>
    <w:rsid w:val="00033E90"/>
    <w:rsid w:val="00035875"/>
    <w:rsid w:val="00035C92"/>
    <w:rsid w:val="0003627F"/>
    <w:rsid w:val="0003641F"/>
    <w:rsid w:val="000375AA"/>
    <w:rsid w:val="000407C3"/>
    <w:rsid w:val="00040AC9"/>
    <w:rsid w:val="00040B09"/>
    <w:rsid w:val="0004146A"/>
    <w:rsid w:val="000417F7"/>
    <w:rsid w:val="000417F9"/>
    <w:rsid w:val="00041A4F"/>
    <w:rsid w:val="00041E2F"/>
    <w:rsid w:val="00042598"/>
    <w:rsid w:val="000427C0"/>
    <w:rsid w:val="0004521B"/>
    <w:rsid w:val="00045686"/>
    <w:rsid w:val="0004669D"/>
    <w:rsid w:val="000473F6"/>
    <w:rsid w:val="000475E4"/>
    <w:rsid w:val="0005074B"/>
    <w:rsid w:val="00050810"/>
    <w:rsid w:val="000509F5"/>
    <w:rsid w:val="00050D67"/>
    <w:rsid w:val="00050F10"/>
    <w:rsid w:val="0005110B"/>
    <w:rsid w:val="0005126D"/>
    <w:rsid w:val="0005159F"/>
    <w:rsid w:val="000518F7"/>
    <w:rsid w:val="00051DD9"/>
    <w:rsid w:val="0005251B"/>
    <w:rsid w:val="0005434C"/>
    <w:rsid w:val="00054ACC"/>
    <w:rsid w:val="00054D50"/>
    <w:rsid w:val="00054DD2"/>
    <w:rsid w:val="00055A36"/>
    <w:rsid w:val="00055FE3"/>
    <w:rsid w:val="00056ED2"/>
    <w:rsid w:val="000573C6"/>
    <w:rsid w:val="00057E3C"/>
    <w:rsid w:val="00060070"/>
    <w:rsid w:val="00060932"/>
    <w:rsid w:val="000616DE"/>
    <w:rsid w:val="00061BCF"/>
    <w:rsid w:val="00062594"/>
    <w:rsid w:val="000626C9"/>
    <w:rsid w:val="000640B8"/>
    <w:rsid w:val="0006431A"/>
    <w:rsid w:val="000644E9"/>
    <w:rsid w:val="00065186"/>
    <w:rsid w:val="00065287"/>
    <w:rsid w:val="000653C4"/>
    <w:rsid w:val="00066137"/>
    <w:rsid w:val="000668FB"/>
    <w:rsid w:val="00066D58"/>
    <w:rsid w:val="000714D6"/>
    <w:rsid w:val="00072566"/>
    <w:rsid w:val="00072C5B"/>
    <w:rsid w:val="000732AD"/>
    <w:rsid w:val="000738C9"/>
    <w:rsid w:val="0007409F"/>
    <w:rsid w:val="00074B49"/>
    <w:rsid w:val="000750F1"/>
    <w:rsid w:val="00075380"/>
    <w:rsid w:val="00075509"/>
    <w:rsid w:val="00075658"/>
    <w:rsid w:val="00075A93"/>
    <w:rsid w:val="000767A7"/>
    <w:rsid w:val="000768E4"/>
    <w:rsid w:val="00076E33"/>
    <w:rsid w:val="00080321"/>
    <w:rsid w:val="000805F2"/>
    <w:rsid w:val="0008138D"/>
    <w:rsid w:val="0008190F"/>
    <w:rsid w:val="00082A05"/>
    <w:rsid w:val="00082A6E"/>
    <w:rsid w:val="00082AE7"/>
    <w:rsid w:val="00082C83"/>
    <w:rsid w:val="00082E23"/>
    <w:rsid w:val="0008393C"/>
    <w:rsid w:val="00084206"/>
    <w:rsid w:val="00084A3C"/>
    <w:rsid w:val="00084C43"/>
    <w:rsid w:val="00084F5E"/>
    <w:rsid w:val="00086201"/>
    <w:rsid w:val="000866F9"/>
    <w:rsid w:val="000872FF"/>
    <w:rsid w:val="00087499"/>
    <w:rsid w:val="00087846"/>
    <w:rsid w:val="000909B8"/>
    <w:rsid w:val="00090BC8"/>
    <w:rsid w:val="00090EAB"/>
    <w:rsid w:val="00090F44"/>
    <w:rsid w:val="000917A1"/>
    <w:rsid w:val="000917EB"/>
    <w:rsid w:val="00091BB5"/>
    <w:rsid w:val="000926BB"/>
    <w:rsid w:val="000939D5"/>
    <w:rsid w:val="00094BD6"/>
    <w:rsid w:val="000954E9"/>
    <w:rsid w:val="00096B77"/>
    <w:rsid w:val="00096C82"/>
    <w:rsid w:val="00097C91"/>
    <w:rsid w:val="00097EC4"/>
    <w:rsid w:val="000A0391"/>
    <w:rsid w:val="000A059D"/>
    <w:rsid w:val="000A0617"/>
    <w:rsid w:val="000A0898"/>
    <w:rsid w:val="000A1748"/>
    <w:rsid w:val="000A1A18"/>
    <w:rsid w:val="000A1E3F"/>
    <w:rsid w:val="000A2552"/>
    <w:rsid w:val="000A263F"/>
    <w:rsid w:val="000A2A29"/>
    <w:rsid w:val="000A343E"/>
    <w:rsid w:val="000A3EBF"/>
    <w:rsid w:val="000A41D3"/>
    <w:rsid w:val="000A4730"/>
    <w:rsid w:val="000A4A5E"/>
    <w:rsid w:val="000A579D"/>
    <w:rsid w:val="000A5C04"/>
    <w:rsid w:val="000A5E36"/>
    <w:rsid w:val="000A6517"/>
    <w:rsid w:val="000A6C45"/>
    <w:rsid w:val="000A7796"/>
    <w:rsid w:val="000A7B87"/>
    <w:rsid w:val="000B0718"/>
    <w:rsid w:val="000B0779"/>
    <w:rsid w:val="000B1C5F"/>
    <w:rsid w:val="000B2A57"/>
    <w:rsid w:val="000B2AAE"/>
    <w:rsid w:val="000B2D4C"/>
    <w:rsid w:val="000B3D1C"/>
    <w:rsid w:val="000B4388"/>
    <w:rsid w:val="000B4479"/>
    <w:rsid w:val="000B454D"/>
    <w:rsid w:val="000B4AD0"/>
    <w:rsid w:val="000B4DD4"/>
    <w:rsid w:val="000B4EE6"/>
    <w:rsid w:val="000B59DE"/>
    <w:rsid w:val="000B6037"/>
    <w:rsid w:val="000B7410"/>
    <w:rsid w:val="000B7705"/>
    <w:rsid w:val="000C00CE"/>
    <w:rsid w:val="000C01AA"/>
    <w:rsid w:val="000C0395"/>
    <w:rsid w:val="000C0EBA"/>
    <w:rsid w:val="000C1846"/>
    <w:rsid w:val="000C231B"/>
    <w:rsid w:val="000C2940"/>
    <w:rsid w:val="000C2E8F"/>
    <w:rsid w:val="000C3358"/>
    <w:rsid w:val="000C389B"/>
    <w:rsid w:val="000C3E22"/>
    <w:rsid w:val="000C3F9A"/>
    <w:rsid w:val="000C77A5"/>
    <w:rsid w:val="000C7878"/>
    <w:rsid w:val="000C7CD0"/>
    <w:rsid w:val="000D00B1"/>
    <w:rsid w:val="000D0235"/>
    <w:rsid w:val="000D21EC"/>
    <w:rsid w:val="000D2351"/>
    <w:rsid w:val="000D2AA6"/>
    <w:rsid w:val="000D3847"/>
    <w:rsid w:val="000D3A48"/>
    <w:rsid w:val="000D3F28"/>
    <w:rsid w:val="000D44E2"/>
    <w:rsid w:val="000D521E"/>
    <w:rsid w:val="000D543F"/>
    <w:rsid w:val="000D6F85"/>
    <w:rsid w:val="000D7928"/>
    <w:rsid w:val="000D7CAC"/>
    <w:rsid w:val="000E0B3B"/>
    <w:rsid w:val="000E0BF1"/>
    <w:rsid w:val="000E0EF3"/>
    <w:rsid w:val="000E14DB"/>
    <w:rsid w:val="000E38CB"/>
    <w:rsid w:val="000E4E87"/>
    <w:rsid w:val="000E58D2"/>
    <w:rsid w:val="000E6970"/>
    <w:rsid w:val="000E7499"/>
    <w:rsid w:val="000E7FB9"/>
    <w:rsid w:val="000F02E9"/>
    <w:rsid w:val="000F0786"/>
    <w:rsid w:val="000F0886"/>
    <w:rsid w:val="000F0C87"/>
    <w:rsid w:val="000F1819"/>
    <w:rsid w:val="000F1C42"/>
    <w:rsid w:val="000F1DDB"/>
    <w:rsid w:val="000F2564"/>
    <w:rsid w:val="000F3603"/>
    <w:rsid w:val="000F42FE"/>
    <w:rsid w:val="000F464B"/>
    <w:rsid w:val="000F4DFD"/>
    <w:rsid w:val="000F5178"/>
    <w:rsid w:val="000F56AA"/>
    <w:rsid w:val="000F605A"/>
    <w:rsid w:val="000F6083"/>
    <w:rsid w:val="000F627E"/>
    <w:rsid w:val="000F7658"/>
    <w:rsid w:val="000F7BF9"/>
    <w:rsid w:val="00100135"/>
    <w:rsid w:val="00100499"/>
    <w:rsid w:val="00101BAE"/>
    <w:rsid w:val="0010281E"/>
    <w:rsid w:val="00102BB8"/>
    <w:rsid w:val="00102E63"/>
    <w:rsid w:val="001044D0"/>
    <w:rsid w:val="0010482B"/>
    <w:rsid w:val="00105395"/>
    <w:rsid w:val="00105548"/>
    <w:rsid w:val="001061F1"/>
    <w:rsid w:val="00106229"/>
    <w:rsid w:val="00106336"/>
    <w:rsid w:val="00106834"/>
    <w:rsid w:val="0010686C"/>
    <w:rsid w:val="00107043"/>
    <w:rsid w:val="0010711C"/>
    <w:rsid w:val="00107336"/>
    <w:rsid w:val="0010752D"/>
    <w:rsid w:val="0011039B"/>
    <w:rsid w:val="00110853"/>
    <w:rsid w:val="00111281"/>
    <w:rsid w:val="0011183C"/>
    <w:rsid w:val="00111B3E"/>
    <w:rsid w:val="00111FA1"/>
    <w:rsid w:val="00112D74"/>
    <w:rsid w:val="00113269"/>
    <w:rsid w:val="00113497"/>
    <w:rsid w:val="00113D2B"/>
    <w:rsid w:val="00115314"/>
    <w:rsid w:val="00115E13"/>
    <w:rsid w:val="00116147"/>
    <w:rsid w:val="00116279"/>
    <w:rsid w:val="001162DC"/>
    <w:rsid w:val="00116D35"/>
    <w:rsid w:val="001172F2"/>
    <w:rsid w:val="00117954"/>
    <w:rsid w:val="00120C09"/>
    <w:rsid w:val="00121924"/>
    <w:rsid w:val="001227DF"/>
    <w:rsid w:val="00122B6D"/>
    <w:rsid w:val="00122EEA"/>
    <w:rsid w:val="0012329F"/>
    <w:rsid w:val="00123398"/>
    <w:rsid w:val="001234AA"/>
    <w:rsid w:val="00123A1F"/>
    <w:rsid w:val="00123D13"/>
    <w:rsid w:val="00124FEC"/>
    <w:rsid w:val="001256E9"/>
    <w:rsid w:val="00126A6C"/>
    <w:rsid w:val="00126DA3"/>
    <w:rsid w:val="0012704E"/>
    <w:rsid w:val="00127228"/>
    <w:rsid w:val="001272C3"/>
    <w:rsid w:val="00130558"/>
    <w:rsid w:val="0013110D"/>
    <w:rsid w:val="00131653"/>
    <w:rsid w:val="00131C42"/>
    <w:rsid w:val="00131F76"/>
    <w:rsid w:val="0013237A"/>
    <w:rsid w:val="0013284A"/>
    <w:rsid w:val="001328BC"/>
    <w:rsid w:val="00132A78"/>
    <w:rsid w:val="00132AE5"/>
    <w:rsid w:val="00132DC3"/>
    <w:rsid w:val="001339D2"/>
    <w:rsid w:val="00134055"/>
    <w:rsid w:val="00135657"/>
    <w:rsid w:val="001363B4"/>
    <w:rsid w:val="00136FD9"/>
    <w:rsid w:val="00137502"/>
    <w:rsid w:val="001376FC"/>
    <w:rsid w:val="001378B8"/>
    <w:rsid w:val="00137A37"/>
    <w:rsid w:val="00137AA1"/>
    <w:rsid w:val="00137AD7"/>
    <w:rsid w:val="00140175"/>
    <w:rsid w:val="00140CF4"/>
    <w:rsid w:val="0014128E"/>
    <w:rsid w:val="00142056"/>
    <w:rsid w:val="00143573"/>
    <w:rsid w:val="0014390E"/>
    <w:rsid w:val="00143CA7"/>
    <w:rsid w:val="0014418A"/>
    <w:rsid w:val="001442C6"/>
    <w:rsid w:val="001445DA"/>
    <w:rsid w:val="00144BD8"/>
    <w:rsid w:val="00146456"/>
    <w:rsid w:val="001465DD"/>
    <w:rsid w:val="00146DD8"/>
    <w:rsid w:val="00147022"/>
    <w:rsid w:val="001479EE"/>
    <w:rsid w:val="001508F1"/>
    <w:rsid w:val="0015112E"/>
    <w:rsid w:val="001514E2"/>
    <w:rsid w:val="001517B6"/>
    <w:rsid w:val="00151802"/>
    <w:rsid w:val="0015231F"/>
    <w:rsid w:val="0015334F"/>
    <w:rsid w:val="001533C6"/>
    <w:rsid w:val="001536C9"/>
    <w:rsid w:val="001539F4"/>
    <w:rsid w:val="0015404A"/>
    <w:rsid w:val="00154941"/>
    <w:rsid w:val="001551B7"/>
    <w:rsid w:val="00155C6E"/>
    <w:rsid w:val="00155C9F"/>
    <w:rsid w:val="001564D4"/>
    <w:rsid w:val="001602EF"/>
    <w:rsid w:val="00160354"/>
    <w:rsid w:val="001613FC"/>
    <w:rsid w:val="0016244E"/>
    <w:rsid w:val="00163544"/>
    <w:rsid w:val="00163895"/>
    <w:rsid w:val="001644A9"/>
    <w:rsid w:val="00164529"/>
    <w:rsid w:val="0016517F"/>
    <w:rsid w:val="00165C28"/>
    <w:rsid w:val="0016654E"/>
    <w:rsid w:val="0016697B"/>
    <w:rsid w:val="00166C7C"/>
    <w:rsid w:val="00166CAD"/>
    <w:rsid w:val="00167983"/>
    <w:rsid w:val="00170B80"/>
    <w:rsid w:val="001721ED"/>
    <w:rsid w:val="00172BE7"/>
    <w:rsid w:val="00174386"/>
    <w:rsid w:val="00174559"/>
    <w:rsid w:val="00174D79"/>
    <w:rsid w:val="00174DC9"/>
    <w:rsid w:val="00175EA8"/>
    <w:rsid w:val="00176081"/>
    <w:rsid w:val="001763B7"/>
    <w:rsid w:val="001763D4"/>
    <w:rsid w:val="001802DC"/>
    <w:rsid w:val="00180F48"/>
    <w:rsid w:val="001812CC"/>
    <w:rsid w:val="00181745"/>
    <w:rsid w:val="00181BD2"/>
    <w:rsid w:val="00181F0B"/>
    <w:rsid w:val="0018307B"/>
    <w:rsid w:val="00184782"/>
    <w:rsid w:val="00184BA5"/>
    <w:rsid w:val="00184C42"/>
    <w:rsid w:val="00184F7C"/>
    <w:rsid w:val="00185079"/>
    <w:rsid w:val="001857FF"/>
    <w:rsid w:val="00185950"/>
    <w:rsid w:val="00186456"/>
    <w:rsid w:val="00186BCF"/>
    <w:rsid w:val="00186D65"/>
    <w:rsid w:val="00187B48"/>
    <w:rsid w:val="001913DE"/>
    <w:rsid w:val="00191DB9"/>
    <w:rsid w:val="00192264"/>
    <w:rsid w:val="00192433"/>
    <w:rsid w:val="00192CDA"/>
    <w:rsid w:val="00193C45"/>
    <w:rsid w:val="00194139"/>
    <w:rsid w:val="00194450"/>
    <w:rsid w:val="00194D69"/>
    <w:rsid w:val="0019511D"/>
    <w:rsid w:val="0019550B"/>
    <w:rsid w:val="001956A8"/>
    <w:rsid w:val="001957D3"/>
    <w:rsid w:val="001963FC"/>
    <w:rsid w:val="001A0774"/>
    <w:rsid w:val="001A0AC5"/>
    <w:rsid w:val="001A0FAC"/>
    <w:rsid w:val="001A195C"/>
    <w:rsid w:val="001A1A8B"/>
    <w:rsid w:val="001A1CA6"/>
    <w:rsid w:val="001A25EE"/>
    <w:rsid w:val="001A2B31"/>
    <w:rsid w:val="001A3277"/>
    <w:rsid w:val="001A4211"/>
    <w:rsid w:val="001A49AD"/>
    <w:rsid w:val="001A4EF6"/>
    <w:rsid w:val="001A5304"/>
    <w:rsid w:val="001A5386"/>
    <w:rsid w:val="001A567C"/>
    <w:rsid w:val="001A56A9"/>
    <w:rsid w:val="001A577D"/>
    <w:rsid w:val="001A579C"/>
    <w:rsid w:val="001A651A"/>
    <w:rsid w:val="001A6E99"/>
    <w:rsid w:val="001A714F"/>
    <w:rsid w:val="001B06CB"/>
    <w:rsid w:val="001B0B7D"/>
    <w:rsid w:val="001B1439"/>
    <w:rsid w:val="001B2B3C"/>
    <w:rsid w:val="001B3179"/>
    <w:rsid w:val="001B4747"/>
    <w:rsid w:val="001B48E8"/>
    <w:rsid w:val="001B4CE1"/>
    <w:rsid w:val="001B4F57"/>
    <w:rsid w:val="001B5407"/>
    <w:rsid w:val="001B561F"/>
    <w:rsid w:val="001B5806"/>
    <w:rsid w:val="001B5B84"/>
    <w:rsid w:val="001B6929"/>
    <w:rsid w:val="001B6B9A"/>
    <w:rsid w:val="001B732A"/>
    <w:rsid w:val="001B76EE"/>
    <w:rsid w:val="001C0162"/>
    <w:rsid w:val="001C1B85"/>
    <w:rsid w:val="001C22C4"/>
    <w:rsid w:val="001C3835"/>
    <w:rsid w:val="001C3DA4"/>
    <w:rsid w:val="001C413C"/>
    <w:rsid w:val="001C5013"/>
    <w:rsid w:val="001C6AF2"/>
    <w:rsid w:val="001C75FE"/>
    <w:rsid w:val="001C7801"/>
    <w:rsid w:val="001C78CE"/>
    <w:rsid w:val="001D002C"/>
    <w:rsid w:val="001D0566"/>
    <w:rsid w:val="001D0B17"/>
    <w:rsid w:val="001D0BE0"/>
    <w:rsid w:val="001D0ED2"/>
    <w:rsid w:val="001D1976"/>
    <w:rsid w:val="001D20F2"/>
    <w:rsid w:val="001D25BC"/>
    <w:rsid w:val="001D25E1"/>
    <w:rsid w:val="001D30D6"/>
    <w:rsid w:val="001D37F0"/>
    <w:rsid w:val="001D3D04"/>
    <w:rsid w:val="001D3EFE"/>
    <w:rsid w:val="001D44B7"/>
    <w:rsid w:val="001D4CA3"/>
    <w:rsid w:val="001D5281"/>
    <w:rsid w:val="001D5842"/>
    <w:rsid w:val="001D5D7B"/>
    <w:rsid w:val="001D68FB"/>
    <w:rsid w:val="001D7519"/>
    <w:rsid w:val="001D7EA5"/>
    <w:rsid w:val="001E0FB6"/>
    <w:rsid w:val="001E1036"/>
    <w:rsid w:val="001E246A"/>
    <w:rsid w:val="001E28CA"/>
    <w:rsid w:val="001E343B"/>
    <w:rsid w:val="001E4460"/>
    <w:rsid w:val="001E4B9A"/>
    <w:rsid w:val="001E51A9"/>
    <w:rsid w:val="001E5963"/>
    <w:rsid w:val="001E76B9"/>
    <w:rsid w:val="001F0A4E"/>
    <w:rsid w:val="001F1294"/>
    <w:rsid w:val="001F1700"/>
    <w:rsid w:val="001F27BF"/>
    <w:rsid w:val="001F34B9"/>
    <w:rsid w:val="001F3EA9"/>
    <w:rsid w:val="001F41BE"/>
    <w:rsid w:val="001F563B"/>
    <w:rsid w:val="001F6512"/>
    <w:rsid w:val="001F68BA"/>
    <w:rsid w:val="001F7E22"/>
    <w:rsid w:val="002014C4"/>
    <w:rsid w:val="00202141"/>
    <w:rsid w:val="0020237D"/>
    <w:rsid w:val="0020245F"/>
    <w:rsid w:val="00202629"/>
    <w:rsid w:val="00203451"/>
    <w:rsid w:val="00203495"/>
    <w:rsid w:val="00203A32"/>
    <w:rsid w:val="00203EAE"/>
    <w:rsid w:val="002054DC"/>
    <w:rsid w:val="002059BF"/>
    <w:rsid w:val="0020601D"/>
    <w:rsid w:val="002060C1"/>
    <w:rsid w:val="002062F2"/>
    <w:rsid w:val="00206704"/>
    <w:rsid w:val="00206F83"/>
    <w:rsid w:val="0021012F"/>
    <w:rsid w:val="002105FC"/>
    <w:rsid w:val="00211D2C"/>
    <w:rsid w:val="00213226"/>
    <w:rsid w:val="0021352B"/>
    <w:rsid w:val="00214229"/>
    <w:rsid w:val="00215E54"/>
    <w:rsid w:val="002166FF"/>
    <w:rsid w:val="00216F97"/>
    <w:rsid w:val="00217931"/>
    <w:rsid w:val="00220258"/>
    <w:rsid w:val="00220886"/>
    <w:rsid w:val="00220E19"/>
    <w:rsid w:val="0022117B"/>
    <w:rsid w:val="00221C2D"/>
    <w:rsid w:val="0022256E"/>
    <w:rsid w:val="002243D7"/>
    <w:rsid w:val="002251B7"/>
    <w:rsid w:val="00225649"/>
    <w:rsid w:val="00225826"/>
    <w:rsid w:val="00225850"/>
    <w:rsid w:val="00225F92"/>
    <w:rsid w:val="002265D3"/>
    <w:rsid w:val="002266A9"/>
    <w:rsid w:val="0022730D"/>
    <w:rsid w:val="00230869"/>
    <w:rsid w:val="00231229"/>
    <w:rsid w:val="00232358"/>
    <w:rsid w:val="00232B2A"/>
    <w:rsid w:val="00232D0E"/>
    <w:rsid w:val="00233174"/>
    <w:rsid w:val="00233AA0"/>
    <w:rsid w:val="00233E00"/>
    <w:rsid w:val="00233F9B"/>
    <w:rsid w:val="00234D33"/>
    <w:rsid w:val="00234EB9"/>
    <w:rsid w:val="00234F81"/>
    <w:rsid w:val="0023511D"/>
    <w:rsid w:val="00235C68"/>
    <w:rsid w:val="00235E8A"/>
    <w:rsid w:val="002361D1"/>
    <w:rsid w:val="00236717"/>
    <w:rsid w:val="00236A5E"/>
    <w:rsid w:val="00236B17"/>
    <w:rsid w:val="00236D1D"/>
    <w:rsid w:val="00236D71"/>
    <w:rsid w:val="00237B23"/>
    <w:rsid w:val="002400F8"/>
    <w:rsid w:val="00240273"/>
    <w:rsid w:val="00240750"/>
    <w:rsid w:val="002407A1"/>
    <w:rsid w:val="00240BCC"/>
    <w:rsid w:val="00240C3E"/>
    <w:rsid w:val="00241040"/>
    <w:rsid w:val="00241081"/>
    <w:rsid w:val="00242201"/>
    <w:rsid w:val="0024245B"/>
    <w:rsid w:val="00242A1E"/>
    <w:rsid w:val="002437FD"/>
    <w:rsid w:val="0024466A"/>
    <w:rsid w:val="00244DB9"/>
    <w:rsid w:val="002456C7"/>
    <w:rsid w:val="00245C64"/>
    <w:rsid w:val="002468EF"/>
    <w:rsid w:val="0025029C"/>
    <w:rsid w:val="002502F0"/>
    <w:rsid w:val="002503F5"/>
    <w:rsid w:val="00250792"/>
    <w:rsid w:val="00250B50"/>
    <w:rsid w:val="00251404"/>
    <w:rsid w:val="00251BAA"/>
    <w:rsid w:val="002528F7"/>
    <w:rsid w:val="00252A01"/>
    <w:rsid w:val="002538C0"/>
    <w:rsid w:val="00254486"/>
    <w:rsid w:val="002554AE"/>
    <w:rsid w:val="0025576E"/>
    <w:rsid w:val="0025580C"/>
    <w:rsid w:val="00255DEE"/>
    <w:rsid w:val="002569CF"/>
    <w:rsid w:val="002569DD"/>
    <w:rsid w:val="00256D70"/>
    <w:rsid w:val="00257BF5"/>
    <w:rsid w:val="00257F9E"/>
    <w:rsid w:val="002604A8"/>
    <w:rsid w:val="002605B7"/>
    <w:rsid w:val="0026087E"/>
    <w:rsid w:val="00260D06"/>
    <w:rsid w:val="00261BA6"/>
    <w:rsid w:val="00261DD1"/>
    <w:rsid w:val="00261FD7"/>
    <w:rsid w:val="00262663"/>
    <w:rsid w:val="00262BD2"/>
    <w:rsid w:val="00263A98"/>
    <w:rsid w:val="00264176"/>
    <w:rsid w:val="002644FE"/>
    <w:rsid w:val="00265CD5"/>
    <w:rsid w:val="00265E0C"/>
    <w:rsid w:val="002664D3"/>
    <w:rsid w:val="002667C0"/>
    <w:rsid w:val="002669F1"/>
    <w:rsid w:val="002670AD"/>
    <w:rsid w:val="00267E73"/>
    <w:rsid w:val="00270044"/>
    <w:rsid w:val="002706C9"/>
    <w:rsid w:val="00271189"/>
    <w:rsid w:val="00271A35"/>
    <w:rsid w:val="00273657"/>
    <w:rsid w:val="002740B8"/>
    <w:rsid w:val="0027480B"/>
    <w:rsid w:val="00274B34"/>
    <w:rsid w:val="00275970"/>
    <w:rsid w:val="00275E90"/>
    <w:rsid w:val="00276926"/>
    <w:rsid w:val="002774FA"/>
    <w:rsid w:val="00277A63"/>
    <w:rsid w:val="00277DC5"/>
    <w:rsid w:val="00277F7B"/>
    <w:rsid w:val="00280AA1"/>
    <w:rsid w:val="002811E2"/>
    <w:rsid w:val="00281DA2"/>
    <w:rsid w:val="00281E94"/>
    <w:rsid w:val="00281F5E"/>
    <w:rsid w:val="00282367"/>
    <w:rsid w:val="0028260B"/>
    <w:rsid w:val="00282C3C"/>
    <w:rsid w:val="00282FF5"/>
    <w:rsid w:val="00283CE8"/>
    <w:rsid w:val="00285A73"/>
    <w:rsid w:val="00286913"/>
    <w:rsid w:val="00286CE1"/>
    <w:rsid w:val="00287132"/>
    <w:rsid w:val="00287590"/>
    <w:rsid w:val="00287D67"/>
    <w:rsid w:val="00287E03"/>
    <w:rsid w:val="002900DC"/>
    <w:rsid w:val="002906BE"/>
    <w:rsid w:val="002917B0"/>
    <w:rsid w:val="00291CF6"/>
    <w:rsid w:val="0029223D"/>
    <w:rsid w:val="0029271F"/>
    <w:rsid w:val="00292F8B"/>
    <w:rsid w:val="00293738"/>
    <w:rsid w:val="00293C00"/>
    <w:rsid w:val="0029461B"/>
    <w:rsid w:val="00295667"/>
    <w:rsid w:val="00295AB0"/>
    <w:rsid w:val="00295FCA"/>
    <w:rsid w:val="00296DB1"/>
    <w:rsid w:val="00297265"/>
    <w:rsid w:val="002977B6"/>
    <w:rsid w:val="002A100B"/>
    <w:rsid w:val="002A1F0A"/>
    <w:rsid w:val="002A2296"/>
    <w:rsid w:val="002A241B"/>
    <w:rsid w:val="002A255E"/>
    <w:rsid w:val="002A29EE"/>
    <w:rsid w:val="002A304B"/>
    <w:rsid w:val="002A3243"/>
    <w:rsid w:val="002A3868"/>
    <w:rsid w:val="002A38CE"/>
    <w:rsid w:val="002A3AAB"/>
    <w:rsid w:val="002A3D89"/>
    <w:rsid w:val="002A4217"/>
    <w:rsid w:val="002A4327"/>
    <w:rsid w:val="002A4346"/>
    <w:rsid w:val="002A4E67"/>
    <w:rsid w:val="002A52E5"/>
    <w:rsid w:val="002A5A2D"/>
    <w:rsid w:val="002A6CB8"/>
    <w:rsid w:val="002A6E80"/>
    <w:rsid w:val="002A7208"/>
    <w:rsid w:val="002B1295"/>
    <w:rsid w:val="002B1D8A"/>
    <w:rsid w:val="002B27FE"/>
    <w:rsid w:val="002B36DA"/>
    <w:rsid w:val="002B39A9"/>
    <w:rsid w:val="002B3F09"/>
    <w:rsid w:val="002B4D3A"/>
    <w:rsid w:val="002B50C8"/>
    <w:rsid w:val="002B6684"/>
    <w:rsid w:val="002C00CC"/>
    <w:rsid w:val="002C0D57"/>
    <w:rsid w:val="002C0DE6"/>
    <w:rsid w:val="002C0E08"/>
    <w:rsid w:val="002C11DA"/>
    <w:rsid w:val="002C139D"/>
    <w:rsid w:val="002C15CC"/>
    <w:rsid w:val="002C19FC"/>
    <w:rsid w:val="002C26CB"/>
    <w:rsid w:val="002C37A0"/>
    <w:rsid w:val="002C40D8"/>
    <w:rsid w:val="002C4570"/>
    <w:rsid w:val="002C4F54"/>
    <w:rsid w:val="002C5343"/>
    <w:rsid w:val="002C58F8"/>
    <w:rsid w:val="002C624E"/>
    <w:rsid w:val="002C6CA4"/>
    <w:rsid w:val="002C74C5"/>
    <w:rsid w:val="002C7667"/>
    <w:rsid w:val="002C7F4D"/>
    <w:rsid w:val="002D06C0"/>
    <w:rsid w:val="002D12A5"/>
    <w:rsid w:val="002D3154"/>
    <w:rsid w:val="002D412F"/>
    <w:rsid w:val="002D4287"/>
    <w:rsid w:val="002D456D"/>
    <w:rsid w:val="002D4A5C"/>
    <w:rsid w:val="002D4AFD"/>
    <w:rsid w:val="002D4E85"/>
    <w:rsid w:val="002D66FF"/>
    <w:rsid w:val="002D6CE1"/>
    <w:rsid w:val="002D6DF0"/>
    <w:rsid w:val="002D7024"/>
    <w:rsid w:val="002D77F8"/>
    <w:rsid w:val="002D7FAD"/>
    <w:rsid w:val="002E0244"/>
    <w:rsid w:val="002E0636"/>
    <w:rsid w:val="002E1185"/>
    <w:rsid w:val="002E16D7"/>
    <w:rsid w:val="002E19C5"/>
    <w:rsid w:val="002E1D8C"/>
    <w:rsid w:val="002E2A57"/>
    <w:rsid w:val="002E2C9D"/>
    <w:rsid w:val="002E2D49"/>
    <w:rsid w:val="002E36EF"/>
    <w:rsid w:val="002E4116"/>
    <w:rsid w:val="002E41CC"/>
    <w:rsid w:val="002E4E45"/>
    <w:rsid w:val="002E4FF0"/>
    <w:rsid w:val="002E6068"/>
    <w:rsid w:val="002E6C3C"/>
    <w:rsid w:val="002E6E59"/>
    <w:rsid w:val="002E74BD"/>
    <w:rsid w:val="002E7720"/>
    <w:rsid w:val="002E7A38"/>
    <w:rsid w:val="002F0407"/>
    <w:rsid w:val="002F1FB3"/>
    <w:rsid w:val="002F2752"/>
    <w:rsid w:val="002F2CD7"/>
    <w:rsid w:val="002F3F03"/>
    <w:rsid w:val="002F6ED2"/>
    <w:rsid w:val="002F71A8"/>
    <w:rsid w:val="002F76A4"/>
    <w:rsid w:val="002F7FC5"/>
    <w:rsid w:val="00300251"/>
    <w:rsid w:val="00300589"/>
    <w:rsid w:val="003009ED"/>
    <w:rsid w:val="00300B0B"/>
    <w:rsid w:val="00302768"/>
    <w:rsid w:val="00302ED7"/>
    <w:rsid w:val="0030365E"/>
    <w:rsid w:val="00303878"/>
    <w:rsid w:val="00303957"/>
    <w:rsid w:val="0030497B"/>
    <w:rsid w:val="00304F18"/>
    <w:rsid w:val="00305A6F"/>
    <w:rsid w:val="0030618D"/>
    <w:rsid w:val="00306543"/>
    <w:rsid w:val="00306D4A"/>
    <w:rsid w:val="00306EDF"/>
    <w:rsid w:val="00307202"/>
    <w:rsid w:val="00307A24"/>
    <w:rsid w:val="00307EB8"/>
    <w:rsid w:val="00310073"/>
    <w:rsid w:val="003109B5"/>
    <w:rsid w:val="00310E34"/>
    <w:rsid w:val="003127F5"/>
    <w:rsid w:val="003131BD"/>
    <w:rsid w:val="003138F6"/>
    <w:rsid w:val="00313DEA"/>
    <w:rsid w:val="0031406D"/>
    <w:rsid w:val="00315314"/>
    <w:rsid w:val="00316BFB"/>
    <w:rsid w:val="00317449"/>
    <w:rsid w:val="00317A94"/>
    <w:rsid w:val="00317BC8"/>
    <w:rsid w:val="00317E49"/>
    <w:rsid w:val="00320CFC"/>
    <w:rsid w:val="00321404"/>
    <w:rsid w:val="00321848"/>
    <w:rsid w:val="00321C96"/>
    <w:rsid w:val="00322296"/>
    <w:rsid w:val="00322473"/>
    <w:rsid w:val="00322A4C"/>
    <w:rsid w:val="00322BA1"/>
    <w:rsid w:val="00322EB7"/>
    <w:rsid w:val="00322F8E"/>
    <w:rsid w:val="00323595"/>
    <w:rsid w:val="0032392B"/>
    <w:rsid w:val="003242DA"/>
    <w:rsid w:val="0032521E"/>
    <w:rsid w:val="0033062C"/>
    <w:rsid w:val="00330643"/>
    <w:rsid w:val="003308F2"/>
    <w:rsid w:val="00330A75"/>
    <w:rsid w:val="00330CF3"/>
    <w:rsid w:val="0033107A"/>
    <w:rsid w:val="00331266"/>
    <w:rsid w:val="00331532"/>
    <w:rsid w:val="0033252D"/>
    <w:rsid w:val="0033384D"/>
    <w:rsid w:val="0033495A"/>
    <w:rsid w:val="00335218"/>
    <w:rsid w:val="003352D6"/>
    <w:rsid w:val="0033621E"/>
    <w:rsid w:val="0033652B"/>
    <w:rsid w:val="00336A59"/>
    <w:rsid w:val="00336EF0"/>
    <w:rsid w:val="00337451"/>
    <w:rsid w:val="003403AE"/>
    <w:rsid w:val="0034214E"/>
    <w:rsid w:val="00342358"/>
    <w:rsid w:val="00343B17"/>
    <w:rsid w:val="00343EE8"/>
    <w:rsid w:val="0034501B"/>
    <w:rsid w:val="00345720"/>
    <w:rsid w:val="00345C21"/>
    <w:rsid w:val="00346BB7"/>
    <w:rsid w:val="00346EEF"/>
    <w:rsid w:val="003472A5"/>
    <w:rsid w:val="00347A67"/>
    <w:rsid w:val="00350425"/>
    <w:rsid w:val="00350F32"/>
    <w:rsid w:val="00352071"/>
    <w:rsid w:val="0035215B"/>
    <w:rsid w:val="00352275"/>
    <w:rsid w:val="003523DE"/>
    <w:rsid w:val="00352509"/>
    <w:rsid w:val="00353E87"/>
    <w:rsid w:val="00353EB4"/>
    <w:rsid w:val="003542BF"/>
    <w:rsid w:val="00354302"/>
    <w:rsid w:val="00354BA2"/>
    <w:rsid w:val="00354F3F"/>
    <w:rsid w:val="003551CE"/>
    <w:rsid w:val="003560CF"/>
    <w:rsid w:val="00356AA3"/>
    <w:rsid w:val="00356AE0"/>
    <w:rsid w:val="00356BE5"/>
    <w:rsid w:val="0035712E"/>
    <w:rsid w:val="003578FE"/>
    <w:rsid w:val="0035797E"/>
    <w:rsid w:val="003603E8"/>
    <w:rsid w:val="003606A2"/>
    <w:rsid w:val="003607EB"/>
    <w:rsid w:val="00360D30"/>
    <w:rsid w:val="0036188F"/>
    <w:rsid w:val="003620CC"/>
    <w:rsid w:val="00362FC2"/>
    <w:rsid w:val="00363D57"/>
    <w:rsid w:val="00364050"/>
    <w:rsid w:val="003647E9"/>
    <w:rsid w:val="003648EF"/>
    <w:rsid w:val="00364B7B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B8F"/>
    <w:rsid w:val="003734E6"/>
    <w:rsid w:val="0037371E"/>
    <w:rsid w:val="00374C81"/>
    <w:rsid w:val="00375168"/>
    <w:rsid w:val="00375C34"/>
    <w:rsid w:val="00375CDB"/>
    <w:rsid w:val="00376756"/>
    <w:rsid w:val="00377605"/>
    <w:rsid w:val="00377914"/>
    <w:rsid w:val="00377EC6"/>
    <w:rsid w:val="003801BE"/>
    <w:rsid w:val="0038190E"/>
    <w:rsid w:val="00381EFD"/>
    <w:rsid w:val="003829FA"/>
    <w:rsid w:val="00382E0C"/>
    <w:rsid w:val="00382F85"/>
    <w:rsid w:val="00382FD9"/>
    <w:rsid w:val="0038301C"/>
    <w:rsid w:val="003844AB"/>
    <w:rsid w:val="00384C7C"/>
    <w:rsid w:val="0038560E"/>
    <w:rsid w:val="00385DD1"/>
    <w:rsid w:val="0038610F"/>
    <w:rsid w:val="003862CD"/>
    <w:rsid w:val="00386370"/>
    <w:rsid w:val="003877DD"/>
    <w:rsid w:val="003879CD"/>
    <w:rsid w:val="0039097D"/>
    <w:rsid w:val="0039151C"/>
    <w:rsid w:val="003920CE"/>
    <w:rsid w:val="0039252F"/>
    <w:rsid w:val="00392711"/>
    <w:rsid w:val="003927BF"/>
    <w:rsid w:val="00392884"/>
    <w:rsid w:val="00393426"/>
    <w:rsid w:val="0039404D"/>
    <w:rsid w:val="00394310"/>
    <w:rsid w:val="00394637"/>
    <w:rsid w:val="00394B7C"/>
    <w:rsid w:val="00394F2C"/>
    <w:rsid w:val="00395175"/>
    <w:rsid w:val="0039576B"/>
    <w:rsid w:val="0039656F"/>
    <w:rsid w:val="003965AC"/>
    <w:rsid w:val="00396628"/>
    <w:rsid w:val="00396715"/>
    <w:rsid w:val="003972F7"/>
    <w:rsid w:val="00397F65"/>
    <w:rsid w:val="003A0289"/>
    <w:rsid w:val="003A0810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418C"/>
    <w:rsid w:val="003A419B"/>
    <w:rsid w:val="003A4CF4"/>
    <w:rsid w:val="003A52F9"/>
    <w:rsid w:val="003A56DE"/>
    <w:rsid w:val="003A57AB"/>
    <w:rsid w:val="003A5AB6"/>
    <w:rsid w:val="003A64ED"/>
    <w:rsid w:val="003A6EE6"/>
    <w:rsid w:val="003A724F"/>
    <w:rsid w:val="003A7974"/>
    <w:rsid w:val="003B065D"/>
    <w:rsid w:val="003B0882"/>
    <w:rsid w:val="003B10CF"/>
    <w:rsid w:val="003B11B0"/>
    <w:rsid w:val="003B18E8"/>
    <w:rsid w:val="003B24B7"/>
    <w:rsid w:val="003B31C2"/>
    <w:rsid w:val="003B35F5"/>
    <w:rsid w:val="003B36F8"/>
    <w:rsid w:val="003B3B38"/>
    <w:rsid w:val="003B3C15"/>
    <w:rsid w:val="003B45A8"/>
    <w:rsid w:val="003B4C73"/>
    <w:rsid w:val="003B670F"/>
    <w:rsid w:val="003B6822"/>
    <w:rsid w:val="003B7089"/>
    <w:rsid w:val="003B732C"/>
    <w:rsid w:val="003B75B6"/>
    <w:rsid w:val="003B7B25"/>
    <w:rsid w:val="003C0450"/>
    <w:rsid w:val="003C0D62"/>
    <w:rsid w:val="003C1D20"/>
    <w:rsid w:val="003C278A"/>
    <w:rsid w:val="003C4E29"/>
    <w:rsid w:val="003C511A"/>
    <w:rsid w:val="003C6D01"/>
    <w:rsid w:val="003C735D"/>
    <w:rsid w:val="003C7B25"/>
    <w:rsid w:val="003D038D"/>
    <w:rsid w:val="003D1734"/>
    <w:rsid w:val="003D1F2C"/>
    <w:rsid w:val="003D2192"/>
    <w:rsid w:val="003D25A9"/>
    <w:rsid w:val="003D2828"/>
    <w:rsid w:val="003D2BA3"/>
    <w:rsid w:val="003D319E"/>
    <w:rsid w:val="003D3A52"/>
    <w:rsid w:val="003D41A3"/>
    <w:rsid w:val="003D453A"/>
    <w:rsid w:val="003D469A"/>
    <w:rsid w:val="003D4F66"/>
    <w:rsid w:val="003D6A4E"/>
    <w:rsid w:val="003D6B41"/>
    <w:rsid w:val="003D6EDB"/>
    <w:rsid w:val="003E0B64"/>
    <w:rsid w:val="003E0BE8"/>
    <w:rsid w:val="003E14E7"/>
    <w:rsid w:val="003E28ED"/>
    <w:rsid w:val="003E34CF"/>
    <w:rsid w:val="003E362D"/>
    <w:rsid w:val="003E3C03"/>
    <w:rsid w:val="003E3C67"/>
    <w:rsid w:val="003E3DF3"/>
    <w:rsid w:val="003E3E9A"/>
    <w:rsid w:val="003E40B4"/>
    <w:rsid w:val="003E4BB3"/>
    <w:rsid w:val="003E4D65"/>
    <w:rsid w:val="003E50A2"/>
    <w:rsid w:val="003E592C"/>
    <w:rsid w:val="003E64A0"/>
    <w:rsid w:val="003E6AFC"/>
    <w:rsid w:val="003F0DF3"/>
    <w:rsid w:val="003F17A7"/>
    <w:rsid w:val="003F19A5"/>
    <w:rsid w:val="003F1B8B"/>
    <w:rsid w:val="003F1E04"/>
    <w:rsid w:val="003F1EE3"/>
    <w:rsid w:val="003F1FA0"/>
    <w:rsid w:val="003F22C7"/>
    <w:rsid w:val="003F271A"/>
    <w:rsid w:val="003F3292"/>
    <w:rsid w:val="003F3595"/>
    <w:rsid w:val="003F3B46"/>
    <w:rsid w:val="003F4711"/>
    <w:rsid w:val="003F4C22"/>
    <w:rsid w:val="003F5724"/>
    <w:rsid w:val="003F59DB"/>
    <w:rsid w:val="003F59E0"/>
    <w:rsid w:val="003F5B75"/>
    <w:rsid w:val="003F60F6"/>
    <w:rsid w:val="003F6C61"/>
    <w:rsid w:val="003F6C7E"/>
    <w:rsid w:val="003F6EE5"/>
    <w:rsid w:val="003F7332"/>
    <w:rsid w:val="00400066"/>
    <w:rsid w:val="00401C2F"/>
    <w:rsid w:val="00401F6B"/>
    <w:rsid w:val="00402517"/>
    <w:rsid w:val="00402D42"/>
    <w:rsid w:val="00403243"/>
    <w:rsid w:val="00406DCD"/>
    <w:rsid w:val="00407193"/>
    <w:rsid w:val="004071AA"/>
    <w:rsid w:val="004073F8"/>
    <w:rsid w:val="00407F6A"/>
    <w:rsid w:val="004106A5"/>
    <w:rsid w:val="00410B14"/>
    <w:rsid w:val="0041149B"/>
    <w:rsid w:val="004114E6"/>
    <w:rsid w:val="00411744"/>
    <w:rsid w:val="00411BAD"/>
    <w:rsid w:val="00412821"/>
    <w:rsid w:val="0041284E"/>
    <w:rsid w:val="00413960"/>
    <w:rsid w:val="00414021"/>
    <w:rsid w:val="00414199"/>
    <w:rsid w:val="004142A3"/>
    <w:rsid w:val="00414704"/>
    <w:rsid w:val="00414F13"/>
    <w:rsid w:val="004155F4"/>
    <w:rsid w:val="004158E6"/>
    <w:rsid w:val="00415B57"/>
    <w:rsid w:val="0041601A"/>
    <w:rsid w:val="004160F8"/>
    <w:rsid w:val="00416310"/>
    <w:rsid w:val="0041652C"/>
    <w:rsid w:val="004165C3"/>
    <w:rsid w:val="00416861"/>
    <w:rsid w:val="004175C4"/>
    <w:rsid w:val="00417750"/>
    <w:rsid w:val="00421166"/>
    <w:rsid w:val="00421772"/>
    <w:rsid w:val="00422A9F"/>
    <w:rsid w:val="00423653"/>
    <w:rsid w:val="004238F2"/>
    <w:rsid w:val="004241D0"/>
    <w:rsid w:val="00424D99"/>
    <w:rsid w:val="0042527E"/>
    <w:rsid w:val="004252FE"/>
    <w:rsid w:val="0042554A"/>
    <w:rsid w:val="0042652B"/>
    <w:rsid w:val="004266EC"/>
    <w:rsid w:val="004269DC"/>
    <w:rsid w:val="00426A43"/>
    <w:rsid w:val="00426ECA"/>
    <w:rsid w:val="00426FEB"/>
    <w:rsid w:val="004275E6"/>
    <w:rsid w:val="00430B2C"/>
    <w:rsid w:val="004316E5"/>
    <w:rsid w:val="00431FA8"/>
    <w:rsid w:val="004327B8"/>
    <w:rsid w:val="00432A81"/>
    <w:rsid w:val="00432E35"/>
    <w:rsid w:val="0043392E"/>
    <w:rsid w:val="00433FD4"/>
    <w:rsid w:val="0043438C"/>
    <w:rsid w:val="00434F96"/>
    <w:rsid w:val="004353E4"/>
    <w:rsid w:val="0043559B"/>
    <w:rsid w:val="00435CAD"/>
    <w:rsid w:val="00436171"/>
    <w:rsid w:val="004366D2"/>
    <w:rsid w:val="004368C9"/>
    <w:rsid w:val="00437249"/>
    <w:rsid w:val="0043767D"/>
    <w:rsid w:val="004377B4"/>
    <w:rsid w:val="00437B1E"/>
    <w:rsid w:val="00440173"/>
    <w:rsid w:val="004409D9"/>
    <w:rsid w:val="00442CE4"/>
    <w:rsid w:val="0044320B"/>
    <w:rsid w:val="004438F7"/>
    <w:rsid w:val="00443F10"/>
    <w:rsid w:val="00443F82"/>
    <w:rsid w:val="0044408B"/>
    <w:rsid w:val="00444845"/>
    <w:rsid w:val="00444F30"/>
    <w:rsid w:val="004451DE"/>
    <w:rsid w:val="0044596B"/>
    <w:rsid w:val="00445ACC"/>
    <w:rsid w:val="004464EA"/>
    <w:rsid w:val="004479C9"/>
    <w:rsid w:val="004501D6"/>
    <w:rsid w:val="0045064E"/>
    <w:rsid w:val="0045144C"/>
    <w:rsid w:val="00451D6B"/>
    <w:rsid w:val="00451E2C"/>
    <w:rsid w:val="004522D5"/>
    <w:rsid w:val="00452400"/>
    <w:rsid w:val="00452929"/>
    <w:rsid w:val="00452BFE"/>
    <w:rsid w:val="00452D2D"/>
    <w:rsid w:val="00452F9B"/>
    <w:rsid w:val="0045362D"/>
    <w:rsid w:val="00453D1F"/>
    <w:rsid w:val="004540CE"/>
    <w:rsid w:val="00454111"/>
    <w:rsid w:val="0045562A"/>
    <w:rsid w:val="00455A2D"/>
    <w:rsid w:val="0045722B"/>
    <w:rsid w:val="00457BEE"/>
    <w:rsid w:val="00460B0A"/>
    <w:rsid w:val="00460F93"/>
    <w:rsid w:val="00460FD4"/>
    <w:rsid w:val="00461130"/>
    <w:rsid w:val="004613EF"/>
    <w:rsid w:val="0046163D"/>
    <w:rsid w:val="00461B06"/>
    <w:rsid w:val="00461B8E"/>
    <w:rsid w:val="0046216D"/>
    <w:rsid w:val="00462723"/>
    <w:rsid w:val="00463388"/>
    <w:rsid w:val="004634D7"/>
    <w:rsid w:val="004635BE"/>
    <w:rsid w:val="00463EE4"/>
    <w:rsid w:val="00464CF8"/>
    <w:rsid w:val="004651BD"/>
    <w:rsid w:val="004651CA"/>
    <w:rsid w:val="004670F6"/>
    <w:rsid w:val="0047061C"/>
    <w:rsid w:val="00470A6D"/>
    <w:rsid w:val="00470C11"/>
    <w:rsid w:val="00471440"/>
    <w:rsid w:val="0047155A"/>
    <w:rsid w:val="0047188D"/>
    <w:rsid w:val="004718D3"/>
    <w:rsid w:val="004720A7"/>
    <w:rsid w:val="00472308"/>
    <w:rsid w:val="00473835"/>
    <w:rsid w:val="00474176"/>
    <w:rsid w:val="0047422A"/>
    <w:rsid w:val="00474767"/>
    <w:rsid w:val="00474B92"/>
    <w:rsid w:val="00474C65"/>
    <w:rsid w:val="00474D2E"/>
    <w:rsid w:val="004750BF"/>
    <w:rsid w:val="004752AA"/>
    <w:rsid w:val="004758F2"/>
    <w:rsid w:val="00475E90"/>
    <w:rsid w:val="0047657A"/>
    <w:rsid w:val="00477510"/>
    <w:rsid w:val="0047791B"/>
    <w:rsid w:val="00477F88"/>
    <w:rsid w:val="004800F5"/>
    <w:rsid w:val="00480AE2"/>
    <w:rsid w:val="00480F69"/>
    <w:rsid w:val="00482320"/>
    <w:rsid w:val="00482C9C"/>
    <w:rsid w:val="00482D00"/>
    <w:rsid w:val="0048306E"/>
    <w:rsid w:val="004831D5"/>
    <w:rsid w:val="00483774"/>
    <w:rsid w:val="0048390F"/>
    <w:rsid w:val="00483D4D"/>
    <w:rsid w:val="00486561"/>
    <w:rsid w:val="00486CEC"/>
    <w:rsid w:val="00486FEE"/>
    <w:rsid w:val="00487E82"/>
    <w:rsid w:val="0049028B"/>
    <w:rsid w:val="0049073F"/>
    <w:rsid w:val="00490D38"/>
    <w:rsid w:val="004913B9"/>
    <w:rsid w:val="004920D7"/>
    <w:rsid w:val="00492EB5"/>
    <w:rsid w:val="0049317C"/>
    <w:rsid w:val="00493681"/>
    <w:rsid w:val="0049410D"/>
    <w:rsid w:val="0049482D"/>
    <w:rsid w:val="004959F8"/>
    <w:rsid w:val="00496602"/>
    <w:rsid w:val="004970EE"/>
    <w:rsid w:val="004976CC"/>
    <w:rsid w:val="00497A21"/>
    <w:rsid w:val="00497CDE"/>
    <w:rsid w:val="004A13C1"/>
    <w:rsid w:val="004A1807"/>
    <w:rsid w:val="004A2B47"/>
    <w:rsid w:val="004A3E2B"/>
    <w:rsid w:val="004A3ED9"/>
    <w:rsid w:val="004A418D"/>
    <w:rsid w:val="004A4C37"/>
    <w:rsid w:val="004A531E"/>
    <w:rsid w:val="004A562C"/>
    <w:rsid w:val="004A574C"/>
    <w:rsid w:val="004A5D95"/>
    <w:rsid w:val="004B0677"/>
    <w:rsid w:val="004B0884"/>
    <w:rsid w:val="004B0CA9"/>
    <w:rsid w:val="004B145C"/>
    <w:rsid w:val="004B1460"/>
    <w:rsid w:val="004B16B3"/>
    <w:rsid w:val="004B182B"/>
    <w:rsid w:val="004B18B0"/>
    <w:rsid w:val="004B1BC3"/>
    <w:rsid w:val="004B24B9"/>
    <w:rsid w:val="004B3E50"/>
    <w:rsid w:val="004B44DC"/>
    <w:rsid w:val="004B4907"/>
    <w:rsid w:val="004B4CDC"/>
    <w:rsid w:val="004B4D69"/>
    <w:rsid w:val="004B551A"/>
    <w:rsid w:val="004B5F87"/>
    <w:rsid w:val="004B62DD"/>
    <w:rsid w:val="004B6554"/>
    <w:rsid w:val="004C0043"/>
    <w:rsid w:val="004C02D9"/>
    <w:rsid w:val="004C0434"/>
    <w:rsid w:val="004C08D3"/>
    <w:rsid w:val="004C18FC"/>
    <w:rsid w:val="004C1908"/>
    <w:rsid w:val="004C23DF"/>
    <w:rsid w:val="004C2646"/>
    <w:rsid w:val="004C31F7"/>
    <w:rsid w:val="004C3701"/>
    <w:rsid w:val="004C3FA2"/>
    <w:rsid w:val="004C5138"/>
    <w:rsid w:val="004C58C0"/>
    <w:rsid w:val="004C5EF8"/>
    <w:rsid w:val="004C72B9"/>
    <w:rsid w:val="004D0922"/>
    <w:rsid w:val="004D1AB0"/>
    <w:rsid w:val="004D2632"/>
    <w:rsid w:val="004D316A"/>
    <w:rsid w:val="004D3429"/>
    <w:rsid w:val="004D3491"/>
    <w:rsid w:val="004D34F4"/>
    <w:rsid w:val="004D3650"/>
    <w:rsid w:val="004D3775"/>
    <w:rsid w:val="004D3FC3"/>
    <w:rsid w:val="004D4AEC"/>
    <w:rsid w:val="004D4C23"/>
    <w:rsid w:val="004D4DE2"/>
    <w:rsid w:val="004D5851"/>
    <w:rsid w:val="004D73DB"/>
    <w:rsid w:val="004D7B7E"/>
    <w:rsid w:val="004D7EE0"/>
    <w:rsid w:val="004E0D54"/>
    <w:rsid w:val="004E1419"/>
    <w:rsid w:val="004E200D"/>
    <w:rsid w:val="004E2F71"/>
    <w:rsid w:val="004E31EA"/>
    <w:rsid w:val="004E351E"/>
    <w:rsid w:val="004E3EDA"/>
    <w:rsid w:val="004E446B"/>
    <w:rsid w:val="004E4AEB"/>
    <w:rsid w:val="004E50CE"/>
    <w:rsid w:val="004E6AC4"/>
    <w:rsid w:val="004E6BB0"/>
    <w:rsid w:val="004E7072"/>
    <w:rsid w:val="004E72C1"/>
    <w:rsid w:val="004E7307"/>
    <w:rsid w:val="004E79E7"/>
    <w:rsid w:val="004F0B45"/>
    <w:rsid w:val="004F0C4B"/>
    <w:rsid w:val="004F28A7"/>
    <w:rsid w:val="004F292E"/>
    <w:rsid w:val="004F31B2"/>
    <w:rsid w:val="004F3832"/>
    <w:rsid w:val="004F543F"/>
    <w:rsid w:val="004F56CD"/>
    <w:rsid w:val="004F57CB"/>
    <w:rsid w:val="004F6976"/>
    <w:rsid w:val="004F75A3"/>
    <w:rsid w:val="004F7CA1"/>
    <w:rsid w:val="005001A7"/>
    <w:rsid w:val="0050066C"/>
    <w:rsid w:val="0050113C"/>
    <w:rsid w:val="00501C4C"/>
    <w:rsid w:val="00501DCB"/>
    <w:rsid w:val="00501E34"/>
    <w:rsid w:val="00502695"/>
    <w:rsid w:val="00503FE4"/>
    <w:rsid w:val="00504172"/>
    <w:rsid w:val="00504DCE"/>
    <w:rsid w:val="00505145"/>
    <w:rsid w:val="00506629"/>
    <w:rsid w:val="005067BA"/>
    <w:rsid w:val="00506F76"/>
    <w:rsid w:val="00510652"/>
    <w:rsid w:val="00510754"/>
    <w:rsid w:val="00510A44"/>
    <w:rsid w:val="005112C6"/>
    <w:rsid w:val="00511544"/>
    <w:rsid w:val="00511E90"/>
    <w:rsid w:val="005120DE"/>
    <w:rsid w:val="005129D5"/>
    <w:rsid w:val="00512E9F"/>
    <w:rsid w:val="005130DA"/>
    <w:rsid w:val="0051326C"/>
    <w:rsid w:val="00513DE9"/>
    <w:rsid w:val="005144B3"/>
    <w:rsid w:val="005160EA"/>
    <w:rsid w:val="005176EA"/>
    <w:rsid w:val="00517C94"/>
    <w:rsid w:val="00521275"/>
    <w:rsid w:val="00522698"/>
    <w:rsid w:val="00522F73"/>
    <w:rsid w:val="00524497"/>
    <w:rsid w:val="00524849"/>
    <w:rsid w:val="00524974"/>
    <w:rsid w:val="00525069"/>
    <w:rsid w:val="0052518F"/>
    <w:rsid w:val="00525672"/>
    <w:rsid w:val="00525D82"/>
    <w:rsid w:val="00526539"/>
    <w:rsid w:val="0052749B"/>
    <w:rsid w:val="005277DD"/>
    <w:rsid w:val="005309F4"/>
    <w:rsid w:val="00531949"/>
    <w:rsid w:val="00531FBB"/>
    <w:rsid w:val="00531FF7"/>
    <w:rsid w:val="00532B7F"/>
    <w:rsid w:val="00532F42"/>
    <w:rsid w:val="00532FE4"/>
    <w:rsid w:val="00533C32"/>
    <w:rsid w:val="00534534"/>
    <w:rsid w:val="00534EF4"/>
    <w:rsid w:val="00535EA2"/>
    <w:rsid w:val="00536488"/>
    <w:rsid w:val="005376CF"/>
    <w:rsid w:val="00537A6D"/>
    <w:rsid w:val="00541B63"/>
    <w:rsid w:val="0054202F"/>
    <w:rsid w:val="0054246E"/>
    <w:rsid w:val="00543001"/>
    <w:rsid w:val="00544487"/>
    <w:rsid w:val="00545745"/>
    <w:rsid w:val="005459D9"/>
    <w:rsid w:val="00545C95"/>
    <w:rsid w:val="00546369"/>
    <w:rsid w:val="005476A2"/>
    <w:rsid w:val="00547888"/>
    <w:rsid w:val="00547951"/>
    <w:rsid w:val="005479C6"/>
    <w:rsid w:val="00547ED1"/>
    <w:rsid w:val="005503DF"/>
    <w:rsid w:val="005505D3"/>
    <w:rsid w:val="00550991"/>
    <w:rsid w:val="00550A55"/>
    <w:rsid w:val="00551475"/>
    <w:rsid w:val="00551A0F"/>
    <w:rsid w:val="00551B6C"/>
    <w:rsid w:val="00551CF3"/>
    <w:rsid w:val="0055226E"/>
    <w:rsid w:val="005522F3"/>
    <w:rsid w:val="0055258D"/>
    <w:rsid w:val="00552EBA"/>
    <w:rsid w:val="005563E8"/>
    <w:rsid w:val="005568AE"/>
    <w:rsid w:val="00556CE7"/>
    <w:rsid w:val="00557512"/>
    <w:rsid w:val="00557520"/>
    <w:rsid w:val="00557EFE"/>
    <w:rsid w:val="005603AE"/>
    <w:rsid w:val="005604EF"/>
    <w:rsid w:val="00561857"/>
    <w:rsid w:val="00562249"/>
    <w:rsid w:val="00562852"/>
    <w:rsid w:val="00562A8A"/>
    <w:rsid w:val="00562B11"/>
    <w:rsid w:val="005639B2"/>
    <w:rsid w:val="00564017"/>
    <w:rsid w:val="00565383"/>
    <w:rsid w:val="00565546"/>
    <w:rsid w:val="005663A3"/>
    <w:rsid w:val="005665AB"/>
    <w:rsid w:val="0056670D"/>
    <w:rsid w:val="0056691C"/>
    <w:rsid w:val="00567865"/>
    <w:rsid w:val="00567CDA"/>
    <w:rsid w:val="00570909"/>
    <w:rsid w:val="00571EC7"/>
    <w:rsid w:val="005725EF"/>
    <w:rsid w:val="00572B1B"/>
    <w:rsid w:val="00572FA7"/>
    <w:rsid w:val="005731BB"/>
    <w:rsid w:val="005736FB"/>
    <w:rsid w:val="00573777"/>
    <w:rsid w:val="00573944"/>
    <w:rsid w:val="0057418E"/>
    <w:rsid w:val="00574567"/>
    <w:rsid w:val="00574763"/>
    <w:rsid w:val="00574B9A"/>
    <w:rsid w:val="00574F96"/>
    <w:rsid w:val="0057507F"/>
    <w:rsid w:val="00575150"/>
    <w:rsid w:val="005758FB"/>
    <w:rsid w:val="0057755A"/>
    <w:rsid w:val="00580509"/>
    <w:rsid w:val="005817F5"/>
    <w:rsid w:val="0058209F"/>
    <w:rsid w:val="00582C63"/>
    <w:rsid w:val="00584043"/>
    <w:rsid w:val="00584D71"/>
    <w:rsid w:val="00584F0C"/>
    <w:rsid w:val="0058525D"/>
    <w:rsid w:val="0058622D"/>
    <w:rsid w:val="00586384"/>
    <w:rsid w:val="005879BC"/>
    <w:rsid w:val="00587FB6"/>
    <w:rsid w:val="00591530"/>
    <w:rsid w:val="0059213D"/>
    <w:rsid w:val="00593D90"/>
    <w:rsid w:val="00593E83"/>
    <w:rsid w:val="005943FF"/>
    <w:rsid w:val="00594609"/>
    <w:rsid w:val="00594ACB"/>
    <w:rsid w:val="00596290"/>
    <w:rsid w:val="00596420"/>
    <w:rsid w:val="005969C2"/>
    <w:rsid w:val="0059712E"/>
    <w:rsid w:val="0059755F"/>
    <w:rsid w:val="005979C8"/>
    <w:rsid w:val="00597A0C"/>
    <w:rsid w:val="00597D0F"/>
    <w:rsid w:val="005A00A1"/>
    <w:rsid w:val="005A02B8"/>
    <w:rsid w:val="005A0923"/>
    <w:rsid w:val="005A0E84"/>
    <w:rsid w:val="005A114C"/>
    <w:rsid w:val="005A11A1"/>
    <w:rsid w:val="005A1696"/>
    <w:rsid w:val="005A1745"/>
    <w:rsid w:val="005A2101"/>
    <w:rsid w:val="005A29EC"/>
    <w:rsid w:val="005A2CAD"/>
    <w:rsid w:val="005A32E8"/>
    <w:rsid w:val="005A352D"/>
    <w:rsid w:val="005A3859"/>
    <w:rsid w:val="005A419B"/>
    <w:rsid w:val="005A4243"/>
    <w:rsid w:val="005A4271"/>
    <w:rsid w:val="005A466B"/>
    <w:rsid w:val="005A4D06"/>
    <w:rsid w:val="005A4EE0"/>
    <w:rsid w:val="005A6776"/>
    <w:rsid w:val="005A6955"/>
    <w:rsid w:val="005A74A7"/>
    <w:rsid w:val="005A7E04"/>
    <w:rsid w:val="005B02F6"/>
    <w:rsid w:val="005B0400"/>
    <w:rsid w:val="005B0905"/>
    <w:rsid w:val="005B19B3"/>
    <w:rsid w:val="005B1E1A"/>
    <w:rsid w:val="005B23F0"/>
    <w:rsid w:val="005B259A"/>
    <w:rsid w:val="005B2A7E"/>
    <w:rsid w:val="005B2EFE"/>
    <w:rsid w:val="005B367A"/>
    <w:rsid w:val="005B41B2"/>
    <w:rsid w:val="005B50C8"/>
    <w:rsid w:val="005B5529"/>
    <w:rsid w:val="005B5B97"/>
    <w:rsid w:val="005B6058"/>
    <w:rsid w:val="005B6920"/>
    <w:rsid w:val="005B6E3A"/>
    <w:rsid w:val="005B7BD4"/>
    <w:rsid w:val="005B7FF8"/>
    <w:rsid w:val="005C172E"/>
    <w:rsid w:val="005C3098"/>
    <w:rsid w:val="005C342B"/>
    <w:rsid w:val="005C384A"/>
    <w:rsid w:val="005C42F6"/>
    <w:rsid w:val="005C4F0A"/>
    <w:rsid w:val="005C5A2A"/>
    <w:rsid w:val="005C5ADF"/>
    <w:rsid w:val="005C5C43"/>
    <w:rsid w:val="005C6C6E"/>
    <w:rsid w:val="005C6DF8"/>
    <w:rsid w:val="005D07A5"/>
    <w:rsid w:val="005D0C35"/>
    <w:rsid w:val="005D13B4"/>
    <w:rsid w:val="005D1748"/>
    <w:rsid w:val="005D17B7"/>
    <w:rsid w:val="005D1C22"/>
    <w:rsid w:val="005D2242"/>
    <w:rsid w:val="005D3135"/>
    <w:rsid w:val="005D314B"/>
    <w:rsid w:val="005D319F"/>
    <w:rsid w:val="005D34B3"/>
    <w:rsid w:val="005D410F"/>
    <w:rsid w:val="005D4130"/>
    <w:rsid w:val="005D4B3F"/>
    <w:rsid w:val="005D5275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C62"/>
    <w:rsid w:val="005E113F"/>
    <w:rsid w:val="005E1182"/>
    <w:rsid w:val="005E11B7"/>
    <w:rsid w:val="005E1DDA"/>
    <w:rsid w:val="005E2A59"/>
    <w:rsid w:val="005E2EF0"/>
    <w:rsid w:val="005E3D3C"/>
    <w:rsid w:val="005E3F5A"/>
    <w:rsid w:val="005E447E"/>
    <w:rsid w:val="005E46FF"/>
    <w:rsid w:val="005E59FB"/>
    <w:rsid w:val="005E5C3A"/>
    <w:rsid w:val="005E5DAA"/>
    <w:rsid w:val="005E5FC8"/>
    <w:rsid w:val="005E6244"/>
    <w:rsid w:val="005E66E0"/>
    <w:rsid w:val="005E6CC5"/>
    <w:rsid w:val="005E6DB7"/>
    <w:rsid w:val="005E7A19"/>
    <w:rsid w:val="005F0591"/>
    <w:rsid w:val="005F1382"/>
    <w:rsid w:val="005F16B0"/>
    <w:rsid w:val="005F1E48"/>
    <w:rsid w:val="005F1F99"/>
    <w:rsid w:val="005F2039"/>
    <w:rsid w:val="005F2CC3"/>
    <w:rsid w:val="005F2DFA"/>
    <w:rsid w:val="005F2F54"/>
    <w:rsid w:val="005F38BE"/>
    <w:rsid w:val="005F40CE"/>
    <w:rsid w:val="005F4361"/>
    <w:rsid w:val="005F4561"/>
    <w:rsid w:val="005F597B"/>
    <w:rsid w:val="005F5A8A"/>
    <w:rsid w:val="005F6369"/>
    <w:rsid w:val="005F72F1"/>
    <w:rsid w:val="005F7702"/>
    <w:rsid w:val="005F78A2"/>
    <w:rsid w:val="00600051"/>
    <w:rsid w:val="0060010D"/>
    <w:rsid w:val="006005CC"/>
    <w:rsid w:val="00601A38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6409"/>
    <w:rsid w:val="00606A19"/>
    <w:rsid w:val="006120D4"/>
    <w:rsid w:val="006123CF"/>
    <w:rsid w:val="00612AC7"/>
    <w:rsid w:val="00612EE8"/>
    <w:rsid w:val="006145C1"/>
    <w:rsid w:val="0061482B"/>
    <w:rsid w:val="00615810"/>
    <w:rsid w:val="006160D4"/>
    <w:rsid w:val="006164DA"/>
    <w:rsid w:val="00616E6B"/>
    <w:rsid w:val="00617AE4"/>
    <w:rsid w:val="0062110C"/>
    <w:rsid w:val="00622378"/>
    <w:rsid w:val="00622A20"/>
    <w:rsid w:val="00622A5A"/>
    <w:rsid w:val="0062384A"/>
    <w:rsid w:val="006238BA"/>
    <w:rsid w:val="00624185"/>
    <w:rsid w:val="00624373"/>
    <w:rsid w:val="00624575"/>
    <w:rsid w:val="006251E6"/>
    <w:rsid w:val="00625232"/>
    <w:rsid w:val="00625B4E"/>
    <w:rsid w:val="00626558"/>
    <w:rsid w:val="00627290"/>
    <w:rsid w:val="006273F2"/>
    <w:rsid w:val="006279C7"/>
    <w:rsid w:val="00631444"/>
    <w:rsid w:val="0063145B"/>
    <w:rsid w:val="006325CB"/>
    <w:rsid w:val="00633A3A"/>
    <w:rsid w:val="00633A7E"/>
    <w:rsid w:val="0063455C"/>
    <w:rsid w:val="00634C19"/>
    <w:rsid w:val="00636D89"/>
    <w:rsid w:val="00637300"/>
    <w:rsid w:val="00640035"/>
    <w:rsid w:val="00640955"/>
    <w:rsid w:val="00641880"/>
    <w:rsid w:val="00644206"/>
    <w:rsid w:val="00644394"/>
    <w:rsid w:val="00647F1E"/>
    <w:rsid w:val="006500D7"/>
    <w:rsid w:val="006509C6"/>
    <w:rsid w:val="006512A7"/>
    <w:rsid w:val="006516D3"/>
    <w:rsid w:val="00652358"/>
    <w:rsid w:val="00652D60"/>
    <w:rsid w:val="00653D17"/>
    <w:rsid w:val="00653DE3"/>
    <w:rsid w:val="00654F0E"/>
    <w:rsid w:val="0065513A"/>
    <w:rsid w:val="006558A8"/>
    <w:rsid w:val="00655F6E"/>
    <w:rsid w:val="006560E0"/>
    <w:rsid w:val="00656EE5"/>
    <w:rsid w:val="00660C0C"/>
    <w:rsid w:val="00661727"/>
    <w:rsid w:val="0066181B"/>
    <w:rsid w:val="00661C04"/>
    <w:rsid w:val="0066311D"/>
    <w:rsid w:val="006632A3"/>
    <w:rsid w:val="00663AE6"/>
    <w:rsid w:val="00663D1C"/>
    <w:rsid w:val="00664847"/>
    <w:rsid w:val="00664A3F"/>
    <w:rsid w:val="00664ED3"/>
    <w:rsid w:val="00665748"/>
    <w:rsid w:val="00665901"/>
    <w:rsid w:val="0066608F"/>
    <w:rsid w:val="0066677B"/>
    <w:rsid w:val="0066766F"/>
    <w:rsid w:val="0066769A"/>
    <w:rsid w:val="006700E3"/>
    <w:rsid w:val="00670398"/>
    <w:rsid w:val="006705F2"/>
    <w:rsid w:val="006714F7"/>
    <w:rsid w:val="00672316"/>
    <w:rsid w:val="00672349"/>
    <w:rsid w:val="00672E80"/>
    <w:rsid w:val="00673D41"/>
    <w:rsid w:val="0067432F"/>
    <w:rsid w:val="0067707B"/>
    <w:rsid w:val="00677680"/>
    <w:rsid w:val="00677E8E"/>
    <w:rsid w:val="00680ED6"/>
    <w:rsid w:val="0068160B"/>
    <w:rsid w:val="00682597"/>
    <w:rsid w:val="00682FF0"/>
    <w:rsid w:val="00683401"/>
    <w:rsid w:val="00683D33"/>
    <w:rsid w:val="00684CE1"/>
    <w:rsid w:val="00685539"/>
    <w:rsid w:val="00685B33"/>
    <w:rsid w:val="0068621E"/>
    <w:rsid w:val="0068637C"/>
    <w:rsid w:val="006863A9"/>
    <w:rsid w:val="0068724B"/>
    <w:rsid w:val="006878DB"/>
    <w:rsid w:val="00687B05"/>
    <w:rsid w:val="006900F9"/>
    <w:rsid w:val="006905EF"/>
    <w:rsid w:val="006926C8"/>
    <w:rsid w:val="00693CCC"/>
    <w:rsid w:val="00695411"/>
    <w:rsid w:val="00696272"/>
    <w:rsid w:val="0069675E"/>
    <w:rsid w:val="006A1B8E"/>
    <w:rsid w:val="006A2C66"/>
    <w:rsid w:val="006A2E6A"/>
    <w:rsid w:val="006A2F60"/>
    <w:rsid w:val="006A339F"/>
    <w:rsid w:val="006A46C4"/>
    <w:rsid w:val="006A46F8"/>
    <w:rsid w:val="006A4879"/>
    <w:rsid w:val="006A4CB1"/>
    <w:rsid w:val="006A5AA1"/>
    <w:rsid w:val="006A5F18"/>
    <w:rsid w:val="006A6DD9"/>
    <w:rsid w:val="006A7F05"/>
    <w:rsid w:val="006B019A"/>
    <w:rsid w:val="006B03AD"/>
    <w:rsid w:val="006B060A"/>
    <w:rsid w:val="006B0C78"/>
    <w:rsid w:val="006B0CF1"/>
    <w:rsid w:val="006B157D"/>
    <w:rsid w:val="006B15A4"/>
    <w:rsid w:val="006B2273"/>
    <w:rsid w:val="006B2B4B"/>
    <w:rsid w:val="006B358D"/>
    <w:rsid w:val="006B4C6A"/>
    <w:rsid w:val="006B57AF"/>
    <w:rsid w:val="006B71B8"/>
    <w:rsid w:val="006B7B6A"/>
    <w:rsid w:val="006C1A45"/>
    <w:rsid w:val="006C1AD1"/>
    <w:rsid w:val="006C2A71"/>
    <w:rsid w:val="006C335A"/>
    <w:rsid w:val="006C384C"/>
    <w:rsid w:val="006C3EEF"/>
    <w:rsid w:val="006C48C3"/>
    <w:rsid w:val="006C70F3"/>
    <w:rsid w:val="006C72D6"/>
    <w:rsid w:val="006C769D"/>
    <w:rsid w:val="006D0950"/>
    <w:rsid w:val="006D0BBF"/>
    <w:rsid w:val="006D0C0E"/>
    <w:rsid w:val="006D1717"/>
    <w:rsid w:val="006D1C48"/>
    <w:rsid w:val="006D20CF"/>
    <w:rsid w:val="006D20FC"/>
    <w:rsid w:val="006D21AF"/>
    <w:rsid w:val="006D2437"/>
    <w:rsid w:val="006D3061"/>
    <w:rsid w:val="006D3199"/>
    <w:rsid w:val="006D33A1"/>
    <w:rsid w:val="006D34DF"/>
    <w:rsid w:val="006D3C77"/>
    <w:rsid w:val="006D55ED"/>
    <w:rsid w:val="006D5730"/>
    <w:rsid w:val="006D5EB2"/>
    <w:rsid w:val="006D67FC"/>
    <w:rsid w:val="006D6828"/>
    <w:rsid w:val="006D6DD7"/>
    <w:rsid w:val="006D713C"/>
    <w:rsid w:val="006D78F0"/>
    <w:rsid w:val="006D7DC9"/>
    <w:rsid w:val="006E0C99"/>
    <w:rsid w:val="006E0E42"/>
    <w:rsid w:val="006E1D54"/>
    <w:rsid w:val="006E21BB"/>
    <w:rsid w:val="006E3079"/>
    <w:rsid w:val="006E3B50"/>
    <w:rsid w:val="006E493F"/>
    <w:rsid w:val="006E4E0B"/>
    <w:rsid w:val="006E5428"/>
    <w:rsid w:val="006E5776"/>
    <w:rsid w:val="006E618D"/>
    <w:rsid w:val="006E65CD"/>
    <w:rsid w:val="006E6804"/>
    <w:rsid w:val="006E69EA"/>
    <w:rsid w:val="006E7064"/>
    <w:rsid w:val="006E74BE"/>
    <w:rsid w:val="006E778F"/>
    <w:rsid w:val="006E7834"/>
    <w:rsid w:val="006E7C05"/>
    <w:rsid w:val="006F05B7"/>
    <w:rsid w:val="006F072F"/>
    <w:rsid w:val="006F0C1A"/>
    <w:rsid w:val="006F1203"/>
    <w:rsid w:val="006F1B3D"/>
    <w:rsid w:val="006F1CD0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41D0"/>
    <w:rsid w:val="006F4D0E"/>
    <w:rsid w:val="006F591A"/>
    <w:rsid w:val="006F6B66"/>
    <w:rsid w:val="0070016B"/>
    <w:rsid w:val="007004C2"/>
    <w:rsid w:val="0070083F"/>
    <w:rsid w:val="00702AB9"/>
    <w:rsid w:val="00702FB6"/>
    <w:rsid w:val="0070313F"/>
    <w:rsid w:val="007039C6"/>
    <w:rsid w:val="00704229"/>
    <w:rsid w:val="00704280"/>
    <w:rsid w:val="00704946"/>
    <w:rsid w:val="00704D7E"/>
    <w:rsid w:val="00705481"/>
    <w:rsid w:val="007057E7"/>
    <w:rsid w:val="007060EA"/>
    <w:rsid w:val="00706A80"/>
    <w:rsid w:val="00706C55"/>
    <w:rsid w:val="00707B2E"/>
    <w:rsid w:val="00707EDE"/>
    <w:rsid w:val="00710B8A"/>
    <w:rsid w:val="00710E97"/>
    <w:rsid w:val="007112FA"/>
    <w:rsid w:val="007115A8"/>
    <w:rsid w:val="00711A0D"/>
    <w:rsid w:val="00711BF2"/>
    <w:rsid w:val="00711C0D"/>
    <w:rsid w:val="00712372"/>
    <w:rsid w:val="00712D28"/>
    <w:rsid w:val="007131BC"/>
    <w:rsid w:val="0071459E"/>
    <w:rsid w:val="007147E6"/>
    <w:rsid w:val="00714C6B"/>
    <w:rsid w:val="00715597"/>
    <w:rsid w:val="00715736"/>
    <w:rsid w:val="00715953"/>
    <w:rsid w:val="00715EAF"/>
    <w:rsid w:val="00716015"/>
    <w:rsid w:val="007162C6"/>
    <w:rsid w:val="00716774"/>
    <w:rsid w:val="00717928"/>
    <w:rsid w:val="00717BED"/>
    <w:rsid w:val="00720A0C"/>
    <w:rsid w:val="00721762"/>
    <w:rsid w:val="00721FF1"/>
    <w:rsid w:val="007221EE"/>
    <w:rsid w:val="0072247E"/>
    <w:rsid w:val="00722DF8"/>
    <w:rsid w:val="007235E4"/>
    <w:rsid w:val="007237F9"/>
    <w:rsid w:val="00724CD4"/>
    <w:rsid w:val="00725059"/>
    <w:rsid w:val="00725D01"/>
    <w:rsid w:val="00727C8E"/>
    <w:rsid w:val="00727D0D"/>
    <w:rsid w:val="00730038"/>
    <w:rsid w:val="007305D2"/>
    <w:rsid w:val="007308F9"/>
    <w:rsid w:val="007311FC"/>
    <w:rsid w:val="00731731"/>
    <w:rsid w:val="00731DF2"/>
    <w:rsid w:val="00733A44"/>
    <w:rsid w:val="00734A2F"/>
    <w:rsid w:val="00735A7E"/>
    <w:rsid w:val="007362B8"/>
    <w:rsid w:val="00736673"/>
    <w:rsid w:val="00736F49"/>
    <w:rsid w:val="00737D94"/>
    <w:rsid w:val="00740FDE"/>
    <w:rsid w:val="0074150C"/>
    <w:rsid w:val="0074308C"/>
    <w:rsid w:val="00744541"/>
    <w:rsid w:val="00744A6F"/>
    <w:rsid w:val="00744BF2"/>
    <w:rsid w:val="0074519D"/>
    <w:rsid w:val="0074554D"/>
    <w:rsid w:val="00745C10"/>
    <w:rsid w:val="00745E52"/>
    <w:rsid w:val="00747B9F"/>
    <w:rsid w:val="00750891"/>
    <w:rsid w:val="0075104C"/>
    <w:rsid w:val="007523EA"/>
    <w:rsid w:val="00752913"/>
    <w:rsid w:val="007537EB"/>
    <w:rsid w:val="00754318"/>
    <w:rsid w:val="00755927"/>
    <w:rsid w:val="00755A6B"/>
    <w:rsid w:val="00755E23"/>
    <w:rsid w:val="007566F9"/>
    <w:rsid w:val="00756AD8"/>
    <w:rsid w:val="00756BBC"/>
    <w:rsid w:val="00760092"/>
    <w:rsid w:val="00760669"/>
    <w:rsid w:val="00760A08"/>
    <w:rsid w:val="0076123F"/>
    <w:rsid w:val="007612F2"/>
    <w:rsid w:val="00761D76"/>
    <w:rsid w:val="0076257E"/>
    <w:rsid w:val="00762636"/>
    <w:rsid w:val="00762CB6"/>
    <w:rsid w:val="00762D46"/>
    <w:rsid w:val="00763BC2"/>
    <w:rsid w:val="0076417E"/>
    <w:rsid w:val="00764181"/>
    <w:rsid w:val="00764403"/>
    <w:rsid w:val="007644D8"/>
    <w:rsid w:val="00764749"/>
    <w:rsid w:val="0076485F"/>
    <w:rsid w:val="00764AFD"/>
    <w:rsid w:val="00766501"/>
    <w:rsid w:val="0076688E"/>
    <w:rsid w:val="00766D1F"/>
    <w:rsid w:val="00767129"/>
    <w:rsid w:val="007674EB"/>
    <w:rsid w:val="00767FC4"/>
    <w:rsid w:val="0077022B"/>
    <w:rsid w:val="00770489"/>
    <w:rsid w:val="007707E3"/>
    <w:rsid w:val="00770E77"/>
    <w:rsid w:val="00770EB1"/>
    <w:rsid w:val="00771307"/>
    <w:rsid w:val="00771573"/>
    <w:rsid w:val="00771CD7"/>
    <w:rsid w:val="0077252D"/>
    <w:rsid w:val="00772699"/>
    <w:rsid w:val="00772950"/>
    <w:rsid w:val="00772B6D"/>
    <w:rsid w:val="0077448E"/>
    <w:rsid w:val="007746A2"/>
    <w:rsid w:val="0077517E"/>
    <w:rsid w:val="00775CF2"/>
    <w:rsid w:val="00775E10"/>
    <w:rsid w:val="00776419"/>
    <w:rsid w:val="00776FEE"/>
    <w:rsid w:val="00780188"/>
    <w:rsid w:val="00780653"/>
    <w:rsid w:val="00780E4E"/>
    <w:rsid w:val="0078281C"/>
    <w:rsid w:val="00784FBC"/>
    <w:rsid w:val="00785C82"/>
    <w:rsid w:val="00785C96"/>
    <w:rsid w:val="0078665C"/>
    <w:rsid w:val="00787849"/>
    <w:rsid w:val="00791793"/>
    <w:rsid w:val="00791D60"/>
    <w:rsid w:val="007921DC"/>
    <w:rsid w:val="0079337E"/>
    <w:rsid w:val="00794313"/>
    <w:rsid w:val="00794845"/>
    <w:rsid w:val="00794938"/>
    <w:rsid w:val="00794F7E"/>
    <w:rsid w:val="00795653"/>
    <w:rsid w:val="00795C4D"/>
    <w:rsid w:val="00795C53"/>
    <w:rsid w:val="00795EAF"/>
    <w:rsid w:val="007961B8"/>
    <w:rsid w:val="007968E2"/>
    <w:rsid w:val="00796920"/>
    <w:rsid w:val="007970BA"/>
    <w:rsid w:val="007A01F9"/>
    <w:rsid w:val="007A047B"/>
    <w:rsid w:val="007A0655"/>
    <w:rsid w:val="007A070A"/>
    <w:rsid w:val="007A080C"/>
    <w:rsid w:val="007A2B89"/>
    <w:rsid w:val="007A2CEB"/>
    <w:rsid w:val="007A30D1"/>
    <w:rsid w:val="007A3357"/>
    <w:rsid w:val="007A3F9D"/>
    <w:rsid w:val="007A5206"/>
    <w:rsid w:val="007A53BC"/>
    <w:rsid w:val="007A631B"/>
    <w:rsid w:val="007A71C6"/>
    <w:rsid w:val="007A71E7"/>
    <w:rsid w:val="007A747D"/>
    <w:rsid w:val="007B02AB"/>
    <w:rsid w:val="007B258C"/>
    <w:rsid w:val="007B337B"/>
    <w:rsid w:val="007B357E"/>
    <w:rsid w:val="007B41D8"/>
    <w:rsid w:val="007B4AB2"/>
    <w:rsid w:val="007B55B9"/>
    <w:rsid w:val="007B5E0C"/>
    <w:rsid w:val="007B6140"/>
    <w:rsid w:val="007B61AD"/>
    <w:rsid w:val="007B6C06"/>
    <w:rsid w:val="007B6E6F"/>
    <w:rsid w:val="007B7066"/>
    <w:rsid w:val="007B76A6"/>
    <w:rsid w:val="007B79FE"/>
    <w:rsid w:val="007C0627"/>
    <w:rsid w:val="007C2072"/>
    <w:rsid w:val="007C2439"/>
    <w:rsid w:val="007C351D"/>
    <w:rsid w:val="007C3813"/>
    <w:rsid w:val="007C39E3"/>
    <w:rsid w:val="007C3B26"/>
    <w:rsid w:val="007C41E4"/>
    <w:rsid w:val="007C4A1A"/>
    <w:rsid w:val="007C57DD"/>
    <w:rsid w:val="007C584F"/>
    <w:rsid w:val="007C5DAD"/>
    <w:rsid w:val="007D0248"/>
    <w:rsid w:val="007D0747"/>
    <w:rsid w:val="007D0AF7"/>
    <w:rsid w:val="007D1D0C"/>
    <w:rsid w:val="007D270B"/>
    <w:rsid w:val="007D2951"/>
    <w:rsid w:val="007D31EE"/>
    <w:rsid w:val="007D3559"/>
    <w:rsid w:val="007D42D1"/>
    <w:rsid w:val="007D486C"/>
    <w:rsid w:val="007D493D"/>
    <w:rsid w:val="007D512F"/>
    <w:rsid w:val="007D57FB"/>
    <w:rsid w:val="007D58A7"/>
    <w:rsid w:val="007D5FFB"/>
    <w:rsid w:val="007D6215"/>
    <w:rsid w:val="007D656C"/>
    <w:rsid w:val="007D6989"/>
    <w:rsid w:val="007D6DAD"/>
    <w:rsid w:val="007D723F"/>
    <w:rsid w:val="007D72D5"/>
    <w:rsid w:val="007D7904"/>
    <w:rsid w:val="007E16BF"/>
    <w:rsid w:val="007E1718"/>
    <w:rsid w:val="007E3E0C"/>
    <w:rsid w:val="007E3FE1"/>
    <w:rsid w:val="007E4670"/>
    <w:rsid w:val="007E5027"/>
    <w:rsid w:val="007E51D6"/>
    <w:rsid w:val="007E581B"/>
    <w:rsid w:val="007E6682"/>
    <w:rsid w:val="007E683E"/>
    <w:rsid w:val="007E68EA"/>
    <w:rsid w:val="007E6948"/>
    <w:rsid w:val="007E720A"/>
    <w:rsid w:val="007E7847"/>
    <w:rsid w:val="007F00B6"/>
    <w:rsid w:val="007F0401"/>
    <w:rsid w:val="007F0637"/>
    <w:rsid w:val="007F092C"/>
    <w:rsid w:val="007F0DC2"/>
    <w:rsid w:val="007F2A8B"/>
    <w:rsid w:val="007F2CA6"/>
    <w:rsid w:val="007F2CC8"/>
    <w:rsid w:val="007F2E83"/>
    <w:rsid w:val="007F2FAA"/>
    <w:rsid w:val="007F3CCB"/>
    <w:rsid w:val="007F3DD3"/>
    <w:rsid w:val="007F40B8"/>
    <w:rsid w:val="007F4203"/>
    <w:rsid w:val="007F4A31"/>
    <w:rsid w:val="007F4B49"/>
    <w:rsid w:val="007F5ACA"/>
    <w:rsid w:val="007F5D3F"/>
    <w:rsid w:val="007F5EB3"/>
    <w:rsid w:val="007F6758"/>
    <w:rsid w:val="007F702D"/>
    <w:rsid w:val="007F70E3"/>
    <w:rsid w:val="00800173"/>
    <w:rsid w:val="00800B8E"/>
    <w:rsid w:val="00800EC3"/>
    <w:rsid w:val="00801079"/>
    <w:rsid w:val="008013DD"/>
    <w:rsid w:val="008022B7"/>
    <w:rsid w:val="0080258A"/>
    <w:rsid w:val="008026A3"/>
    <w:rsid w:val="00802C30"/>
    <w:rsid w:val="00802DC7"/>
    <w:rsid w:val="00803238"/>
    <w:rsid w:val="008035A8"/>
    <w:rsid w:val="00804C4B"/>
    <w:rsid w:val="00805ECB"/>
    <w:rsid w:val="00807031"/>
    <w:rsid w:val="00807244"/>
    <w:rsid w:val="008078D2"/>
    <w:rsid w:val="008116EF"/>
    <w:rsid w:val="00811DAD"/>
    <w:rsid w:val="00811F08"/>
    <w:rsid w:val="00812339"/>
    <w:rsid w:val="008141C1"/>
    <w:rsid w:val="0081486C"/>
    <w:rsid w:val="00814CE4"/>
    <w:rsid w:val="00815A48"/>
    <w:rsid w:val="0081622F"/>
    <w:rsid w:val="008172D6"/>
    <w:rsid w:val="00817AE7"/>
    <w:rsid w:val="00817CC3"/>
    <w:rsid w:val="00820176"/>
    <w:rsid w:val="00820B24"/>
    <w:rsid w:val="00820BDC"/>
    <w:rsid w:val="008225BE"/>
    <w:rsid w:val="00822652"/>
    <w:rsid w:val="008227B4"/>
    <w:rsid w:val="00823041"/>
    <w:rsid w:val="00823435"/>
    <w:rsid w:val="008235E0"/>
    <w:rsid w:val="0082411F"/>
    <w:rsid w:val="00824D6E"/>
    <w:rsid w:val="00827370"/>
    <w:rsid w:val="00827845"/>
    <w:rsid w:val="008278B3"/>
    <w:rsid w:val="008300DB"/>
    <w:rsid w:val="008306FD"/>
    <w:rsid w:val="00830807"/>
    <w:rsid w:val="00830F65"/>
    <w:rsid w:val="00831204"/>
    <w:rsid w:val="0083124A"/>
    <w:rsid w:val="0083175D"/>
    <w:rsid w:val="008320EC"/>
    <w:rsid w:val="0083250E"/>
    <w:rsid w:val="00832615"/>
    <w:rsid w:val="00832A4D"/>
    <w:rsid w:val="00832C63"/>
    <w:rsid w:val="008330DA"/>
    <w:rsid w:val="008342DE"/>
    <w:rsid w:val="00834A8E"/>
    <w:rsid w:val="00834ADD"/>
    <w:rsid w:val="00834BD4"/>
    <w:rsid w:val="008352FF"/>
    <w:rsid w:val="008355F3"/>
    <w:rsid w:val="00840585"/>
    <w:rsid w:val="008413E4"/>
    <w:rsid w:val="008413E9"/>
    <w:rsid w:val="00841750"/>
    <w:rsid w:val="00842B38"/>
    <w:rsid w:val="00843AB3"/>
    <w:rsid w:val="00844063"/>
    <w:rsid w:val="008440C5"/>
    <w:rsid w:val="00844678"/>
    <w:rsid w:val="00845184"/>
    <w:rsid w:val="0084543F"/>
    <w:rsid w:val="008454DF"/>
    <w:rsid w:val="008459CF"/>
    <w:rsid w:val="008468E8"/>
    <w:rsid w:val="00846F73"/>
    <w:rsid w:val="0084740C"/>
    <w:rsid w:val="00847996"/>
    <w:rsid w:val="00847AA7"/>
    <w:rsid w:val="0085089A"/>
    <w:rsid w:val="008509C3"/>
    <w:rsid w:val="00850D8F"/>
    <w:rsid w:val="0085131D"/>
    <w:rsid w:val="00851414"/>
    <w:rsid w:val="00851D86"/>
    <w:rsid w:val="0085222D"/>
    <w:rsid w:val="00852812"/>
    <w:rsid w:val="008529D7"/>
    <w:rsid w:val="0085371E"/>
    <w:rsid w:val="00853B9D"/>
    <w:rsid w:val="00853C2F"/>
    <w:rsid w:val="008540DF"/>
    <w:rsid w:val="00854143"/>
    <w:rsid w:val="00854D8E"/>
    <w:rsid w:val="00857241"/>
    <w:rsid w:val="0085763E"/>
    <w:rsid w:val="008579E6"/>
    <w:rsid w:val="00857DB1"/>
    <w:rsid w:val="0086071E"/>
    <w:rsid w:val="008608B7"/>
    <w:rsid w:val="008610F1"/>
    <w:rsid w:val="008611E1"/>
    <w:rsid w:val="00861238"/>
    <w:rsid w:val="00861275"/>
    <w:rsid w:val="00862382"/>
    <w:rsid w:val="00862453"/>
    <w:rsid w:val="00862D65"/>
    <w:rsid w:val="00862E5C"/>
    <w:rsid w:val="00863126"/>
    <w:rsid w:val="00863288"/>
    <w:rsid w:val="008632F2"/>
    <w:rsid w:val="0086335C"/>
    <w:rsid w:val="008634B5"/>
    <w:rsid w:val="00863ABF"/>
    <w:rsid w:val="00863CC0"/>
    <w:rsid w:val="00863D37"/>
    <w:rsid w:val="00864A9D"/>
    <w:rsid w:val="00864E48"/>
    <w:rsid w:val="008650F4"/>
    <w:rsid w:val="0086663A"/>
    <w:rsid w:val="00866BB2"/>
    <w:rsid w:val="0087025F"/>
    <w:rsid w:val="00871A0A"/>
    <w:rsid w:val="00873013"/>
    <w:rsid w:val="008737EB"/>
    <w:rsid w:val="0087382D"/>
    <w:rsid w:val="00873947"/>
    <w:rsid w:val="00874680"/>
    <w:rsid w:val="0087479E"/>
    <w:rsid w:val="00874C77"/>
    <w:rsid w:val="00874D03"/>
    <w:rsid w:val="00876568"/>
    <w:rsid w:val="00877B4A"/>
    <w:rsid w:val="0088004D"/>
    <w:rsid w:val="0088070A"/>
    <w:rsid w:val="008808D7"/>
    <w:rsid w:val="00880C50"/>
    <w:rsid w:val="00880D8D"/>
    <w:rsid w:val="0088159C"/>
    <w:rsid w:val="00882219"/>
    <w:rsid w:val="00882AF1"/>
    <w:rsid w:val="0088430C"/>
    <w:rsid w:val="0088483E"/>
    <w:rsid w:val="00884AF0"/>
    <w:rsid w:val="00884C62"/>
    <w:rsid w:val="00885616"/>
    <w:rsid w:val="008857D1"/>
    <w:rsid w:val="008866E6"/>
    <w:rsid w:val="00886CE6"/>
    <w:rsid w:val="00887E96"/>
    <w:rsid w:val="00890180"/>
    <w:rsid w:val="00890F15"/>
    <w:rsid w:val="00891930"/>
    <w:rsid w:val="00891CC3"/>
    <w:rsid w:val="008927C7"/>
    <w:rsid w:val="00892A74"/>
    <w:rsid w:val="00892B09"/>
    <w:rsid w:val="00894123"/>
    <w:rsid w:val="008947C6"/>
    <w:rsid w:val="00894830"/>
    <w:rsid w:val="00894FBA"/>
    <w:rsid w:val="00896243"/>
    <w:rsid w:val="0089695A"/>
    <w:rsid w:val="00896C93"/>
    <w:rsid w:val="00896E9D"/>
    <w:rsid w:val="00897229"/>
    <w:rsid w:val="008975C5"/>
    <w:rsid w:val="008979FA"/>
    <w:rsid w:val="008A060B"/>
    <w:rsid w:val="008A26C9"/>
    <w:rsid w:val="008A2A9E"/>
    <w:rsid w:val="008A3084"/>
    <w:rsid w:val="008A33F8"/>
    <w:rsid w:val="008A4B2F"/>
    <w:rsid w:val="008A5059"/>
    <w:rsid w:val="008A53F2"/>
    <w:rsid w:val="008A57DD"/>
    <w:rsid w:val="008A5822"/>
    <w:rsid w:val="008A6128"/>
    <w:rsid w:val="008A61C3"/>
    <w:rsid w:val="008A6A31"/>
    <w:rsid w:val="008B17AE"/>
    <w:rsid w:val="008B1D3A"/>
    <w:rsid w:val="008B228E"/>
    <w:rsid w:val="008B2407"/>
    <w:rsid w:val="008B2B24"/>
    <w:rsid w:val="008B3988"/>
    <w:rsid w:val="008B3FD6"/>
    <w:rsid w:val="008B461E"/>
    <w:rsid w:val="008B489F"/>
    <w:rsid w:val="008B48DB"/>
    <w:rsid w:val="008B53AF"/>
    <w:rsid w:val="008B586A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2DD"/>
    <w:rsid w:val="008C1591"/>
    <w:rsid w:val="008C1A0F"/>
    <w:rsid w:val="008C3356"/>
    <w:rsid w:val="008C3417"/>
    <w:rsid w:val="008C3C35"/>
    <w:rsid w:val="008C4047"/>
    <w:rsid w:val="008C4BAA"/>
    <w:rsid w:val="008C4D3C"/>
    <w:rsid w:val="008C4E60"/>
    <w:rsid w:val="008C5894"/>
    <w:rsid w:val="008C5A49"/>
    <w:rsid w:val="008C5F18"/>
    <w:rsid w:val="008C6019"/>
    <w:rsid w:val="008C60A5"/>
    <w:rsid w:val="008C7553"/>
    <w:rsid w:val="008C7DF8"/>
    <w:rsid w:val="008D0013"/>
    <w:rsid w:val="008D00D6"/>
    <w:rsid w:val="008D057B"/>
    <w:rsid w:val="008D0A3F"/>
    <w:rsid w:val="008D10A6"/>
    <w:rsid w:val="008D167D"/>
    <w:rsid w:val="008D17A0"/>
    <w:rsid w:val="008D1F9B"/>
    <w:rsid w:val="008D2003"/>
    <w:rsid w:val="008D31A6"/>
    <w:rsid w:val="008D3369"/>
    <w:rsid w:val="008D3E63"/>
    <w:rsid w:val="008D3FF6"/>
    <w:rsid w:val="008D408E"/>
    <w:rsid w:val="008D470D"/>
    <w:rsid w:val="008D4711"/>
    <w:rsid w:val="008D4D37"/>
    <w:rsid w:val="008D4E73"/>
    <w:rsid w:val="008D56A1"/>
    <w:rsid w:val="008D57A3"/>
    <w:rsid w:val="008D57D7"/>
    <w:rsid w:val="008D59FF"/>
    <w:rsid w:val="008D5E7B"/>
    <w:rsid w:val="008D6106"/>
    <w:rsid w:val="008D667D"/>
    <w:rsid w:val="008D6CD8"/>
    <w:rsid w:val="008D6DC3"/>
    <w:rsid w:val="008D7335"/>
    <w:rsid w:val="008D76DD"/>
    <w:rsid w:val="008D7AD1"/>
    <w:rsid w:val="008E04B7"/>
    <w:rsid w:val="008E0B8D"/>
    <w:rsid w:val="008E0D20"/>
    <w:rsid w:val="008E0E50"/>
    <w:rsid w:val="008E12F2"/>
    <w:rsid w:val="008E3F39"/>
    <w:rsid w:val="008E461C"/>
    <w:rsid w:val="008E47F5"/>
    <w:rsid w:val="008E4CC1"/>
    <w:rsid w:val="008E5BFC"/>
    <w:rsid w:val="008E64A4"/>
    <w:rsid w:val="008E67CD"/>
    <w:rsid w:val="008E6A59"/>
    <w:rsid w:val="008E71E2"/>
    <w:rsid w:val="008E7AEE"/>
    <w:rsid w:val="008F06D7"/>
    <w:rsid w:val="008F1DB6"/>
    <w:rsid w:val="008F25DE"/>
    <w:rsid w:val="008F3236"/>
    <w:rsid w:val="008F35A4"/>
    <w:rsid w:val="008F3629"/>
    <w:rsid w:val="008F36D1"/>
    <w:rsid w:val="008F383E"/>
    <w:rsid w:val="008F3A6E"/>
    <w:rsid w:val="008F4034"/>
    <w:rsid w:val="008F41EC"/>
    <w:rsid w:val="008F60EE"/>
    <w:rsid w:val="008F63E5"/>
    <w:rsid w:val="008F63F8"/>
    <w:rsid w:val="008F6DFB"/>
    <w:rsid w:val="008F6F29"/>
    <w:rsid w:val="008F6FB2"/>
    <w:rsid w:val="008F79A9"/>
    <w:rsid w:val="009006B9"/>
    <w:rsid w:val="0090148D"/>
    <w:rsid w:val="0090152E"/>
    <w:rsid w:val="009018D2"/>
    <w:rsid w:val="00901BCD"/>
    <w:rsid w:val="00902013"/>
    <w:rsid w:val="009028C2"/>
    <w:rsid w:val="00902A4F"/>
    <w:rsid w:val="009034A3"/>
    <w:rsid w:val="0090380B"/>
    <w:rsid w:val="00903CBD"/>
    <w:rsid w:val="00903D9F"/>
    <w:rsid w:val="0090442B"/>
    <w:rsid w:val="00906290"/>
    <w:rsid w:val="009065F8"/>
    <w:rsid w:val="0090665C"/>
    <w:rsid w:val="00906A20"/>
    <w:rsid w:val="00906AB8"/>
    <w:rsid w:val="00907083"/>
    <w:rsid w:val="0090757E"/>
    <w:rsid w:val="009101FA"/>
    <w:rsid w:val="00911ECC"/>
    <w:rsid w:val="00912D96"/>
    <w:rsid w:val="0091302D"/>
    <w:rsid w:val="009132C4"/>
    <w:rsid w:val="00913A2F"/>
    <w:rsid w:val="00914A11"/>
    <w:rsid w:val="00914E38"/>
    <w:rsid w:val="009154AC"/>
    <w:rsid w:val="00916B39"/>
    <w:rsid w:val="00916ED0"/>
    <w:rsid w:val="00917AD5"/>
    <w:rsid w:val="00917ADE"/>
    <w:rsid w:val="00917DD1"/>
    <w:rsid w:val="00920422"/>
    <w:rsid w:val="0092141D"/>
    <w:rsid w:val="00921B21"/>
    <w:rsid w:val="00922B22"/>
    <w:rsid w:val="00922DCA"/>
    <w:rsid w:val="00922E51"/>
    <w:rsid w:val="00922FB3"/>
    <w:rsid w:val="009235C3"/>
    <w:rsid w:val="009236AA"/>
    <w:rsid w:val="00923F7C"/>
    <w:rsid w:val="009243E9"/>
    <w:rsid w:val="00924712"/>
    <w:rsid w:val="009249E8"/>
    <w:rsid w:val="009254DC"/>
    <w:rsid w:val="00925CD8"/>
    <w:rsid w:val="0092621C"/>
    <w:rsid w:val="00926AB1"/>
    <w:rsid w:val="0092718E"/>
    <w:rsid w:val="0092741F"/>
    <w:rsid w:val="009274E7"/>
    <w:rsid w:val="009300EF"/>
    <w:rsid w:val="00931CEE"/>
    <w:rsid w:val="009327D8"/>
    <w:rsid w:val="009328C1"/>
    <w:rsid w:val="00932F22"/>
    <w:rsid w:val="0093302E"/>
    <w:rsid w:val="0093365A"/>
    <w:rsid w:val="00933B4E"/>
    <w:rsid w:val="0093502A"/>
    <w:rsid w:val="009360B8"/>
    <w:rsid w:val="00936105"/>
    <w:rsid w:val="00937D15"/>
    <w:rsid w:val="0094009F"/>
    <w:rsid w:val="00940366"/>
    <w:rsid w:val="00940466"/>
    <w:rsid w:val="0094134D"/>
    <w:rsid w:val="00942719"/>
    <w:rsid w:val="00942C57"/>
    <w:rsid w:val="00942F32"/>
    <w:rsid w:val="0094359A"/>
    <w:rsid w:val="0094428A"/>
    <w:rsid w:val="009443A7"/>
    <w:rsid w:val="00944D06"/>
    <w:rsid w:val="00945857"/>
    <w:rsid w:val="00945A16"/>
    <w:rsid w:val="00945E72"/>
    <w:rsid w:val="00946AE5"/>
    <w:rsid w:val="00946BF7"/>
    <w:rsid w:val="009474B6"/>
    <w:rsid w:val="009506A8"/>
    <w:rsid w:val="009506C4"/>
    <w:rsid w:val="00950818"/>
    <w:rsid w:val="00950CBE"/>
    <w:rsid w:val="0095116E"/>
    <w:rsid w:val="00951607"/>
    <w:rsid w:val="0095275A"/>
    <w:rsid w:val="009535A2"/>
    <w:rsid w:val="0095411B"/>
    <w:rsid w:val="0095435C"/>
    <w:rsid w:val="00954B62"/>
    <w:rsid w:val="00954C25"/>
    <w:rsid w:val="0095624C"/>
    <w:rsid w:val="00956592"/>
    <w:rsid w:val="00956831"/>
    <w:rsid w:val="00956973"/>
    <w:rsid w:val="00960484"/>
    <w:rsid w:val="00960A8E"/>
    <w:rsid w:val="00960AA4"/>
    <w:rsid w:val="009610B1"/>
    <w:rsid w:val="009620F9"/>
    <w:rsid w:val="0096344D"/>
    <w:rsid w:val="00963920"/>
    <w:rsid w:val="009642F1"/>
    <w:rsid w:val="00964C47"/>
    <w:rsid w:val="009659EA"/>
    <w:rsid w:val="00965D70"/>
    <w:rsid w:val="0096619E"/>
    <w:rsid w:val="009668A0"/>
    <w:rsid w:val="009708C4"/>
    <w:rsid w:val="00970943"/>
    <w:rsid w:val="00970D7D"/>
    <w:rsid w:val="00971423"/>
    <w:rsid w:val="00971BCE"/>
    <w:rsid w:val="00971E9D"/>
    <w:rsid w:val="00971ECD"/>
    <w:rsid w:val="0097342B"/>
    <w:rsid w:val="00973B5B"/>
    <w:rsid w:val="00974D64"/>
    <w:rsid w:val="0097612F"/>
    <w:rsid w:val="0097656E"/>
    <w:rsid w:val="00976949"/>
    <w:rsid w:val="00976956"/>
    <w:rsid w:val="009779D1"/>
    <w:rsid w:val="00977BA0"/>
    <w:rsid w:val="00980E3B"/>
    <w:rsid w:val="00981010"/>
    <w:rsid w:val="009815EC"/>
    <w:rsid w:val="009817FD"/>
    <w:rsid w:val="009818F6"/>
    <w:rsid w:val="00981F8C"/>
    <w:rsid w:val="00981FFD"/>
    <w:rsid w:val="0098372F"/>
    <w:rsid w:val="0098373E"/>
    <w:rsid w:val="00983C54"/>
    <w:rsid w:val="00984BAC"/>
    <w:rsid w:val="00984F1B"/>
    <w:rsid w:val="00986093"/>
    <w:rsid w:val="009863B3"/>
    <w:rsid w:val="00986462"/>
    <w:rsid w:val="009868E4"/>
    <w:rsid w:val="009872DF"/>
    <w:rsid w:val="0099000B"/>
    <w:rsid w:val="00991173"/>
    <w:rsid w:val="00991689"/>
    <w:rsid w:val="00991968"/>
    <w:rsid w:val="009920E8"/>
    <w:rsid w:val="00992F25"/>
    <w:rsid w:val="009930F4"/>
    <w:rsid w:val="00993AED"/>
    <w:rsid w:val="00993DCB"/>
    <w:rsid w:val="00993E6F"/>
    <w:rsid w:val="0099582C"/>
    <w:rsid w:val="00995B26"/>
    <w:rsid w:val="00996A5D"/>
    <w:rsid w:val="009971A9"/>
    <w:rsid w:val="00997DC3"/>
    <w:rsid w:val="009A0080"/>
    <w:rsid w:val="009A1A26"/>
    <w:rsid w:val="009A202D"/>
    <w:rsid w:val="009A2194"/>
    <w:rsid w:val="009A34FB"/>
    <w:rsid w:val="009A3BA0"/>
    <w:rsid w:val="009A4031"/>
    <w:rsid w:val="009A503B"/>
    <w:rsid w:val="009A5223"/>
    <w:rsid w:val="009A6B90"/>
    <w:rsid w:val="009A72A6"/>
    <w:rsid w:val="009A7516"/>
    <w:rsid w:val="009A76CC"/>
    <w:rsid w:val="009B0F47"/>
    <w:rsid w:val="009B1E83"/>
    <w:rsid w:val="009B2C97"/>
    <w:rsid w:val="009B4140"/>
    <w:rsid w:val="009B6CB7"/>
    <w:rsid w:val="009B7090"/>
    <w:rsid w:val="009B71A6"/>
    <w:rsid w:val="009B7F85"/>
    <w:rsid w:val="009C085E"/>
    <w:rsid w:val="009C0886"/>
    <w:rsid w:val="009C1007"/>
    <w:rsid w:val="009C18FF"/>
    <w:rsid w:val="009C248D"/>
    <w:rsid w:val="009C2BD3"/>
    <w:rsid w:val="009C2D47"/>
    <w:rsid w:val="009C31A5"/>
    <w:rsid w:val="009C32F0"/>
    <w:rsid w:val="009C37D6"/>
    <w:rsid w:val="009C3A4F"/>
    <w:rsid w:val="009C3EF9"/>
    <w:rsid w:val="009C440A"/>
    <w:rsid w:val="009C4469"/>
    <w:rsid w:val="009C4669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290"/>
    <w:rsid w:val="009D0A28"/>
    <w:rsid w:val="009D0DE3"/>
    <w:rsid w:val="009D10EC"/>
    <w:rsid w:val="009D1AA6"/>
    <w:rsid w:val="009D251C"/>
    <w:rsid w:val="009D25C7"/>
    <w:rsid w:val="009D2D9E"/>
    <w:rsid w:val="009D3475"/>
    <w:rsid w:val="009D37B7"/>
    <w:rsid w:val="009D3F04"/>
    <w:rsid w:val="009D41A3"/>
    <w:rsid w:val="009D425D"/>
    <w:rsid w:val="009D464C"/>
    <w:rsid w:val="009D4C83"/>
    <w:rsid w:val="009D5849"/>
    <w:rsid w:val="009D5A31"/>
    <w:rsid w:val="009D6849"/>
    <w:rsid w:val="009D7265"/>
    <w:rsid w:val="009D7E7F"/>
    <w:rsid w:val="009E077C"/>
    <w:rsid w:val="009E145D"/>
    <w:rsid w:val="009E25D4"/>
    <w:rsid w:val="009E4067"/>
    <w:rsid w:val="009E40C4"/>
    <w:rsid w:val="009E626D"/>
    <w:rsid w:val="009E63B0"/>
    <w:rsid w:val="009E6661"/>
    <w:rsid w:val="009E6B0D"/>
    <w:rsid w:val="009F0D53"/>
    <w:rsid w:val="009F0E90"/>
    <w:rsid w:val="009F1FAC"/>
    <w:rsid w:val="009F2883"/>
    <w:rsid w:val="009F3004"/>
    <w:rsid w:val="009F350C"/>
    <w:rsid w:val="009F3557"/>
    <w:rsid w:val="009F4C6C"/>
    <w:rsid w:val="009F54C3"/>
    <w:rsid w:val="009F752F"/>
    <w:rsid w:val="009F7F8C"/>
    <w:rsid w:val="00A00A5F"/>
    <w:rsid w:val="00A00FA3"/>
    <w:rsid w:val="00A013EE"/>
    <w:rsid w:val="00A0210A"/>
    <w:rsid w:val="00A034E1"/>
    <w:rsid w:val="00A039F2"/>
    <w:rsid w:val="00A03CB5"/>
    <w:rsid w:val="00A041AD"/>
    <w:rsid w:val="00A04F18"/>
    <w:rsid w:val="00A05BB0"/>
    <w:rsid w:val="00A06FD8"/>
    <w:rsid w:val="00A07C72"/>
    <w:rsid w:val="00A106E9"/>
    <w:rsid w:val="00A1080C"/>
    <w:rsid w:val="00A112C7"/>
    <w:rsid w:val="00A118BA"/>
    <w:rsid w:val="00A11F13"/>
    <w:rsid w:val="00A124FF"/>
    <w:rsid w:val="00A1346A"/>
    <w:rsid w:val="00A13739"/>
    <w:rsid w:val="00A13C31"/>
    <w:rsid w:val="00A149C2"/>
    <w:rsid w:val="00A15361"/>
    <w:rsid w:val="00A153BD"/>
    <w:rsid w:val="00A15BBA"/>
    <w:rsid w:val="00A16A39"/>
    <w:rsid w:val="00A17022"/>
    <w:rsid w:val="00A171C4"/>
    <w:rsid w:val="00A17947"/>
    <w:rsid w:val="00A179C4"/>
    <w:rsid w:val="00A20891"/>
    <w:rsid w:val="00A2120D"/>
    <w:rsid w:val="00A21A31"/>
    <w:rsid w:val="00A21AB2"/>
    <w:rsid w:val="00A21C91"/>
    <w:rsid w:val="00A21D72"/>
    <w:rsid w:val="00A22B71"/>
    <w:rsid w:val="00A23001"/>
    <w:rsid w:val="00A233F7"/>
    <w:rsid w:val="00A23C72"/>
    <w:rsid w:val="00A23CC0"/>
    <w:rsid w:val="00A241AD"/>
    <w:rsid w:val="00A25C7A"/>
    <w:rsid w:val="00A26DFA"/>
    <w:rsid w:val="00A2719B"/>
    <w:rsid w:val="00A309B9"/>
    <w:rsid w:val="00A3109C"/>
    <w:rsid w:val="00A31179"/>
    <w:rsid w:val="00A31707"/>
    <w:rsid w:val="00A32501"/>
    <w:rsid w:val="00A32736"/>
    <w:rsid w:val="00A32C2C"/>
    <w:rsid w:val="00A32D7F"/>
    <w:rsid w:val="00A337FE"/>
    <w:rsid w:val="00A33EC9"/>
    <w:rsid w:val="00A357D6"/>
    <w:rsid w:val="00A35D36"/>
    <w:rsid w:val="00A36790"/>
    <w:rsid w:val="00A40094"/>
    <w:rsid w:val="00A40C98"/>
    <w:rsid w:val="00A41348"/>
    <w:rsid w:val="00A426BF"/>
    <w:rsid w:val="00A43C64"/>
    <w:rsid w:val="00A44431"/>
    <w:rsid w:val="00A44DF2"/>
    <w:rsid w:val="00A47021"/>
    <w:rsid w:val="00A51321"/>
    <w:rsid w:val="00A5148B"/>
    <w:rsid w:val="00A518BE"/>
    <w:rsid w:val="00A51953"/>
    <w:rsid w:val="00A52945"/>
    <w:rsid w:val="00A5408D"/>
    <w:rsid w:val="00A54668"/>
    <w:rsid w:val="00A54D8E"/>
    <w:rsid w:val="00A54E23"/>
    <w:rsid w:val="00A55C2A"/>
    <w:rsid w:val="00A5699C"/>
    <w:rsid w:val="00A570B6"/>
    <w:rsid w:val="00A57617"/>
    <w:rsid w:val="00A57801"/>
    <w:rsid w:val="00A579F4"/>
    <w:rsid w:val="00A57B59"/>
    <w:rsid w:val="00A604B6"/>
    <w:rsid w:val="00A605A5"/>
    <w:rsid w:val="00A611EC"/>
    <w:rsid w:val="00A61265"/>
    <w:rsid w:val="00A6157F"/>
    <w:rsid w:val="00A61AAC"/>
    <w:rsid w:val="00A61B78"/>
    <w:rsid w:val="00A61C83"/>
    <w:rsid w:val="00A61F0A"/>
    <w:rsid w:val="00A628DC"/>
    <w:rsid w:val="00A628FB"/>
    <w:rsid w:val="00A62BD9"/>
    <w:rsid w:val="00A63119"/>
    <w:rsid w:val="00A64481"/>
    <w:rsid w:val="00A64C20"/>
    <w:rsid w:val="00A655FC"/>
    <w:rsid w:val="00A656DD"/>
    <w:rsid w:val="00A6595F"/>
    <w:rsid w:val="00A66C46"/>
    <w:rsid w:val="00A67A26"/>
    <w:rsid w:val="00A716C7"/>
    <w:rsid w:val="00A719CB"/>
    <w:rsid w:val="00A71CE2"/>
    <w:rsid w:val="00A71CE9"/>
    <w:rsid w:val="00A71DA7"/>
    <w:rsid w:val="00A72B67"/>
    <w:rsid w:val="00A735B0"/>
    <w:rsid w:val="00A73712"/>
    <w:rsid w:val="00A74006"/>
    <w:rsid w:val="00A746DA"/>
    <w:rsid w:val="00A74A97"/>
    <w:rsid w:val="00A75F6F"/>
    <w:rsid w:val="00A76160"/>
    <w:rsid w:val="00A7781D"/>
    <w:rsid w:val="00A8074C"/>
    <w:rsid w:val="00A80B06"/>
    <w:rsid w:val="00A8101B"/>
    <w:rsid w:val="00A8261F"/>
    <w:rsid w:val="00A833B7"/>
    <w:rsid w:val="00A83810"/>
    <w:rsid w:val="00A8383F"/>
    <w:rsid w:val="00A83F75"/>
    <w:rsid w:val="00A8436F"/>
    <w:rsid w:val="00A8445B"/>
    <w:rsid w:val="00A8453F"/>
    <w:rsid w:val="00A84989"/>
    <w:rsid w:val="00A84B68"/>
    <w:rsid w:val="00A854FE"/>
    <w:rsid w:val="00A8559C"/>
    <w:rsid w:val="00A85932"/>
    <w:rsid w:val="00A85B91"/>
    <w:rsid w:val="00A86825"/>
    <w:rsid w:val="00A8686F"/>
    <w:rsid w:val="00A87079"/>
    <w:rsid w:val="00A8746C"/>
    <w:rsid w:val="00A87750"/>
    <w:rsid w:val="00A87B23"/>
    <w:rsid w:val="00A87C02"/>
    <w:rsid w:val="00A91613"/>
    <w:rsid w:val="00A92ABE"/>
    <w:rsid w:val="00A930CE"/>
    <w:rsid w:val="00A93536"/>
    <w:rsid w:val="00A93825"/>
    <w:rsid w:val="00A94E51"/>
    <w:rsid w:val="00A9528F"/>
    <w:rsid w:val="00A95726"/>
    <w:rsid w:val="00A961EB"/>
    <w:rsid w:val="00A96919"/>
    <w:rsid w:val="00A97724"/>
    <w:rsid w:val="00A97E72"/>
    <w:rsid w:val="00AA08D6"/>
    <w:rsid w:val="00AA0B6E"/>
    <w:rsid w:val="00AA0C69"/>
    <w:rsid w:val="00AA2587"/>
    <w:rsid w:val="00AA29AA"/>
    <w:rsid w:val="00AA3049"/>
    <w:rsid w:val="00AA46A9"/>
    <w:rsid w:val="00AA64E9"/>
    <w:rsid w:val="00AA6554"/>
    <w:rsid w:val="00AA6B61"/>
    <w:rsid w:val="00AA7C05"/>
    <w:rsid w:val="00AA7E66"/>
    <w:rsid w:val="00AB0B59"/>
    <w:rsid w:val="00AB0C56"/>
    <w:rsid w:val="00AB0C7E"/>
    <w:rsid w:val="00AB1776"/>
    <w:rsid w:val="00AB1893"/>
    <w:rsid w:val="00AB1BAD"/>
    <w:rsid w:val="00AB2D93"/>
    <w:rsid w:val="00AB3375"/>
    <w:rsid w:val="00AB35DB"/>
    <w:rsid w:val="00AB3903"/>
    <w:rsid w:val="00AB3FBC"/>
    <w:rsid w:val="00AB438B"/>
    <w:rsid w:val="00AB43C6"/>
    <w:rsid w:val="00AB48E0"/>
    <w:rsid w:val="00AB5ED5"/>
    <w:rsid w:val="00AB68C2"/>
    <w:rsid w:val="00AB6D91"/>
    <w:rsid w:val="00AB6ED5"/>
    <w:rsid w:val="00AB7068"/>
    <w:rsid w:val="00AB7A3D"/>
    <w:rsid w:val="00AC0D7C"/>
    <w:rsid w:val="00AC14CB"/>
    <w:rsid w:val="00AC17F4"/>
    <w:rsid w:val="00AC3131"/>
    <w:rsid w:val="00AC323A"/>
    <w:rsid w:val="00AC3F40"/>
    <w:rsid w:val="00AC54C0"/>
    <w:rsid w:val="00AC5E88"/>
    <w:rsid w:val="00AC6EC6"/>
    <w:rsid w:val="00AC723A"/>
    <w:rsid w:val="00AC732C"/>
    <w:rsid w:val="00AC7B3C"/>
    <w:rsid w:val="00AD0233"/>
    <w:rsid w:val="00AD0399"/>
    <w:rsid w:val="00AD0D27"/>
    <w:rsid w:val="00AD0DBA"/>
    <w:rsid w:val="00AD1268"/>
    <w:rsid w:val="00AD2315"/>
    <w:rsid w:val="00AD25A2"/>
    <w:rsid w:val="00AD2F1D"/>
    <w:rsid w:val="00AD3A12"/>
    <w:rsid w:val="00AD4138"/>
    <w:rsid w:val="00AD4C41"/>
    <w:rsid w:val="00AD5106"/>
    <w:rsid w:val="00AD5968"/>
    <w:rsid w:val="00AD5D1E"/>
    <w:rsid w:val="00AD67B9"/>
    <w:rsid w:val="00AD6EF6"/>
    <w:rsid w:val="00AD6F0B"/>
    <w:rsid w:val="00AD726B"/>
    <w:rsid w:val="00AD745C"/>
    <w:rsid w:val="00AD7463"/>
    <w:rsid w:val="00AD7488"/>
    <w:rsid w:val="00AD7BFC"/>
    <w:rsid w:val="00AD7DF5"/>
    <w:rsid w:val="00AE1695"/>
    <w:rsid w:val="00AE17A5"/>
    <w:rsid w:val="00AE17B8"/>
    <w:rsid w:val="00AE1865"/>
    <w:rsid w:val="00AE1A2E"/>
    <w:rsid w:val="00AE1CD9"/>
    <w:rsid w:val="00AE2609"/>
    <w:rsid w:val="00AE2AEA"/>
    <w:rsid w:val="00AE2C26"/>
    <w:rsid w:val="00AE2F8F"/>
    <w:rsid w:val="00AE3070"/>
    <w:rsid w:val="00AE36F5"/>
    <w:rsid w:val="00AE3A3B"/>
    <w:rsid w:val="00AE3ABB"/>
    <w:rsid w:val="00AE3AF4"/>
    <w:rsid w:val="00AE4925"/>
    <w:rsid w:val="00AE5262"/>
    <w:rsid w:val="00AE5712"/>
    <w:rsid w:val="00AE5A44"/>
    <w:rsid w:val="00AE65B9"/>
    <w:rsid w:val="00AE6AF5"/>
    <w:rsid w:val="00AE75F8"/>
    <w:rsid w:val="00AE7E86"/>
    <w:rsid w:val="00AF06A5"/>
    <w:rsid w:val="00AF143C"/>
    <w:rsid w:val="00AF14F1"/>
    <w:rsid w:val="00AF26B2"/>
    <w:rsid w:val="00AF333A"/>
    <w:rsid w:val="00AF3959"/>
    <w:rsid w:val="00AF39D1"/>
    <w:rsid w:val="00AF3EA7"/>
    <w:rsid w:val="00AF58E2"/>
    <w:rsid w:val="00AF5BE5"/>
    <w:rsid w:val="00AF6269"/>
    <w:rsid w:val="00AF7219"/>
    <w:rsid w:val="00B00027"/>
    <w:rsid w:val="00B01C08"/>
    <w:rsid w:val="00B0219D"/>
    <w:rsid w:val="00B02701"/>
    <w:rsid w:val="00B03313"/>
    <w:rsid w:val="00B037C5"/>
    <w:rsid w:val="00B03EC0"/>
    <w:rsid w:val="00B040AB"/>
    <w:rsid w:val="00B040FC"/>
    <w:rsid w:val="00B04F06"/>
    <w:rsid w:val="00B059FB"/>
    <w:rsid w:val="00B07103"/>
    <w:rsid w:val="00B07247"/>
    <w:rsid w:val="00B07922"/>
    <w:rsid w:val="00B07B1E"/>
    <w:rsid w:val="00B100AE"/>
    <w:rsid w:val="00B10E94"/>
    <w:rsid w:val="00B10ED4"/>
    <w:rsid w:val="00B10F6E"/>
    <w:rsid w:val="00B118E8"/>
    <w:rsid w:val="00B12619"/>
    <w:rsid w:val="00B12943"/>
    <w:rsid w:val="00B13935"/>
    <w:rsid w:val="00B13B81"/>
    <w:rsid w:val="00B14436"/>
    <w:rsid w:val="00B146E7"/>
    <w:rsid w:val="00B1481D"/>
    <w:rsid w:val="00B14A10"/>
    <w:rsid w:val="00B14BDA"/>
    <w:rsid w:val="00B14FA5"/>
    <w:rsid w:val="00B15AE6"/>
    <w:rsid w:val="00B15F80"/>
    <w:rsid w:val="00B16120"/>
    <w:rsid w:val="00B16E3C"/>
    <w:rsid w:val="00B1718C"/>
    <w:rsid w:val="00B176C5"/>
    <w:rsid w:val="00B17760"/>
    <w:rsid w:val="00B21352"/>
    <w:rsid w:val="00B2151E"/>
    <w:rsid w:val="00B2261A"/>
    <w:rsid w:val="00B229C2"/>
    <w:rsid w:val="00B22B7F"/>
    <w:rsid w:val="00B23B11"/>
    <w:rsid w:val="00B24802"/>
    <w:rsid w:val="00B25206"/>
    <w:rsid w:val="00B26016"/>
    <w:rsid w:val="00B263FA"/>
    <w:rsid w:val="00B26591"/>
    <w:rsid w:val="00B26715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F68"/>
    <w:rsid w:val="00B36473"/>
    <w:rsid w:val="00B365AA"/>
    <w:rsid w:val="00B36DD3"/>
    <w:rsid w:val="00B375DA"/>
    <w:rsid w:val="00B376D1"/>
    <w:rsid w:val="00B37FF0"/>
    <w:rsid w:val="00B402C6"/>
    <w:rsid w:val="00B40A2E"/>
    <w:rsid w:val="00B40DB7"/>
    <w:rsid w:val="00B40E29"/>
    <w:rsid w:val="00B41997"/>
    <w:rsid w:val="00B4247B"/>
    <w:rsid w:val="00B4282C"/>
    <w:rsid w:val="00B42A7F"/>
    <w:rsid w:val="00B42D40"/>
    <w:rsid w:val="00B433D0"/>
    <w:rsid w:val="00B44985"/>
    <w:rsid w:val="00B44D3A"/>
    <w:rsid w:val="00B45375"/>
    <w:rsid w:val="00B46313"/>
    <w:rsid w:val="00B464F5"/>
    <w:rsid w:val="00B46E40"/>
    <w:rsid w:val="00B46EE1"/>
    <w:rsid w:val="00B47116"/>
    <w:rsid w:val="00B47BAD"/>
    <w:rsid w:val="00B50A47"/>
    <w:rsid w:val="00B50BB3"/>
    <w:rsid w:val="00B51325"/>
    <w:rsid w:val="00B51CC5"/>
    <w:rsid w:val="00B51CEF"/>
    <w:rsid w:val="00B527F1"/>
    <w:rsid w:val="00B53173"/>
    <w:rsid w:val="00B54C8E"/>
    <w:rsid w:val="00B553A5"/>
    <w:rsid w:val="00B55C3B"/>
    <w:rsid w:val="00B574B2"/>
    <w:rsid w:val="00B57A28"/>
    <w:rsid w:val="00B57EE7"/>
    <w:rsid w:val="00B608E2"/>
    <w:rsid w:val="00B60AA9"/>
    <w:rsid w:val="00B60ADE"/>
    <w:rsid w:val="00B6213B"/>
    <w:rsid w:val="00B63BA9"/>
    <w:rsid w:val="00B64554"/>
    <w:rsid w:val="00B66375"/>
    <w:rsid w:val="00B663AA"/>
    <w:rsid w:val="00B66B73"/>
    <w:rsid w:val="00B67149"/>
    <w:rsid w:val="00B67458"/>
    <w:rsid w:val="00B678D8"/>
    <w:rsid w:val="00B67E41"/>
    <w:rsid w:val="00B67EA4"/>
    <w:rsid w:val="00B67F70"/>
    <w:rsid w:val="00B707DD"/>
    <w:rsid w:val="00B70853"/>
    <w:rsid w:val="00B70CE6"/>
    <w:rsid w:val="00B7185B"/>
    <w:rsid w:val="00B724E2"/>
    <w:rsid w:val="00B728D4"/>
    <w:rsid w:val="00B72A1D"/>
    <w:rsid w:val="00B738DE"/>
    <w:rsid w:val="00B73E0C"/>
    <w:rsid w:val="00B749CC"/>
    <w:rsid w:val="00B76B29"/>
    <w:rsid w:val="00B76BE9"/>
    <w:rsid w:val="00B76FB9"/>
    <w:rsid w:val="00B76FFA"/>
    <w:rsid w:val="00B8004D"/>
    <w:rsid w:val="00B801CA"/>
    <w:rsid w:val="00B80411"/>
    <w:rsid w:val="00B81181"/>
    <w:rsid w:val="00B81B4A"/>
    <w:rsid w:val="00B82097"/>
    <w:rsid w:val="00B82CC2"/>
    <w:rsid w:val="00B842BA"/>
    <w:rsid w:val="00B853C4"/>
    <w:rsid w:val="00B86A9C"/>
    <w:rsid w:val="00B86D0F"/>
    <w:rsid w:val="00B904D9"/>
    <w:rsid w:val="00B9091B"/>
    <w:rsid w:val="00B9107A"/>
    <w:rsid w:val="00B911C9"/>
    <w:rsid w:val="00B91591"/>
    <w:rsid w:val="00B9229A"/>
    <w:rsid w:val="00B9288D"/>
    <w:rsid w:val="00B92D81"/>
    <w:rsid w:val="00B92D88"/>
    <w:rsid w:val="00B9385E"/>
    <w:rsid w:val="00B94142"/>
    <w:rsid w:val="00B943F3"/>
    <w:rsid w:val="00B9446D"/>
    <w:rsid w:val="00B94718"/>
    <w:rsid w:val="00B94892"/>
    <w:rsid w:val="00B95608"/>
    <w:rsid w:val="00B9668E"/>
    <w:rsid w:val="00B96AE2"/>
    <w:rsid w:val="00B9743E"/>
    <w:rsid w:val="00B97914"/>
    <w:rsid w:val="00B97D64"/>
    <w:rsid w:val="00B97EE5"/>
    <w:rsid w:val="00B97EE9"/>
    <w:rsid w:val="00BA06FD"/>
    <w:rsid w:val="00BA0729"/>
    <w:rsid w:val="00BA0CB7"/>
    <w:rsid w:val="00BA107F"/>
    <w:rsid w:val="00BA15C7"/>
    <w:rsid w:val="00BA1A7B"/>
    <w:rsid w:val="00BA2767"/>
    <w:rsid w:val="00BA28E4"/>
    <w:rsid w:val="00BA3221"/>
    <w:rsid w:val="00BA34D7"/>
    <w:rsid w:val="00BA3554"/>
    <w:rsid w:val="00BA37EA"/>
    <w:rsid w:val="00BA4305"/>
    <w:rsid w:val="00BA436A"/>
    <w:rsid w:val="00BA4F09"/>
    <w:rsid w:val="00BA4F55"/>
    <w:rsid w:val="00BA5771"/>
    <w:rsid w:val="00BA5BD6"/>
    <w:rsid w:val="00BA62FC"/>
    <w:rsid w:val="00BA65D5"/>
    <w:rsid w:val="00BB00BB"/>
    <w:rsid w:val="00BB042C"/>
    <w:rsid w:val="00BB087F"/>
    <w:rsid w:val="00BB0F1B"/>
    <w:rsid w:val="00BB2090"/>
    <w:rsid w:val="00BB233F"/>
    <w:rsid w:val="00BB30AD"/>
    <w:rsid w:val="00BB37DE"/>
    <w:rsid w:val="00BB474B"/>
    <w:rsid w:val="00BB51E5"/>
    <w:rsid w:val="00BB51FE"/>
    <w:rsid w:val="00BB561C"/>
    <w:rsid w:val="00BB5E4D"/>
    <w:rsid w:val="00BB603E"/>
    <w:rsid w:val="00BB60E0"/>
    <w:rsid w:val="00BB6D86"/>
    <w:rsid w:val="00BB71D1"/>
    <w:rsid w:val="00BB7574"/>
    <w:rsid w:val="00BB7608"/>
    <w:rsid w:val="00BC0428"/>
    <w:rsid w:val="00BC138A"/>
    <w:rsid w:val="00BC13F6"/>
    <w:rsid w:val="00BC1C60"/>
    <w:rsid w:val="00BC2505"/>
    <w:rsid w:val="00BC2CC5"/>
    <w:rsid w:val="00BC32D9"/>
    <w:rsid w:val="00BC3392"/>
    <w:rsid w:val="00BC3592"/>
    <w:rsid w:val="00BC3867"/>
    <w:rsid w:val="00BC3F55"/>
    <w:rsid w:val="00BC4039"/>
    <w:rsid w:val="00BC40DA"/>
    <w:rsid w:val="00BC4242"/>
    <w:rsid w:val="00BC562C"/>
    <w:rsid w:val="00BC5A9C"/>
    <w:rsid w:val="00BC5E8A"/>
    <w:rsid w:val="00BC7B9A"/>
    <w:rsid w:val="00BD05A5"/>
    <w:rsid w:val="00BD08B8"/>
    <w:rsid w:val="00BD0BEB"/>
    <w:rsid w:val="00BD1058"/>
    <w:rsid w:val="00BD2355"/>
    <w:rsid w:val="00BD331D"/>
    <w:rsid w:val="00BD38C5"/>
    <w:rsid w:val="00BD41C8"/>
    <w:rsid w:val="00BD41DE"/>
    <w:rsid w:val="00BD4869"/>
    <w:rsid w:val="00BD4E88"/>
    <w:rsid w:val="00BD5345"/>
    <w:rsid w:val="00BD5728"/>
    <w:rsid w:val="00BD6CAA"/>
    <w:rsid w:val="00BE01AD"/>
    <w:rsid w:val="00BE0369"/>
    <w:rsid w:val="00BE04CD"/>
    <w:rsid w:val="00BE1559"/>
    <w:rsid w:val="00BE18EC"/>
    <w:rsid w:val="00BE25E3"/>
    <w:rsid w:val="00BE2816"/>
    <w:rsid w:val="00BE2E94"/>
    <w:rsid w:val="00BE362D"/>
    <w:rsid w:val="00BE363B"/>
    <w:rsid w:val="00BE3953"/>
    <w:rsid w:val="00BE3D7B"/>
    <w:rsid w:val="00BE3EE0"/>
    <w:rsid w:val="00BE53A9"/>
    <w:rsid w:val="00BE58B6"/>
    <w:rsid w:val="00BE7AD8"/>
    <w:rsid w:val="00BF01D7"/>
    <w:rsid w:val="00BF1003"/>
    <w:rsid w:val="00BF1CD1"/>
    <w:rsid w:val="00BF27A2"/>
    <w:rsid w:val="00BF2977"/>
    <w:rsid w:val="00BF3B40"/>
    <w:rsid w:val="00BF418C"/>
    <w:rsid w:val="00BF4244"/>
    <w:rsid w:val="00BF4460"/>
    <w:rsid w:val="00BF46A1"/>
    <w:rsid w:val="00BF4906"/>
    <w:rsid w:val="00BF49D8"/>
    <w:rsid w:val="00BF4E1B"/>
    <w:rsid w:val="00BF533D"/>
    <w:rsid w:val="00BF5502"/>
    <w:rsid w:val="00BF647C"/>
    <w:rsid w:val="00BF72AF"/>
    <w:rsid w:val="00C0037E"/>
    <w:rsid w:val="00C006FF"/>
    <w:rsid w:val="00C00B78"/>
    <w:rsid w:val="00C03894"/>
    <w:rsid w:val="00C03A27"/>
    <w:rsid w:val="00C03BE2"/>
    <w:rsid w:val="00C03EE8"/>
    <w:rsid w:val="00C0499A"/>
    <w:rsid w:val="00C04B8C"/>
    <w:rsid w:val="00C04C6F"/>
    <w:rsid w:val="00C055BE"/>
    <w:rsid w:val="00C05798"/>
    <w:rsid w:val="00C0600A"/>
    <w:rsid w:val="00C067F2"/>
    <w:rsid w:val="00C06974"/>
    <w:rsid w:val="00C07436"/>
    <w:rsid w:val="00C1006E"/>
    <w:rsid w:val="00C10130"/>
    <w:rsid w:val="00C105B2"/>
    <w:rsid w:val="00C10CBB"/>
    <w:rsid w:val="00C10E28"/>
    <w:rsid w:val="00C117F6"/>
    <w:rsid w:val="00C11E8B"/>
    <w:rsid w:val="00C12768"/>
    <w:rsid w:val="00C133F6"/>
    <w:rsid w:val="00C13C72"/>
    <w:rsid w:val="00C1464F"/>
    <w:rsid w:val="00C15256"/>
    <w:rsid w:val="00C15BA2"/>
    <w:rsid w:val="00C15DDF"/>
    <w:rsid w:val="00C15F8D"/>
    <w:rsid w:val="00C1640C"/>
    <w:rsid w:val="00C16FE5"/>
    <w:rsid w:val="00C17038"/>
    <w:rsid w:val="00C17BE0"/>
    <w:rsid w:val="00C17DD4"/>
    <w:rsid w:val="00C17F2D"/>
    <w:rsid w:val="00C20523"/>
    <w:rsid w:val="00C20632"/>
    <w:rsid w:val="00C2099C"/>
    <w:rsid w:val="00C21195"/>
    <w:rsid w:val="00C22021"/>
    <w:rsid w:val="00C231C2"/>
    <w:rsid w:val="00C23345"/>
    <w:rsid w:val="00C234D9"/>
    <w:rsid w:val="00C2356A"/>
    <w:rsid w:val="00C2372A"/>
    <w:rsid w:val="00C23B7B"/>
    <w:rsid w:val="00C240BE"/>
    <w:rsid w:val="00C25419"/>
    <w:rsid w:val="00C25566"/>
    <w:rsid w:val="00C26212"/>
    <w:rsid w:val="00C262D9"/>
    <w:rsid w:val="00C2678A"/>
    <w:rsid w:val="00C26BDA"/>
    <w:rsid w:val="00C26BE2"/>
    <w:rsid w:val="00C306F1"/>
    <w:rsid w:val="00C32B1D"/>
    <w:rsid w:val="00C32C59"/>
    <w:rsid w:val="00C32D74"/>
    <w:rsid w:val="00C336BE"/>
    <w:rsid w:val="00C33CC6"/>
    <w:rsid w:val="00C33D32"/>
    <w:rsid w:val="00C34BB4"/>
    <w:rsid w:val="00C354E1"/>
    <w:rsid w:val="00C35F6A"/>
    <w:rsid w:val="00C36745"/>
    <w:rsid w:val="00C3682F"/>
    <w:rsid w:val="00C36985"/>
    <w:rsid w:val="00C3764D"/>
    <w:rsid w:val="00C376CB"/>
    <w:rsid w:val="00C37D10"/>
    <w:rsid w:val="00C37E95"/>
    <w:rsid w:val="00C4067A"/>
    <w:rsid w:val="00C408FE"/>
    <w:rsid w:val="00C413A7"/>
    <w:rsid w:val="00C41BBC"/>
    <w:rsid w:val="00C42A09"/>
    <w:rsid w:val="00C43526"/>
    <w:rsid w:val="00C43C3A"/>
    <w:rsid w:val="00C44562"/>
    <w:rsid w:val="00C44B85"/>
    <w:rsid w:val="00C44E46"/>
    <w:rsid w:val="00C44E60"/>
    <w:rsid w:val="00C451DB"/>
    <w:rsid w:val="00C45E76"/>
    <w:rsid w:val="00C4775E"/>
    <w:rsid w:val="00C47BFA"/>
    <w:rsid w:val="00C50620"/>
    <w:rsid w:val="00C50D10"/>
    <w:rsid w:val="00C520E0"/>
    <w:rsid w:val="00C52202"/>
    <w:rsid w:val="00C52998"/>
    <w:rsid w:val="00C52F93"/>
    <w:rsid w:val="00C532B4"/>
    <w:rsid w:val="00C544C6"/>
    <w:rsid w:val="00C54DED"/>
    <w:rsid w:val="00C55D93"/>
    <w:rsid w:val="00C55EF5"/>
    <w:rsid w:val="00C56238"/>
    <w:rsid w:val="00C56E00"/>
    <w:rsid w:val="00C5736E"/>
    <w:rsid w:val="00C575B9"/>
    <w:rsid w:val="00C57B7F"/>
    <w:rsid w:val="00C6017F"/>
    <w:rsid w:val="00C603A0"/>
    <w:rsid w:val="00C60A50"/>
    <w:rsid w:val="00C60E0A"/>
    <w:rsid w:val="00C611CD"/>
    <w:rsid w:val="00C61F32"/>
    <w:rsid w:val="00C624A1"/>
    <w:rsid w:val="00C627C8"/>
    <w:rsid w:val="00C641F0"/>
    <w:rsid w:val="00C6456E"/>
    <w:rsid w:val="00C652F8"/>
    <w:rsid w:val="00C65AE7"/>
    <w:rsid w:val="00C660CA"/>
    <w:rsid w:val="00C7049F"/>
    <w:rsid w:val="00C704A8"/>
    <w:rsid w:val="00C70522"/>
    <w:rsid w:val="00C70636"/>
    <w:rsid w:val="00C708B3"/>
    <w:rsid w:val="00C70B0B"/>
    <w:rsid w:val="00C70BEC"/>
    <w:rsid w:val="00C71103"/>
    <w:rsid w:val="00C713CF"/>
    <w:rsid w:val="00C71E47"/>
    <w:rsid w:val="00C722C3"/>
    <w:rsid w:val="00C723DD"/>
    <w:rsid w:val="00C72C3C"/>
    <w:rsid w:val="00C72F1B"/>
    <w:rsid w:val="00C72F9E"/>
    <w:rsid w:val="00C72FEE"/>
    <w:rsid w:val="00C73A00"/>
    <w:rsid w:val="00C74659"/>
    <w:rsid w:val="00C74777"/>
    <w:rsid w:val="00C74AE0"/>
    <w:rsid w:val="00C74EDA"/>
    <w:rsid w:val="00C75E05"/>
    <w:rsid w:val="00C764D2"/>
    <w:rsid w:val="00C766B3"/>
    <w:rsid w:val="00C768FA"/>
    <w:rsid w:val="00C771D3"/>
    <w:rsid w:val="00C772C1"/>
    <w:rsid w:val="00C77A52"/>
    <w:rsid w:val="00C80441"/>
    <w:rsid w:val="00C80D5E"/>
    <w:rsid w:val="00C8196C"/>
    <w:rsid w:val="00C81AE8"/>
    <w:rsid w:val="00C82767"/>
    <w:rsid w:val="00C82D62"/>
    <w:rsid w:val="00C83C4D"/>
    <w:rsid w:val="00C8414E"/>
    <w:rsid w:val="00C849FF"/>
    <w:rsid w:val="00C87083"/>
    <w:rsid w:val="00C87923"/>
    <w:rsid w:val="00C87F2E"/>
    <w:rsid w:val="00C9096F"/>
    <w:rsid w:val="00C90C04"/>
    <w:rsid w:val="00C916F1"/>
    <w:rsid w:val="00C9187E"/>
    <w:rsid w:val="00C91A7F"/>
    <w:rsid w:val="00C928A5"/>
    <w:rsid w:val="00C92B35"/>
    <w:rsid w:val="00C948EC"/>
    <w:rsid w:val="00C95200"/>
    <w:rsid w:val="00C9541F"/>
    <w:rsid w:val="00C95433"/>
    <w:rsid w:val="00C959AB"/>
    <w:rsid w:val="00C96B7D"/>
    <w:rsid w:val="00C96F93"/>
    <w:rsid w:val="00C972BB"/>
    <w:rsid w:val="00C97349"/>
    <w:rsid w:val="00C973FC"/>
    <w:rsid w:val="00C9774D"/>
    <w:rsid w:val="00C9791D"/>
    <w:rsid w:val="00CA1795"/>
    <w:rsid w:val="00CA22F6"/>
    <w:rsid w:val="00CA2A8E"/>
    <w:rsid w:val="00CA3565"/>
    <w:rsid w:val="00CA38ED"/>
    <w:rsid w:val="00CA3E43"/>
    <w:rsid w:val="00CA4781"/>
    <w:rsid w:val="00CA5356"/>
    <w:rsid w:val="00CA6090"/>
    <w:rsid w:val="00CA62DF"/>
    <w:rsid w:val="00CA71C2"/>
    <w:rsid w:val="00CB0E89"/>
    <w:rsid w:val="00CB1CC1"/>
    <w:rsid w:val="00CB1CCD"/>
    <w:rsid w:val="00CB2680"/>
    <w:rsid w:val="00CB2695"/>
    <w:rsid w:val="00CB2783"/>
    <w:rsid w:val="00CB2A98"/>
    <w:rsid w:val="00CB3517"/>
    <w:rsid w:val="00CB3B6A"/>
    <w:rsid w:val="00CB3FC1"/>
    <w:rsid w:val="00CB467D"/>
    <w:rsid w:val="00CB4B37"/>
    <w:rsid w:val="00CB4E82"/>
    <w:rsid w:val="00CB5DDB"/>
    <w:rsid w:val="00CB6BE8"/>
    <w:rsid w:val="00CB6D90"/>
    <w:rsid w:val="00CB6F2A"/>
    <w:rsid w:val="00CB74EE"/>
    <w:rsid w:val="00CB799D"/>
    <w:rsid w:val="00CB7C93"/>
    <w:rsid w:val="00CB7DFE"/>
    <w:rsid w:val="00CC0F53"/>
    <w:rsid w:val="00CC12A9"/>
    <w:rsid w:val="00CC173D"/>
    <w:rsid w:val="00CC1787"/>
    <w:rsid w:val="00CC2B56"/>
    <w:rsid w:val="00CC2D6A"/>
    <w:rsid w:val="00CC3AFD"/>
    <w:rsid w:val="00CC413A"/>
    <w:rsid w:val="00CC60AE"/>
    <w:rsid w:val="00CC622F"/>
    <w:rsid w:val="00CC6890"/>
    <w:rsid w:val="00CC6BCA"/>
    <w:rsid w:val="00CC6C7F"/>
    <w:rsid w:val="00CC71FB"/>
    <w:rsid w:val="00CC77C0"/>
    <w:rsid w:val="00CC7BCD"/>
    <w:rsid w:val="00CD054B"/>
    <w:rsid w:val="00CD2351"/>
    <w:rsid w:val="00CD2BC2"/>
    <w:rsid w:val="00CD3183"/>
    <w:rsid w:val="00CD31C7"/>
    <w:rsid w:val="00CD33BE"/>
    <w:rsid w:val="00CD3522"/>
    <w:rsid w:val="00CD3787"/>
    <w:rsid w:val="00CD4376"/>
    <w:rsid w:val="00CD4CF3"/>
    <w:rsid w:val="00CD4DAC"/>
    <w:rsid w:val="00CD5930"/>
    <w:rsid w:val="00CD5A9B"/>
    <w:rsid w:val="00CD63AB"/>
    <w:rsid w:val="00CD658E"/>
    <w:rsid w:val="00CD71B2"/>
    <w:rsid w:val="00CD7761"/>
    <w:rsid w:val="00CD7CAC"/>
    <w:rsid w:val="00CE05F6"/>
    <w:rsid w:val="00CE0C31"/>
    <w:rsid w:val="00CE0F4E"/>
    <w:rsid w:val="00CE148D"/>
    <w:rsid w:val="00CE14B0"/>
    <w:rsid w:val="00CE18E8"/>
    <w:rsid w:val="00CE2E5D"/>
    <w:rsid w:val="00CE2F3F"/>
    <w:rsid w:val="00CE2FC1"/>
    <w:rsid w:val="00CE32AF"/>
    <w:rsid w:val="00CE4063"/>
    <w:rsid w:val="00CE45E1"/>
    <w:rsid w:val="00CE5444"/>
    <w:rsid w:val="00CE5912"/>
    <w:rsid w:val="00CE5E59"/>
    <w:rsid w:val="00CE64D1"/>
    <w:rsid w:val="00CE69B5"/>
    <w:rsid w:val="00CF286E"/>
    <w:rsid w:val="00CF29C2"/>
    <w:rsid w:val="00CF2A2C"/>
    <w:rsid w:val="00CF3326"/>
    <w:rsid w:val="00CF434C"/>
    <w:rsid w:val="00CF43F9"/>
    <w:rsid w:val="00CF4587"/>
    <w:rsid w:val="00CF4C30"/>
    <w:rsid w:val="00CF5254"/>
    <w:rsid w:val="00CF5BA2"/>
    <w:rsid w:val="00CF6408"/>
    <w:rsid w:val="00CF6546"/>
    <w:rsid w:val="00CF6F2D"/>
    <w:rsid w:val="00CF72B9"/>
    <w:rsid w:val="00CF72BF"/>
    <w:rsid w:val="00CF73B7"/>
    <w:rsid w:val="00D00D40"/>
    <w:rsid w:val="00D014CB"/>
    <w:rsid w:val="00D01A7A"/>
    <w:rsid w:val="00D02076"/>
    <w:rsid w:val="00D0211A"/>
    <w:rsid w:val="00D0215E"/>
    <w:rsid w:val="00D02C7C"/>
    <w:rsid w:val="00D02D40"/>
    <w:rsid w:val="00D02F4D"/>
    <w:rsid w:val="00D0417D"/>
    <w:rsid w:val="00D04916"/>
    <w:rsid w:val="00D04FB4"/>
    <w:rsid w:val="00D054F2"/>
    <w:rsid w:val="00D05B0C"/>
    <w:rsid w:val="00D0687D"/>
    <w:rsid w:val="00D068EE"/>
    <w:rsid w:val="00D0730A"/>
    <w:rsid w:val="00D10992"/>
    <w:rsid w:val="00D110AD"/>
    <w:rsid w:val="00D137AE"/>
    <w:rsid w:val="00D162CB"/>
    <w:rsid w:val="00D17985"/>
    <w:rsid w:val="00D20336"/>
    <w:rsid w:val="00D20C83"/>
    <w:rsid w:val="00D214A9"/>
    <w:rsid w:val="00D2155C"/>
    <w:rsid w:val="00D21AB8"/>
    <w:rsid w:val="00D224B0"/>
    <w:rsid w:val="00D23738"/>
    <w:rsid w:val="00D259DB"/>
    <w:rsid w:val="00D25F9B"/>
    <w:rsid w:val="00D26100"/>
    <w:rsid w:val="00D2665B"/>
    <w:rsid w:val="00D26E4C"/>
    <w:rsid w:val="00D26FAD"/>
    <w:rsid w:val="00D2749B"/>
    <w:rsid w:val="00D27691"/>
    <w:rsid w:val="00D27984"/>
    <w:rsid w:val="00D27B18"/>
    <w:rsid w:val="00D27F80"/>
    <w:rsid w:val="00D30B98"/>
    <w:rsid w:val="00D30C40"/>
    <w:rsid w:val="00D30E88"/>
    <w:rsid w:val="00D318C1"/>
    <w:rsid w:val="00D32C4C"/>
    <w:rsid w:val="00D337AF"/>
    <w:rsid w:val="00D33885"/>
    <w:rsid w:val="00D33989"/>
    <w:rsid w:val="00D339B1"/>
    <w:rsid w:val="00D33CF5"/>
    <w:rsid w:val="00D357EE"/>
    <w:rsid w:val="00D3585C"/>
    <w:rsid w:val="00D35B4D"/>
    <w:rsid w:val="00D368EF"/>
    <w:rsid w:val="00D37AAB"/>
    <w:rsid w:val="00D40611"/>
    <w:rsid w:val="00D40879"/>
    <w:rsid w:val="00D40D08"/>
    <w:rsid w:val="00D41030"/>
    <w:rsid w:val="00D42326"/>
    <w:rsid w:val="00D42893"/>
    <w:rsid w:val="00D4293C"/>
    <w:rsid w:val="00D434D0"/>
    <w:rsid w:val="00D43DC7"/>
    <w:rsid w:val="00D44158"/>
    <w:rsid w:val="00D44218"/>
    <w:rsid w:val="00D44929"/>
    <w:rsid w:val="00D44B10"/>
    <w:rsid w:val="00D4502E"/>
    <w:rsid w:val="00D4581F"/>
    <w:rsid w:val="00D45BFF"/>
    <w:rsid w:val="00D4678F"/>
    <w:rsid w:val="00D4695C"/>
    <w:rsid w:val="00D46A8D"/>
    <w:rsid w:val="00D46AE1"/>
    <w:rsid w:val="00D46BAF"/>
    <w:rsid w:val="00D46FB7"/>
    <w:rsid w:val="00D50FAE"/>
    <w:rsid w:val="00D5139B"/>
    <w:rsid w:val="00D51426"/>
    <w:rsid w:val="00D51A5B"/>
    <w:rsid w:val="00D52224"/>
    <w:rsid w:val="00D53102"/>
    <w:rsid w:val="00D53BC1"/>
    <w:rsid w:val="00D553B0"/>
    <w:rsid w:val="00D55CEA"/>
    <w:rsid w:val="00D5620E"/>
    <w:rsid w:val="00D576DA"/>
    <w:rsid w:val="00D5785F"/>
    <w:rsid w:val="00D57F87"/>
    <w:rsid w:val="00D60061"/>
    <w:rsid w:val="00D60541"/>
    <w:rsid w:val="00D60E25"/>
    <w:rsid w:val="00D61199"/>
    <w:rsid w:val="00D62780"/>
    <w:rsid w:val="00D62857"/>
    <w:rsid w:val="00D62AFE"/>
    <w:rsid w:val="00D62D11"/>
    <w:rsid w:val="00D62F0D"/>
    <w:rsid w:val="00D6584B"/>
    <w:rsid w:val="00D665F5"/>
    <w:rsid w:val="00D66F96"/>
    <w:rsid w:val="00D67FC0"/>
    <w:rsid w:val="00D70693"/>
    <w:rsid w:val="00D70796"/>
    <w:rsid w:val="00D7083F"/>
    <w:rsid w:val="00D71387"/>
    <w:rsid w:val="00D71767"/>
    <w:rsid w:val="00D721B3"/>
    <w:rsid w:val="00D72227"/>
    <w:rsid w:val="00D72318"/>
    <w:rsid w:val="00D72330"/>
    <w:rsid w:val="00D729C5"/>
    <w:rsid w:val="00D731E2"/>
    <w:rsid w:val="00D73CE3"/>
    <w:rsid w:val="00D74F0A"/>
    <w:rsid w:val="00D75145"/>
    <w:rsid w:val="00D764D4"/>
    <w:rsid w:val="00D76D6C"/>
    <w:rsid w:val="00D7746C"/>
    <w:rsid w:val="00D80053"/>
    <w:rsid w:val="00D80BF2"/>
    <w:rsid w:val="00D80C80"/>
    <w:rsid w:val="00D80DCE"/>
    <w:rsid w:val="00D81733"/>
    <w:rsid w:val="00D82072"/>
    <w:rsid w:val="00D82264"/>
    <w:rsid w:val="00D82EC1"/>
    <w:rsid w:val="00D85A4E"/>
    <w:rsid w:val="00D85DF1"/>
    <w:rsid w:val="00D85FE5"/>
    <w:rsid w:val="00D860C2"/>
    <w:rsid w:val="00D86D96"/>
    <w:rsid w:val="00D87536"/>
    <w:rsid w:val="00D8789C"/>
    <w:rsid w:val="00D87CA8"/>
    <w:rsid w:val="00D900E8"/>
    <w:rsid w:val="00D90B19"/>
    <w:rsid w:val="00D90C6A"/>
    <w:rsid w:val="00D90F41"/>
    <w:rsid w:val="00D91454"/>
    <w:rsid w:val="00D91DB8"/>
    <w:rsid w:val="00D92109"/>
    <w:rsid w:val="00D9225D"/>
    <w:rsid w:val="00D92CED"/>
    <w:rsid w:val="00D9420A"/>
    <w:rsid w:val="00D943E0"/>
    <w:rsid w:val="00D947B5"/>
    <w:rsid w:val="00D9505E"/>
    <w:rsid w:val="00D952A7"/>
    <w:rsid w:val="00D95B50"/>
    <w:rsid w:val="00D96647"/>
    <w:rsid w:val="00D96B3B"/>
    <w:rsid w:val="00D96BEF"/>
    <w:rsid w:val="00D96E08"/>
    <w:rsid w:val="00D96F5D"/>
    <w:rsid w:val="00D97E68"/>
    <w:rsid w:val="00DA0393"/>
    <w:rsid w:val="00DA03ED"/>
    <w:rsid w:val="00DA0545"/>
    <w:rsid w:val="00DA0A9E"/>
    <w:rsid w:val="00DA0BB0"/>
    <w:rsid w:val="00DA1BBD"/>
    <w:rsid w:val="00DA1EA0"/>
    <w:rsid w:val="00DA2368"/>
    <w:rsid w:val="00DA279F"/>
    <w:rsid w:val="00DA2D15"/>
    <w:rsid w:val="00DA3AC3"/>
    <w:rsid w:val="00DA4F21"/>
    <w:rsid w:val="00DA58F0"/>
    <w:rsid w:val="00DA5FB1"/>
    <w:rsid w:val="00DA60A7"/>
    <w:rsid w:val="00DA6E0B"/>
    <w:rsid w:val="00DA71E0"/>
    <w:rsid w:val="00DA76B9"/>
    <w:rsid w:val="00DA79CB"/>
    <w:rsid w:val="00DB0F21"/>
    <w:rsid w:val="00DB1273"/>
    <w:rsid w:val="00DB173A"/>
    <w:rsid w:val="00DB1982"/>
    <w:rsid w:val="00DB2584"/>
    <w:rsid w:val="00DB27B9"/>
    <w:rsid w:val="00DB34D2"/>
    <w:rsid w:val="00DB44DE"/>
    <w:rsid w:val="00DB5151"/>
    <w:rsid w:val="00DB5D01"/>
    <w:rsid w:val="00DB62AE"/>
    <w:rsid w:val="00DB6E41"/>
    <w:rsid w:val="00DB6F5B"/>
    <w:rsid w:val="00DB7C66"/>
    <w:rsid w:val="00DC0A1B"/>
    <w:rsid w:val="00DC1440"/>
    <w:rsid w:val="00DC18E5"/>
    <w:rsid w:val="00DC213B"/>
    <w:rsid w:val="00DC2367"/>
    <w:rsid w:val="00DC2AF1"/>
    <w:rsid w:val="00DC3728"/>
    <w:rsid w:val="00DC3FDC"/>
    <w:rsid w:val="00DC472B"/>
    <w:rsid w:val="00DC4941"/>
    <w:rsid w:val="00DC4A07"/>
    <w:rsid w:val="00DC4C85"/>
    <w:rsid w:val="00DC4CEE"/>
    <w:rsid w:val="00DC4D18"/>
    <w:rsid w:val="00DC5378"/>
    <w:rsid w:val="00DC590A"/>
    <w:rsid w:val="00DC5EA6"/>
    <w:rsid w:val="00DC6203"/>
    <w:rsid w:val="00DC6C4B"/>
    <w:rsid w:val="00DC7C5C"/>
    <w:rsid w:val="00DD01CF"/>
    <w:rsid w:val="00DD03F5"/>
    <w:rsid w:val="00DD082F"/>
    <w:rsid w:val="00DD12BD"/>
    <w:rsid w:val="00DD1EB1"/>
    <w:rsid w:val="00DD38DC"/>
    <w:rsid w:val="00DD513C"/>
    <w:rsid w:val="00DD5493"/>
    <w:rsid w:val="00DD5A83"/>
    <w:rsid w:val="00DD625A"/>
    <w:rsid w:val="00DD644C"/>
    <w:rsid w:val="00DD78A4"/>
    <w:rsid w:val="00DD7A12"/>
    <w:rsid w:val="00DD7F1F"/>
    <w:rsid w:val="00DE0A22"/>
    <w:rsid w:val="00DE18BA"/>
    <w:rsid w:val="00DE2022"/>
    <w:rsid w:val="00DE225B"/>
    <w:rsid w:val="00DE2AB7"/>
    <w:rsid w:val="00DE323C"/>
    <w:rsid w:val="00DE383C"/>
    <w:rsid w:val="00DE3AA0"/>
    <w:rsid w:val="00DE3EAD"/>
    <w:rsid w:val="00DE55D2"/>
    <w:rsid w:val="00DE5669"/>
    <w:rsid w:val="00DE5B9C"/>
    <w:rsid w:val="00DE5D78"/>
    <w:rsid w:val="00DE6A6F"/>
    <w:rsid w:val="00DE7445"/>
    <w:rsid w:val="00DE7716"/>
    <w:rsid w:val="00DF006C"/>
    <w:rsid w:val="00DF00F5"/>
    <w:rsid w:val="00DF04EA"/>
    <w:rsid w:val="00DF05AD"/>
    <w:rsid w:val="00DF078E"/>
    <w:rsid w:val="00DF080A"/>
    <w:rsid w:val="00DF0878"/>
    <w:rsid w:val="00DF104F"/>
    <w:rsid w:val="00DF10BC"/>
    <w:rsid w:val="00DF21EC"/>
    <w:rsid w:val="00DF2527"/>
    <w:rsid w:val="00DF28B1"/>
    <w:rsid w:val="00DF2FFB"/>
    <w:rsid w:val="00DF34B6"/>
    <w:rsid w:val="00DF440A"/>
    <w:rsid w:val="00DF4B63"/>
    <w:rsid w:val="00DF7C27"/>
    <w:rsid w:val="00E00C14"/>
    <w:rsid w:val="00E01E09"/>
    <w:rsid w:val="00E01F5C"/>
    <w:rsid w:val="00E02B59"/>
    <w:rsid w:val="00E04831"/>
    <w:rsid w:val="00E04BF8"/>
    <w:rsid w:val="00E0543A"/>
    <w:rsid w:val="00E060F4"/>
    <w:rsid w:val="00E0690F"/>
    <w:rsid w:val="00E06E7F"/>
    <w:rsid w:val="00E07423"/>
    <w:rsid w:val="00E076CE"/>
    <w:rsid w:val="00E101BF"/>
    <w:rsid w:val="00E109C4"/>
    <w:rsid w:val="00E10B0E"/>
    <w:rsid w:val="00E121EE"/>
    <w:rsid w:val="00E1296C"/>
    <w:rsid w:val="00E13486"/>
    <w:rsid w:val="00E13544"/>
    <w:rsid w:val="00E13A26"/>
    <w:rsid w:val="00E13F54"/>
    <w:rsid w:val="00E140A8"/>
    <w:rsid w:val="00E1524F"/>
    <w:rsid w:val="00E16AF1"/>
    <w:rsid w:val="00E1734F"/>
    <w:rsid w:val="00E1782A"/>
    <w:rsid w:val="00E17B8C"/>
    <w:rsid w:val="00E201D4"/>
    <w:rsid w:val="00E20784"/>
    <w:rsid w:val="00E20904"/>
    <w:rsid w:val="00E20FF2"/>
    <w:rsid w:val="00E21076"/>
    <w:rsid w:val="00E21196"/>
    <w:rsid w:val="00E22B58"/>
    <w:rsid w:val="00E2398F"/>
    <w:rsid w:val="00E23C81"/>
    <w:rsid w:val="00E2461F"/>
    <w:rsid w:val="00E249C9"/>
    <w:rsid w:val="00E24B00"/>
    <w:rsid w:val="00E24E26"/>
    <w:rsid w:val="00E25715"/>
    <w:rsid w:val="00E26700"/>
    <w:rsid w:val="00E26E2A"/>
    <w:rsid w:val="00E27837"/>
    <w:rsid w:val="00E31826"/>
    <w:rsid w:val="00E3191A"/>
    <w:rsid w:val="00E32754"/>
    <w:rsid w:val="00E32C87"/>
    <w:rsid w:val="00E32D36"/>
    <w:rsid w:val="00E33541"/>
    <w:rsid w:val="00E33EDA"/>
    <w:rsid w:val="00E3649A"/>
    <w:rsid w:val="00E36AF5"/>
    <w:rsid w:val="00E37249"/>
    <w:rsid w:val="00E372CE"/>
    <w:rsid w:val="00E372DD"/>
    <w:rsid w:val="00E37401"/>
    <w:rsid w:val="00E374A6"/>
    <w:rsid w:val="00E37EA5"/>
    <w:rsid w:val="00E37ECE"/>
    <w:rsid w:val="00E40232"/>
    <w:rsid w:val="00E41272"/>
    <w:rsid w:val="00E4150C"/>
    <w:rsid w:val="00E41D34"/>
    <w:rsid w:val="00E41D61"/>
    <w:rsid w:val="00E41FF9"/>
    <w:rsid w:val="00E42820"/>
    <w:rsid w:val="00E42A6D"/>
    <w:rsid w:val="00E42D97"/>
    <w:rsid w:val="00E433B2"/>
    <w:rsid w:val="00E43524"/>
    <w:rsid w:val="00E43ADA"/>
    <w:rsid w:val="00E465D9"/>
    <w:rsid w:val="00E46CA8"/>
    <w:rsid w:val="00E47A89"/>
    <w:rsid w:val="00E47E03"/>
    <w:rsid w:val="00E50718"/>
    <w:rsid w:val="00E50FEA"/>
    <w:rsid w:val="00E517AC"/>
    <w:rsid w:val="00E51AD9"/>
    <w:rsid w:val="00E51EA1"/>
    <w:rsid w:val="00E521B2"/>
    <w:rsid w:val="00E523D8"/>
    <w:rsid w:val="00E526F2"/>
    <w:rsid w:val="00E53A4B"/>
    <w:rsid w:val="00E53B9F"/>
    <w:rsid w:val="00E53BC1"/>
    <w:rsid w:val="00E5485E"/>
    <w:rsid w:val="00E548AC"/>
    <w:rsid w:val="00E54B55"/>
    <w:rsid w:val="00E55E8D"/>
    <w:rsid w:val="00E5630C"/>
    <w:rsid w:val="00E56428"/>
    <w:rsid w:val="00E56A55"/>
    <w:rsid w:val="00E5729B"/>
    <w:rsid w:val="00E603C4"/>
    <w:rsid w:val="00E60AC8"/>
    <w:rsid w:val="00E60B17"/>
    <w:rsid w:val="00E60CCF"/>
    <w:rsid w:val="00E619E7"/>
    <w:rsid w:val="00E61CCC"/>
    <w:rsid w:val="00E62F78"/>
    <w:rsid w:val="00E63166"/>
    <w:rsid w:val="00E639B1"/>
    <w:rsid w:val="00E63BB3"/>
    <w:rsid w:val="00E63C59"/>
    <w:rsid w:val="00E63C7D"/>
    <w:rsid w:val="00E63EE3"/>
    <w:rsid w:val="00E63FD2"/>
    <w:rsid w:val="00E642DC"/>
    <w:rsid w:val="00E64485"/>
    <w:rsid w:val="00E6460A"/>
    <w:rsid w:val="00E64F32"/>
    <w:rsid w:val="00E65707"/>
    <w:rsid w:val="00E65AE1"/>
    <w:rsid w:val="00E670C0"/>
    <w:rsid w:val="00E67B9A"/>
    <w:rsid w:val="00E725EE"/>
    <w:rsid w:val="00E72852"/>
    <w:rsid w:val="00E728F4"/>
    <w:rsid w:val="00E747D2"/>
    <w:rsid w:val="00E755E5"/>
    <w:rsid w:val="00E76AC8"/>
    <w:rsid w:val="00E76CEA"/>
    <w:rsid w:val="00E77180"/>
    <w:rsid w:val="00E77B00"/>
    <w:rsid w:val="00E77B4E"/>
    <w:rsid w:val="00E77F64"/>
    <w:rsid w:val="00E8063A"/>
    <w:rsid w:val="00E80D9C"/>
    <w:rsid w:val="00E80F94"/>
    <w:rsid w:val="00E80FD5"/>
    <w:rsid w:val="00E819AF"/>
    <w:rsid w:val="00E828B7"/>
    <w:rsid w:val="00E830AB"/>
    <w:rsid w:val="00E83BB6"/>
    <w:rsid w:val="00E8429C"/>
    <w:rsid w:val="00E84322"/>
    <w:rsid w:val="00E84458"/>
    <w:rsid w:val="00E84676"/>
    <w:rsid w:val="00E846F6"/>
    <w:rsid w:val="00E850F4"/>
    <w:rsid w:val="00E85601"/>
    <w:rsid w:val="00E859B2"/>
    <w:rsid w:val="00E86377"/>
    <w:rsid w:val="00E86547"/>
    <w:rsid w:val="00E86F67"/>
    <w:rsid w:val="00E87B2F"/>
    <w:rsid w:val="00E87CCC"/>
    <w:rsid w:val="00E90409"/>
    <w:rsid w:val="00E90BCB"/>
    <w:rsid w:val="00E912C2"/>
    <w:rsid w:val="00E91450"/>
    <w:rsid w:val="00E91467"/>
    <w:rsid w:val="00E9171F"/>
    <w:rsid w:val="00E91E37"/>
    <w:rsid w:val="00E925A1"/>
    <w:rsid w:val="00E92E17"/>
    <w:rsid w:val="00E92F6B"/>
    <w:rsid w:val="00E93FFD"/>
    <w:rsid w:val="00E9553D"/>
    <w:rsid w:val="00E957A9"/>
    <w:rsid w:val="00E95947"/>
    <w:rsid w:val="00E96AAD"/>
    <w:rsid w:val="00E974C2"/>
    <w:rsid w:val="00E975BD"/>
    <w:rsid w:val="00E97844"/>
    <w:rsid w:val="00E97B6B"/>
    <w:rsid w:val="00EA0153"/>
    <w:rsid w:val="00EA0654"/>
    <w:rsid w:val="00EA0ECF"/>
    <w:rsid w:val="00EA150E"/>
    <w:rsid w:val="00EA154D"/>
    <w:rsid w:val="00EA1DCF"/>
    <w:rsid w:val="00EA1F8E"/>
    <w:rsid w:val="00EA24E9"/>
    <w:rsid w:val="00EA2FDD"/>
    <w:rsid w:val="00EA3411"/>
    <w:rsid w:val="00EA3739"/>
    <w:rsid w:val="00EA3A99"/>
    <w:rsid w:val="00EA3C6C"/>
    <w:rsid w:val="00EA46BE"/>
    <w:rsid w:val="00EA49BE"/>
    <w:rsid w:val="00EA4BDA"/>
    <w:rsid w:val="00EA4F3B"/>
    <w:rsid w:val="00EA4FAD"/>
    <w:rsid w:val="00EA52D4"/>
    <w:rsid w:val="00EA5A1A"/>
    <w:rsid w:val="00EA62C6"/>
    <w:rsid w:val="00EA64A5"/>
    <w:rsid w:val="00EB032A"/>
    <w:rsid w:val="00EB1124"/>
    <w:rsid w:val="00EB1565"/>
    <w:rsid w:val="00EB16A1"/>
    <w:rsid w:val="00EB274D"/>
    <w:rsid w:val="00EB3500"/>
    <w:rsid w:val="00EB38E9"/>
    <w:rsid w:val="00EB3A7F"/>
    <w:rsid w:val="00EB48FF"/>
    <w:rsid w:val="00EB51AB"/>
    <w:rsid w:val="00EB5268"/>
    <w:rsid w:val="00EB53C7"/>
    <w:rsid w:val="00EB54DC"/>
    <w:rsid w:val="00EB5E19"/>
    <w:rsid w:val="00EB6657"/>
    <w:rsid w:val="00EB6A7D"/>
    <w:rsid w:val="00EB6C1C"/>
    <w:rsid w:val="00EB745A"/>
    <w:rsid w:val="00EB7F87"/>
    <w:rsid w:val="00EC0042"/>
    <w:rsid w:val="00EC0084"/>
    <w:rsid w:val="00EC0131"/>
    <w:rsid w:val="00EC0990"/>
    <w:rsid w:val="00EC0C8E"/>
    <w:rsid w:val="00EC1780"/>
    <w:rsid w:val="00EC23C2"/>
    <w:rsid w:val="00EC24FF"/>
    <w:rsid w:val="00EC2ABE"/>
    <w:rsid w:val="00EC4C64"/>
    <w:rsid w:val="00EC51FD"/>
    <w:rsid w:val="00EC54F5"/>
    <w:rsid w:val="00EC5666"/>
    <w:rsid w:val="00EC5A9F"/>
    <w:rsid w:val="00EC614B"/>
    <w:rsid w:val="00EC62BE"/>
    <w:rsid w:val="00EC7FEB"/>
    <w:rsid w:val="00ED07F8"/>
    <w:rsid w:val="00ED19C2"/>
    <w:rsid w:val="00ED1CEC"/>
    <w:rsid w:val="00ED201A"/>
    <w:rsid w:val="00ED4597"/>
    <w:rsid w:val="00ED4796"/>
    <w:rsid w:val="00ED47BB"/>
    <w:rsid w:val="00ED4B88"/>
    <w:rsid w:val="00ED4BAC"/>
    <w:rsid w:val="00ED5413"/>
    <w:rsid w:val="00ED6387"/>
    <w:rsid w:val="00ED67D8"/>
    <w:rsid w:val="00ED77C5"/>
    <w:rsid w:val="00ED79B9"/>
    <w:rsid w:val="00EE1416"/>
    <w:rsid w:val="00EE162F"/>
    <w:rsid w:val="00EE1E3E"/>
    <w:rsid w:val="00EE29A9"/>
    <w:rsid w:val="00EE2E25"/>
    <w:rsid w:val="00EE33AD"/>
    <w:rsid w:val="00EE38BE"/>
    <w:rsid w:val="00EE3981"/>
    <w:rsid w:val="00EE3B9B"/>
    <w:rsid w:val="00EE4077"/>
    <w:rsid w:val="00EE4A93"/>
    <w:rsid w:val="00EE55CC"/>
    <w:rsid w:val="00EE5976"/>
    <w:rsid w:val="00EE5DD0"/>
    <w:rsid w:val="00EE60B5"/>
    <w:rsid w:val="00EE6111"/>
    <w:rsid w:val="00EE642A"/>
    <w:rsid w:val="00EF0543"/>
    <w:rsid w:val="00EF0661"/>
    <w:rsid w:val="00EF06F6"/>
    <w:rsid w:val="00EF122D"/>
    <w:rsid w:val="00EF308C"/>
    <w:rsid w:val="00EF4368"/>
    <w:rsid w:val="00EF4783"/>
    <w:rsid w:val="00EF4DDE"/>
    <w:rsid w:val="00EF5356"/>
    <w:rsid w:val="00EF538C"/>
    <w:rsid w:val="00EF5DAF"/>
    <w:rsid w:val="00EF66FB"/>
    <w:rsid w:val="00EF6AB3"/>
    <w:rsid w:val="00EF701D"/>
    <w:rsid w:val="00EF71E6"/>
    <w:rsid w:val="00EF78E8"/>
    <w:rsid w:val="00EF7B85"/>
    <w:rsid w:val="00EF7CDB"/>
    <w:rsid w:val="00F000E1"/>
    <w:rsid w:val="00F00196"/>
    <w:rsid w:val="00F00836"/>
    <w:rsid w:val="00F0125F"/>
    <w:rsid w:val="00F0139E"/>
    <w:rsid w:val="00F0148F"/>
    <w:rsid w:val="00F01A42"/>
    <w:rsid w:val="00F01C95"/>
    <w:rsid w:val="00F0277E"/>
    <w:rsid w:val="00F0298F"/>
    <w:rsid w:val="00F034A4"/>
    <w:rsid w:val="00F03D0D"/>
    <w:rsid w:val="00F0416C"/>
    <w:rsid w:val="00F04E08"/>
    <w:rsid w:val="00F0534D"/>
    <w:rsid w:val="00F05679"/>
    <w:rsid w:val="00F058EA"/>
    <w:rsid w:val="00F05ED9"/>
    <w:rsid w:val="00F06C01"/>
    <w:rsid w:val="00F06D09"/>
    <w:rsid w:val="00F0720D"/>
    <w:rsid w:val="00F10723"/>
    <w:rsid w:val="00F108A1"/>
    <w:rsid w:val="00F10D5F"/>
    <w:rsid w:val="00F10F8B"/>
    <w:rsid w:val="00F1268E"/>
    <w:rsid w:val="00F1271C"/>
    <w:rsid w:val="00F12DB4"/>
    <w:rsid w:val="00F13B12"/>
    <w:rsid w:val="00F143A9"/>
    <w:rsid w:val="00F14514"/>
    <w:rsid w:val="00F14580"/>
    <w:rsid w:val="00F145FD"/>
    <w:rsid w:val="00F14669"/>
    <w:rsid w:val="00F14E4D"/>
    <w:rsid w:val="00F15046"/>
    <w:rsid w:val="00F1524D"/>
    <w:rsid w:val="00F15307"/>
    <w:rsid w:val="00F15502"/>
    <w:rsid w:val="00F16070"/>
    <w:rsid w:val="00F170D7"/>
    <w:rsid w:val="00F17179"/>
    <w:rsid w:val="00F203EB"/>
    <w:rsid w:val="00F228C5"/>
    <w:rsid w:val="00F22A0E"/>
    <w:rsid w:val="00F23500"/>
    <w:rsid w:val="00F23D35"/>
    <w:rsid w:val="00F250FE"/>
    <w:rsid w:val="00F25EEA"/>
    <w:rsid w:val="00F26163"/>
    <w:rsid w:val="00F26527"/>
    <w:rsid w:val="00F266BE"/>
    <w:rsid w:val="00F26782"/>
    <w:rsid w:val="00F26ADE"/>
    <w:rsid w:val="00F278B7"/>
    <w:rsid w:val="00F279AE"/>
    <w:rsid w:val="00F27A29"/>
    <w:rsid w:val="00F302B2"/>
    <w:rsid w:val="00F30ED6"/>
    <w:rsid w:val="00F31896"/>
    <w:rsid w:val="00F32343"/>
    <w:rsid w:val="00F3259F"/>
    <w:rsid w:val="00F32CAB"/>
    <w:rsid w:val="00F32D78"/>
    <w:rsid w:val="00F33736"/>
    <w:rsid w:val="00F3376E"/>
    <w:rsid w:val="00F34854"/>
    <w:rsid w:val="00F34ACB"/>
    <w:rsid w:val="00F357D3"/>
    <w:rsid w:val="00F3598C"/>
    <w:rsid w:val="00F36424"/>
    <w:rsid w:val="00F37CA5"/>
    <w:rsid w:val="00F40629"/>
    <w:rsid w:val="00F4153F"/>
    <w:rsid w:val="00F41D54"/>
    <w:rsid w:val="00F4217D"/>
    <w:rsid w:val="00F421EF"/>
    <w:rsid w:val="00F423E9"/>
    <w:rsid w:val="00F4254F"/>
    <w:rsid w:val="00F4275E"/>
    <w:rsid w:val="00F42E92"/>
    <w:rsid w:val="00F444C3"/>
    <w:rsid w:val="00F47FE1"/>
    <w:rsid w:val="00F50989"/>
    <w:rsid w:val="00F50FA7"/>
    <w:rsid w:val="00F518E1"/>
    <w:rsid w:val="00F5310A"/>
    <w:rsid w:val="00F533AB"/>
    <w:rsid w:val="00F53936"/>
    <w:rsid w:val="00F53E4E"/>
    <w:rsid w:val="00F53F61"/>
    <w:rsid w:val="00F53F83"/>
    <w:rsid w:val="00F543A0"/>
    <w:rsid w:val="00F547F4"/>
    <w:rsid w:val="00F557BE"/>
    <w:rsid w:val="00F558C0"/>
    <w:rsid w:val="00F56F76"/>
    <w:rsid w:val="00F56FC5"/>
    <w:rsid w:val="00F57E98"/>
    <w:rsid w:val="00F60150"/>
    <w:rsid w:val="00F60836"/>
    <w:rsid w:val="00F62464"/>
    <w:rsid w:val="00F626AF"/>
    <w:rsid w:val="00F62BCD"/>
    <w:rsid w:val="00F62FA6"/>
    <w:rsid w:val="00F63167"/>
    <w:rsid w:val="00F64314"/>
    <w:rsid w:val="00F645B1"/>
    <w:rsid w:val="00F659B3"/>
    <w:rsid w:val="00F65FF2"/>
    <w:rsid w:val="00F66451"/>
    <w:rsid w:val="00F66BA5"/>
    <w:rsid w:val="00F67234"/>
    <w:rsid w:val="00F676AB"/>
    <w:rsid w:val="00F67A86"/>
    <w:rsid w:val="00F67AFB"/>
    <w:rsid w:val="00F70045"/>
    <w:rsid w:val="00F71266"/>
    <w:rsid w:val="00F71DB0"/>
    <w:rsid w:val="00F7227B"/>
    <w:rsid w:val="00F724EF"/>
    <w:rsid w:val="00F729C5"/>
    <w:rsid w:val="00F737DB"/>
    <w:rsid w:val="00F73B44"/>
    <w:rsid w:val="00F73CE3"/>
    <w:rsid w:val="00F74082"/>
    <w:rsid w:val="00F745CB"/>
    <w:rsid w:val="00F75443"/>
    <w:rsid w:val="00F7560A"/>
    <w:rsid w:val="00F75B8B"/>
    <w:rsid w:val="00F761B0"/>
    <w:rsid w:val="00F7682C"/>
    <w:rsid w:val="00F7722B"/>
    <w:rsid w:val="00F77B84"/>
    <w:rsid w:val="00F804EC"/>
    <w:rsid w:val="00F807E3"/>
    <w:rsid w:val="00F808F8"/>
    <w:rsid w:val="00F80B93"/>
    <w:rsid w:val="00F80D10"/>
    <w:rsid w:val="00F80D9B"/>
    <w:rsid w:val="00F813D4"/>
    <w:rsid w:val="00F81864"/>
    <w:rsid w:val="00F824DF"/>
    <w:rsid w:val="00F82928"/>
    <w:rsid w:val="00F82C79"/>
    <w:rsid w:val="00F834DC"/>
    <w:rsid w:val="00F839C5"/>
    <w:rsid w:val="00F83C3F"/>
    <w:rsid w:val="00F84229"/>
    <w:rsid w:val="00F848D8"/>
    <w:rsid w:val="00F85155"/>
    <w:rsid w:val="00F8517F"/>
    <w:rsid w:val="00F8562B"/>
    <w:rsid w:val="00F87A24"/>
    <w:rsid w:val="00F87CBC"/>
    <w:rsid w:val="00F90567"/>
    <w:rsid w:val="00F90D4A"/>
    <w:rsid w:val="00F90E89"/>
    <w:rsid w:val="00F9164B"/>
    <w:rsid w:val="00F91704"/>
    <w:rsid w:val="00F91DD5"/>
    <w:rsid w:val="00F91FA0"/>
    <w:rsid w:val="00F92A87"/>
    <w:rsid w:val="00F931D3"/>
    <w:rsid w:val="00F93834"/>
    <w:rsid w:val="00F93BAE"/>
    <w:rsid w:val="00F943A0"/>
    <w:rsid w:val="00F94407"/>
    <w:rsid w:val="00F9498F"/>
    <w:rsid w:val="00F95FED"/>
    <w:rsid w:val="00F962C0"/>
    <w:rsid w:val="00F9722D"/>
    <w:rsid w:val="00F973B2"/>
    <w:rsid w:val="00F97727"/>
    <w:rsid w:val="00F97E0A"/>
    <w:rsid w:val="00F97EEA"/>
    <w:rsid w:val="00FA0272"/>
    <w:rsid w:val="00FA07AD"/>
    <w:rsid w:val="00FA0878"/>
    <w:rsid w:val="00FA129C"/>
    <w:rsid w:val="00FA1465"/>
    <w:rsid w:val="00FA1515"/>
    <w:rsid w:val="00FA1722"/>
    <w:rsid w:val="00FA1C31"/>
    <w:rsid w:val="00FA2293"/>
    <w:rsid w:val="00FA34E3"/>
    <w:rsid w:val="00FA3BBC"/>
    <w:rsid w:val="00FA43AC"/>
    <w:rsid w:val="00FA461C"/>
    <w:rsid w:val="00FA47A9"/>
    <w:rsid w:val="00FA48CA"/>
    <w:rsid w:val="00FA4AB6"/>
    <w:rsid w:val="00FA4B02"/>
    <w:rsid w:val="00FA4C64"/>
    <w:rsid w:val="00FA5909"/>
    <w:rsid w:val="00FA5D79"/>
    <w:rsid w:val="00FA5FF4"/>
    <w:rsid w:val="00FA61F2"/>
    <w:rsid w:val="00FA6D05"/>
    <w:rsid w:val="00FA6F3E"/>
    <w:rsid w:val="00FA776D"/>
    <w:rsid w:val="00FA79C9"/>
    <w:rsid w:val="00FB00F3"/>
    <w:rsid w:val="00FB0694"/>
    <w:rsid w:val="00FB08BF"/>
    <w:rsid w:val="00FB173B"/>
    <w:rsid w:val="00FB191B"/>
    <w:rsid w:val="00FB1AB7"/>
    <w:rsid w:val="00FB1B56"/>
    <w:rsid w:val="00FB1BBB"/>
    <w:rsid w:val="00FB2BB2"/>
    <w:rsid w:val="00FB3214"/>
    <w:rsid w:val="00FB35D5"/>
    <w:rsid w:val="00FB43D0"/>
    <w:rsid w:val="00FB4842"/>
    <w:rsid w:val="00FB5088"/>
    <w:rsid w:val="00FB52DB"/>
    <w:rsid w:val="00FB562B"/>
    <w:rsid w:val="00FB5D05"/>
    <w:rsid w:val="00FB5E08"/>
    <w:rsid w:val="00FB5EFC"/>
    <w:rsid w:val="00FB686D"/>
    <w:rsid w:val="00FC00B4"/>
    <w:rsid w:val="00FC11EA"/>
    <w:rsid w:val="00FC240C"/>
    <w:rsid w:val="00FC24C2"/>
    <w:rsid w:val="00FC2635"/>
    <w:rsid w:val="00FC2E3A"/>
    <w:rsid w:val="00FC34C8"/>
    <w:rsid w:val="00FC34F3"/>
    <w:rsid w:val="00FC35BF"/>
    <w:rsid w:val="00FC3733"/>
    <w:rsid w:val="00FC399E"/>
    <w:rsid w:val="00FC4F44"/>
    <w:rsid w:val="00FC5CF3"/>
    <w:rsid w:val="00FC5EEA"/>
    <w:rsid w:val="00FC6AFB"/>
    <w:rsid w:val="00FC7410"/>
    <w:rsid w:val="00FD13CE"/>
    <w:rsid w:val="00FD143C"/>
    <w:rsid w:val="00FD180B"/>
    <w:rsid w:val="00FD1B3C"/>
    <w:rsid w:val="00FD2806"/>
    <w:rsid w:val="00FD2EBC"/>
    <w:rsid w:val="00FD30BC"/>
    <w:rsid w:val="00FD335C"/>
    <w:rsid w:val="00FD33ED"/>
    <w:rsid w:val="00FD3958"/>
    <w:rsid w:val="00FD3A52"/>
    <w:rsid w:val="00FD46A8"/>
    <w:rsid w:val="00FD5016"/>
    <w:rsid w:val="00FD51C4"/>
    <w:rsid w:val="00FD53E0"/>
    <w:rsid w:val="00FD57E0"/>
    <w:rsid w:val="00FD590B"/>
    <w:rsid w:val="00FD5D87"/>
    <w:rsid w:val="00FD74F3"/>
    <w:rsid w:val="00FD7F2D"/>
    <w:rsid w:val="00FE08CC"/>
    <w:rsid w:val="00FE122D"/>
    <w:rsid w:val="00FE189A"/>
    <w:rsid w:val="00FE2AA6"/>
    <w:rsid w:val="00FE36DC"/>
    <w:rsid w:val="00FE3B9B"/>
    <w:rsid w:val="00FE3EB4"/>
    <w:rsid w:val="00FE41DA"/>
    <w:rsid w:val="00FE5169"/>
    <w:rsid w:val="00FE59F5"/>
    <w:rsid w:val="00FE5AB4"/>
    <w:rsid w:val="00FE5C0B"/>
    <w:rsid w:val="00FE5EC5"/>
    <w:rsid w:val="00FE6160"/>
    <w:rsid w:val="00FE639F"/>
    <w:rsid w:val="00FE6477"/>
    <w:rsid w:val="00FE6AB1"/>
    <w:rsid w:val="00FE6D7C"/>
    <w:rsid w:val="00FE7049"/>
    <w:rsid w:val="00FF0B38"/>
    <w:rsid w:val="00FF148C"/>
    <w:rsid w:val="00FF18E3"/>
    <w:rsid w:val="00FF19AA"/>
    <w:rsid w:val="00FF2802"/>
    <w:rsid w:val="00FF2B8F"/>
    <w:rsid w:val="00FF3069"/>
    <w:rsid w:val="00FF3132"/>
    <w:rsid w:val="00FF34A9"/>
    <w:rsid w:val="00FF42AE"/>
    <w:rsid w:val="00FF4349"/>
    <w:rsid w:val="00FF45EC"/>
    <w:rsid w:val="00FF4A94"/>
    <w:rsid w:val="00FF4AB3"/>
    <w:rsid w:val="00FF5F54"/>
    <w:rsid w:val="00FF645F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A6D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A6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F8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5F2DFA"/>
    <w:rPr>
      <w:color w:val="0000FF"/>
      <w:u w:val="single"/>
    </w:rPr>
  </w:style>
  <w:style w:type="character" w:styleId="af0">
    <w:name w:val="Strong"/>
    <w:basedOn w:val="a0"/>
    <w:uiPriority w:val="22"/>
    <w:qFormat/>
    <w:rsid w:val="005F2DFA"/>
    <w:rPr>
      <w:b/>
      <w:bCs/>
    </w:rPr>
  </w:style>
  <w:style w:type="character" w:customStyle="1" w:styleId="rrssb-text">
    <w:name w:val="rrssb-text"/>
    <w:basedOn w:val="a0"/>
    <w:rsid w:val="005F2DFA"/>
  </w:style>
  <w:style w:type="character" w:styleId="HTML">
    <w:name w:val="HTML Cite"/>
    <w:basedOn w:val="a0"/>
    <w:uiPriority w:val="99"/>
    <w:semiHidden/>
    <w:unhideWhenUsed/>
    <w:rsid w:val="005F2D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584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112022344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521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8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6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4021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365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8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udact.ru/law/prikaz-minfina-rf-ot-28122010-n-191n/instruktsiia-o-poriadke-sostavleniia-i/prilozhenie/otchet-ob-ispolnenii-biudzheta-glavnogo_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3661-3682-4C8C-913B-C5FAE660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8019</Words>
  <Characters>45711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Аудитор</dc:creator>
  <cp:lastModifiedBy>Аудитор</cp:lastModifiedBy>
  <cp:revision>2</cp:revision>
  <cp:lastPrinted>2020-05-13T07:37:00Z</cp:lastPrinted>
  <dcterms:created xsi:type="dcterms:W3CDTF">2022-05-12T02:52:00Z</dcterms:created>
  <dcterms:modified xsi:type="dcterms:W3CDTF">2022-05-12T02:52:00Z</dcterms:modified>
</cp:coreProperties>
</file>