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8B" w:rsidRPr="004F7D8B" w:rsidRDefault="004F7D8B" w:rsidP="004F7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7D8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8B" w:rsidRPr="004F7D8B" w:rsidRDefault="001245A1" w:rsidP="004F7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30.03.2022</w:t>
      </w:r>
      <w:r w:rsidR="004F7D8B" w:rsidRPr="004F7D8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291</w:t>
      </w:r>
    </w:p>
    <w:p w:rsidR="004F7D8B" w:rsidRPr="004F7D8B" w:rsidRDefault="004F7D8B" w:rsidP="004F7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7D8B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4F7D8B" w:rsidRPr="004F7D8B" w:rsidRDefault="004F7D8B" w:rsidP="004F7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7D8B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4F7D8B" w:rsidRPr="004F7D8B" w:rsidRDefault="004F7D8B" w:rsidP="004F7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7D8B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4F7D8B" w:rsidRDefault="004F7D8B" w:rsidP="004F7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7D8B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F206E1" w:rsidRDefault="00F206E1" w:rsidP="00F206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206E1" w:rsidRDefault="00F206E1" w:rsidP="00F206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206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внесении изменений в Положение о порядке проведения </w:t>
      </w:r>
    </w:p>
    <w:p w:rsidR="00F206E1" w:rsidRPr="00F206E1" w:rsidRDefault="00F206E1" w:rsidP="00F206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206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капитального ремонта объектов муниципального жилищного фонда </w:t>
      </w:r>
    </w:p>
    <w:p w:rsidR="00F206E1" w:rsidRDefault="00F206E1" w:rsidP="00F206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06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образования «Братский район», </w:t>
      </w:r>
      <w:r w:rsidRPr="00F206E1">
        <w:rPr>
          <w:rFonts w:ascii="Arial" w:eastAsia="Times New Roman" w:hAnsi="Arial" w:cs="Arial"/>
          <w:b/>
          <w:sz w:val="24"/>
          <w:szCs w:val="24"/>
        </w:rPr>
        <w:t xml:space="preserve">утвержденное </w:t>
      </w:r>
    </w:p>
    <w:p w:rsidR="00F206E1" w:rsidRDefault="00F206E1" w:rsidP="00F206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206E1">
        <w:rPr>
          <w:rFonts w:ascii="Arial" w:eastAsia="Times New Roman" w:hAnsi="Arial" w:cs="Arial"/>
          <w:b/>
          <w:sz w:val="24"/>
          <w:szCs w:val="24"/>
        </w:rPr>
        <w:t>решением Думы Братского района от 25.03.2020 года № 56</w:t>
      </w:r>
    </w:p>
    <w:p w:rsidR="00F206E1" w:rsidRPr="00F206E1" w:rsidRDefault="00F206E1" w:rsidP="00F206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206E1" w:rsidRPr="00F206E1" w:rsidRDefault="00F206E1" w:rsidP="00F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6E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реализации мероприятий подпрограммы «Ремонт муниципального жилищного фонда Братского района» муниципальной программы «Жилье» на 2020-2023 годы, утвержденной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206E1">
        <w:rPr>
          <w:rFonts w:ascii="Arial" w:eastAsia="Times New Roman" w:hAnsi="Arial" w:cs="Arial"/>
          <w:sz w:val="24"/>
          <w:szCs w:val="24"/>
          <w:lang w:eastAsia="ru-RU"/>
        </w:rPr>
        <w:t>остановлением мэра Братского района от 13.11.2019 года № 756, в соответствии со статьями 5, 14, 65 Жилищного кодекса Российской Федерации, Федеральным законом от 06.10.2003 года № 131-ФЗ «Об общих принципах организации местного самоуправления в Российской Федерации», руководствуясь статьями 30, 46 Устава муниципального образования «Братский район», Дума Братского района</w:t>
      </w:r>
    </w:p>
    <w:p w:rsidR="00F206E1" w:rsidRPr="00F206E1" w:rsidRDefault="00F206E1" w:rsidP="00F206E1">
      <w:pPr>
        <w:spacing w:before="240" w:after="24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F206E1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F206E1" w:rsidRPr="00F206E1" w:rsidRDefault="00F206E1" w:rsidP="00F2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>1. Внести в Положение о порядке проведения капитального ремонта объектов муниципального жилищного фонда муниципального образования «Братский район», утвержденное решением Думы Братского района от 25.03.2020 года № 56 (далее – Положение) следующие изменения:</w:t>
      </w:r>
    </w:p>
    <w:p w:rsidR="00F206E1" w:rsidRPr="00F206E1" w:rsidRDefault="00F206E1" w:rsidP="00F2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 xml:space="preserve">1.1. Пункт 3.1 </w:t>
      </w:r>
      <w:r>
        <w:rPr>
          <w:rFonts w:ascii="Arial" w:eastAsia="Times New Roman" w:hAnsi="Arial" w:cs="Arial"/>
          <w:sz w:val="24"/>
          <w:szCs w:val="24"/>
        </w:rPr>
        <w:t xml:space="preserve">Положения </w:t>
      </w:r>
      <w:r w:rsidRPr="00F206E1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F206E1" w:rsidRPr="00F206E1" w:rsidRDefault="00F206E1" w:rsidP="00F2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«3.1. </w:t>
      </w:r>
      <w:r w:rsidRPr="00F206E1">
        <w:rPr>
          <w:rFonts w:ascii="Arial" w:eastAsia="Times New Roman" w:hAnsi="Arial" w:cs="Arial"/>
          <w:sz w:val="24"/>
          <w:szCs w:val="24"/>
        </w:rPr>
        <w:t>Формирование адресного перечня объектов муниципального жилищного фонда с учетом очередности проведения капитального ремонта (далее – адресный перечень) осуществляет отдел жилищной политики (далее – Отдел) администрации муниципального образования «Братский район» (далее – Администрация МО «Братский район»).</w:t>
      </w:r>
    </w:p>
    <w:p w:rsidR="00F206E1" w:rsidRPr="00F206E1" w:rsidRDefault="00F206E1" w:rsidP="00F2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 xml:space="preserve">1.2. Пункт 3.7 </w:t>
      </w:r>
      <w:r>
        <w:rPr>
          <w:rFonts w:ascii="Arial" w:eastAsia="Times New Roman" w:hAnsi="Arial" w:cs="Arial"/>
          <w:sz w:val="24"/>
          <w:szCs w:val="24"/>
        </w:rPr>
        <w:t xml:space="preserve">Положения </w:t>
      </w:r>
      <w:r w:rsidRPr="00F206E1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F206E1" w:rsidRPr="00F206E1" w:rsidRDefault="00F206E1" w:rsidP="00F2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 xml:space="preserve"> «</w:t>
      </w:r>
      <w:r w:rsidR="00B66638">
        <w:rPr>
          <w:rFonts w:ascii="Arial" w:eastAsia="Times New Roman" w:hAnsi="Arial" w:cs="Arial"/>
          <w:sz w:val="24"/>
          <w:szCs w:val="24"/>
        </w:rPr>
        <w:t xml:space="preserve">3.7. </w:t>
      </w:r>
      <w:r w:rsidRPr="00F206E1">
        <w:rPr>
          <w:rFonts w:ascii="Arial" w:eastAsia="Times New Roman" w:hAnsi="Arial" w:cs="Arial"/>
          <w:sz w:val="24"/>
          <w:szCs w:val="24"/>
        </w:rPr>
        <w:t>В адресный перечень так же включаются пустующие жилые помещения муниципального жилищного фонда для проведения капитального ремонта с целью дальнейшего предоставления их гражданам по договору социального найма (поднайма), договору найма либо на иных основаниях, предусмотренных законодательством РФ, за исключением пустующих жилых помещений, включенных в утвержденный Администрацией МО «Братский район» Реестр жилых помещений, подлежащих ремонту с последующим отнесением их к специализированному (служебному, маневренному) жилищному фонду»;</w:t>
      </w:r>
    </w:p>
    <w:p w:rsidR="00F206E1" w:rsidRPr="00F206E1" w:rsidRDefault="00F206E1" w:rsidP="00F2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 xml:space="preserve">1.3. Пункт 3.8. </w:t>
      </w:r>
      <w:r>
        <w:rPr>
          <w:rFonts w:ascii="Arial" w:eastAsia="Times New Roman" w:hAnsi="Arial" w:cs="Arial"/>
          <w:sz w:val="24"/>
          <w:szCs w:val="24"/>
        </w:rPr>
        <w:t xml:space="preserve">Положения </w:t>
      </w:r>
      <w:r w:rsidRPr="00F206E1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F206E1" w:rsidRPr="00F206E1" w:rsidRDefault="00F206E1" w:rsidP="00F2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>«</w:t>
      </w:r>
      <w:r w:rsidR="00B66638">
        <w:rPr>
          <w:rFonts w:ascii="Arial" w:eastAsia="Times New Roman" w:hAnsi="Arial" w:cs="Arial"/>
          <w:sz w:val="24"/>
          <w:szCs w:val="24"/>
        </w:rPr>
        <w:t xml:space="preserve">3.8. </w:t>
      </w:r>
      <w:r w:rsidRPr="00F206E1">
        <w:rPr>
          <w:rFonts w:ascii="Arial" w:eastAsia="Times New Roman" w:hAnsi="Arial" w:cs="Arial"/>
          <w:sz w:val="24"/>
          <w:szCs w:val="24"/>
        </w:rPr>
        <w:t>Адресный перечень подлежит корректировке в случае необходимости актуализа</w:t>
      </w:r>
      <w:r>
        <w:rPr>
          <w:rFonts w:ascii="Arial" w:eastAsia="Times New Roman" w:hAnsi="Arial" w:cs="Arial"/>
          <w:sz w:val="24"/>
          <w:szCs w:val="24"/>
        </w:rPr>
        <w:t xml:space="preserve">ции сведений, предусмотренных пунктом </w:t>
      </w:r>
      <w:r w:rsidRPr="00F206E1">
        <w:rPr>
          <w:rFonts w:ascii="Arial" w:eastAsia="Times New Roman" w:hAnsi="Arial" w:cs="Arial"/>
          <w:sz w:val="24"/>
          <w:szCs w:val="24"/>
        </w:rPr>
        <w:t>3.5 и разделом 4 настоящего Положения, но не чаще чем один раз в год, не позднее 25 декабря каждого года.</w:t>
      </w:r>
    </w:p>
    <w:p w:rsidR="00F206E1" w:rsidRPr="00F206E1" w:rsidRDefault="00F206E1" w:rsidP="00F2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 xml:space="preserve">При корректировке адресного перечня из него исключаются объекты муниципального жилищного фонда, которые в текущем году были утрачены в результате сноса, пожара, чрезвычайной ситуации, жилые помещения, в </w:t>
      </w:r>
      <w:r w:rsidRPr="00F206E1">
        <w:rPr>
          <w:rFonts w:ascii="Arial" w:eastAsia="Times New Roman" w:hAnsi="Arial" w:cs="Arial"/>
          <w:spacing w:val="-6"/>
          <w:sz w:val="24"/>
          <w:szCs w:val="24"/>
        </w:rPr>
        <w:t xml:space="preserve">отношении </w:t>
      </w:r>
      <w:r w:rsidRPr="00F206E1">
        <w:rPr>
          <w:rFonts w:ascii="Arial" w:eastAsia="Times New Roman" w:hAnsi="Arial" w:cs="Arial"/>
          <w:spacing w:val="-6"/>
          <w:sz w:val="24"/>
          <w:szCs w:val="24"/>
        </w:rPr>
        <w:lastRenderedPageBreak/>
        <w:t xml:space="preserve">которых изменилась форма собственности, а также включенные в утвержденный Администрацией МО «Братский район» </w:t>
      </w:r>
      <w:r w:rsidRPr="00F206E1">
        <w:rPr>
          <w:rFonts w:ascii="Arial" w:eastAsia="Times New Roman" w:hAnsi="Arial" w:cs="Arial"/>
          <w:sz w:val="24"/>
          <w:szCs w:val="24"/>
        </w:rPr>
        <w:t>Реестр жилых помещений, подлежащих ремонту с последующим отнесением их к специализированному (служебному, маневренному) жилищному фонду»;</w:t>
      </w:r>
    </w:p>
    <w:p w:rsidR="00F206E1" w:rsidRPr="00F206E1" w:rsidRDefault="00F206E1" w:rsidP="00F2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 xml:space="preserve">1.4. Пункт 3.9. </w:t>
      </w:r>
      <w:r w:rsidR="008C0268">
        <w:rPr>
          <w:rFonts w:ascii="Arial" w:eastAsia="Times New Roman" w:hAnsi="Arial" w:cs="Arial"/>
          <w:sz w:val="24"/>
          <w:szCs w:val="24"/>
        </w:rPr>
        <w:t xml:space="preserve">Положения </w:t>
      </w:r>
      <w:r w:rsidRPr="00F206E1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F206E1" w:rsidRPr="00F206E1" w:rsidRDefault="00F206E1" w:rsidP="00F2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>«</w:t>
      </w:r>
      <w:r w:rsidR="00B66638">
        <w:rPr>
          <w:rFonts w:ascii="Arial" w:eastAsia="Times New Roman" w:hAnsi="Arial" w:cs="Arial"/>
          <w:sz w:val="24"/>
          <w:szCs w:val="24"/>
        </w:rPr>
        <w:t xml:space="preserve">3.9. </w:t>
      </w:r>
      <w:r w:rsidRPr="00F206E1">
        <w:rPr>
          <w:rFonts w:ascii="Arial" w:eastAsia="Times New Roman" w:hAnsi="Arial" w:cs="Arial"/>
          <w:sz w:val="24"/>
          <w:szCs w:val="24"/>
        </w:rPr>
        <w:t xml:space="preserve">Адресный перечень ежегодно, после соответствующего уточнения в порядке, установленном п.3.8 настоящего Положения, утверждается Администрацией МО «Братский район» не позднее 20 января года, следующего за отчетным и размещается на официальном сайте муниципального образования «Братский район» - </w:t>
      </w:r>
      <w:r w:rsidRPr="00F206E1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F206E1">
        <w:rPr>
          <w:rFonts w:ascii="Arial" w:eastAsia="Times New Roman" w:hAnsi="Arial" w:cs="Arial"/>
          <w:sz w:val="24"/>
          <w:szCs w:val="24"/>
        </w:rPr>
        <w:t>.</w:t>
      </w:r>
      <w:r w:rsidRPr="00F206E1">
        <w:rPr>
          <w:rFonts w:ascii="Arial" w:eastAsia="Times New Roman" w:hAnsi="Arial" w:cs="Arial"/>
          <w:sz w:val="24"/>
          <w:szCs w:val="24"/>
          <w:lang w:val="en-US"/>
        </w:rPr>
        <w:t>bratsk</w:t>
      </w:r>
      <w:r w:rsidRPr="00F206E1">
        <w:rPr>
          <w:rFonts w:ascii="Arial" w:eastAsia="Times New Roman" w:hAnsi="Arial" w:cs="Arial"/>
          <w:sz w:val="24"/>
          <w:szCs w:val="24"/>
        </w:rPr>
        <w:t>-</w:t>
      </w:r>
      <w:r w:rsidRPr="00F206E1">
        <w:rPr>
          <w:rFonts w:ascii="Arial" w:eastAsia="Times New Roman" w:hAnsi="Arial" w:cs="Arial"/>
          <w:sz w:val="24"/>
          <w:szCs w:val="24"/>
          <w:lang w:val="en-US"/>
        </w:rPr>
        <w:t>raion</w:t>
      </w:r>
      <w:r w:rsidRPr="00F206E1">
        <w:rPr>
          <w:rFonts w:ascii="Arial" w:eastAsia="Times New Roman" w:hAnsi="Arial" w:cs="Arial"/>
          <w:sz w:val="24"/>
          <w:szCs w:val="24"/>
        </w:rPr>
        <w:t>.</w:t>
      </w:r>
      <w:r w:rsidRPr="00F206E1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8C0268">
        <w:rPr>
          <w:rFonts w:ascii="Arial" w:eastAsia="Times New Roman" w:hAnsi="Arial" w:cs="Arial"/>
          <w:sz w:val="24"/>
          <w:szCs w:val="24"/>
        </w:rPr>
        <w:t>»;</w:t>
      </w:r>
    </w:p>
    <w:p w:rsidR="00F206E1" w:rsidRPr="00F206E1" w:rsidRDefault="00F206E1" w:rsidP="00F2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 xml:space="preserve">1.5. Дополнить </w:t>
      </w:r>
      <w:r w:rsidR="008C0268">
        <w:rPr>
          <w:rFonts w:ascii="Arial" w:eastAsia="Times New Roman" w:hAnsi="Arial" w:cs="Arial"/>
          <w:sz w:val="24"/>
          <w:szCs w:val="24"/>
        </w:rPr>
        <w:t xml:space="preserve">Положение </w:t>
      </w:r>
      <w:r w:rsidRPr="00F206E1">
        <w:rPr>
          <w:rFonts w:ascii="Arial" w:eastAsia="Times New Roman" w:hAnsi="Arial" w:cs="Arial"/>
          <w:sz w:val="24"/>
          <w:szCs w:val="24"/>
        </w:rPr>
        <w:t>разделом 6 следующего содержания:</w:t>
      </w:r>
    </w:p>
    <w:p w:rsidR="00F206E1" w:rsidRPr="00F206E1" w:rsidRDefault="00F206E1" w:rsidP="00F206E1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Times New Roman" w:hAnsi="Arial" w:cs="Arial"/>
          <w:sz w:val="24"/>
          <w:szCs w:val="24"/>
        </w:rPr>
      </w:pPr>
    </w:p>
    <w:p w:rsidR="00F206E1" w:rsidRPr="00F206E1" w:rsidRDefault="00F206E1" w:rsidP="00F206E1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>«</w:t>
      </w:r>
      <w:r w:rsidRPr="00F206E1">
        <w:rPr>
          <w:rFonts w:ascii="Arial" w:eastAsia="Times New Roman" w:hAnsi="Arial" w:cs="Arial"/>
          <w:b/>
          <w:sz w:val="24"/>
          <w:szCs w:val="24"/>
        </w:rPr>
        <w:t>6. Возмещение затрат, понесенных нанимателем в связи с проведенным капитальным ремонтом нанимаемого объекта муниципального жилищного фонда муниципального образования «Братский район»</w:t>
      </w:r>
    </w:p>
    <w:p w:rsidR="00F206E1" w:rsidRPr="00F206E1" w:rsidRDefault="00F206E1" w:rsidP="00F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206E1" w:rsidRPr="00F206E1" w:rsidRDefault="00F206E1" w:rsidP="00F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>6.1. Наниматель имеет право на возмещение части затрат, понесенных им в связи с проведенным капитальным ремонтом нанимаемого объекта муниципального жилищного фонда, включенного в адресный перечень, утвержденный в соответствии с п.3.8. настоящего Положения, в порядке, утвержденном Администрацией МО «Братский район».</w:t>
      </w:r>
    </w:p>
    <w:p w:rsidR="00F206E1" w:rsidRPr="00F206E1" w:rsidRDefault="00F206E1" w:rsidP="00F206E1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>6.2. Возмещение части затрат на капитальный ремонт объекта муниципального жилищного фонда предоставляется нанимателю не более, чем один раз в три года, по видам работ, установленным разделом 2 настоящего Положения.</w:t>
      </w:r>
    </w:p>
    <w:p w:rsidR="00F206E1" w:rsidRPr="00F206E1" w:rsidRDefault="00F206E1" w:rsidP="00F206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>6.3. Возмещение части затрат, понесенных нанимателем в связи с проведенным капитальным ремонтом нанимаемого объекта муниципального жилищного фонда, производится в размере фактически понесенных (подтвержденных) им затрат, но не более 200,0 тыс. рублей.</w:t>
      </w:r>
    </w:p>
    <w:p w:rsidR="00F206E1" w:rsidRPr="00F206E1" w:rsidRDefault="00F206E1" w:rsidP="00F20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>6.4. Объект муниципального жилищного фонда в отношении, которого нанимателем проведен капитальный ремонт в утвержденном Администрацией МО «Братский район» порядке из адресного перечня не исключается. Такому объекту муниципального жилищного фонда присваивается четвертая очередь по критерию «Требуемые виды работ при проведении капитального ремонта», а положение в адресном перечне, в соответствии с п.3.8 настоящего Положения, корректируется».</w:t>
      </w:r>
    </w:p>
    <w:p w:rsidR="00F206E1" w:rsidRPr="00F206E1" w:rsidRDefault="00F206E1" w:rsidP="008C02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 xml:space="preserve">2. Настоящее решение подлежит опубликованию </w:t>
      </w:r>
      <w:r w:rsidRPr="00F206E1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муниципального образования «Братский район» в информационно-телекоммуникационной сети «Интернет» - </w:t>
      </w:r>
      <w:r w:rsidRPr="00F206E1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F206E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206E1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r w:rsidRPr="00F206E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206E1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r w:rsidRPr="00F206E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206E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F206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0268" w:rsidRDefault="00F206E1" w:rsidP="008C02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206E1">
        <w:rPr>
          <w:rFonts w:ascii="Arial" w:eastAsia="Times New Roman" w:hAnsi="Arial" w:cs="Arial"/>
          <w:sz w:val="24"/>
          <w:szCs w:val="24"/>
        </w:rPr>
        <w:t>3. Настоящее решение вступает в силу с момента официального опубликования.</w:t>
      </w:r>
    </w:p>
    <w:p w:rsidR="008C0268" w:rsidRDefault="008C0268" w:rsidP="008C0268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51545">
        <w:rPr>
          <w:rFonts w:ascii="Arial" w:eastAsia="Calibri" w:hAnsi="Arial" w:cs="Arial"/>
          <w:color w:val="000000"/>
          <w:sz w:val="24"/>
          <w:szCs w:val="24"/>
        </w:rPr>
        <w:t>4.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8C0268" w:rsidRDefault="008C0268" w:rsidP="008C0268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C0268" w:rsidRPr="00B51545" w:rsidRDefault="008C0268" w:rsidP="008C0268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826"/>
      </w:tblGrid>
      <w:tr w:rsidR="00F206E1" w:rsidRPr="00F206E1" w:rsidTr="008C0268">
        <w:tc>
          <w:tcPr>
            <w:tcW w:w="4812" w:type="dxa"/>
            <w:shd w:val="clear" w:color="auto" w:fill="auto"/>
          </w:tcPr>
          <w:p w:rsidR="00F206E1" w:rsidRPr="00F206E1" w:rsidRDefault="00F206E1" w:rsidP="00F206E1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206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F206E1" w:rsidRPr="00F206E1" w:rsidRDefault="00F206E1" w:rsidP="00F2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206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Братского района </w:t>
            </w:r>
          </w:p>
          <w:p w:rsidR="00F206E1" w:rsidRPr="00F206E1" w:rsidRDefault="00F206E1" w:rsidP="00F2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F206E1" w:rsidRPr="00F206E1" w:rsidRDefault="00F206E1" w:rsidP="00F2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06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__________________ С.В. Коротченко</w:t>
            </w:r>
          </w:p>
        </w:tc>
        <w:tc>
          <w:tcPr>
            <w:tcW w:w="4826" w:type="dxa"/>
            <w:shd w:val="clear" w:color="auto" w:fill="auto"/>
          </w:tcPr>
          <w:p w:rsidR="00F206E1" w:rsidRPr="00F206E1" w:rsidRDefault="00F206E1" w:rsidP="00F2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206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Мэр Братского района </w:t>
            </w:r>
          </w:p>
          <w:p w:rsidR="00F206E1" w:rsidRPr="00F206E1" w:rsidRDefault="00F206E1" w:rsidP="00F2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F206E1" w:rsidRPr="00F206E1" w:rsidRDefault="00F206E1" w:rsidP="00F2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F206E1" w:rsidRPr="00F206E1" w:rsidRDefault="00F206E1" w:rsidP="00F2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06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___________________ А.С. Дубровин</w:t>
            </w:r>
          </w:p>
        </w:tc>
      </w:tr>
    </w:tbl>
    <w:p w:rsidR="00F206E1" w:rsidRPr="00F206E1" w:rsidRDefault="00F206E1" w:rsidP="00F2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E1" w:rsidRDefault="00F206E1" w:rsidP="00B51545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206E1" w:rsidRDefault="00F206E1" w:rsidP="00B51545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66BA" w:rsidRDefault="008966BA" w:rsidP="004F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8966BA" w:rsidSect="008966BA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13" w:rsidRDefault="00535013">
      <w:pPr>
        <w:spacing w:after="0" w:line="240" w:lineRule="auto"/>
      </w:pPr>
      <w:r>
        <w:separator/>
      </w:r>
    </w:p>
  </w:endnote>
  <w:endnote w:type="continuationSeparator" w:id="0">
    <w:p w:rsidR="00535013" w:rsidRDefault="0053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13" w:rsidRDefault="00535013">
      <w:pPr>
        <w:spacing w:after="0" w:line="240" w:lineRule="auto"/>
      </w:pPr>
      <w:r>
        <w:separator/>
      </w:r>
    </w:p>
  </w:footnote>
  <w:footnote w:type="continuationSeparator" w:id="0">
    <w:p w:rsidR="00535013" w:rsidRDefault="00535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77CBF"/>
    <w:multiLevelType w:val="hybridMultilevel"/>
    <w:tmpl w:val="D844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47"/>
    <w:rsid w:val="001245A1"/>
    <w:rsid w:val="00140518"/>
    <w:rsid w:val="00297647"/>
    <w:rsid w:val="002B6F47"/>
    <w:rsid w:val="004F7D8B"/>
    <w:rsid w:val="00535013"/>
    <w:rsid w:val="00711EE7"/>
    <w:rsid w:val="008966BA"/>
    <w:rsid w:val="008C0268"/>
    <w:rsid w:val="008F1188"/>
    <w:rsid w:val="009D0807"/>
    <w:rsid w:val="00A05101"/>
    <w:rsid w:val="00B51545"/>
    <w:rsid w:val="00B66638"/>
    <w:rsid w:val="00E76125"/>
    <w:rsid w:val="00F11934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0CA4B-CB71-4112-B36B-E073C271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7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7D8B"/>
  </w:style>
  <w:style w:type="paragraph" w:styleId="a6">
    <w:name w:val="Balloon Text"/>
    <w:basedOn w:val="a"/>
    <w:link w:val="a7"/>
    <w:uiPriority w:val="99"/>
    <w:semiHidden/>
    <w:unhideWhenUsed/>
    <w:rsid w:val="008F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18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8C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8C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2022-03-18T03:58:00Z</cp:lastPrinted>
  <dcterms:created xsi:type="dcterms:W3CDTF">2022-03-16T05:04:00Z</dcterms:created>
  <dcterms:modified xsi:type="dcterms:W3CDTF">2022-03-29T08:33:00Z</dcterms:modified>
</cp:coreProperties>
</file>