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8B" w:rsidRPr="004F7D8B" w:rsidRDefault="004F7D8B" w:rsidP="004F7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7D8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8B" w:rsidRPr="004F7D8B" w:rsidRDefault="005419FB" w:rsidP="004F7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30.03.2022</w:t>
      </w:r>
      <w:r w:rsidR="004F7D8B" w:rsidRPr="004F7D8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290</w:t>
      </w:r>
    </w:p>
    <w:p w:rsidR="004F7D8B" w:rsidRPr="004F7D8B" w:rsidRDefault="004F7D8B" w:rsidP="004F7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7D8B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4F7D8B" w:rsidRPr="004F7D8B" w:rsidRDefault="004F7D8B" w:rsidP="004F7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7D8B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4F7D8B" w:rsidRPr="004F7D8B" w:rsidRDefault="004F7D8B" w:rsidP="004F7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7D8B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4F7D8B" w:rsidRPr="004F7D8B" w:rsidRDefault="004F7D8B" w:rsidP="004F7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7D8B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4F7D8B" w:rsidRPr="004F7D8B" w:rsidRDefault="004F7D8B" w:rsidP="004F7D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F7D8B" w:rsidRPr="004F7D8B" w:rsidRDefault="004F7D8B" w:rsidP="004F7D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F7D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внесении изменений в решение Думы Братского района </w:t>
      </w:r>
    </w:p>
    <w:p w:rsidR="004F7D8B" w:rsidRPr="004F7D8B" w:rsidRDefault="004F7D8B" w:rsidP="004F7D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F7D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 28.12.2021 года  № 253 «Об одобрении перечня проектов народных инициатив на 2022 год по муниципальному образованию «Братский район»   </w:t>
      </w:r>
    </w:p>
    <w:p w:rsidR="004F7D8B" w:rsidRPr="004F7D8B" w:rsidRDefault="004F7D8B" w:rsidP="004F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F7D8B" w:rsidRPr="004F7D8B" w:rsidRDefault="004F7D8B" w:rsidP="004F7D8B">
      <w:pPr>
        <w:spacing w:after="1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D8B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30, 46 Устава муниципального образования «Братский район», Дума Братского района</w:t>
      </w:r>
    </w:p>
    <w:p w:rsidR="004F7D8B" w:rsidRPr="004F7D8B" w:rsidRDefault="004F7D8B" w:rsidP="004F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7D8B" w:rsidRPr="004F7D8B" w:rsidRDefault="004F7D8B" w:rsidP="004F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7D8B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4F7D8B" w:rsidRPr="004F7D8B" w:rsidRDefault="004F7D8B" w:rsidP="004F7D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D8B" w:rsidRPr="004F7D8B" w:rsidRDefault="004F7D8B" w:rsidP="004F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D8B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приложение к решению Думы Братского района от 28.12.2021 года № 253 «Об одобрении перечня проектов народных инициатив на 2022 год по муниципальному образованию «Братский район», изложив его в новой редакции согласно приложению к настоящему решению.</w:t>
      </w:r>
    </w:p>
    <w:p w:rsidR="004F7D8B" w:rsidRPr="004F7D8B" w:rsidRDefault="004F7D8B" w:rsidP="004F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D8B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– </w:t>
      </w:r>
      <w:hyperlink r:id="rId7" w:history="1">
        <w:r w:rsidRPr="004F7D8B">
          <w:rPr>
            <w:rFonts w:ascii="Arial" w:eastAsia="Times New Roman" w:hAnsi="Arial" w:cs="Arial"/>
            <w:sz w:val="24"/>
            <w:szCs w:val="24"/>
            <w:lang w:eastAsia="ru-RU"/>
          </w:rPr>
          <w:t>www.bratsk-raion.ru</w:t>
        </w:r>
      </w:hyperlink>
      <w:r w:rsidRPr="004F7D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7D8B" w:rsidRPr="004F7D8B" w:rsidRDefault="004F7D8B" w:rsidP="004F7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D8B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4F7D8B" w:rsidRPr="004F7D8B" w:rsidRDefault="004F7D8B" w:rsidP="004F7D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D8B" w:rsidRPr="004F7D8B" w:rsidRDefault="004F7D8B" w:rsidP="004F7D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5103"/>
        <w:gridCol w:w="4810"/>
      </w:tblGrid>
      <w:tr w:rsidR="004F7D8B" w:rsidRPr="004F7D8B" w:rsidTr="004F7D8B">
        <w:tc>
          <w:tcPr>
            <w:tcW w:w="5103" w:type="dxa"/>
            <w:shd w:val="clear" w:color="auto" w:fill="auto"/>
          </w:tcPr>
          <w:p w:rsidR="004F7D8B" w:rsidRPr="004F7D8B" w:rsidRDefault="004F7D8B" w:rsidP="004F7D8B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F7D8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4F7D8B" w:rsidRPr="004F7D8B" w:rsidRDefault="004F7D8B" w:rsidP="004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F7D8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Братского района </w:t>
            </w:r>
          </w:p>
          <w:p w:rsidR="004F7D8B" w:rsidRPr="004F7D8B" w:rsidRDefault="004F7D8B" w:rsidP="004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4F7D8B" w:rsidRPr="004F7D8B" w:rsidRDefault="004F7D8B" w:rsidP="004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7D8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________________С.В. Коротченко</w:t>
            </w:r>
          </w:p>
        </w:tc>
        <w:tc>
          <w:tcPr>
            <w:tcW w:w="4810" w:type="dxa"/>
            <w:shd w:val="clear" w:color="auto" w:fill="auto"/>
          </w:tcPr>
          <w:p w:rsidR="004F7D8B" w:rsidRPr="004F7D8B" w:rsidRDefault="004F7D8B" w:rsidP="004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F7D8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Мэр Братского района </w:t>
            </w:r>
          </w:p>
          <w:p w:rsidR="004F7D8B" w:rsidRPr="004F7D8B" w:rsidRDefault="004F7D8B" w:rsidP="004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4F7D8B" w:rsidRPr="004F7D8B" w:rsidRDefault="004F7D8B" w:rsidP="004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4F7D8B" w:rsidRPr="004F7D8B" w:rsidRDefault="004F7D8B" w:rsidP="004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F7D8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F7D8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А.С. Дубровин</w:t>
            </w:r>
          </w:p>
        </w:tc>
      </w:tr>
    </w:tbl>
    <w:p w:rsidR="004F7D8B" w:rsidRPr="004F7D8B" w:rsidRDefault="004F7D8B" w:rsidP="004F7D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D8B" w:rsidRPr="004F7D8B" w:rsidRDefault="004F7D8B" w:rsidP="004F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D8B" w:rsidRPr="004F7D8B" w:rsidRDefault="004F7D8B" w:rsidP="004F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D8B" w:rsidRPr="004F7D8B" w:rsidRDefault="004F7D8B" w:rsidP="004F7D8B">
      <w:pPr>
        <w:widowControl w:val="0"/>
        <w:autoSpaceDE w:val="0"/>
        <w:autoSpaceDN w:val="0"/>
        <w:spacing w:after="0" w:line="240" w:lineRule="auto"/>
        <w:ind w:left="3402" w:hanging="1854"/>
        <w:jc w:val="right"/>
        <w:rPr>
          <w:rFonts w:ascii="Arial" w:eastAsia="Times New Roman" w:hAnsi="Arial" w:cs="Arial"/>
          <w:lang w:eastAsia="ru-RU"/>
        </w:rPr>
        <w:sectPr w:rsidR="004F7D8B" w:rsidRPr="004F7D8B" w:rsidSect="00AD4948">
          <w:headerReference w:type="even" r:id="rId8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4F7D8B" w:rsidRPr="004F7D8B" w:rsidRDefault="004F7D8B" w:rsidP="004F7D8B">
      <w:pPr>
        <w:widowControl w:val="0"/>
        <w:autoSpaceDE w:val="0"/>
        <w:autoSpaceDN w:val="0"/>
        <w:spacing w:after="0" w:line="240" w:lineRule="auto"/>
        <w:ind w:left="3402" w:hanging="1854"/>
        <w:jc w:val="right"/>
        <w:rPr>
          <w:rFonts w:ascii="Courier New" w:eastAsia="Times New Roman" w:hAnsi="Courier New" w:cs="Courier New"/>
          <w:lang w:eastAsia="ru-RU"/>
        </w:rPr>
      </w:pPr>
      <w:r w:rsidRPr="004F7D8B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4F7D8B" w:rsidRPr="004F7D8B" w:rsidRDefault="004F7D8B" w:rsidP="004F7D8B">
      <w:pPr>
        <w:widowControl w:val="0"/>
        <w:autoSpaceDE w:val="0"/>
        <w:autoSpaceDN w:val="0"/>
        <w:spacing w:after="0" w:line="240" w:lineRule="auto"/>
        <w:ind w:left="3402" w:hanging="1854"/>
        <w:jc w:val="right"/>
        <w:rPr>
          <w:rFonts w:ascii="Courier New" w:eastAsia="Times New Roman" w:hAnsi="Courier New" w:cs="Courier New"/>
          <w:lang w:eastAsia="ru-RU"/>
        </w:rPr>
      </w:pPr>
      <w:r w:rsidRPr="004F7D8B">
        <w:rPr>
          <w:rFonts w:ascii="Courier New" w:eastAsia="Times New Roman" w:hAnsi="Courier New" w:cs="Courier New"/>
          <w:lang w:eastAsia="ru-RU"/>
        </w:rPr>
        <w:t>к решению Думы Братского района</w:t>
      </w:r>
    </w:p>
    <w:p w:rsidR="004F7D8B" w:rsidRPr="004F7D8B" w:rsidRDefault="004F7D8B" w:rsidP="004F7D8B">
      <w:pPr>
        <w:widowControl w:val="0"/>
        <w:autoSpaceDE w:val="0"/>
        <w:autoSpaceDN w:val="0"/>
        <w:spacing w:after="0" w:line="240" w:lineRule="auto"/>
        <w:ind w:left="3402" w:hanging="1854"/>
        <w:jc w:val="right"/>
        <w:rPr>
          <w:rFonts w:ascii="Courier New" w:eastAsia="Times New Roman" w:hAnsi="Courier New" w:cs="Courier New"/>
          <w:lang w:eastAsia="ru-RU"/>
        </w:rPr>
      </w:pPr>
      <w:r w:rsidRPr="004F7D8B">
        <w:rPr>
          <w:rFonts w:ascii="Courier New" w:eastAsia="Times New Roman" w:hAnsi="Courier New" w:cs="Courier New"/>
          <w:lang w:eastAsia="ru-RU"/>
        </w:rPr>
        <w:t xml:space="preserve">от </w:t>
      </w:r>
      <w:r w:rsidR="005419FB">
        <w:rPr>
          <w:rFonts w:ascii="Courier New" w:eastAsia="Times New Roman" w:hAnsi="Courier New" w:cs="Courier New"/>
          <w:lang w:eastAsia="ru-RU"/>
        </w:rPr>
        <w:t>30.03.</w:t>
      </w:r>
      <w:r w:rsidRPr="004F7D8B">
        <w:rPr>
          <w:rFonts w:ascii="Courier New" w:eastAsia="Times New Roman" w:hAnsi="Courier New" w:cs="Courier New"/>
          <w:lang w:eastAsia="ru-RU"/>
        </w:rPr>
        <w:t xml:space="preserve">2022 года № </w:t>
      </w:r>
      <w:r w:rsidR="005419FB">
        <w:rPr>
          <w:rFonts w:ascii="Courier New" w:eastAsia="Times New Roman" w:hAnsi="Courier New" w:cs="Courier New"/>
          <w:lang w:eastAsia="ru-RU"/>
        </w:rPr>
        <w:t>290</w:t>
      </w:r>
    </w:p>
    <w:p w:rsidR="004F7D8B" w:rsidRPr="004F7D8B" w:rsidRDefault="004F7D8B" w:rsidP="004F7D8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F7D8B" w:rsidRPr="004F7D8B" w:rsidRDefault="004F7D8B" w:rsidP="004F7D8B">
      <w:pPr>
        <w:widowControl w:val="0"/>
        <w:autoSpaceDE w:val="0"/>
        <w:autoSpaceDN w:val="0"/>
        <w:spacing w:after="0" w:line="240" w:lineRule="auto"/>
        <w:ind w:left="3402" w:hanging="1854"/>
        <w:jc w:val="right"/>
        <w:rPr>
          <w:rFonts w:ascii="Courier New" w:eastAsia="Times New Roman" w:hAnsi="Courier New" w:cs="Courier New"/>
          <w:lang w:eastAsia="ru-RU"/>
        </w:rPr>
      </w:pPr>
    </w:p>
    <w:p w:rsidR="004F7D8B" w:rsidRPr="004F7D8B" w:rsidRDefault="004F7D8B" w:rsidP="004F7D8B">
      <w:pPr>
        <w:widowControl w:val="0"/>
        <w:autoSpaceDE w:val="0"/>
        <w:autoSpaceDN w:val="0"/>
        <w:spacing w:after="0" w:line="240" w:lineRule="auto"/>
        <w:ind w:left="3402" w:hanging="1854"/>
        <w:jc w:val="right"/>
        <w:rPr>
          <w:rFonts w:ascii="Courier New" w:eastAsia="Times New Roman" w:hAnsi="Courier New" w:cs="Courier New"/>
          <w:lang w:eastAsia="ru-RU"/>
        </w:rPr>
      </w:pPr>
    </w:p>
    <w:p w:rsidR="004F7D8B" w:rsidRPr="004F7D8B" w:rsidRDefault="004F7D8B" w:rsidP="004F7D8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Courier New" w:eastAsia="Times New Roman" w:hAnsi="Courier New" w:cs="Courier New"/>
          <w:b/>
          <w:lang w:eastAsia="ru-RU"/>
        </w:rPr>
      </w:pPr>
      <w:r w:rsidRPr="004F7D8B">
        <w:rPr>
          <w:rFonts w:ascii="Courier New" w:eastAsia="Times New Roman" w:hAnsi="Courier New" w:cs="Courier New"/>
          <w:b/>
          <w:lang w:eastAsia="ru-RU"/>
        </w:rPr>
        <w:t xml:space="preserve">Перечень </w:t>
      </w:r>
    </w:p>
    <w:p w:rsidR="004F7D8B" w:rsidRPr="004F7D8B" w:rsidRDefault="004F7D8B" w:rsidP="004F7D8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Courier New" w:eastAsia="Times New Roman" w:hAnsi="Courier New" w:cs="Courier New"/>
          <w:b/>
          <w:lang w:eastAsia="ru-RU"/>
        </w:rPr>
      </w:pPr>
      <w:r w:rsidRPr="004F7D8B">
        <w:rPr>
          <w:rFonts w:ascii="Courier New" w:eastAsia="Times New Roman" w:hAnsi="Courier New" w:cs="Courier New"/>
          <w:b/>
          <w:lang w:eastAsia="ru-RU"/>
        </w:rPr>
        <w:t xml:space="preserve">проектов народных инициатив на 2022 год </w:t>
      </w:r>
    </w:p>
    <w:p w:rsidR="004F7D8B" w:rsidRPr="004F7D8B" w:rsidRDefault="004F7D8B" w:rsidP="004F7D8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Courier New" w:eastAsia="Times New Roman" w:hAnsi="Courier New" w:cs="Courier New"/>
          <w:b/>
          <w:lang w:eastAsia="ru-RU"/>
        </w:rPr>
      </w:pPr>
      <w:r w:rsidRPr="004F7D8B">
        <w:rPr>
          <w:rFonts w:ascii="Courier New" w:eastAsia="Times New Roman" w:hAnsi="Courier New" w:cs="Courier New"/>
          <w:b/>
          <w:lang w:eastAsia="ru-RU"/>
        </w:rPr>
        <w:t>по муниципальному образованию «Братский район»</w:t>
      </w:r>
    </w:p>
    <w:p w:rsidR="004F7D8B" w:rsidRPr="004F7D8B" w:rsidRDefault="004F7D8B" w:rsidP="004F7D8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Courier New" w:eastAsia="Times New Roman" w:hAnsi="Courier New" w:cs="Courier New"/>
          <w:b/>
          <w:lang w:eastAsia="ru-RU"/>
        </w:rPr>
      </w:pPr>
    </w:p>
    <w:tbl>
      <w:tblPr>
        <w:tblW w:w="15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985"/>
        <w:gridCol w:w="2126"/>
        <w:gridCol w:w="1985"/>
        <w:gridCol w:w="1984"/>
        <w:gridCol w:w="2439"/>
      </w:tblGrid>
      <w:tr w:rsidR="004F7D8B" w:rsidRPr="004F7D8B" w:rsidTr="005419FB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 финансирования - всего,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из: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9F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пункта статьи ФЗ от 06.10.2003 года № 131-ФЗ «Об общих принципах организации местного самоуправления </w:t>
            </w:r>
          </w:p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color w:val="000000"/>
                <w:lang w:eastAsia="ru-RU"/>
              </w:rPr>
              <w:t>в Российской Федерации»</w:t>
            </w:r>
          </w:p>
        </w:tc>
      </w:tr>
      <w:tr w:rsidR="004F7D8B" w:rsidRPr="004F7D8B" w:rsidTr="005419FB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8B" w:rsidRPr="004F7D8B" w:rsidRDefault="004F7D8B" w:rsidP="004F7D8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8B" w:rsidRPr="004F7D8B" w:rsidRDefault="004F7D8B" w:rsidP="004F7D8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8B" w:rsidRPr="004F7D8B" w:rsidRDefault="004F7D8B" w:rsidP="004F7D8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8B" w:rsidRPr="004F7D8B" w:rsidRDefault="004F7D8B" w:rsidP="004F7D8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местного бюджета, руб.</w:t>
            </w: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8B" w:rsidRPr="004F7D8B" w:rsidRDefault="004F7D8B" w:rsidP="004F7D8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F7D8B" w:rsidRPr="004F7D8B" w:rsidTr="005419FB">
        <w:trPr>
          <w:trHeight w:val="9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Приобретение специализированной техники для муниципальных нужд муниципального образования "Братский район"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 xml:space="preserve">до 30 декабря </w:t>
            </w:r>
          </w:p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2022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10 989 100,00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10 000 030,33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989 069,67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пункт 3 части 1 статьи 15</w:t>
            </w:r>
          </w:p>
        </w:tc>
      </w:tr>
      <w:tr w:rsidR="004F7D8B" w:rsidRPr="004F7D8B" w:rsidTr="005419FB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проведения текущего ремонта спортивного зала и помещений </w:t>
            </w:r>
          </w:p>
          <w:p w:rsidR="004F7D8B" w:rsidRPr="004F7D8B" w:rsidRDefault="004F7D8B" w:rsidP="005419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color w:val="000000"/>
                <w:lang w:eastAsia="ru-RU"/>
              </w:rPr>
              <w:t>МКОУ "Карахунская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до 30 декабря 2022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3 494 500,00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3 179 978,89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314 521,11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пункт 3 части 1 статьи 15</w:t>
            </w:r>
          </w:p>
        </w:tc>
      </w:tr>
      <w:tr w:rsidR="004F7D8B" w:rsidRPr="004F7D8B" w:rsidTr="005419FB">
        <w:trPr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5419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проведения текущего ремонта и оснащения оборудованием пищеблока МКОУ "Кобляковская СОШ"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до 30 декабря 2022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1 819 990,78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180 009,22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пункт 3 части 1 статьи 15</w:t>
            </w:r>
          </w:p>
        </w:tc>
      </w:tr>
      <w:tr w:rsidR="004F7D8B" w:rsidRPr="004F7D8B" w:rsidTr="005419FB">
        <w:trPr>
          <w:trHeight w:val="31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7D8B" w:rsidRPr="004F7D8B" w:rsidRDefault="004F7D8B" w:rsidP="004F7D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  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b/>
                <w:lang w:eastAsia="ru-RU"/>
              </w:rPr>
              <w:t>16 483 600,00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15 000 000,0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8B" w:rsidRPr="004F7D8B" w:rsidRDefault="004F7D8B" w:rsidP="004F7D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7D8B">
              <w:rPr>
                <w:rFonts w:ascii="Courier New" w:eastAsia="Times New Roman" w:hAnsi="Courier New" w:cs="Courier New"/>
                <w:lang w:eastAsia="ru-RU"/>
              </w:rPr>
              <w:t>1 483 600,00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D8B" w:rsidRPr="004F7D8B" w:rsidRDefault="004F7D8B" w:rsidP="004F7D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F7D8B" w:rsidRPr="004F7D8B" w:rsidRDefault="004F7D8B" w:rsidP="004F7D8B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5419FB" w:rsidRDefault="005419FB" w:rsidP="004F7D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5419FB" w:rsidSect="005419FB">
          <w:pgSz w:w="16838" w:h="11906" w:orient="landscape"/>
          <w:pgMar w:top="1701" w:right="794" w:bottom="567" w:left="567" w:header="709" w:footer="709" w:gutter="0"/>
          <w:cols w:space="708"/>
          <w:titlePg/>
          <w:docGrid w:linePitch="360"/>
        </w:sectPr>
      </w:pPr>
    </w:p>
    <w:p w:rsidR="004F7D8B" w:rsidRPr="004F7D8B" w:rsidRDefault="004F7D8B" w:rsidP="004F7D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1934" w:rsidRDefault="00F11934" w:rsidP="005419FB">
      <w:pPr>
        <w:spacing w:after="0" w:line="240" w:lineRule="auto"/>
        <w:jc w:val="center"/>
      </w:pPr>
    </w:p>
    <w:sectPr w:rsidR="00F11934" w:rsidSect="005419FB">
      <w:pgSz w:w="11906" w:h="16838"/>
      <w:pgMar w:top="79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40" w:rsidRDefault="00860740">
      <w:pPr>
        <w:spacing w:after="0" w:line="240" w:lineRule="auto"/>
      </w:pPr>
      <w:r>
        <w:separator/>
      </w:r>
    </w:p>
  </w:endnote>
  <w:endnote w:type="continuationSeparator" w:id="0">
    <w:p w:rsidR="00860740" w:rsidRDefault="0086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40" w:rsidRDefault="00860740">
      <w:pPr>
        <w:spacing w:after="0" w:line="240" w:lineRule="auto"/>
      </w:pPr>
      <w:r>
        <w:separator/>
      </w:r>
    </w:p>
  </w:footnote>
  <w:footnote w:type="continuationSeparator" w:id="0">
    <w:p w:rsidR="00860740" w:rsidRDefault="0086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35" w:rsidRDefault="004F7D8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035" w:rsidRDefault="00860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47"/>
    <w:rsid w:val="002B6F47"/>
    <w:rsid w:val="004F7D8B"/>
    <w:rsid w:val="005419FB"/>
    <w:rsid w:val="00860740"/>
    <w:rsid w:val="00F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0CA4B-CB71-4112-B36B-E073C271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7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atsk-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407</Words>
  <Characters>2321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2022-03-16T05:04:00Z</dcterms:created>
  <dcterms:modified xsi:type="dcterms:W3CDTF">2022-03-29T07:08:00Z</dcterms:modified>
</cp:coreProperties>
</file>