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44" w:rsidRPr="00C77F44" w:rsidRDefault="00C77F44" w:rsidP="00C726B2">
      <w:pPr>
        <w:spacing w:after="0" w:line="240" w:lineRule="auto"/>
        <w:jc w:val="center"/>
        <w:rPr>
          <w:rFonts w:ascii="Arial" w:hAnsi="Arial" w:cs="Arial"/>
        </w:rPr>
      </w:pPr>
    </w:p>
    <w:p w:rsidR="003A4F40" w:rsidRPr="003A4F40" w:rsidRDefault="003A4F40" w:rsidP="003A4F4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noProof/>
          <w:color w:val="000000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40" w:rsidRPr="003A4F40" w:rsidRDefault="009B6E48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24.11.2021</w:t>
      </w:r>
      <w:r w:rsidR="003A4F40" w:rsidRPr="003A4F40">
        <w:rPr>
          <w:rFonts w:ascii="Arial" w:eastAsia="Calibri" w:hAnsi="Arial" w:cs="Arial"/>
          <w:b/>
          <w:sz w:val="28"/>
          <w:szCs w:val="28"/>
        </w:rPr>
        <w:t xml:space="preserve"> года № </w:t>
      </w:r>
      <w:r>
        <w:rPr>
          <w:rFonts w:ascii="Arial" w:eastAsia="Calibri" w:hAnsi="Arial" w:cs="Arial"/>
          <w:b/>
          <w:sz w:val="28"/>
          <w:szCs w:val="28"/>
        </w:rPr>
        <w:t>242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ДУМА БРАТСКОГО РАЙОНА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A4F40">
        <w:rPr>
          <w:rFonts w:ascii="Arial" w:eastAsia="Calibri" w:hAnsi="Arial" w:cs="Arial"/>
          <w:b/>
          <w:sz w:val="28"/>
          <w:szCs w:val="28"/>
        </w:rPr>
        <w:t>РЕШЕНИЕ</w:t>
      </w:r>
    </w:p>
    <w:p w:rsidR="003A4F40" w:rsidRPr="003A4F40" w:rsidRDefault="003A4F40" w:rsidP="003A4F40">
      <w:pPr>
        <w:tabs>
          <w:tab w:val="left" w:pos="70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4F40">
        <w:rPr>
          <w:rFonts w:ascii="Arial" w:eastAsia="Calibri" w:hAnsi="Arial" w:cs="Arial"/>
          <w:b/>
          <w:color w:val="000000"/>
          <w:sz w:val="24"/>
          <w:szCs w:val="24"/>
        </w:rPr>
        <w:t xml:space="preserve">       </w:t>
      </w:r>
    </w:p>
    <w:p w:rsidR="003A4F40" w:rsidRDefault="003A4F40" w:rsidP="003A4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F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Положения </w:t>
      </w:r>
      <w:r w:rsidRPr="003A4F40">
        <w:rPr>
          <w:rFonts w:ascii="Arial" w:hAnsi="Arial" w:cs="Arial"/>
          <w:b/>
          <w:sz w:val="24"/>
          <w:szCs w:val="24"/>
        </w:rPr>
        <w:t>о материальном, социальном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A4F40">
        <w:rPr>
          <w:rFonts w:ascii="Arial" w:hAnsi="Arial" w:cs="Arial"/>
          <w:b/>
          <w:sz w:val="24"/>
          <w:szCs w:val="24"/>
        </w:rPr>
        <w:t>обеспечении</w:t>
      </w:r>
      <w:proofErr w:type="gramEnd"/>
      <w:r w:rsidRPr="003A4F40">
        <w:rPr>
          <w:rFonts w:ascii="Arial" w:hAnsi="Arial" w:cs="Arial"/>
          <w:b/>
          <w:sz w:val="24"/>
          <w:szCs w:val="24"/>
        </w:rPr>
        <w:t xml:space="preserve"> и гарантиях лиц, замещающих муниципальные должности 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F40">
        <w:rPr>
          <w:rFonts w:ascii="Arial" w:hAnsi="Arial" w:cs="Arial"/>
          <w:b/>
          <w:sz w:val="24"/>
          <w:szCs w:val="24"/>
        </w:rPr>
        <w:t>в контрольно-счетном органе муниципального образования «Братский район»</w:t>
      </w:r>
    </w:p>
    <w:p w:rsidR="003A4F40" w:rsidRPr="003A4F40" w:rsidRDefault="003A4F40" w:rsidP="003A4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F40" w:rsidRPr="003A4F40" w:rsidRDefault="003A4F40" w:rsidP="003A4F40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A4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06.10.</w:t>
      </w:r>
      <w:r w:rsidRPr="003A4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Федеральным законом от 07.02.2011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3A4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01.07.2021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3A4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3A4F40">
        <w:rPr>
          <w:rFonts w:ascii="Arial" w:eastAsia="Calibri" w:hAnsi="Arial" w:cs="Arial"/>
          <w:sz w:val="24"/>
          <w:szCs w:val="24"/>
        </w:rPr>
        <w:t>руководствуясь статьями 30, 46 Устава муниципального образования «Братский район»,</w:t>
      </w:r>
      <w:r>
        <w:rPr>
          <w:rFonts w:ascii="Arial" w:eastAsia="Calibri" w:hAnsi="Arial" w:cs="Arial"/>
          <w:sz w:val="24"/>
          <w:szCs w:val="24"/>
        </w:rPr>
        <w:t xml:space="preserve"> Дума Братского района</w:t>
      </w: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F40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C7C" w:rsidRPr="00D57C7C" w:rsidRDefault="003A4F40" w:rsidP="00D57C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F4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</w:t>
      </w:r>
      <w:r w:rsidR="00D57C7C" w:rsidRPr="00D57C7C">
        <w:rPr>
          <w:rFonts w:ascii="Arial" w:hAnsi="Arial" w:cs="Arial"/>
          <w:sz w:val="24"/>
          <w:szCs w:val="24"/>
        </w:rPr>
        <w:t>о материальном, социальном</w:t>
      </w:r>
      <w:r w:rsidR="00D57C7C">
        <w:rPr>
          <w:rFonts w:ascii="Arial" w:hAnsi="Arial" w:cs="Arial"/>
          <w:sz w:val="24"/>
          <w:szCs w:val="24"/>
        </w:rPr>
        <w:t xml:space="preserve"> </w:t>
      </w:r>
      <w:r w:rsidR="00D57C7C" w:rsidRPr="00D57C7C">
        <w:rPr>
          <w:rFonts w:ascii="Arial" w:hAnsi="Arial" w:cs="Arial"/>
          <w:sz w:val="24"/>
          <w:szCs w:val="24"/>
        </w:rPr>
        <w:t>обеспечении и гарантиях лиц, замещающих муниципальные должности в контрольно-счетном органе муниципального образования «Братский район»</w:t>
      </w:r>
      <w:r w:rsidR="00D57C7C">
        <w:rPr>
          <w:rFonts w:ascii="Arial" w:hAnsi="Arial" w:cs="Arial"/>
          <w:sz w:val="24"/>
          <w:szCs w:val="24"/>
        </w:rPr>
        <w:t>.</w:t>
      </w:r>
    </w:p>
    <w:p w:rsidR="003A4F40" w:rsidRPr="003A4F40" w:rsidRDefault="00D57C7C" w:rsidP="003A4F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A4F40" w:rsidRPr="003A4F40">
        <w:rPr>
          <w:rFonts w:ascii="Arial" w:eastAsia="Calibri" w:hAnsi="Arial" w:cs="Arial"/>
          <w:sz w:val="24"/>
          <w:szCs w:val="24"/>
        </w:rPr>
        <w:t xml:space="preserve">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7" w:history="1">
        <w:r w:rsidR="003A4F40" w:rsidRPr="00D57C7C">
          <w:rPr>
            <w:rFonts w:ascii="Arial" w:eastAsia="Calibri" w:hAnsi="Arial" w:cs="Arial"/>
            <w:sz w:val="24"/>
            <w:szCs w:val="24"/>
          </w:rPr>
          <w:t>www.</w:t>
        </w:r>
        <w:r w:rsidR="003A4F40" w:rsidRPr="00D57C7C">
          <w:rPr>
            <w:rFonts w:ascii="Arial" w:eastAsia="Calibri" w:hAnsi="Arial" w:cs="Arial"/>
            <w:sz w:val="24"/>
            <w:szCs w:val="24"/>
            <w:lang w:val="en-US"/>
          </w:rPr>
          <w:t>bratsk</w:t>
        </w:r>
        <w:r w:rsidR="003A4F40" w:rsidRPr="00D57C7C">
          <w:rPr>
            <w:rFonts w:ascii="Arial" w:eastAsia="Calibri" w:hAnsi="Arial" w:cs="Arial"/>
            <w:sz w:val="24"/>
            <w:szCs w:val="24"/>
          </w:rPr>
          <w:t>-</w:t>
        </w:r>
        <w:r w:rsidR="003A4F40" w:rsidRPr="00D57C7C">
          <w:rPr>
            <w:rFonts w:ascii="Arial" w:eastAsia="Calibri" w:hAnsi="Arial" w:cs="Arial"/>
            <w:sz w:val="24"/>
            <w:szCs w:val="24"/>
            <w:lang w:val="en-US"/>
          </w:rPr>
          <w:t>raion</w:t>
        </w:r>
        <w:r w:rsidR="003A4F40" w:rsidRPr="00D57C7C">
          <w:rPr>
            <w:rFonts w:ascii="Arial" w:eastAsia="Calibri" w:hAnsi="Arial" w:cs="Arial"/>
            <w:sz w:val="24"/>
            <w:szCs w:val="24"/>
          </w:rPr>
          <w:t>.</w:t>
        </w:r>
        <w:r w:rsidR="003A4F40" w:rsidRPr="00D57C7C">
          <w:rPr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="003A4F40" w:rsidRPr="003A4F40">
        <w:rPr>
          <w:rFonts w:ascii="Arial" w:eastAsia="Calibri" w:hAnsi="Arial" w:cs="Arial"/>
          <w:sz w:val="24"/>
          <w:szCs w:val="24"/>
        </w:rPr>
        <w:t>.</w:t>
      </w: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F40" w:rsidRPr="003A4F40" w:rsidRDefault="003A4F40" w:rsidP="003A4F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823"/>
        <w:gridCol w:w="5066"/>
      </w:tblGrid>
      <w:tr w:rsidR="003A4F40" w:rsidRPr="003A4F40" w:rsidTr="00D57C7C">
        <w:tc>
          <w:tcPr>
            <w:tcW w:w="4823" w:type="dxa"/>
            <w:shd w:val="clear" w:color="auto" w:fill="auto"/>
          </w:tcPr>
          <w:p w:rsidR="003A4F40" w:rsidRPr="003A4F40" w:rsidRDefault="003A4F40" w:rsidP="003A4F40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Председатель Думы </w:t>
            </w: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___________________С.В. Коротченко       </w:t>
            </w:r>
          </w:p>
        </w:tc>
        <w:tc>
          <w:tcPr>
            <w:tcW w:w="5066" w:type="dxa"/>
            <w:shd w:val="clear" w:color="auto" w:fill="auto"/>
          </w:tcPr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Мэр Братского района </w:t>
            </w:r>
          </w:p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F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__________________А</w:t>
            </w:r>
            <w:r w:rsidR="00D57C7C">
              <w:rPr>
                <w:rFonts w:ascii="Arial" w:eastAsia="Calibri" w:hAnsi="Arial" w:cs="Arial"/>
                <w:b/>
                <w:sz w:val="24"/>
                <w:szCs w:val="24"/>
              </w:rPr>
              <w:t>.С. Дубровин</w:t>
            </w:r>
          </w:p>
          <w:p w:rsidR="003A4F40" w:rsidRPr="003A4F40" w:rsidRDefault="003A4F40" w:rsidP="00D5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4F40" w:rsidRPr="003A4F40" w:rsidRDefault="003A4F40" w:rsidP="003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571439" w:rsidRDefault="00571439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71439" w:rsidRDefault="00571439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71439" w:rsidRDefault="00571439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57C7C" w:rsidRDefault="00D57C7C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57C7C" w:rsidRDefault="00D57C7C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B6E48" w:rsidRDefault="009B6E48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B6E48" w:rsidRDefault="009B6E48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71439" w:rsidRDefault="00571439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57C7C" w:rsidRPr="00BC73A5" w:rsidRDefault="00D57C7C" w:rsidP="00D57C7C">
      <w:pPr>
        <w:pStyle w:val="a4"/>
        <w:ind w:left="4820"/>
        <w:jc w:val="right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D57C7C" w:rsidRPr="00BC73A5" w:rsidRDefault="00D57C7C" w:rsidP="00D57C7C">
      <w:pPr>
        <w:pStyle w:val="a4"/>
        <w:ind w:left="4820"/>
        <w:jc w:val="right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решением Думы Братского района </w:t>
      </w:r>
    </w:p>
    <w:p w:rsidR="00D57C7C" w:rsidRPr="00BC73A5" w:rsidRDefault="00D57C7C" w:rsidP="00D57C7C">
      <w:pPr>
        <w:pStyle w:val="a4"/>
        <w:ind w:left="4820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C73A5">
        <w:rPr>
          <w:rFonts w:ascii="Arial" w:hAnsi="Arial" w:cs="Arial"/>
          <w:sz w:val="24"/>
          <w:szCs w:val="24"/>
        </w:rPr>
        <w:t>от</w:t>
      </w:r>
      <w:proofErr w:type="gramEnd"/>
      <w:r w:rsidRPr="00BC73A5">
        <w:rPr>
          <w:rFonts w:ascii="Arial" w:hAnsi="Arial" w:cs="Arial"/>
          <w:sz w:val="24"/>
          <w:szCs w:val="24"/>
        </w:rPr>
        <w:t xml:space="preserve"> </w:t>
      </w:r>
      <w:r w:rsidR="009B6E48">
        <w:rPr>
          <w:rFonts w:ascii="Arial" w:hAnsi="Arial" w:cs="Arial"/>
          <w:sz w:val="24"/>
          <w:szCs w:val="24"/>
        </w:rPr>
        <w:t xml:space="preserve">24.11.2021 </w:t>
      </w:r>
      <w:r w:rsidRPr="00BC73A5">
        <w:rPr>
          <w:rFonts w:ascii="Arial" w:hAnsi="Arial" w:cs="Arial"/>
          <w:sz w:val="24"/>
          <w:szCs w:val="24"/>
        </w:rPr>
        <w:t xml:space="preserve">года № </w:t>
      </w:r>
      <w:r w:rsidR="009B6E48">
        <w:rPr>
          <w:rFonts w:ascii="Arial" w:hAnsi="Arial" w:cs="Arial"/>
          <w:sz w:val="24"/>
          <w:szCs w:val="24"/>
        </w:rPr>
        <w:t>242</w:t>
      </w:r>
    </w:p>
    <w:p w:rsidR="00571439" w:rsidRPr="00BC73A5" w:rsidRDefault="00571439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C7C" w:rsidRPr="00BC73A5" w:rsidRDefault="00D57C7C" w:rsidP="00C77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C7C" w:rsidRPr="00BC73A5" w:rsidRDefault="00C77F44" w:rsidP="00C77F44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  <w:r w:rsidRPr="00BC73A5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Положени</w:t>
      </w:r>
      <w:r w:rsidR="00D57C7C" w:rsidRPr="00BC73A5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Е</w:t>
      </w:r>
    </w:p>
    <w:p w:rsidR="00C77F44" w:rsidRPr="00BC73A5" w:rsidRDefault="00C77F44" w:rsidP="00C77F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C73A5">
        <w:rPr>
          <w:rFonts w:ascii="Arial" w:hAnsi="Arial" w:cs="Arial"/>
          <w:b/>
          <w:caps/>
          <w:sz w:val="24"/>
          <w:szCs w:val="24"/>
        </w:rPr>
        <w:t xml:space="preserve">о материальном, социальном обеспечении и гарантиях лиц, замещающих муниципальные должности в </w:t>
      </w:r>
      <w:r w:rsidR="009C13A9" w:rsidRPr="00BC73A5">
        <w:rPr>
          <w:rFonts w:ascii="Arial" w:hAnsi="Arial" w:cs="Arial"/>
          <w:b/>
          <w:caps/>
          <w:sz w:val="24"/>
          <w:szCs w:val="24"/>
        </w:rPr>
        <w:t>к</w:t>
      </w:r>
      <w:r w:rsidRPr="00BC73A5">
        <w:rPr>
          <w:rFonts w:ascii="Arial" w:hAnsi="Arial" w:cs="Arial"/>
          <w:b/>
          <w:caps/>
          <w:sz w:val="24"/>
          <w:szCs w:val="24"/>
        </w:rPr>
        <w:t>онтрольно-счетном органе муниципального образования «Братский район»</w:t>
      </w:r>
    </w:p>
    <w:p w:rsidR="00C77F44" w:rsidRPr="00BC73A5" w:rsidRDefault="00C77F44" w:rsidP="00C77F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D57C7C" w:rsidRPr="00BC73A5" w:rsidRDefault="00D57C7C" w:rsidP="00D57C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73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1. Общие положения</w:t>
      </w:r>
    </w:p>
    <w:p w:rsidR="00D57C7C" w:rsidRPr="00BC73A5" w:rsidRDefault="00D57C7C" w:rsidP="00D57C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C7C" w:rsidRPr="00D57C7C" w:rsidRDefault="00D57C7C" w:rsidP="003C12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C7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Настоящее Положение </w:t>
      </w:r>
      <w:r w:rsidRPr="00BC73A5">
        <w:rPr>
          <w:rFonts w:ascii="Arial" w:hAnsi="Arial" w:cs="Arial"/>
          <w:sz w:val="24"/>
          <w:szCs w:val="24"/>
        </w:rPr>
        <w:t xml:space="preserve">о материальном, социальном обеспечении и гарантиях лиц, замещающих муниципальные должности в контрольно-счетном органе муниципального образования «Братский район» (далее – Положение) </w:t>
      </w:r>
      <w:r w:rsidRPr="00D57C7C">
        <w:rPr>
          <w:rFonts w:ascii="Arial" w:eastAsia="Calibri" w:hAnsi="Arial" w:cs="Arial"/>
          <w:sz w:val="24"/>
          <w:szCs w:val="24"/>
        </w:rPr>
        <w:t>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Pr="00BC73A5">
        <w:rPr>
          <w:rFonts w:ascii="Arial" w:eastAsia="Calibri" w:hAnsi="Arial" w:cs="Arial"/>
          <w:sz w:val="24"/>
          <w:szCs w:val="24"/>
        </w:rPr>
        <w:t>,</w:t>
      </w:r>
      <w:r w:rsidRPr="00BC7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C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Федеральный закон от 07.02.2011 года № 6-ФЗ)</w:t>
      </w:r>
      <w:r w:rsidRPr="00BC7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C73A5">
        <w:rPr>
          <w:rFonts w:ascii="Arial" w:eastAsia="Calibri" w:hAnsi="Arial" w:cs="Arial"/>
          <w:sz w:val="24"/>
          <w:szCs w:val="24"/>
        </w:rPr>
        <w:t xml:space="preserve"> </w:t>
      </w:r>
      <w:r w:rsidRPr="00D57C7C">
        <w:rPr>
          <w:rFonts w:ascii="Arial" w:eastAsia="Calibri" w:hAnsi="Arial" w:cs="Arial"/>
          <w:sz w:val="24"/>
          <w:szCs w:val="24"/>
        </w:rPr>
        <w:t>Уставом муниципального образования «Братский район»</w:t>
      </w:r>
      <w:r w:rsidRPr="00BC73A5">
        <w:rPr>
          <w:rFonts w:ascii="Arial" w:eastAsia="Calibri" w:hAnsi="Arial" w:cs="Arial"/>
          <w:sz w:val="24"/>
          <w:szCs w:val="24"/>
        </w:rPr>
        <w:t xml:space="preserve"> и </w:t>
      </w:r>
      <w:r w:rsidRPr="00D57C7C">
        <w:rPr>
          <w:rFonts w:ascii="Arial" w:eastAsia="Calibri" w:hAnsi="Arial" w:cs="Arial"/>
          <w:sz w:val="24"/>
          <w:szCs w:val="24"/>
        </w:rPr>
        <w:t>определяет социальные, материальные, организационные гарантии</w:t>
      </w:r>
      <w:r w:rsidRPr="00BC73A5">
        <w:rPr>
          <w:rFonts w:ascii="Arial" w:eastAsia="Calibri" w:hAnsi="Arial" w:cs="Arial"/>
          <w:sz w:val="24"/>
          <w:szCs w:val="24"/>
        </w:rPr>
        <w:t xml:space="preserve"> лиц, замещающих муниципальные должности в контрольно-счетном органе муниципального образования «Братский район» (далее – Контрольно-счетный орган)</w:t>
      </w:r>
      <w:r w:rsidRPr="00D57C7C">
        <w:rPr>
          <w:rFonts w:ascii="Arial" w:eastAsia="Calibri" w:hAnsi="Arial" w:cs="Arial"/>
          <w:sz w:val="24"/>
          <w:szCs w:val="24"/>
        </w:rPr>
        <w:t xml:space="preserve"> при осуществлении их полномочий.</w:t>
      </w:r>
    </w:p>
    <w:p w:rsidR="00D57C7C" w:rsidRPr="00BC73A5" w:rsidRDefault="00D57C7C" w:rsidP="00D57C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7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Финансовое обеспечение осуществления полномочий председателя, аудиторов Контрольно-счетного органа осуществляется за счет средств бюджета муниципально</w:t>
      </w:r>
      <w:r w:rsidR="002C6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образования «Братский район» </w:t>
      </w:r>
      <w:r w:rsidRPr="00BC7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объема межбюджетных трансфертов поселений, предусмотренных для выполнения переданных полномочий по осуществлению внешнего муниципального финансового контроля.</w:t>
      </w:r>
    </w:p>
    <w:p w:rsidR="00B9437A" w:rsidRPr="00BC73A5" w:rsidRDefault="00B9437A" w:rsidP="00B943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12FA" w:rsidRPr="00BC73A5" w:rsidRDefault="00C726B2" w:rsidP="000A6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Статья </w:t>
      </w:r>
      <w:r w:rsidR="000A6BA2" w:rsidRPr="00BC73A5">
        <w:rPr>
          <w:rFonts w:ascii="Arial" w:hAnsi="Arial" w:cs="Arial"/>
          <w:b/>
          <w:sz w:val="24"/>
          <w:szCs w:val="24"/>
        </w:rPr>
        <w:t>2</w:t>
      </w:r>
      <w:r w:rsidRPr="00BC73A5">
        <w:rPr>
          <w:rFonts w:ascii="Arial" w:hAnsi="Arial" w:cs="Arial"/>
          <w:b/>
          <w:sz w:val="24"/>
          <w:szCs w:val="24"/>
        </w:rPr>
        <w:t xml:space="preserve">. Денежное содержание (вознаграждение) </w:t>
      </w:r>
    </w:p>
    <w:p w:rsidR="00C726B2" w:rsidRPr="00BC73A5" w:rsidRDefault="00C726B2" w:rsidP="000A6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>председателя, аудиторов Контрольно-счетного органа</w:t>
      </w:r>
    </w:p>
    <w:p w:rsidR="003F735B" w:rsidRPr="00BC73A5" w:rsidRDefault="003F735B" w:rsidP="000A6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26B2" w:rsidRPr="00BC73A5" w:rsidRDefault="00C726B2" w:rsidP="00A81C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1. Денежное содержание председателя, аудиторов Контрольно-счетного органа состоит из должностного оклада, </w:t>
      </w:r>
      <w:r w:rsidR="00AF02FC" w:rsidRPr="00BC73A5">
        <w:rPr>
          <w:rFonts w:ascii="Arial" w:hAnsi="Arial" w:cs="Arial"/>
          <w:sz w:val="24"/>
          <w:szCs w:val="24"/>
        </w:rPr>
        <w:t xml:space="preserve">ежемесячного </w:t>
      </w:r>
      <w:r w:rsidR="00D84932" w:rsidRPr="00BC73A5">
        <w:rPr>
          <w:rFonts w:ascii="Arial" w:hAnsi="Arial" w:cs="Arial"/>
          <w:sz w:val="24"/>
          <w:szCs w:val="24"/>
        </w:rPr>
        <w:t>денежного поощрения и иных дополнительных выплат</w:t>
      </w:r>
      <w:r w:rsidR="0093200A" w:rsidRPr="00BC73A5">
        <w:rPr>
          <w:rFonts w:ascii="Arial" w:hAnsi="Arial" w:cs="Arial"/>
          <w:sz w:val="24"/>
          <w:szCs w:val="24"/>
        </w:rPr>
        <w:t>, предусмотренных в Положении</w:t>
      </w:r>
      <w:r w:rsidR="00D84932" w:rsidRPr="00BC73A5">
        <w:rPr>
          <w:rFonts w:ascii="Arial" w:hAnsi="Arial" w:cs="Arial"/>
          <w:sz w:val="24"/>
          <w:szCs w:val="24"/>
        </w:rPr>
        <w:t>.</w:t>
      </w:r>
    </w:p>
    <w:p w:rsidR="00AF02FC" w:rsidRPr="00BC73A5" w:rsidRDefault="00AF02FC" w:rsidP="00C7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ab/>
        <w:t>Должностной оклад и ежемесячное денежное поощрение составляют месячное денежное содержание председателя, аудиторов Контрольно-счетного органа.</w:t>
      </w:r>
    </w:p>
    <w:p w:rsidR="003016F6" w:rsidRDefault="000A6BA2" w:rsidP="00A81C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2. </w:t>
      </w:r>
      <w:r w:rsidR="003016F6">
        <w:rPr>
          <w:rFonts w:ascii="Arial" w:hAnsi="Arial" w:cs="Arial"/>
          <w:sz w:val="24"/>
          <w:szCs w:val="24"/>
        </w:rPr>
        <w:t>До</w:t>
      </w:r>
      <w:r w:rsidR="003016F6" w:rsidRPr="00BC73A5">
        <w:rPr>
          <w:rFonts w:ascii="Arial" w:hAnsi="Arial" w:cs="Arial"/>
          <w:sz w:val="24"/>
          <w:szCs w:val="24"/>
        </w:rPr>
        <w:t>лжностно</w:t>
      </w:r>
      <w:r w:rsidR="003016F6">
        <w:rPr>
          <w:rFonts w:ascii="Arial" w:hAnsi="Arial" w:cs="Arial"/>
          <w:sz w:val="24"/>
          <w:szCs w:val="24"/>
        </w:rPr>
        <w:t>й</w:t>
      </w:r>
      <w:r w:rsidR="003016F6" w:rsidRPr="00BC73A5">
        <w:rPr>
          <w:rFonts w:ascii="Arial" w:hAnsi="Arial" w:cs="Arial"/>
          <w:sz w:val="24"/>
          <w:szCs w:val="24"/>
        </w:rPr>
        <w:t xml:space="preserve"> оклад </w:t>
      </w:r>
      <w:r w:rsidR="003016F6">
        <w:rPr>
          <w:rFonts w:ascii="Arial" w:hAnsi="Arial" w:cs="Arial"/>
          <w:sz w:val="24"/>
          <w:szCs w:val="24"/>
        </w:rPr>
        <w:t xml:space="preserve">лицам, замещающим муниципальные должности в Контрольно-счетном органе, </w:t>
      </w:r>
      <w:r w:rsidR="003016F6" w:rsidRPr="00BC73A5">
        <w:rPr>
          <w:rFonts w:ascii="Arial" w:hAnsi="Arial" w:cs="Arial"/>
          <w:sz w:val="24"/>
          <w:szCs w:val="24"/>
        </w:rPr>
        <w:t>устанавлива</w:t>
      </w:r>
      <w:r w:rsidR="003016F6">
        <w:rPr>
          <w:rFonts w:ascii="Arial" w:hAnsi="Arial" w:cs="Arial"/>
          <w:sz w:val="24"/>
          <w:szCs w:val="24"/>
        </w:rPr>
        <w:t xml:space="preserve">ется в размере, </w:t>
      </w:r>
      <w:r w:rsidR="0010095F">
        <w:rPr>
          <w:rFonts w:ascii="Arial" w:hAnsi="Arial" w:cs="Arial"/>
          <w:sz w:val="24"/>
          <w:szCs w:val="24"/>
        </w:rPr>
        <w:t xml:space="preserve">определенном в </w:t>
      </w:r>
      <w:r w:rsidR="003016F6">
        <w:rPr>
          <w:rFonts w:ascii="Arial" w:hAnsi="Arial" w:cs="Arial"/>
          <w:sz w:val="24"/>
          <w:szCs w:val="24"/>
        </w:rPr>
        <w:t xml:space="preserve"> приложени</w:t>
      </w:r>
      <w:r w:rsidR="0010095F">
        <w:rPr>
          <w:rFonts w:ascii="Arial" w:hAnsi="Arial" w:cs="Arial"/>
          <w:sz w:val="24"/>
          <w:szCs w:val="24"/>
        </w:rPr>
        <w:t>и</w:t>
      </w:r>
      <w:r w:rsidR="003016F6">
        <w:rPr>
          <w:rFonts w:ascii="Arial" w:hAnsi="Arial" w:cs="Arial"/>
          <w:sz w:val="24"/>
          <w:szCs w:val="24"/>
        </w:rPr>
        <w:t xml:space="preserve"> 1 к настоящему Положению</w:t>
      </w:r>
      <w:r w:rsidR="0010095F">
        <w:rPr>
          <w:rFonts w:ascii="Arial" w:hAnsi="Arial" w:cs="Arial"/>
          <w:sz w:val="24"/>
          <w:szCs w:val="24"/>
        </w:rPr>
        <w:t>.</w:t>
      </w:r>
    </w:p>
    <w:p w:rsidR="000A6BA2" w:rsidRPr="00BC73A5" w:rsidRDefault="000A6BA2" w:rsidP="001009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3.</w:t>
      </w:r>
      <w:r w:rsidR="00A81C1D" w:rsidRPr="00BC73A5">
        <w:rPr>
          <w:rFonts w:ascii="Arial" w:hAnsi="Arial" w:cs="Arial"/>
          <w:sz w:val="24"/>
          <w:szCs w:val="24"/>
        </w:rPr>
        <w:t xml:space="preserve"> </w:t>
      </w:r>
      <w:r w:rsidR="009557D5" w:rsidRPr="00BC73A5">
        <w:rPr>
          <w:rFonts w:ascii="Arial" w:hAnsi="Arial" w:cs="Arial"/>
          <w:sz w:val="24"/>
          <w:szCs w:val="24"/>
        </w:rPr>
        <w:t>Ежемесячное денежное поощрение</w:t>
      </w:r>
      <w:r w:rsidR="00167502" w:rsidRPr="00BC73A5">
        <w:rPr>
          <w:rFonts w:ascii="Arial" w:hAnsi="Arial" w:cs="Arial"/>
          <w:sz w:val="24"/>
          <w:szCs w:val="24"/>
        </w:rPr>
        <w:t xml:space="preserve"> </w:t>
      </w:r>
      <w:r w:rsidR="0010095F">
        <w:rPr>
          <w:rFonts w:ascii="Arial" w:hAnsi="Arial" w:cs="Arial"/>
          <w:sz w:val="24"/>
          <w:szCs w:val="24"/>
        </w:rPr>
        <w:t xml:space="preserve">лицам, замещающим муниципальные должности в Контрольно-счетном органе, </w:t>
      </w:r>
      <w:r w:rsidR="0010095F" w:rsidRPr="00BC73A5">
        <w:rPr>
          <w:rFonts w:ascii="Arial" w:hAnsi="Arial" w:cs="Arial"/>
          <w:sz w:val="24"/>
          <w:szCs w:val="24"/>
        </w:rPr>
        <w:t>устанавлива</w:t>
      </w:r>
      <w:r w:rsidR="0010095F">
        <w:rPr>
          <w:rFonts w:ascii="Arial" w:hAnsi="Arial" w:cs="Arial"/>
          <w:sz w:val="24"/>
          <w:szCs w:val="24"/>
        </w:rPr>
        <w:t>ется в размере, определенном в  приложении 2 к настоящему Положению.</w:t>
      </w:r>
    </w:p>
    <w:p w:rsidR="0093200A" w:rsidRPr="00BC73A5" w:rsidRDefault="008C6709" w:rsidP="00A81C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4. </w:t>
      </w:r>
      <w:r w:rsidR="00DF2D3D" w:rsidRPr="00BC73A5">
        <w:rPr>
          <w:rFonts w:ascii="Arial" w:hAnsi="Arial" w:cs="Arial"/>
          <w:sz w:val="24"/>
          <w:szCs w:val="24"/>
        </w:rPr>
        <w:t>К денежному содержанию председателя, аудиторов Контрольно-счетного органа применяются районный коэффициент и процентная надбавка за стаж работы в местностях, приравненных к районам Крайнего Севера</w:t>
      </w:r>
      <w:r w:rsidR="00A81C1D" w:rsidRPr="00BC73A5">
        <w:rPr>
          <w:rFonts w:ascii="Arial" w:hAnsi="Arial" w:cs="Arial"/>
          <w:sz w:val="24"/>
          <w:szCs w:val="24"/>
        </w:rPr>
        <w:t>, в размерах, установленных действующим законодательством.</w:t>
      </w:r>
    </w:p>
    <w:p w:rsidR="00DF2D3D" w:rsidRPr="00BC73A5" w:rsidRDefault="00DF2D3D" w:rsidP="00A81C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5. </w:t>
      </w:r>
      <w:r w:rsidR="001B6AF5" w:rsidRPr="00BC73A5">
        <w:rPr>
          <w:rFonts w:ascii="Arial" w:hAnsi="Arial" w:cs="Arial"/>
          <w:sz w:val="24"/>
          <w:szCs w:val="24"/>
        </w:rPr>
        <w:t xml:space="preserve">Исчисление </w:t>
      </w:r>
      <w:r w:rsidR="0095034F" w:rsidRPr="00BC73A5">
        <w:rPr>
          <w:rFonts w:ascii="Arial" w:hAnsi="Arial" w:cs="Arial"/>
          <w:sz w:val="24"/>
          <w:szCs w:val="24"/>
        </w:rPr>
        <w:t>средней заработной платы председателя, аудиторов Контрольно-счетного органа в случаях, предусмотренных Трудовым кодексом Российской Федерации, осуществляется в порядке, установленном действующим законодательством.</w:t>
      </w:r>
    </w:p>
    <w:p w:rsidR="00A81C1D" w:rsidRPr="00BC73A5" w:rsidRDefault="001B6AF5" w:rsidP="00A81C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lastRenderedPageBreak/>
        <w:t>6</w:t>
      </w:r>
      <w:r w:rsidR="00A81C1D" w:rsidRPr="00BC73A5">
        <w:rPr>
          <w:rFonts w:ascii="Arial" w:hAnsi="Arial" w:cs="Arial"/>
          <w:sz w:val="24"/>
          <w:szCs w:val="24"/>
        </w:rPr>
        <w:t>. Увеличение (индексация) денежного содержания лиц, замещающих муниципальные должности в Контрольно-счетном органе, производится в соответствии с законодательством, путем внесения изменений в настоящее Положение.</w:t>
      </w:r>
    </w:p>
    <w:p w:rsidR="00A81C1D" w:rsidRPr="00BC73A5" w:rsidRDefault="001B6AF5" w:rsidP="00A81C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7</w:t>
      </w:r>
      <w:r w:rsidR="00A81C1D" w:rsidRPr="00BC73A5">
        <w:rPr>
          <w:rFonts w:ascii="Arial" w:hAnsi="Arial" w:cs="Arial"/>
          <w:sz w:val="24"/>
          <w:szCs w:val="24"/>
        </w:rPr>
        <w:t>. К иным дополнительным выплатам председателю, аудиторам Контрольно-счетного органа относятся материальная помощь</w:t>
      </w:r>
      <w:r w:rsidR="00B9437A" w:rsidRPr="00BC73A5">
        <w:rPr>
          <w:rFonts w:ascii="Arial" w:hAnsi="Arial" w:cs="Arial"/>
          <w:sz w:val="24"/>
          <w:szCs w:val="24"/>
        </w:rPr>
        <w:t xml:space="preserve">, </w:t>
      </w:r>
      <w:r w:rsidR="00A81C1D" w:rsidRPr="00BC73A5">
        <w:rPr>
          <w:rFonts w:ascii="Arial" w:hAnsi="Arial" w:cs="Arial"/>
          <w:sz w:val="24"/>
          <w:szCs w:val="24"/>
        </w:rPr>
        <w:t>единовременная выплата к ежегодному оплачиваемому отпуску и премии по итогам работы.</w:t>
      </w:r>
    </w:p>
    <w:p w:rsidR="0093200A" w:rsidRPr="00BC73A5" w:rsidRDefault="0093200A" w:rsidP="009320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200A" w:rsidRPr="00BC73A5" w:rsidRDefault="0095034F" w:rsidP="00950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Статья 3. </w:t>
      </w:r>
      <w:r w:rsidR="00633027" w:rsidRPr="00BC73A5">
        <w:rPr>
          <w:rFonts w:ascii="Arial" w:hAnsi="Arial" w:cs="Arial"/>
          <w:b/>
          <w:sz w:val="24"/>
          <w:szCs w:val="24"/>
        </w:rPr>
        <w:t>Единовременная выплата при предоставлении ежегодного оплачиваемого отпуска председателю, аудиторам Контрольно-счетного органа</w:t>
      </w:r>
    </w:p>
    <w:p w:rsidR="003F735B" w:rsidRPr="00BC73A5" w:rsidRDefault="003F735B" w:rsidP="009503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3027" w:rsidRPr="00BC73A5" w:rsidRDefault="00633027" w:rsidP="006330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1. Председателю, аудиторам Контрольно-счетного органа предоставляется ежегодный оплачиваемый отпуск.</w:t>
      </w:r>
    </w:p>
    <w:p w:rsidR="00633027" w:rsidRPr="00BC73A5" w:rsidRDefault="00633027" w:rsidP="006330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ab/>
        <w:t>Ежегодный оплачиваемый отпуск председателя, аудиторов Контрольно-счетного органа состоит из ежегодного основного оплачиваемого отпуска, ежегодного дополнительного оплачиваемого отпуска за работу в местностях, приравненных к районам Крайнего Севера и ежегодного дополнительного оплачиваемого отпуска за ненормированный рабочий день.</w:t>
      </w:r>
    </w:p>
    <w:p w:rsidR="00796B6D" w:rsidRPr="00BC73A5" w:rsidRDefault="003F735B" w:rsidP="006330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ab/>
      </w:r>
      <w:r w:rsidR="00167502" w:rsidRPr="00BC73A5">
        <w:rPr>
          <w:rFonts w:ascii="Arial" w:hAnsi="Arial" w:cs="Arial"/>
          <w:sz w:val="24"/>
          <w:szCs w:val="24"/>
        </w:rPr>
        <w:t xml:space="preserve">2. </w:t>
      </w:r>
      <w:r w:rsidRPr="00BC73A5">
        <w:rPr>
          <w:rFonts w:ascii="Arial" w:hAnsi="Arial" w:cs="Arial"/>
          <w:sz w:val="24"/>
          <w:szCs w:val="24"/>
        </w:rPr>
        <w:t xml:space="preserve">Продолжительность ежегодного основного оплачиваемого отпуска </w:t>
      </w:r>
      <w:r w:rsidR="00796B6D" w:rsidRPr="00BC73A5">
        <w:rPr>
          <w:rFonts w:ascii="Arial" w:hAnsi="Arial" w:cs="Arial"/>
          <w:sz w:val="24"/>
          <w:szCs w:val="24"/>
        </w:rPr>
        <w:t>установить:</w:t>
      </w:r>
    </w:p>
    <w:p w:rsidR="00796B6D" w:rsidRPr="00BC73A5" w:rsidRDefault="00796B6D" w:rsidP="00796B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1) председателю Контрольно-счетного органа – 40 календарных дней;</w:t>
      </w:r>
    </w:p>
    <w:p w:rsidR="00796B6D" w:rsidRPr="00BC73A5" w:rsidRDefault="00796B6D" w:rsidP="00796B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2) аудиторам Контрольно-счетного органа – 37 календарных дней.</w:t>
      </w:r>
    </w:p>
    <w:p w:rsidR="00633027" w:rsidRPr="00BC73A5" w:rsidRDefault="00167502" w:rsidP="00D83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3. </w:t>
      </w:r>
      <w:r w:rsidR="003F735B" w:rsidRPr="00BC73A5">
        <w:rPr>
          <w:rFonts w:ascii="Arial" w:hAnsi="Arial" w:cs="Arial"/>
          <w:sz w:val="24"/>
          <w:szCs w:val="24"/>
        </w:rPr>
        <w:t>Продолжительность ежегодн</w:t>
      </w:r>
      <w:r w:rsidR="00D8355C" w:rsidRPr="00BC73A5">
        <w:rPr>
          <w:rFonts w:ascii="Arial" w:hAnsi="Arial" w:cs="Arial"/>
          <w:sz w:val="24"/>
          <w:szCs w:val="24"/>
        </w:rPr>
        <w:t>ого</w:t>
      </w:r>
      <w:r w:rsidR="003F735B" w:rsidRPr="00BC73A5">
        <w:rPr>
          <w:rFonts w:ascii="Arial" w:hAnsi="Arial" w:cs="Arial"/>
          <w:sz w:val="24"/>
          <w:szCs w:val="24"/>
        </w:rPr>
        <w:t xml:space="preserve"> дополнительн</w:t>
      </w:r>
      <w:r w:rsidR="00D8355C" w:rsidRPr="00BC73A5">
        <w:rPr>
          <w:rFonts w:ascii="Arial" w:hAnsi="Arial" w:cs="Arial"/>
          <w:sz w:val="24"/>
          <w:szCs w:val="24"/>
        </w:rPr>
        <w:t>ого</w:t>
      </w:r>
      <w:r w:rsidR="003F735B" w:rsidRPr="00BC73A5">
        <w:rPr>
          <w:rFonts w:ascii="Arial" w:hAnsi="Arial" w:cs="Arial"/>
          <w:sz w:val="24"/>
          <w:szCs w:val="24"/>
        </w:rPr>
        <w:t xml:space="preserve"> оплачиваем</w:t>
      </w:r>
      <w:r w:rsidR="00D8355C" w:rsidRPr="00BC73A5">
        <w:rPr>
          <w:rFonts w:ascii="Arial" w:hAnsi="Arial" w:cs="Arial"/>
          <w:sz w:val="24"/>
          <w:szCs w:val="24"/>
        </w:rPr>
        <w:t>ого</w:t>
      </w:r>
      <w:r w:rsidR="003F735B" w:rsidRPr="00BC73A5">
        <w:rPr>
          <w:rFonts w:ascii="Arial" w:hAnsi="Arial" w:cs="Arial"/>
          <w:sz w:val="24"/>
          <w:szCs w:val="24"/>
        </w:rPr>
        <w:t xml:space="preserve"> отпуск</w:t>
      </w:r>
      <w:r w:rsidR="00D8355C" w:rsidRPr="00BC73A5">
        <w:rPr>
          <w:rFonts w:ascii="Arial" w:hAnsi="Arial" w:cs="Arial"/>
          <w:sz w:val="24"/>
          <w:szCs w:val="24"/>
        </w:rPr>
        <w:t>а</w:t>
      </w:r>
      <w:r w:rsidR="003F735B" w:rsidRPr="00BC73A5">
        <w:rPr>
          <w:rFonts w:ascii="Arial" w:hAnsi="Arial" w:cs="Arial"/>
          <w:sz w:val="24"/>
          <w:szCs w:val="24"/>
        </w:rPr>
        <w:t xml:space="preserve"> составляет</w:t>
      </w:r>
      <w:r w:rsidR="00D8355C" w:rsidRPr="00BC73A5">
        <w:rPr>
          <w:rFonts w:ascii="Arial" w:hAnsi="Arial" w:cs="Arial"/>
          <w:sz w:val="24"/>
          <w:szCs w:val="24"/>
        </w:rPr>
        <w:t xml:space="preserve"> </w:t>
      </w:r>
      <w:r w:rsidR="00B9437A" w:rsidRPr="00BC73A5">
        <w:rPr>
          <w:rFonts w:ascii="Arial" w:hAnsi="Arial" w:cs="Arial"/>
          <w:sz w:val="24"/>
          <w:szCs w:val="24"/>
        </w:rPr>
        <w:t xml:space="preserve">за работу в местностях, приравненных к районам Крайнего Севера, </w:t>
      </w:r>
      <w:r w:rsidR="00D8355C" w:rsidRPr="00BC73A5">
        <w:rPr>
          <w:rFonts w:ascii="Arial" w:hAnsi="Arial" w:cs="Arial"/>
          <w:sz w:val="24"/>
          <w:szCs w:val="24"/>
        </w:rPr>
        <w:t xml:space="preserve">– </w:t>
      </w:r>
      <w:r w:rsidR="00B9437A" w:rsidRPr="00BC73A5">
        <w:rPr>
          <w:rFonts w:ascii="Arial" w:hAnsi="Arial" w:cs="Arial"/>
          <w:sz w:val="24"/>
          <w:szCs w:val="24"/>
        </w:rPr>
        <w:t>16 календарных дней</w:t>
      </w:r>
      <w:r w:rsidR="00D8355C" w:rsidRPr="00BC73A5">
        <w:rPr>
          <w:rFonts w:ascii="Arial" w:hAnsi="Arial" w:cs="Arial"/>
          <w:sz w:val="24"/>
          <w:szCs w:val="24"/>
        </w:rPr>
        <w:t>.</w:t>
      </w:r>
    </w:p>
    <w:p w:rsidR="00D8355C" w:rsidRPr="00BC73A5" w:rsidRDefault="00C75037" w:rsidP="00D83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ab/>
      </w:r>
      <w:r w:rsidR="00167502" w:rsidRPr="00BC73A5">
        <w:rPr>
          <w:rFonts w:ascii="Arial" w:hAnsi="Arial" w:cs="Arial"/>
          <w:sz w:val="24"/>
          <w:szCs w:val="24"/>
        </w:rPr>
        <w:t xml:space="preserve">4. </w:t>
      </w:r>
      <w:r w:rsidR="00D8355C" w:rsidRPr="00BC73A5">
        <w:rPr>
          <w:rFonts w:ascii="Arial" w:hAnsi="Arial" w:cs="Arial"/>
          <w:sz w:val="24"/>
          <w:szCs w:val="24"/>
        </w:rPr>
        <w:t>Продолжительность дополнительного оплачиваемого отпуска за ненормированный рабочий день установить:</w:t>
      </w:r>
    </w:p>
    <w:p w:rsidR="00D8355C" w:rsidRPr="00BC73A5" w:rsidRDefault="00D8355C" w:rsidP="00D83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1) председателю Контрольно-счетного органа – </w:t>
      </w:r>
      <w:r w:rsidR="007B493F" w:rsidRPr="00BC73A5">
        <w:rPr>
          <w:rFonts w:ascii="Arial" w:hAnsi="Arial" w:cs="Arial"/>
          <w:sz w:val="24"/>
          <w:szCs w:val="24"/>
        </w:rPr>
        <w:t>5</w:t>
      </w:r>
      <w:r w:rsidRPr="00BC73A5">
        <w:rPr>
          <w:rFonts w:ascii="Arial" w:hAnsi="Arial" w:cs="Arial"/>
          <w:sz w:val="24"/>
          <w:szCs w:val="24"/>
        </w:rPr>
        <w:t xml:space="preserve"> календарных д</w:t>
      </w:r>
      <w:r w:rsidR="00FA1D01" w:rsidRPr="00BC73A5">
        <w:rPr>
          <w:rFonts w:ascii="Arial" w:hAnsi="Arial" w:cs="Arial"/>
          <w:sz w:val="24"/>
          <w:szCs w:val="24"/>
        </w:rPr>
        <w:t>н</w:t>
      </w:r>
      <w:r w:rsidR="007B493F" w:rsidRPr="00BC73A5">
        <w:rPr>
          <w:rFonts w:ascii="Arial" w:hAnsi="Arial" w:cs="Arial"/>
          <w:sz w:val="24"/>
          <w:szCs w:val="24"/>
        </w:rPr>
        <w:t>ей</w:t>
      </w:r>
      <w:r w:rsidRPr="00BC73A5">
        <w:rPr>
          <w:rFonts w:ascii="Arial" w:hAnsi="Arial" w:cs="Arial"/>
          <w:sz w:val="24"/>
          <w:szCs w:val="24"/>
        </w:rPr>
        <w:t>;</w:t>
      </w:r>
    </w:p>
    <w:p w:rsidR="00D8355C" w:rsidRPr="00BC73A5" w:rsidRDefault="00D8355C" w:rsidP="00D835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2) аудиторам Контрольно-счетного органа – </w:t>
      </w:r>
      <w:r w:rsidR="007B493F" w:rsidRPr="00BC73A5">
        <w:rPr>
          <w:rFonts w:ascii="Arial" w:hAnsi="Arial" w:cs="Arial"/>
          <w:sz w:val="24"/>
          <w:szCs w:val="24"/>
        </w:rPr>
        <w:t>3</w:t>
      </w:r>
      <w:r w:rsidRPr="00BC73A5">
        <w:rPr>
          <w:rFonts w:ascii="Arial" w:hAnsi="Arial" w:cs="Arial"/>
          <w:sz w:val="24"/>
          <w:szCs w:val="24"/>
        </w:rPr>
        <w:t xml:space="preserve"> календарных дня.</w:t>
      </w:r>
    </w:p>
    <w:p w:rsidR="00EE2E5C" w:rsidRPr="00BC73A5" w:rsidRDefault="00167502" w:rsidP="008359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5</w:t>
      </w:r>
      <w:r w:rsidR="00EE2E5C" w:rsidRPr="00BC73A5">
        <w:rPr>
          <w:rFonts w:ascii="Arial" w:hAnsi="Arial" w:cs="Arial"/>
          <w:sz w:val="24"/>
          <w:szCs w:val="24"/>
        </w:rPr>
        <w:t>.</w:t>
      </w:r>
      <w:r w:rsidR="00835907" w:rsidRPr="00BC73A5">
        <w:rPr>
          <w:rFonts w:ascii="Arial" w:hAnsi="Arial" w:cs="Arial"/>
          <w:sz w:val="24"/>
          <w:szCs w:val="24"/>
        </w:rPr>
        <w:t xml:space="preserve"> </w:t>
      </w:r>
      <w:r w:rsidR="00EE2E5C" w:rsidRPr="00BC73A5">
        <w:rPr>
          <w:rFonts w:ascii="Arial" w:hAnsi="Arial" w:cs="Arial"/>
          <w:sz w:val="24"/>
          <w:szCs w:val="24"/>
        </w:rPr>
        <w:t>Председателю, аудиторам Контрольно-счетного органа</w:t>
      </w:r>
      <w:r w:rsidR="00835907" w:rsidRPr="00BC73A5">
        <w:rPr>
          <w:rFonts w:ascii="Arial" w:hAnsi="Arial" w:cs="Arial"/>
          <w:sz w:val="24"/>
          <w:szCs w:val="24"/>
        </w:rPr>
        <w:t xml:space="preserve"> может быть предоставлен отпуск без сохранения заработной платы в порядке, предусмотренном Трудовым кодексом Российской Федерации.</w:t>
      </w:r>
    </w:p>
    <w:p w:rsidR="00835907" w:rsidRPr="00BC73A5" w:rsidRDefault="00167502" w:rsidP="008359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6. </w:t>
      </w:r>
      <w:r w:rsidR="00835907" w:rsidRPr="00BC73A5">
        <w:rPr>
          <w:rFonts w:ascii="Arial" w:hAnsi="Arial" w:cs="Arial"/>
          <w:sz w:val="24"/>
          <w:szCs w:val="24"/>
        </w:rPr>
        <w:t>Предоставление председателю, аудиторам Контрольно-счетного органа ежегодного оплачиваемого отпуска, отпуска без сохранения заработной платы оформляется:</w:t>
      </w:r>
    </w:p>
    <w:p w:rsidR="00835907" w:rsidRPr="00BC73A5" w:rsidRDefault="00835907" w:rsidP="008359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1) для председателя – распоряжением председателя </w:t>
      </w:r>
      <w:r w:rsidR="00797395" w:rsidRPr="00BC73A5">
        <w:rPr>
          <w:rFonts w:ascii="Arial" w:hAnsi="Arial" w:cs="Arial"/>
          <w:sz w:val="24"/>
          <w:szCs w:val="24"/>
        </w:rPr>
        <w:t xml:space="preserve">Думы </w:t>
      </w:r>
      <w:r w:rsidR="00797395">
        <w:rPr>
          <w:rFonts w:ascii="Arial" w:hAnsi="Arial" w:cs="Arial"/>
          <w:sz w:val="24"/>
          <w:szCs w:val="24"/>
        </w:rPr>
        <w:t>Братского района</w:t>
      </w:r>
      <w:r w:rsidRPr="00BC73A5">
        <w:rPr>
          <w:rFonts w:ascii="Arial" w:hAnsi="Arial" w:cs="Arial"/>
          <w:sz w:val="24"/>
          <w:szCs w:val="24"/>
        </w:rPr>
        <w:t>;</w:t>
      </w:r>
    </w:p>
    <w:p w:rsidR="00835907" w:rsidRPr="00BC73A5" w:rsidRDefault="00835907" w:rsidP="008359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2)</w:t>
      </w:r>
      <w:r w:rsidR="00A708FC" w:rsidRPr="00BC73A5">
        <w:rPr>
          <w:rFonts w:ascii="Arial" w:hAnsi="Arial" w:cs="Arial"/>
          <w:sz w:val="24"/>
          <w:szCs w:val="24"/>
        </w:rPr>
        <w:t xml:space="preserve"> </w:t>
      </w:r>
      <w:r w:rsidRPr="00BC73A5">
        <w:rPr>
          <w:rFonts w:ascii="Arial" w:hAnsi="Arial" w:cs="Arial"/>
          <w:sz w:val="24"/>
          <w:szCs w:val="24"/>
        </w:rPr>
        <w:t>аудиторам Контрольно-счетного органа – распоряжением председателя Контрольно-счетного органа.</w:t>
      </w:r>
    </w:p>
    <w:p w:rsidR="00EE2E5C" w:rsidRPr="00BC73A5" w:rsidRDefault="00167502" w:rsidP="00A708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7</w:t>
      </w:r>
      <w:r w:rsidR="00835907" w:rsidRPr="00BC73A5">
        <w:rPr>
          <w:rFonts w:ascii="Arial" w:hAnsi="Arial" w:cs="Arial"/>
          <w:sz w:val="24"/>
          <w:szCs w:val="24"/>
        </w:rPr>
        <w:t>.</w:t>
      </w:r>
      <w:r w:rsidR="00A708FC" w:rsidRPr="00BC73A5">
        <w:rPr>
          <w:rFonts w:ascii="Arial" w:hAnsi="Arial" w:cs="Arial"/>
          <w:sz w:val="24"/>
          <w:szCs w:val="24"/>
        </w:rPr>
        <w:t xml:space="preserve"> Председателю, аудиторам Контрольно-счетного органа в пределах расходов на оплату труда председателя, аудиторов Контрольно-счетного органа, утвержденных в бюджете муниципального образования «Братский район» на соответствующий финансовый год</w:t>
      </w:r>
      <w:r w:rsidR="004C6B24" w:rsidRPr="00BC73A5">
        <w:rPr>
          <w:rFonts w:ascii="Arial" w:hAnsi="Arial" w:cs="Arial"/>
          <w:sz w:val="24"/>
          <w:szCs w:val="24"/>
        </w:rPr>
        <w:t>,</w:t>
      </w:r>
      <w:r w:rsidR="00A708FC" w:rsidRPr="00BC73A5">
        <w:rPr>
          <w:rFonts w:ascii="Arial" w:hAnsi="Arial" w:cs="Arial"/>
          <w:sz w:val="24"/>
          <w:szCs w:val="24"/>
        </w:rPr>
        <w:t xml:space="preserve"> производится единовременная выплата к ежегодному оплачиваемому отпуску в размере месячного денежного содержания.</w:t>
      </w:r>
    </w:p>
    <w:p w:rsidR="00A708FC" w:rsidRPr="00BC73A5" w:rsidRDefault="00A708FC" w:rsidP="00A708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Предоставление </w:t>
      </w:r>
      <w:r w:rsidR="00F32746" w:rsidRPr="00BC73A5">
        <w:rPr>
          <w:rFonts w:ascii="Arial" w:hAnsi="Arial" w:cs="Arial"/>
          <w:sz w:val="24"/>
          <w:szCs w:val="24"/>
        </w:rPr>
        <w:t xml:space="preserve">единовременной выплаты к ежегодному оплачиваемому отпуску </w:t>
      </w:r>
      <w:r w:rsidRPr="00BC73A5">
        <w:rPr>
          <w:rFonts w:ascii="Arial" w:hAnsi="Arial" w:cs="Arial"/>
          <w:sz w:val="24"/>
          <w:szCs w:val="24"/>
        </w:rPr>
        <w:t>председателю, аудиторам Контрольно-счетного органа оформляется:</w:t>
      </w:r>
    </w:p>
    <w:p w:rsidR="00A708FC" w:rsidRPr="00BC73A5" w:rsidRDefault="00A708FC" w:rsidP="00A708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1) для председателя – распоряжением председателя</w:t>
      </w:r>
      <w:r w:rsidR="00797395" w:rsidRPr="00797395">
        <w:rPr>
          <w:rFonts w:ascii="Arial" w:hAnsi="Arial" w:cs="Arial"/>
          <w:sz w:val="24"/>
          <w:szCs w:val="24"/>
        </w:rPr>
        <w:t xml:space="preserve"> </w:t>
      </w:r>
      <w:r w:rsidR="00797395" w:rsidRPr="00BC73A5">
        <w:rPr>
          <w:rFonts w:ascii="Arial" w:hAnsi="Arial" w:cs="Arial"/>
          <w:sz w:val="24"/>
          <w:szCs w:val="24"/>
        </w:rPr>
        <w:t xml:space="preserve">Думы </w:t>
      </w:r>
      <w:r w:rsidR="00797395">
        <w:rPr>
          <w:rFonts w:ascii="Arial" w:hAnsi="Arial" w:cs="Arial"/>
          <w:sz w:val="24"/>
          <w:szCs w:val="24"/>
        </w:rPr>
        <w:t>Братского района</w:t>
      </w:r>
      <w:r w:rsidRPr="00BC73A5">
        <w:rPr>
          <w:rFonts w:ascii="Arial" w:hAnsi="Arial" w:cs="Arial"/>
          <w:sz w:val="24"/>
          <w:szCs w:val="24"/>
        </w:rPr>
        <w:t>;</w:t>
      </w:r>
    </w:p>
    <w:p w:rsidR="00A708FC" w:rsidRPr="00BC73A5" w:rsidRDefault="00A708FC" w:rsidP="00A708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2) аудиторам Контрольно-счетного органа – распоряжением председателя Контрольно-счетного органа.</w:t>
      </w:r>
    </w:p>
    <w:p w:rsidR="00D8355C" w:rsidRPr="00BC73A5" w:rsidRDefault="00167502" w:rsidP="00EE2E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8</w:t>
      </w:r>
      <w:r w:rsidR="00A708FC" w:rsidRPr="00BC73A5">
        <w:rPr>
          <w:rFonts w:ascii="Arial" w:hAnsi="Arial" w:cs="Arial"/>
          <w:sz w:val="24"/>
          <w:szCs w:val="24"/>
        </w:rPr>
        <w:t xml:space="preserve">. </w:t>
      </w:r>
      <w:r w:rsidR="00EE2E5C" w:rsidRPr="00BC73A5">
        <w:rPr>
          <w:rFonts w:ascii="Arial" w:hAnsi="Arial" w:cs="Arial"/>
          <w:sz w:val="24"/>
          <w:szCs w:val="24"/>
        </w:rPr>
        <w:t>При разделении отпуска на части, единовременная выплата к отпуску председателю, аудиторам Контрольно-счетного органа производится к одной из его частей, которая должна быть не менее 14 календарных дней.</w:t>
      </w:r>
    </w:p>
    <w:p w:rsidR="00C75037" w:rsidRPr="00BC73A5" w:rsidRDefault="00835907" w:rsidP="00B94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ab/>
      </w:r>
      <w:r w:rsidR="00167502" w:rsidRPr="00BC73A5">
        <w:rPr>
          <w:rFonts w:ascii="Arial" w:hAnsi="Arial" w:cs="Arial"/>
          <w:sz w:val="24"/>
          <w:szCs w:val="24"/>
        </w:rPr>
        <w:t>9</w:t>
      </w:r>
      <w:r w:rsidR="00A708FC" w:rsidRPr="00BC73A5">
        <w:rPr>
          <w:rFonts w:ascii="Arial" w:hAnsi="Arial" w:cs="Arial"/>
          <w:sz w:val="24"/>
          <w:szCs w:val="24"/>
        </w:rPr>
        <w:t xml:space="preserve">. </w:t>
      </w:r>
      <w:r w:rsidRPr="00BC73A5">
        <w:rPr>
          <w:rFonts w:ascii="Arial" w:hAnsi="Arial" w:cs="Arial"/>
          <w:sz w:val="24"/>
          <w:szCs w:val="24"/>
        </w:rPr>
        <w:t xml:space="preserve">В случае если лица Контрольно-счетного органа, замещающие муниципальные должности, не использовали в течение календарного года своего права на ежегодный оплачиваемый отпуск, единовременная выплата к отпуску </w:t>
      </w:r>
      <w:r w:rsidRPr="00BC73A5">
        <w:rPr>
          <w:rFonts w:ascii="Arial" w:hAnsi="Arial" w:cs="Arial"/>
          <w:sz w:val="24"/>
          <w:szCs w:val="24"/>
        </w:rPr>
        <w:lastRenderedPageBreak/>
        <w:t>производится в последнем месяце календарного года на основании письменного заявления.</w:t>
      </w:r>
    </w:p>
    <w:p w:rsidR="00F14BA4" w:rsidRPr="00BC73A5" w:rsidRDefault="00C248F5" w:rsidP="00B94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ab/>
      </w:r>
      <w:r w:rsidR="00167502" w:rsidRPr="00BC73A5">
        <w:rPr>
          <w:rFonts w:ascii="Arial" w:hAnsi="Arial" w:cs="Arial"/>
          <w:sz w:val="24"/>
          <w:szCs w:val="24"/>
        </w:rPr>
        <w:t>10</w:t>
      </w:r>
      <w:r w:rsidRPr="00BC73A5">
        <w:rPr>
          <w:rFonts w:ascii="Arial" w:hAnsi="Arial" w:cs="Arial"/>
          <w:sz w:val="24"/>
          <w:szCs w:val="24"/>
        </w:rPr>
        <w:t xml:space="preserve">. Лицам, замещающим муниципальные должности, </w:t>
      </w:r>
      <w:r w:rsidR="00F93CC2" w:rsidRPr="00BC73A5">
        <w:rPr>
          <w:rFonts w:ascii="Arial" w:hAnsi="Arial" w:cs="Arial"/>
          <w:sz w:val="24"/>
          <w:szCs w:val="24"/>
        </w:rPr>
        <w:t xml:space="preserve">впервые </w:t>
      </w:r>
      <w:r w:rsidRPr="00BC73A5">
        <w:rPr>
          <w:rFonts w:ascii="Arial" w:hAnsi="Arial" w:cs="Arial"/>
          <w:sz w:val="24"/>
          <w:szCs w:val="24"/>
        </w:rPr>
        <w:t xml:space="preserve">принятым на </w:t>
      </w:r>
      <w:r w:rsidR="00F93CC2" w:rsidRPr="00BC73A5">
        <w:rPr>
          <w:rFonts w:ascii="Arial" w:hAnsi="Arial" w:cs="Arial"/>
          <w:sz w:val="24"/>
          <w:szCs w:val="24"/>
        </w:rPr>
        <w:t>работу</w:t>
      </w:r>
      <w:r w:rsidRPr="00BC73A5">
        <w:rPr>
          <w:rFonts w:ascii="Arial" w:hAnsi="Arial" w:cs="Arial"/>
          <w:sz w:val="24"/>
          <w:szCs w:val="24"/>
        </w:rPr>
        <w:t xml:space="preserve"> в Контрольно-счетный орган, а также при увольнении лиц, замещающих муниципальные должности</w:t>
      </w:r>
      <w:r w:rsidR="00F93CC2" w:rsidRPr="00BC73A5">
        <w:rPr>
          <w:rFonts w:ascii="Arial" w:hAnsi="Arial" w:cs="Arial"/>
          <w:sz w:val="24"/>
          <w:szCs w:val="24"/>
        </w:rPr>
        <w:t xml:space="preserve"> Контрольно-счетного органа</w:t>
      </w:r>
      <w:r w:rsidRPr="00BC73A5">
        <w:rPr>
          <w:rFonts w:ascii="Arial" w:hAnsi="Arial" w:cs="Arial"/>
          <w:sz w:val="24"/>
          <w:szCs w:val="24"/>
        </w:rPr>
        <w:t>, расчет единовременной выплаты к ежегодному оплачиваемому отпуску осуществл</w:t>
      </w:r>
      <w:r w:rsidR="00F93CC2" w:rsidRPr="00BC73A5">
        <w:rPr>
          <w:rFonts w:ascii="Arial" w:hAnsi="Arial" w:cs="Arial"/>
          <w:sz w:val="24"/>
          <w:szCs w:val="24"/>
        </w:rPr>
        <w:t>яется за фактически отработанное время в текущем календарном году.</w:t>
      </w:r>
    </w:p>
    <w:p w:rsidR="00C248F5" w:rsidRPr="00BC73A5" w:rsidRDefault="00C248F5" w:rsidP="00B94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502" w:rsidRPr="00BC73A5" w:rsidRDefault="00F14BA4" w:rsidP="00F14B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Статья 4. </w:t>
      </w:r>
      <w:r w:rsidR="00C248F5" w:rsidRPr="00BC73A5">
        <w:rPr>
          <w:rFonts w:ascii="Arial" w:hAnsi="Arial" w:cs="Arial"/>
          <w:b/>
          <w:sz w:val="24"/>
          <w:szCs w:val="24"/>
        </w:rPr>
        <w:t>Выплата премии</w:t>
      </w:r>
      <w:r w:rsidRPr="00BC73A5">
        <w:rPr>
          <w:rFonts w:ascii="Arial" w:hAnsi="Arial" w:cs="Arial"/>
          <w:b/>
          <w:sz w:val="24"/>
          <w:szCs w:val="24"/>
        </w:rPr>
        <w:t xml:space="preserve"> председателю, аудиторам</w:t>
      </w:r>
    </w:p>
    <w:p w:rsidR="00F14BA4" w:rsidRPr="00BC73A5" w:rsidRDefault="00F14BA4" w:rsidP="00F14B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>Контрольно-счетного органа</w:t>
      </w:r>
    </w:p>
    <w:p w:rsidR="00F14BA4" w:rsidRPr="00BC73A5" w:rsidRDefault="00F14BA4" w:rsidP="00F14B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BA4" w:rsidRPr="00BC73A5" w:rsidRDefault="00C248F5" w:rsidP="009102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1.</w:t>
      </w:r>
      <w:r w:rsidR="00910220" w:rsidRPr="00BC73A5">
        <w:rPr>
          <w:rFonts w:ascii="Arial" w:hAnsi="Arial" w:cs="Arial"/>
          <w:sz w:val="24"/>
          <w:szCs w:val="24"/>
        </w:rPr>
        <w:t xml:space="preserve"> Выплата премии председателю, аудиторам Контрольно-счетного органа производится в пределах экономии средств, предусмотренных на очередной финансовый год на оплату труда председателя, аудиторов Контрольно-счетного органа, ее размер зависит от выполнения следующих</w:t>
      </w:r>
      <w:r w:rsidR="007B617A" w:rsidRPr="00BC73A5">
        <w:rPr>
          <w:rFonts w:ascii="Arial" w:hAnsi="Arial" w:cs="Arial"/>
          <w:sz w:val="24"/>
          <w:szCs w:val="24"/>
        </w:rPr>
        <w:t xml:space="preserve"> критериев:</w:t>
      </w:r>
    </w:p>
    <w:p w:rsidR="007B617A" w:rsidRPr="00BC73A5" w:rsidRDefault="007B617A" w:rsidP="007B61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1) соблюдени</w:t>
      </w:r>
      <w:r w:rsidR="002D3B57" w:rsidRPr="00BC73A5">
        <w:rPr>
          <w:rFonts w:ascii="Arial" w:hAnsi="Arial" w:cs="Arial"/>
          <w:sz w:val="24"/>
          <w:szCs w:val="24"/>
        </w:rPr>
        <w:t>е</w:t>
      </w:r>
      <w:r w:rsidRPr="00BC73A5">
        <w:rPr>
          <w:rFonts w:ascii="Arial" w:hAnsi="Arial" w:cs="Arial"/>
          <w:sz w:val="24"/>
          <w:szCs w:val="24"/>
        </w:rPr>
        <w:t xml:space="preserve"> порядка проведения контрольных и экспертно-аналитических мероприятий;</w:t>
      </w:r>
    </w:p>
    <w:p w:rsidR="005C386A" w:rsidRPr="00BC73A5" w:rsidRDefault="005C386A" w:rsidP="007B61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2) результативность и действенность по результатам контрольных и экспертно-аналитических мероприятий;</w:t>
      </w:r>
    </w:p>
    <w:p w:rsidR="007B617A" w:rsidRPr="00BC73A5" w:rsidRDefault="005C386A" w:rsidP="007B61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3</w:t>
      </w:r>
      <w:r w:rsidR="007B617A" w:rsidRPr="00BC73A5">
        <w:rPr>
          <w:rFonts w:ascii="Arial" w:hAnsi="Arial" w:cs="Arial"/>
          <w:sz w:val="24"/>
          <w:szCs w:val="24"/>
        </w:rPr>
        <w:t xml:space="preserve">) оперативность и профессионализм в решении вопросов, </w:t>
      </w:r>
      <w:r w:rsidR="002D3B57" w:rsidRPr="00BC73A5">
        <w:rPr>
          <w:rFonts w:ascii="Arial" w:hAnsi="Arial" w:cs="Arial"/>
          <w:sz w:val="24"/>
          <w:szCs w:val="24"/>
        </w:rPr>
        <w:t xml:space="preserve">подготовке итоговых документов; выполнении поручений, </w:t>
      </w:r>
      <w:r w:rsidR="007B617A" w:rsidRPr="00BC73A5">
        <w:rPr>
          <w:rFonts w:ascii="Arial" w:hAnsi="Arial" w:cs="Arial"/>
          <w:sz w:val="24"/>
          <w:szCs w:val="24"/>
        </w:rPr>
        <w:t>входящих в компетенцию</w:t>
      </w:r>
      <w:r w:rsidR="002D3B57" w:rsidRPr="00BC73A5">
        <w:rPr>
          <w:rFonts w:ascii="Arial" w:hAnsi="Arial" w:cs="Arial"/>
          <w:sz w:val="24"/>
          <w:szCs w:val="24"/>
        </w:rPr>
        <w:t xml:space="preserve"> лиц, замещающих муниципальную должность</w:t>
      </w:r>
      <w:r w:rsidR="007B617A" w:rsidRPr="00BC73A5">
        <w:rPr>
          <w:rFonts w:ascii="Arial" w:hAnsi="Arial" w:cs="Arial"/>
          <w:sz w:val="24"/>
          <w:szCs w:val="24"/>
        </w:rPr>
        <w:t>;</w:t>
      </w:r>
    </w:p>
    <w:p w:rsidR="007B617A" w:rsidRPr="00BC73A5" w:rsidRDefault="005C386A" w:rsidP="007B61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4</w:t>
      </w:r>
      <w:r w:rsidR="007B617A" w:rsidRPr="00BC73A5">
        <w:rPr>
          <w:rFonts w:ascii="Arial" w:hAnsi="Arial" w:cs="Arial"/>
          <w:sz w:val="24"/>
          <w:szCs w:val="24"/>
        </w:rPr>
        <w:t>) личн</w:t>
      </w:r>
      <w:r w:rsidRPr="00BC73A5">
        <w:rPr>
          <w:rFonts w:ascii="Arial" w:hAnsi="Arial" w:cs="Arial"/>
          <w:sz w:val="24"/>
          <w:szCs w:val="24"/>
        </w:rPr>
        <w:t>ый</w:t>
      </w:r>
      <w:r w:rsidR="007B617A" w:rsidRPr="00BC73A5">
        <w:rPr>
          <w:rFonts w:ascii="Arial" w:hAnsi="Arial" w:cs="Arial"/>
          <w:sz w:val="24"/>
          <w:szCs w:val="24"/>
        </w:rPr>
        <w:t xml:space="preserve"> вклад в обеспечение выполнения задач и реализации функций, возложенных на Контрольно-счетный орган;</w:t>
      </w:r>
    </w:p>
    <w:p w:rsidR="006F659A" w:rsidRPr="00BC73A5" w:rsidRDefault="006F659A" w:rsidP="006F6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2. Выплата премии по итогам работы оформляется: </w:t>
      </w:r>
    </w:p>
    <w:p w:rsidR="006F659A" w:rsidRPr="00BC73A5" w:rsidRDefault="006F659A" w:rsidP="006F6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1) для председателя Контрольно-счетного органа – распоряжением председателя</w:t>
      </w:r>
      <w:r w:rsidR="00797395" w:rsidRPr="00797395">
        <w:rPr>
          <w:rFonts w:ascii="Arial" w:hAnsi="Arial" w:cs="Arial"/>
          <w:sz w:val="24"/>
          <w:szCs w:val="24"/>
        </w:rPr>
        <w:t xml:space="preserve"> </w:t>
      </w:r>
      <w:r w:rsidR="00797395" w:rsidRPr="00BC73A5">
        <w:rPr>
          <w:rFonts w:ascii="Arial" w:hAnsi="Arial" w:cs="Arial"/>
          <w:sz w:val="24"/>
          <w:szCs w:val="24"/>
        </w:rPr>
        <w:t xml:space="preserve">Думы </w:t>
      </w:r>
      <w:r w:rsidR="00797395">
        <w:rPr>
          <w:rFonts w:ascii="Arial" w:hAnsi="Arial" w:cs="Arial"/>
          <w:sz w:val="24"/>
          <w:szCs w:val="24"/>
        </w:rPr>
        <w:t>Братского района</w:t>
      </w:r>
      <w:r w:rsidRPr="00BC73A5">
        <w:rPr>
          <w:rFonts w:ascii="Arial" w:hAnsi="Arial" w:cs="Arial"/>
          <w:sz w:val="24"/>
          <w:szCs w:val="24"/>
        </w:rPr>
        <w:t>;</w:t>
      </w:r>
    </w:p>
    <w:p w:rsidR="006F659A" w:rsidRPr="00BC73A5" w:rsidRDefault="006F659A" w:rsidP="006F6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2) аудиторам Контрольно-счетного органа – распоряжением председателя Контрольно-счетного органа.</w:t>
      </w:r>
    </w:p>
    <w:p w:rsidR="007B617A" w:rsidRPr="00BC73A5" w:rsidRDefault="006F659A" w:rsidP="006F6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3.  Премирование может производиться по итогам работы за квартал или год.</w:t>
      </w:r>
    </w:p>
    <w:p w:rsidR="00571439" w:rsidRPr="00BC73A5" w:rsidRDefault="006F659A" w:rsidP="005714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4.</w:t>
      </w:r>
      <w:r w:rsidR="00571439" w:rsidRPr="00BC73A5">
        <w:rPr>
          <w:rFonts w:ascii="Arial" w:hAnsi="Arial" w:cs="Arial"/>
          <w:sz w:val="24"/>
          <w:szCs w:val="24"/>
        </w:rPr>
        <w:t xml:space="preserve"> </w:t>
      </w:r>
      <w:r w:rsidRPr="00BC73A5">
        <w:rPr>
          <w:rFonts w:ascii="Arial" w:hAnsi="Arial" w:cs="Arial"/>
          <w:sz w:val="24"/>
          <w:szCs w:val="24"/>
        </w:rPr>
        <w:t>Лицам, замещающим муниципальные должности в Контрольно-счетном органе, премия</w:t>
      </w:r>
      <w:r w:rsidR="00571439" w:rsidRPr="00BC73A5">
        <w:rPr>
          <w:rFonts w:ascii="Arial" w:hAnsi="Arial" w:cs="Arial"/>
          <w:sz w:val="24"/>
          <w:szCs w:val="24"/>
        </w:rPr>
        <w:t xml:space="preserve"> не начисляется:</w:t>
      </w:r>
    </w:p>
    <w:p w:rsidR="00571439" w:rsidRPr="00BC73A5" w:rsidRDefault="00571439" w:rsidP="005714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1) при несвоевременном или некачественном выполнении должностных обязанностей;</w:t>
      </w:r>
    </w:p>
    <w:p w:rsidR="00910220" w:rsidRPr="00BC73A5" w:rsidRDefault="00571439" w:rsidP="005714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2) в связи привлечением к дисциплинарной ответственности.</w:t>
      </w:r>
    </w:p>
    <w:p w:rsidR="00633027" w:rsidRPr="00BC73A5" w:rsidRDefault="00633027" w:rsidP="009503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502" w:rsidRPr="00BC73A5" w:rsidRDefault="00A708FC" w:rsidP="00A70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Статья </w:t>
      </w:r>
      <w:r w:rsidR="00F14BA4" w:rsidRPr="00BC73A5">
        <w:rPr>
          <w:rFonts w:ascii="Arial" w:hAnsi="Arial" w:cs="Arial"/>
          <w:b/>
          <w:sz w:val="24"/>
          <w:szCs w:val="24"/>
        </w:rPr>
        <w:t>5</w:t>
      </w:r>
      <w:r w:rsidRPr="00BC73A5">
        <w:rPr>
          <w:rFonts w:ascii="Arial" w:hAnsi="Arial" w:cs="Arial"/>
          <w:b/>
          <w:sz w:val="24"/>
          <w:szCs w:val="24"/>
        </w:rPr>
        <w:t xml:space="preserve">. Материальная помощь председателю, аудиторам </w:t>
      </w:r>
    </w:p>
    <w:p w:rsidR="00A708FC" w:rsidRPr="00BC73A5" w:rsidRDefault="00A708FC" w:rsidP="00A70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>Контрольно-счетного органа</w:t>
      </w:r>
    </w:p>
    <w:p w:rsidR="0093200A" w:rsidRPr="00BC73A5" w:rsidRDefault="0093200A" w:rsidP="00C7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BE2" w:rsidRPr="00BC73A5" w:rsidRDefault="00A708FC" w:rsidP="00C85B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1.</w:t>
      </w:r>
      <w:r w:rsidR="00C85BE2" w:rsidRPr="00BC73A5">
        <w:rPr>
          <w:rFonts w:ascii="Arial" w:hAnsi="Arial" w:cs="Arial"/>
          <w:sz w:val="24"/>
          <w:szCs w:val="24"/>
        </w:rPr>
        <w:t xml:space="preserve"> </w:t>
      </w:r>
      <w:r w:rsidRPr="00BC73A5">
        <w:rPr>
          <w:rFonts w:ascii="Arial" w:hAnsi="Arial" w:cs="Arial"/>
          <w:sz w:val="24"/>
          <w:szCs w:val="24"/>
        </w:rPr>
        <w:t>Материальная помощь предоставляется председателю, аудиторам Контрольно-счетного органа</w:t>
      </w:r>
      <w:r w:rsidR="00C85BE2" w:rsidRPr="00BC73A5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A708FC" w:rsidRPr="00BC73A5" w:rsidRDefault="00C85BE2" w:rsidP="00C7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 </w:t>
      </w:r>
      <w:r w:rsidRPr="00BC73A5">
        <w:rPr>
          <w:rFonts w:ascii="Arial" w:hAnsi="Arial" w:cs="Arial"/>
          <w:sz w:val="24"/>
          <w:szCs w:val="24"/>
        </w:rPr>
        <w:tab/>
        <w:t>1) причинение материального ущерба в результате стихийного бедствия, квартирной кражи, грабежа, иного противоправного посягательства на жизнь, здоровье</w:t>
      </w:r>
      <w:r w:rsidR="008911F6" w:rsidRPr="00BC73A5">
        <w:rPr>
          <w:rFonts w:ascii="Arial" w:hAnsi="Arial" w:cs="Arial"/>
          <w:sz w:val="24"/>
          <w:szCs w:val="24"/>
        </w:rPr>
        <w:t xml:space="preserve"> и</w:t>
      </w:r>
      <w:r w:rsidRPr="00BC73A5">
        <w:rPr>
          <w:rFonts w:ascii="Arial" w:hAnsi="Arial" w:cs="Arial"/>
          <w:sz w:val="24"/>
          <w:szCs w:val="24"/>
        </w:rPr>
        <w:t xml:space="preserve"> имущество;</w:t>
      </w:r>
    </w:p>
    <w:p w:rsidR="00EC191B" w:rsidRPr="00BC73A5" w:rsidRDefault="00C85BE2" w:rsidP="00E322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2) смерть </w:t>
      </w:r>
      <w:r w:rsidR="00E32262" w:rsidRPr="00BC73A5">
        <w:rPr>
          <w:rFonts w:ascii="Arial" w:hAnsi="Arial" w:cs="Arial"/>
          <w:sz w:val="24"/>
          <w:szCs w:val="24"/>
        </w:rPr>
        <w:t xml:space="preserve">сотрудника, </w:t>
      </w:r>
      <w:r w:rsidR="00EC191B" w:rsidRPr="00BC73A5">
        <w:rPr>
          <w:rFonts w:ascii="Arial" w:hAnsi="Arial" w:cs="Arial"/>
          <w:sz w:val="24"/>
          <w:szCs w:val="24"/>
        </w:rPr>
        <w:t>смерть близких родственников и членов семьи (мужа, (жены), детей, родителей) сотрудника.</w:t>
      </w:r>
    </w:p>
    <w:p w:rsidR="00EC191B" w:rsidRPr="00BC73A5" w:rsidRDefault="008315DB" w:rsidP="00EC19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2. </w:t>
      </w:r>
      <w:r w:rsidR="00E32262" w:rsidRPr="00BC73A5">
        <w:rPr>
          <w:rFonts w:ascii="Arial" w:hAnsi="Arial" w:cs="Arial"/>
          <w:sz w:val="24"/>
          <w:szCs w:val="24"/>
        </w:rPr>
        <w:t>Размер материальной помощи председателю, аудиторам Контрольно-счетного органа установить</w:t>
      </w:r>
      <w:r w:rsidR="00EC191B" w:rsidRPr="00BC73A5">
        <w:rPr>
          <w:rFonts w:ascii="Arial" w:hAnsi="Arial" w:cs="Arial"/>
          <w:sz w:val="24"/>
          <w:szCs w:val="24"/>
        </w:rPr>
        <w:t>:</w:t>
      </w:r>
    </w:p>
    <w:p w:rsidR="00EC191B" w:rsidRPr="00BC73A5" w:rsidRDefault="00EC191B" w:rsidP="00E322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1) в случае причинения материального ущерба в результате стихийного бедствия, квартирной кражи, грабежа, иного противоправного посягательства на жизнь, здоровье и имущество – </w:t>
      </w:r>
      <w:r w:rsidR="00415E10" w:rsidRPr="00BC73A5">
        <w:rPr>
          <w:rFonts w:ascii="Arial" w:hAnsi="Arial" w:cs="Arial"/>
          <w:sz w:val="24"/>
          <w:szCs w:val="24"/>
        </w:rPr>
        <w:t xml:space="preserve">в размере </w:t>
      </w:r>
      <w:r w:rsidR="003B6860">
        <w:rPr>
          <w:rFonts w:ascii="Arial" w:hAnsi="Arial" w:cs="Arial"/>
          <w:sz w:val="24"/>
          <w:szCs w:val="24"/>
        </w:rPr>
        <w:t xml:space="preserve">причиненного ущерба, но не более </w:t>
      </w:r>
      <w:bookmarkStart w:id="0" w:name="_GoBack"/>
      <w:bookmarkEnd w:id="0"/>
      <w:r w:rsidR="008315DB" w:rsidRPr="00BC73A5">
        <w:rPr>
          <w:rFonts w:ascii="Arial" w:hAnsi="Arial" w:cs="Arial"/>
          <w:sz w:val="24"/>
          <w:szCs w:val="24"/>
        </w:rPr>
        <w:t>20</w:t>
      </w:r>
      <w:r w:rsidR="00415E10" w:rsidRPr="00BC73A5">
        <w:rPr>
          <w:rFonts w:ascii="Arial" w:hAnsi="Arial" w:cs="Arial"/>
          <w:sz w:val="24"/>
          <w:szCs w:val="24"/>
        </w:rPr>
        <w:t> </w:t>
      </w:r>
      <w:r w:rsidRPr="00BC73A5">
        <w:rPr>
          <w:rFonts w:ascii="Arial" w:hAnsi="Arial" w:cs="Arial"/>
          <w:sz w:val="24"/>
          <w:szCs w:val="24"/>
        </w:rPr>
        <w:t>000</w:t>
      </w:r>
      <w:r w:rsidR="00415E10" w:rsidRPr="00BC73A5">
        <w:rPr>
          <w:rFonts w:ascii="Arial" w:hAnsi="Arial" w:cs="Arial"/>
          <w:sz w:val="24"/>
          <w:szCs w:val="24"/>
        </w:rPr>
        <w:t xml:space="preserve"> рублей</w:t>
      </w:r>
      <w:r w:rsidRPr="00BC73A5">
        <w:rPr>
          <w:rFonts w:ascii="Arial" w:hAnsi="Arial" w:cs="Arial"/>
          <w:sz w:val="24"/>
          <w:szCs w:val="24"/>
        </w:rPr>
        <w:t>;</w:t>
      </w:r>
    </w:p>
    <w:p w:rsidR="00EC191B" w:rsidRPr="00BC73A5" w:rsidRDefault="00EC191B" w:rsidP="00EC19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2) в случае смерти близких родственников и членов семьи (мужа, (жены), детей, родителей) сотрудника – </w:t>
      </w:r>
      <w:r w:rsidR="00415E10" w:rsidRPr="00BC73A5">
        <w:rPr>
          <w:rFonts w:ascii="Arial" w:hAnsi="Arial" w:cs="Arial"/>
          <w:sz w:val="24"/>
          <w:szCs w:val="24"/>
        </w:rPr>
        <w:t xml:space="preserve">в размере </w:t>
      </w:r>
      <w:r w:rsidR="008315DB" w:rsidRPr="00BC73A5">
        <w:rPr>
          <w:rFonts w:ascii="Arial" w:hAnsi="Arial" w:cs="Arial"/>
          <w:sz w:val="24"/>
          <w:szCs w:val="24"/>
        </w:rPr>
        <w:t>20</w:t>
      </w:r>
      <w:r w:rsidR="00415E10" w:rsidRPr="00BC73A5">
        <w:rPr>
          <w:rFonts w:ascii="Arial" w:hAnsi="Arial" w:cs="Arial"/>
          <w:sz w:val="24"/>
          <w:szCs w:val="24"/>
        </w:rPr>
        <w:t> </w:t>
      </w:r>
      <w:r w:rsidRPr="00BC73A5">
        <w:rPr>
          <w:rFonts w:ascii="Arial" w:hAnsi="Arial" w:cs="Arial"/>
          <w:sz w:val="24"/>
          <w:szCs w:val="24"/>
        </w:rPr>
        <w:t>000</w:t>
      </w:r>
      <w:r w:rsidR="00415E10" w:rsidRPr="00BC73A5">
        <w:rPr>
          <w:rFonts w:ascii="Arial" w:hAnsi="Arial" w:cs="Arial"/>
          <w:sz w:val="24"/>
          <w:szCs w:val="24"/>
        </w:rPr>
        <w:t xml:space="preserve"> рублей</w:t>
      </w:r>
      <w:r w:rsidRPr="00BC73A5">
        <w:rPr>
          <w:rFonts w:ascii="Arial" w:hAnsi="Arial" w:cs="Arial"/>
          <w:sz w:val="24"/>
          <w:szCs w:val="24"/>
        </w:rPr>
        <w:t>.</w:t>
      </w:r>
    </w:p>
    <w:p w:rsidR="00EC191B" w:rsidRPr="00BC73A5" w:rsidRDefault="00EC191B" w:rsidP="00E322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lastRenderedPageBreak/>
        <w:t xml:space="preserve">В случае </w:t>
      </w:r>
      <w:r w:rsidR="00415E10" w:rsidRPr="00BC73A5">
        <w:rPr>
          <w:rFonts w:ascii="Arial" w:hAnsi="Arial" w:cs="Arial"/>
          <w:sz w:val="24"/>
          <w:szCs w:val="24"/>
        </w:rPr>
        <w:t xml:space="preserve">смерти (гибели) сотрудника размер материальной помощи его близким родственникам (муж (жена), дети, родители) установить в размере </w:t>
      </w:r>
      <w:r w:rsidR="008315DB" w:rsidRPr="00BC73A5">
        <w:rPr>
          <w:rFonts w:ascii="Arial" w:hAnsi="Arial" w:cs="Arial"/>
          <w:sz w:val="24"/>
          <w:szCs w:val="24"/>
        </w:rPr>
        <w:t>30</w:t>
      </w:r>
      <w:r w:rsidR="00415E10" w:rsidRPr="00BC73A5">
        <w:rPr>
          <w:rFonts w:ascii="Arial" w:hAnsi="Arial" w:cs="Arial"/>
          <w:sz w:val="24"/>
          <w:szCs w:val="24"/>
        </w:rPr>
        <w:t> </w:t>
      </w:r>
      <w:r w:rsidR="008315DB" w:rsidRPr="00BC73A5">
        <w:rPr>
          <w:rFonts w:ascii="Arial" w:hAnsi="Arial" w:cs="Arial"/>
          <w:sz w:val="24"/>
          <w:szCs w:val="24"/>
        </w:rPr>
        <w:t>000</w:t>
      </w:r>
      <w:r w:rsidR="00415E10" w:rsidRPr="00BC73A5">
        <w:rPr>
          <w:rFonts w:ascii="Arial" w:hAnsi="Arial" w:cs="Arial"/>
          <w:sz w:val="24"/>
          <w:szCs w:val="24"/>
        </w:rPr>
        <w:t xml:space="preserve"> рублей.</w:t>
      </w:r>
    </w:p>
    <w:p w:rsidR="00E32262" w:rsidRPr="00BC73A5" w:rsidRDefault="00E32262" w:rsidP="008911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3.</w:t>
      </w:r>
      <w:r w:rsidR="008911F6" w:rsidRPr="00BC73A5">
        <w:rPr>
          <w:rFonts w:ascii="Arial" w:hAnsi="Arial" w:cs="Arial"/>
          <w:sz w:val="24"/>
          <w:szCs w:val="24"/>
        </w:rPr>
        <w:t xml:space="preserve"> Материальная помощь предоставляется председателю, аудиторам Контрольно-счетного органа при предоставлении заявления о выплате материальной помощи и следующих документов:</w:t>
      </w:r>
    </w:p>
    <w:p w:rsidR="008911F6" w:rsidRPr="00BC73A5" w:rsidRDefault="008911F6" w:rsidP="008911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1) в случаях, предусмотренных пунктом 1 части 1 настоящей статьи, – копии документов, подтверждающих факт причинения материального ущерба в результате стихийного бедствия, квартирной кражи, грабежа, иного противоправного посягательства на жизнь, здоровье и имущество;</w:t>
      </w:r>
    </w:p>
    <w:p w:rsidR="008911F6" w:rsidRPr="00BC73A5" w:rsidRDefault="008911F6" w:rsidP="008911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2) в случаях, предусмотренных пунктом 2 части 1 настоящей статьи, – копию документа, подтверждающего </w:t>
      </w:r>
      <w:r w:rsidR="00735376" w:rsidRPr="00BC73A5">
        <w:rPr>
          <w:rFonts w:ascii="Arial" w:hAnsi="Arial" w:cs="Arial"/>
          <w:sz w:val="24"/>
          <w:szCs w:val="24"/>
        </w:rPr>
        <w:t>степень родства</w:t>
      </w:r>
      <w:r w:rsidRPr="00BC73A5">
        <w:rPr>
          <w:rFonts w:ascii="Arial" w:hAnsi="Arial" w:cs="Arial"/>
          <w:sz w:val="24"/>
          <w:szCs w:val="24"/>
        </w:rPr>
        <w:t>, копию свидетельства о сме</w:t>
      </w:r>
      <w:r w:rsidR="00735376" w:rsidRPr="00BC73A5">
        <w:rPr>
          <w:rFonts w:ascii="Arial" w:hAnsi="Arial" w:cs="Arial"/>
          <w:sz w:val="24"/>
          <w:szCs w:val="24"/>
        </w:rPr>
        <w:t>рти</w:t>
      </w:r>
      <w:r w:rsidR="00415E10" w:rsidRPr="00BC73A5">
        <w:rPr>
          <w:rFonts w:ascii="Arial" w:hAnsi="Arial" w:cs="Arial"/>
          <w:sz w:val="24"/>
          <w:szCs w:val="24"/>
        </w:rPr>
        <w:t xml:space="preserve"> члена семьи.</w:t>
      </w:r>
    </w:p>
    <w:p w:rsidR="008911F6" w:rsidRPr="00BC73A5" w:rsidRDefault="00415E10" w:rsidP="008911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В</w:t>
      </w:r>
      <w:r w:rsidR="008911F6" w:rsidRPr="00BC73A5">
        <w:rPr>
          <w:rFonts w:ascii="Arial" w:hAnsi="Arial" w:cs="Arial"/>
          <w:sz w:val="24"/>
          <w:szCs w:val="24"/>
        </w:rPr>
        <w:t xml:space="preserve"> случае смерти сотрудника материальная помощь может быть предоставлена членам его се</w:t>
      </w:r>
      <w:r w:rsidRPr="00BC73A5">
        <w:rPr>
          <w:rFonts w:ascii="Arial" w:hAnsi="Arial" w:cs="Arial"/>
          <w:sz w:val="24"/>
          <w:szCs w:val="24"/>
        </w:rPr>
        <w:t>мьи по их письменному заявлению.</w:t>
      </w:r>
    </w:p>
    <w:p w:rsidR="00902C39" w:rsidRPr="00BC73A5" w:rsidRDefault="008911F6" w:rsidP="00902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4.</w:t>
      </w:r>
      <w:r w:rsidR="00902C39" w:rsidRPr="00BC73A5">
        <w:rPr>
          <w:rFonts w:ascii="Arial" w:hAnsi="Arial" w:cs="Arial"/>
          <w:sz w:val="24"/>
          <w:szCs w:val="24"/>
        </w:rPr>
        <w:t xml:space="preserve"> Выплата материальной помощи председателю, аудиторам Контрольно-счетного </w:t>
      </w:r>
      <w:r w:rsidR="00797395">
        <w:rPr>
          <w:rFonts w:ascii="Arial" w:hAnsi="Arial" w:cs="Arial"/>
          <w:sz w:val="24"/>
          <w:szCs w:val="24"/>
        </w:rPr>
        <w:t xml:space="preserve">органа </w:t>
      </w:r>
      <w:r w:rsidR="00902C39" w:rsidRPr="00BC73A5">
        <w:rPr>
          <w:rFonts w:ascii="Arial" w:hAnsi="Arial" w:cs="Arial"/>
          <w:sz w:val="24"/>
          <w:szCs w:val="24"/>
        </w:rPr>
        <w:t>оформляется:</w:t>
      </w:r>
    </w:p>
    <w:p w:rsidR="00902C39" w:rsidRPr="00BC73A5" w:rsidRDefault="00902C39" w:rsidP="00902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1) для председателя – распоряжением председателя Думы </w:t>
      </w:r>
      <w:r w:rsidR="00797395">
        <w:rPr>
          <w:rFonts w:ascii="Arial" w:hAnsi="Arial" w:cs="Arial"/>
          <w:sz w:val="24"/>
          <w:szCs w:val="24"/>
        </w:rPr>
        <w:t>Братского района</w:t>
      </w:r>
      <w:r w:rsidRPr="00BC73A5">
        <w:rPr>
          <w:rFonts w:ascii="Arial" w:hAnsi="Arial" w:cs="Arial"/>
          <w:sz w:val="24"/>
          <w:szCs w:val="24"/>
        </w:rPr>
        <w:t>;</w:t>
      </w:r>
    </w:p>
    <w:p w:rsidR="00902C39" w:rsidRPr="00BC73A5" w:rsidRDefault="00902C39" w:rsidP="00902C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2) аудиторам Контрольно-счетного органа – распоряжением председателя Контрольно-счетного органа.</w:t>
      </w:r>
    </w:p>
    <w:p w:rsidR="00902C39" w:rsidRPr="00BC73A5" w:rsidRDefault="00902C39" w:rsidP="00902C39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415E10" w:rsidRPr="00BC73A5" w:rsidRDefault="003548AF" w:rsidP="00354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Статья </w:t>
      </w:r>
      <w:r w:rsidR="00F14BA4" w:rsidRPr="00BC73A5">
        <w:rPr>
          <w:rFonts w:ascii="Arial" w:hAnsi="Arial" w:cs="Arial"/>
          <w:b/>
          <w:sz w:val="24"/>
          <w:szCs w:val="24"/>
        </w:rPr>
        <w:t>6</w:t>
      </w:r>
      <w:r w:rsidRPr="00BC73A5">
        <w:rPr>
          <w:rFonts w:ascii="Arial" w:hAnsi="Arial" w:cs="Arial"/>
          <w:b/>
          <w:sz w:val="24"/>
          <w:szCs w:val="24"/>
        </w:rPr>
        <w:t xml:space="preserve">. Компенсация председателю, аудиторам </w:t>
      </w:r>
    </w:p>
    <w:p w:rsidR="00415E10" w:rsidRPr="00BC73A5" w:rsidRDefault="003548AF" w:rsidP="00354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>Контрольно-счетного</w:t>
      </w:r>
      <w:r w:rsidR="00415E10" w:rsidRPr="00BC73A5">
        <w:rPr>
          <w:rFonts w:ascii="Arial" w:hAnsi="Arial" w:cs="Arial"/>
          <w:b/>
          <w:sz w:val="24"/>
          <w:szCs w:val="24"/>
        </w:rPr>
        <w:t xml:space="preserve"> </w:t>
      </w:r>
      <w:r w:rsidRPr="00BC73A5">
        <w:rPr>
          <w:rFonts w:ascii="Arial" w:hAnsi="Arial" w:cs="Arial"/>
          <w:b/>
          <w:sz w:val="24"/>
          <w:szCs w:val="24"/>
        </w:rPr>
        <w:t>органа на оплату стоимости проезда и</w:t>
      </w:r>
    </w:p>
    <w:p w:rsidR="00415E10" w:rsidRPr="00BC73A5" w:rsidRDefault="003548AF" w:rsidP="00354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провоза багажа к месту использования отпуска и обратно, </w:t>
      </w:r>
    </w:p>
    <w:p w:rsidR="003548AF" w:rsidRPr="00BC73A5" w:rsidRDefault="003548AF" w:rsidP="00354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>а также расходов, связанных с переездом к новому месту жительства</w:t>
      </w:r>
    </w:p>
    <w:p w:rsidR="008911F6" w:rsidRPr="00BC73A5" w:rsidRDefault="008911F6" w:rsidP="003548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48AF" w:rsidRPr="00BC73A5" w:rsidRDefault="003548AF" w:rsidP="00C959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1.</w:t>
      </w:r>
      <w:r w:rsidR="00C959C8" w:rsidRPr="00BC73A5">
        <w:rPr>
          <w:rFonts w:ascii="Arial" w:hAnsi="Arial" w:cs="Arial"/>
          <w:sz w:val="24"/>
          <w:szCs w:val="24"/>
        </w:rPr>
        <w:t xml:space="preserve"> </w:t>
      </w:r>
      <w:r w:rsidRPr="00BC73A5">
        <w:rPr>
          <w:rFonts w:ascii="Arial" w:hAnsi="Arial" w:cs="Arial"/>
          <w:sz w:val="24"/>
          <w:szCs w:val="24"/>
        </w:rPr>
        <w:t>Председателю, аудиторам Контрольно-счетного органа производится компенсация на оплату стоимости проезда и провоза багажа к месту использования отпуска и обратно, а также расходов, связанных с пере</w:t>
      </w:r>
      <w:r w:rsidR="00C959C8" w:rsidRPr="00BC73A5">
        <w:rPr>
          <w:rFonts w:ascii="Arial" w:hAnsi="Arial" w:cs="Arial"/>
          <w:sz w:val="24"/>
          <w:szCs w:val="24"/>
        </w:rPr>
        <w:t xml:space="preserve">ездом </w:t>
      </w:r>
      <w:r w:rsidR="00F14BA4" w:rsidRPr="00BC73A5">
        <w:rPr>
          <w:rFonts w:ascii="Arial" w:hAnsi="Arial" w:cs="Arial"/>
          <w:sz w:val="24"/>
          <w:szCs w:val="24"/>
        </w:rPr>
        <w:t xml:space="preserve">из местности, приравненной к районам Крайнего Севера, </w:t>
      </w:r>
      <w:r w:rsidR="00C959C8" w:rsidRPr="00BC73A5">
        <w:rPr>
          <w:rFonts w:ascii="Arial" w:hAnsi="Arial" w:cs="Arial"/>
          <w:sz w:val="24"/>
          <w:szCs w:val="24"/>
        </w:rPr>
        <w:t>к новому месту жительства, в порядке, размерах и на условиях, установленных для работников организаций, финансируемых за счет средств бюджета муниципального образования «Братский район».</w:t>
      </w:r>
    </w:p>
    <w:p w:rsidR="003548AF" w:rsidRPr="00BC73A5" w:rsidRDefault="003548AF" w:rsidP="00354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9C8" w:rsidRPr="00BC73A5" w:rsidRDefault="00C959C8" w:rsidP="00C959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Статья </w:t>
      </w:r>
      <w:r w:rsidR="00F14BA4" w:rsidRPr="00BC73A5">
        <w:rPr>
          <w:rFonts w:ascii="Arial" w:hAnsi="Arial" w:cs="Arial"/>
          <w:b/>
          <w:sz w:val="24"/>
          <w:szCs w:val="24"/>
        </w:rPr>
        <w:t>7</w:t>
      </w:r>
      <w:r w:rsidRPr="00BC73A5">
        <w:rPr>
          <w:rFonts w:ascii="Arial" w:hAnsi="Arial" w:cs="Arial"/>
          <w:b/>
          <w:sz w:val="24"/>
          <w:szCs w:val="24"/>
        </w:rPr>
        <w:t xml:space="preserve">. Возмещение расходов, связанных со служебными командировками председателю, аудиторам Контрольно-счетного органа </w:t>
      </w:r>
    </w:p>
    <w:p w:rsidR="00C959C8" w:rsidRPr="00BC73A5" w:rsidRDefault="00C959C8" w:rsidP="00C959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9C8" w:rsidRPr="00BC73A5" w:rsidRDefault="00C959C8" w:rsidP="00C959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1. Председателю, аудиторам Контрольно-счетного органа производится возмещение расходов, связанных со служебными командировками, в порядке, размерах и на условиях, утвержденных положением об особенностях направления работников организаций, финансируемых за счет средств бюджета муниципального образования «Братский район» в служебные командировки.</w:t>
      </w:r>
    </w:p>
    <w:p w:rsidR="00C959C8" w:rsidRPr="00BC73A5" w:rsidRDefault="00C959C8" w:rsidP="00C95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0" w:rsidRPr="00BC73A5" w:rsidRDefault="00FA1D01" w:rsidP="00FA1D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Статья </w:t>
      </w:r>
      <w:r w:rsidR="00F14BA4" w:rsidRPr="00BC73A5">
        <w:rPr>
          <w:rFonts w:ascii="Arial" w:hAnsi="Arial" w:cs="Arial"/>
          <w:b/>
          <w:sz w:val="24"/>
          <w:szCs w:val="24"/>
        </w:rPr>
        <w:t>8</w:t>
      </w:r>
      <w:r w:rsidRPr="00BC73A5">
        <w:rPr>
          <w:rFonts w:ascii="Arial" w:hAnsi="Arial" w:cs="Arial"/>
          <w:b/>
          <w:sz w:val="24"/>
          <w:szCs w:val="24"/>
        </w:rPr>
        <w:t xml:space="preserve">. </w:t>
      </w:r>
      <w:r w:rsidR="00E931EE" w:rsidRPr="00BC73A5">
        <w:rPr>
          <w:rFonts w:ascii="Arial" w:hAnsi="Arial" w:cs="Arial"/>
          <w:b/>
          <w:sz w:val="24"/>
          <w:szCs w:val="24"/>
        </w:rPr>
        <w:t xml:space="preserve">Повышение квалификации </w:t>
      </w:r>
      <w:r w:rsidRPr="00BC73A5">
        <w:rPr>
          <w:rFonts w:ascii="Arial" w:hAnsi="Arial" w:cs="Arial"/>
          <w:b/>
          <w:sz w:val="24"/>
          <w:szCs w:val="24"/>
        </w:rPr>
        <w:t xml:space="preserve">председателя, аудиторов </w:t>
      </w:r>
    </w:p>
    <w:p w:rsidR="00FA1D01" w:rsidRPr="00BC73A5" w:rsidRDefault="00FA1D01" w:rsidP="00FA1D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Контрольно-счетного органа </w:t>
      </w:r>
    </w:p>
    <w:p w:rsidR="00C959C8" w:rsidRPr="00BC73A5" w:rsidRDefault="00C959C8" w:rsidP="00354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D01" w:rsidRPr="00BC73A5" w:rsidRDefault="00E931EE" w:rsidP="00AA07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1.</w:t>
      </w:r>
      <w:r w:rsidR="00AA07BB" w:rsidRPr="00BC73A5">
        <w:rPr>
          <w:rFonts w:ascii="Arial" w:hAnsi="Arial" w:cs="Arial"/>
          <w:sz w:val="24"/>
          <w:szCs w:val="24"/>
        </w:rPr>
        <w:t xml:space="preserve"> Председатель, аудиторы Контрольно-счетного органа имеют право на повышение квалификации за счет средств бюджета муниципального образования «Братский район» не реже, чем один раз в три года.</w:t>
      </w:r>
    </w:p>
    <w:p w:rsidR="00AA07BB" w:rsidRPr="00BC73A5" w:rsidRDefault="00AA07BB" w:rsidP="00AA07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2. Направление председателя, аудиторов Контрольно-счетного органа на повышение квалификации оформляется:</w:t>
      </w:r>
    </w:p>
    <w:p w:rsidR="00AA07BB" w:rsidRPr="00BC73A5" w:rsidRDefault="00AA07BB" w:rsidP="00AA07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1) для председателя – распоряжением председателя Думы </w:t>
      </w:r>
      <w:r w:rsidR="00797395">
        <w:rPr>
          <w:rFonts w:ascii="Arial" w:hAnsi="Arial" w:cs="Arial"/>
          <w:sz w:val="24"/>
          <w:szCs w:val="24"/>
        </w:rPr>
        <w:t>Братского района</w:t>
      </w:r>
      <w:r w:rsidRPr="00BC73A5">
        <w:rPr>
          <w:rFonts w:ascii="Arial" w:hAnsi="Arial" w:cs="Arial"/>
          <w:sz w:val="24"/>
          <w:szCs w:val="24"/>
        </w:rPr>
        <w:t>;</w:t>
      </w:r>
    </w:p>
    <w:p w:rsidR="00AA07BB" w:rsidRPr="00BC73A5" w:rsidRDefault="00AA07BB" w:rsidP="00AA07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2) аудиторам Контрольно-счетного органа – распоряжением председателя Контрольно-счетного органа.</w:t>
      </w:r>
    </w:p>
    <w:p w:rsidR="00AA07BB" w:rsidRPr="00BC73A5" w:rsidRDefault="00AA07BB" w:rsidP="00AA07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lastRenderedPageBreak/>
        <w:t>3. Повышение квалификации председателя, аудиторов Контрольно-счетного органа может производиться как по очной форме обучения – с отрывом от осуществления полномочий, так и по заочной форме обучения с применением дистанционных образовательных технологий – без отрыва от осуществления полномочий.</w:t>
      </w:r>
    </w:p>
    <w:p w:rsidR="00AA07BB" w:rsidRPr="00BC73A5" w:rsidRDefault="00AA07BB" w:rsidP="00AA07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2BF1" w:rsidRPr="00797395" w:rsidRDefault="00E62BF1" w:rsidP="00E62B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7395">
        <w:rPr>
          <w:rFonts w:ascii="Arial" w:eastAsia="Calibri" w:hAnsi="Arial" w:cs="Arial"/>
          <w:b/>
          <w:sz w:val="24"/>
          <w:szCs w:val="24"/>
        </w:rPr>
        <w:t>Статья 9</w:t>
      </w:r>
      <w:r w:rsidRPr="00E62BF1">
        <w:rPr>
          <w:rFonts w:ascii="Arial" w:eastAsia="Calibri" w:hAnsi="Arial" w:cs="Arial"/>
          <w:b/>
          <w:sz w:val="24"/>
          <w:szCs w:val="24"/>
        </w:rPr>
        <w:t xml:space="preserve">. Пенсия за выслугу лет </w:t>
      </w:r>
      <w:r w:rsidRPr="00797395">
        <w:rPr>
          <w:rFonts w:ascii="Arial" w:hAnsi="Arial" w:cs="Arial"/>
          <w:b/>
          <w:sz w:val="24"/>
          <w:szCs w:val="24"/>
        </w:rPr>
        <w:t>председателю, аудиторам</w:t>
      </w:r>
    </w:p>
    <w:p w:rsidR="00E62BF1" w:rsidRPr="00797395" w:rsidRDefault="00E62BF1" w:rsidP="00E62B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7395">
        <w:rPr>
          <w:rFonts w:ascii="Arial" w:hAnsi="Arial" w:cs="Arial"/>
          <w:b/>
          <w:sz w:val="24"/>
          <w:szCs w:val="24"/>
        </w:rPr>
        <w:t>Контрольно-счетного органа при прекращении полномочий</w:t>
      </w:r>
    </w:p>
    <w:p w:rsidR="00E62BF1" w:rsidRPr="00797395" w:rsidRDefault="00E62BF1" w:rsidP="00E62B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2BF1" w:rsidRPr="00E62BF1" w:rsidRDefault="00E62BF1" w:rsidP="00E62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62BF1">
        <w:rPr>
          <w:rFonts w:ascii="Arial" w:eastAsia="Calibri" w:hAnsi="Arial" w:cs="Arial"/>
          <w:sz w:val="24"/>
          <w:szCs w:val="24"/>
        </w:rPr>
        <w:t>1.</w:t>
      </w:r>
      <w:r w:rsidRPr="00797395">
        <w:rPr>
          <w:rFonts w:ascii="Arial" w:hAnsi="Arial" w:cs="Arial"/>
          <w:sz w:val="24"/>
          <w:szCs w:val="24"/>
        </w:rPr>
        <w:t xml:space="preserve"> Председатель и аудиторы Контрольно-счетного органа </w:t>
      </w:r>
      <w:r w:rsidRPr="00E62BF1">
        <w:rPr>
          <w:rFonts w:ascii="Arial" w:eastAsia="Calibri" w:hAnsi="Arial" w:cs="Arial"/>
          <w:sz w:val="24"/>
          <w:szCs w:val="24"/>
        </w:rPr>
        <w:t>имеют право на пенсию за выслугу лет, выплачиваемую за счет средств бюджета</w:t>
      </w:r>
      <w:r w:rsidR="00797395">
        <w:rPr>
          <w:rFonts w:ascii="Arial" w:eastAsia="Calibri" w:hAnsi="Arial" w:cs="Arial"/>
          <w:sz w:val="24"/>
          <w:szCs w:val="24"/>
        </w:rPr>
        <w:t xml:space="preserve"> муниципального образования «Братский район»</w:t>
      </w:r>
      <w:r w:rsidRPr="00E62BF1">
        <w:rPr>
          <w:rFonts w:ascii="Arial" w:eastAsia="Calibri" w:hAnsi="Arial" w:cs="Arial"/>
          <w:sz w:val="24"/>
          <w:szCs w:val="24"/>
        </w:rPr>
        <w:t xml:space="preserve"> (далее - пенсия за выслугу лет). Пенсия за выслугу лет устанавливается в соответствии с федеральным и областным законодательством, муниципальными правовыми актами муниципального образования</w:t>
      </w:r>
      <w:r w:rsidRPr="00797395">
        <w:rPr>
          <w:rFonts w:ascii="Arial" w:eastAsia="Calibri" w:hAnsi="Arial" w:cs="Arial"/>
          <w:sz w:val="24"/>
          <w:szCs w:val="24"/>
        </w:rPr>
        <w:t xml:space="preserve"> «Братский район»</w:t>
      </w:r>
      <w:r w:rsidRPr="00E62BF1">
        <w:rPr>
          <w:rFonts w:ascii="Arial" w:eastAsia="Calibri" w:hAnsi="Arial" w:cs="Arial"/>
          <w:sz w:val="24"/>
          <w:szCs w:val="24"/>
        </w:rPr>
        <w:t>, определяющими назначение пенсии за выслугу лет муниципальным служащим.</w:t>
      </w:r>
    </w:p>
    <w:p w:rsidR="00E62BF1" w:rsidRPr="00797395" w:rsidRDefault="00E62BF1" w:rsidP="003E71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E7152" w:rsidRPr="00BC73A5" w:rsidRDefault="003E7152" w:rsidP="003E71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Статья </w:t>
      </w:r>
      <w:r w:rsidR="00F14BA4" w:rsidRPr="00BC73A5">
        <w:rPr>
          <w:rFonts w:ascii="Arial" w:hAnsi="Arial" w:cs="Arial"/>
          <w:b/>
          <w:sz w:val="24"/>
          <w:szCs w:val="24"/>
        </w:rPr>
        <w:t>10</w:t>
      </w:r>
      <w:r w:rsidRPr="00BC73A5">
        <w:rPr>
          <w:rFonts w:ascii="Arial" w:hAnsi="Arial" w:cs="Arial"/>
          <w:b/>
          <w:sz w:val="24"/>
          <w:szCs w:val="24"/>
        </w:rPr>
        <w:t xml:space="preserve">. Предоставление служебного транспорта председателю, </w:t>
      </w:r>
    </w:p>
    <w:p w:rsidR="003E7152" w:rsidRPr="00BC73A5" w:rsidRDefault="003E7152" w:rsidP="003E71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аудиторам Контрольно-счетного органа </w:t>
      </w:r>
    </w:p>
    <w:p w:rsidR="003E7152" w:rsidRPr="00BC73A5" w:rsidRDefault="003E7152" w:rsidP="003E71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3A5" w:rsidRPr="00BC73A5" w:rsidRDefault="003E7152" w:rsidP="00BC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 xml:space="preserve">Председателю, аудиторам Контрольно-счетного органа </w:t>
      </w:r>
      <w:r w:rsidR="00DD4D4D" w:rsidRPr="00BC73A5">
        <w:rPr>
          <w:rFonts w:ascii="Arial" w:hAnsi="Arial" w:cs="Arial"/>
          <w:bCs/>
          <w:sz w:val="24"/>
          <w:szCs w:val="24"/>
        </w:rPr>
        <w:t xml:space="preserve">предоставляется служебный транспорт либо возмещаются транспортные расходы, связанные с осуществлением </w:t>
      </w:r>
      <w:r w:rsidR="00BC73A5" w:rsidRPr="00BC73A5">
        <w:rPr>
          <w:rFonts w:ascii="Arial" w:hAnsi="Arial" w:cs="Arial"/>
          <w:bCs/>
          <w:sz w:val="24"/>
          <w:szCs w:val="24"/>
        </w:rPr>
        <w:t>их</w:t>
      </w:r>
      <w:r w:rsidR="00DD4D4D" w:rsidRPr="00BC73A5">
        <w:rPr>
          <w:rFonts w:ascii="Arial" w:hAnsi="Arial" w:cs="Arial"/>
          <w:bCs/>
          <w:sz w:val="24"/>
          <w:szCs w:val="24"/>
        </w:rPr>
        <w:t xml:space="preserve"> полномочий,</w:t>
      </w:r>
      <w:r w:rsidR="00BC73A5" w:rsidRPr="00BC73A5">
        <w:rPr>
          <w:rFonts w:ascii="Arial" w:hAnsi="Arial" w:cs="Arial"/>
          <w:bCs/>
          <w:sz w:val="24"/>
          <w:szCs w:val="24"/>
        </w:rPr>
        <w:t xml:space="preserve"> за счет средств бюджета муниципального образования «Братский район».</w:t>
      </w:r>
    </w:p>
    <w:p w:rsidR="00F234CC" w:rsidRPr="00BC73A5" w:rsidRDefault="00F234CC" w:rsidP="003E71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73A5" w:rsidRPr="00BC73A5" w:rsidRDefault="00491CC3" w:rsidP="00491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>Статья</w:t>
      </w:r>
      <w:r w:rsidR="00F14BA4" w:rsidRPr="00BC73A5">
        <w:rPr>
          <w:rFonts w:ascii="Arial" w:hAnsi="Arial" w:cs="Arial"/>
          <w:b/>
          <w:sz w:val="24"/>
          <w:szCs w:val="24"/>
        </w:rPr>
        <w:t xml:space="preserve"> 11</w:t>
      </w:r>
      <w:r w:rsidRPr="00BC73A5">
        <w:rPr>
          <w:rFonts w:ascii="Arial" w:hAnsi="Arial" w:cs="Arial"/>
          <w:b/>
          <w:sz w:val="24"/>
          <w:szCs w:val="24"/>
        </w:rPr>
        <w:t xml:space="preserve">. Обеспечение рабочим местом </w:t>
      </w:r>
    </w:p>
    <w:p w:rsidR="00491CC3" w:rsidRPr="00BC73A5" w:rsidRDefault="00491CC3" w:rsidP="00491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3A5">
        <w:rPr>
          <w:rFonts w:ascii="Arial" w:hAnsi="Arial" w:cs="Arial"/>
          <w:b/>
          <w:sz w:val="24"/>
          <w:szCs w:val="24"/>
        </w:rPr>
        <w:t xml:space="preserve">председателя, аудиторов Контрольно-счетного органа </w:t>
      </w:r>
    </w:p>
    <w:p w:rsidR="00491CC3" w:rsidRPr="00BC73A5" w:rsidRDefault="00491CC3" w:rsidP="00491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73A5" w:rsidRPr="00BC73A5" w:rsidRDefault="00BC73A5" w:rsidP="00BC73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3A5">
        <w:rPr>
          <w:rFonts w:ascii="Arial" w:hAnsi="Arial" w:cs="Arial"/>
          <w:sz w:val="24"/>
          <w:szCs w:val="24"/>
        </w:rPr>
        <w:t>Председателю, аудиторам</w:t>
      </w:r>
      <w:r w:rsidR="00595DCD" w:rsidRPr="00BC73A5">
        <w:rPr>
          <w:rFonts w:ascii="Arial" w:hAnsi="Arial" w:cs="Arial"/>
          <w:sz w:val="24"/>
          <w:szCs w:val="24"/>
        </w:rPr>
        <w:t xml:space="preserve"> Контрольно-счетного органа </w:t>
      </w:r>
      <w:r w:rsidR="00491CC3" w:rsidRPr="00BC73A5">
        <w:rPr>
          <w:rFonts w:ascii="Arial" w:hAnsi="Arial" w:cs="Arial"/>
          <w:sz w:val="24"/>
          <w:szCs w:val="24"/>
        </w:rPr>
        <w:t>предоставляется рабочее место, оборудованное мебелью, оргтехникой</w:t>
      </w:r>
      <w:r w:rsidRPr="00BC73A5">
        <w:rPr>
          <w:rFonts w:ascii="Arial" w:hAnsi="Arial" w:cs="Arial"/>
          <w:sz w:val="24"/>
          <w:szCs w:val="24"/>
        </w:rPr>
        <w:t>, персональным компьютером, подключенным к корпоративной сети Администрации муниципального образования «Братский район» и сети Интернет, ко всем имеющимся правовым базам, информационным системам, телефонным аппаратом, аппаратом факсимильной связи.</w:t>
      </w:r>
    </w:p>
    <w:p w:rsidR="002C64AE" w:rsidRDefault="002C64AE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797395" w:rsidRDefault="00797395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10095F" w:rsidRDefault="0010095F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0095F" w:rsidRDefault="0010095F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Положению о материальном, социальном обеспечении и гарантиях лиц, замещающих муниципальные должности в контрольно-счетном органе муниципального образования «Братский район»</w:t>
      </w: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1D6518" w:rsidP="001D6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AE">
        <w:rPr>
          <w:rFonts w:ascii="Arial" w:hAnsi="Arial" w:cs="Arial"/>
          <w:b/>
          <w:sz w:val="24"/>
          <w:szCs w:val="24"/>
        </w:rPr>
        <w:t xml:space="preserve">Размеры должностных окладов лиц, замещающих </w:t>
      </w:r>
    </w:p>
    <w:p w:rsidR="002C64AE" w:rsidRDefault="001D6518" w:rsidP="001D6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64AE">
        <w:rPr>
          <w:rFonts w:ascii="Arial" w:hAnsi="Arial" w:cs="Arial"/>
          <w:b/>
          <w:sz w:val="24"/>
          <w:szCs w:val="24"/>
        </w:rPr>
        <w:t>муниципальные</w:t>
      </w:r>
      <w:proofErr w:type="gramEnd"/>
      <w:r w:rsidRPr="002C64AE">
        <w:rPr>
          <w:rFonts w:ascii="Arial" w:hAnsi="Arial" w:cs="Arial"/>
          <w:b/>
          <w:sz w:val="24"/>
          <w:szCs w:val="24"/>
        </w:rPr>
        <w:t xml:space="preserve"> должности </w:t>
      </w:r>
      <w:r w:rsidR="00B04C4B" w:rsidRPr="002C64AE">
        <w:rPr>
          <w:rFonts w:ascii="Arial" w:hAnsi="Arial" w:cs="Arial"/>
          <w:b/>
          <w:sz w:val="24"/>
          <w:szCs w:val="24"/>
        </w:rPr>
        <w:t xml:space="preserve">в контрольно-счетном органе </w:t>
      </w:r>
    </w:p>
    <w:p w:rsidR="001D6518" w:rsidRPr="002C64AE" w:rsidRDefault="00B04C4B" w:rsidP="001D6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64AE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2C64AE">
        <w:rPr>
          <w:rFonts w:ascii="Arial" w:hAnsi="Arial" w:cs="Arial"/>
          <w:b/>
          <w:sz w:val="24"/>
          <w:szCs w:val="24"/>
        </w:rPr>
        <w:t xml:space="preserve"> образования «Братский район»</w:t>
      </w: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D6518" w:rsidRPr="001D6518" w:rsidTr="002C64AE">
        <w:trPr>
          <w:trHeight w:val="507"/>
        </w:trPr>
        <w:tc>
          <w:tcPr>
            <w:tcW w:w="6379" w:type="dxa"/>
          </w:tcPr>
          <w:p w:rsidR="001D6518" w:rsidRPr="001D6518" w:rsidRDefault="001D6518" w:rsidP="002C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18">
              <w:rPr>
                <w:rFonts w:ascii="Arial" w:hAnsi="Arial" w:cs="Arial"/>
                <w:sz w:val="24"/>
                <w:szCs w:val="24"/>
              </w:rPr>
              <w:t>Наименование 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1D6518"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119" w:type="dxa"/>
          </w:tcPr>
          <w:p w:rsidR="001D6518" w:rsidRPr="001D6518" w:rsidRDefault="001D6518" w:rsidP="002C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оклад, рублей</w:t>
            </w:r>
          </w:p>
        </w:tc>
      </w:tr>
      <w:tr w:rsidR="001D6518" w:rsidRPr="001D6518" w:rsidTr="002C64AE">
        <w:trPr>
          <w:trHeight w:val="430"/>
        </w:trPr>
        <w:tc>
          <w:tcPr>
            <w:tcW w:w="6379" w:type="dxa"/>
          </w:tcPr>
          <w:p w:rsidR="001D6518" w:rsidRPr="001D6518" w:rsidRDefault="001D6518" w:rsidP="001D6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3119" w:type="dxa"/>
          </w:tcPr>
          <w:p w:rsidR="001D6518" w:rsidRPr="001D6518" w:rsidRDefault="001D6518" w:rsidP="001D6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12 598</w:t>
            </w:r>
          </w:p>
        </w:tc>
      </w:tr>
      <w:tr w:rsidR="001D6518" w:rsidRPr="001D6518" w:rsidTr="002C64AE">
        <w:trPr>
          <w:trHeight w:val="394"/>
        </w:trPr>
        <w:tc>
          <w:tcPr>
            <w:tcW w:w="6379" w:type="dxa"/>
          </w:tcPr>
          <w:p w:rsidR="001D6518" w:rsidRPr="001D6518" w:rsidRDefault="001D6518" w:rsidP="001D6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Аудитор контрольно-счетного органа</w:t>
            </w:r>
          </w:p>
        </w:tc>
        <w:tc>
          <w:tcPr>
            <w:tcW w:w="3119" w:type="dxa"/>
          </w:tcPr>
          <w:p w:rsidR="001D6518" w:rsidRPr="001D6518" w:rsidRDefault="001D6518" w:rsidP="001D6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10 948</w:t>
            </w:r>
          </w:p>
        </w:tc>
      </w:tr>
    </w:tbl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C64AE" w:rsidRDefault="002C64AE" w:rsidP="002C64AE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Положению о материальном, социальном обеспечении и гарантиях лиц, замещающих муниципальные должности в контрольно-счетном органе муниципального образования «Братский район»</w:t>
      </w: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Pr="002C64AE" w:rsidRDefault="002C64AE" w:rsidP="002C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AE">
        <w:rPr>
          <w:rFonts w:ascii="Arial" w:hAnsi="Arial" w:cs="Arial"/>
          <w:b/>
          <w:sz w:val="24"/>
          <w:szCs w:val="24"/>
        </w:rPr>
        <w:t xml:space="preserve">Размеры ежемесячного денежного поощрения лицам, </w:t>
      </w:r>
    </w:p>
    <w:p w:rsidR="002C64AE" w:rsidRPr="002C64AE" w:rsidRDefault="002C64AE" w:rsidP="002C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64AE">
        <w:rPr>
          <w:rFonts w:ascii="Arial" w:hAnsi="Arial" w:cs="Arial"/>
          <w:b/>
          <w:sz w:val="24"/>
          <w:szCs w:val="24"/>
        </w:rPr>
        <w:t>замещающим</w:t>
      </w:r>
      <w:proofErr w:type="gramEnd"/>
      <w:r w:rsidRPr="002C64AE">
        <w:rPr>
          <w:rFonts w:ascii="Arial" w:hAnsi="Arial" w:cs="Arial"/>
          <w:b/>
          <w:sz w:val="24"/>
          <w:szCs w:val="24"/>
        </w:rPr>
        <w:t xml:space="preserve"> муниципальные должности в контрольно-счетном органе </w:t>
      </w:r>
    </w:p>
    <w:p w:rsidR="002C64AE" w:rsidRPr="002C64AE" w:rsidRDefault="002C64AE" w:rsidP="002C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64AE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2C64AE">
        <w:rPr>
          <w:rFonts w:ascii="Arial" w:hAnsi="Arial" w:cs="Arial"/>
          <w:b/>
          <w:sz w:val="24"/>
          <w:szCs w:val="24"/>
        </w:rPr>
        <w:t xml:space="preserve"> образования «Братский район»</w:t>
      </w: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1D6518" w:rsidRPr="001D6518" w:rsidTr="00924671">
        <w:tc>
          <w:tcPr>
            <w:tcW w:w="5812" w:type="dxa"/>
            <w:vAlign w:val="center"/>
          </w:tcPr>
          <w:p w:rsidR="001D6518" w:rsidRPr="001D6518" w:rsidRDefault="001D6518" w:rsidP="0092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518">
              <w:rPr>
                <w:rFonts w:ascii="Arial" w:hAnsi="Arial" w:cs="Arial"/>
                <w:sz w:val="24"/>
                <w:szCs w:val="24"/>
              </w:rPr>
              <w:t>Наименование 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1D6518"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544" w:type="dxa"/>
            <w:vAlign w:val="center"/>
          </w:tcPr>
          <w:p w:rsidR="001D6518" w:rsidRPr="001D6518" w:rsidRDefault="001D6518" w:rsidP="00924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должностных окладов в месяц</w:t>
            </w:r>
          </w:p>
        </w:tc>
      </w:tr>
      <w:tr w:rsidR="001D6518" w:rsidRPr="001D6518" w:rsidTr="002C64AE">
        <w:trPr>
          <w:trHeight w:val="377"/>
        </w:trPr>
        <w:tc>
          <w:tcPr>
            <w:tcW w:w="5812" w:type="dxa"/>
          </w:tcPr>
          <w:p w:rsidR="001D6518" w:rsidRPr="001D6518" w:rsidRDefault="001D6518" w:rsidP="008B49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3544" w:type="dxa"/>
          </w:tcPr>
          <w:p w:rsidR="001D6518" w:rsidRPr="001D6518" w:rsidRDefault="001D6518" w:rsidP="008B4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D6518" w:rsidRPr="001D6518" w:rsidTr="002C64AE">
        <w:trPr>
          <w:trHeight w:val="425"/>
        </w:trPr>
        <w:tc>
          <w:tcPr>
            <w:tcW w:w="5812" w:type="dxa"/>
          </w:tcPr>
          <w:p w:rsidR="001D6518" w:rsidRPr="001D6518" w:rsidRDefault="001D6518" w:rsidP="008B49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Аудитор контрольно-счетного органа</w:t>
            </w:r>
          </w:p>
        </w:tc>
        <w:tc>
          <w:tcPr>
            <w:tcW w:w="3544" w:type="dxa"/>
          </w:tcPr>
          <w:p w:rsidR="001D6518" w:rsidRPr="001D6518" w:rsidRDefault="001D6518" w:rsidP="008B4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</w:tbl>
    <w:p w:rsidR="001D6518" w:rsidRP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1D6518" w:rsidRDefault="001D6518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2C64AE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C64AE" w:rsidRDefault="002C64AE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BC6929" w:rsidRDefault="00BC6929" w:rsidP="001D6518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sectPr w:rsidR="00BC6929" w:rsidSect="002F67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5250"/>
    <w:multiLevelType w:val="hybridMultilevel"/>
    <w:tmpl w:val="5A3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2FCA"/>
    <w:multiLevelType w:val="hybridMultilevel"/>
    <w:tmpl w:val="450A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1E99"/>
    <w:multiLevelType w:val="hybridMultilevel"/>
    <w:tmpl w:val="B514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6B2"/>
    <w:rsid w:val="000A6BA2"/>
    <w:rsid w:val="000B2DD5"/>
    <w:rsid w:val="0010095F"/>
    <w:rsid w:val="00132F78"/>
    <w:rsid w:val="00167502"/>
    <w:rsid w:val="001779EB"/>
    <w:rsid w:val="001B6AF5"/>
    <w:rsid w:val="001D6518"/>
    <w:rsid w:val="002C64AE"/>
    <w:rsid w:val="002D371F"/>
    <w:rsid w:val="002D3B57"/>
    <w:rsid w:val="002F67D8"/>
    <w:rsid w:val="003016F6"/>
    <w:rsid w:val="00327E05"/>
    <w:rsid w:val="003548AF"/>
    <w:rsid w:val="00396BAA"/>
    <w:rsid w:val="003A4F40"/>
    <w:rsid w:val="003B6860"/>
    <w:rsid w:val="003C12FA"/>
    <w:rsid w:val="003C442E"/>
    <w:rsid w:val="003E7152"/>
    <w:rsid w:val="003F735B"/>
    <w:rsid w:val="00415E10"/>
    <w:rsid w:val="00436381"/>
    <w:rsid w:val="00491CC3"/>
    <w:rsid w:val="004C6B24"/>
    <w:rsid w:val="00531946"/>
    <w:rsid w:val="00561EE6"/>
    <w:rsid w:val="00571439"/>
    <w:rsid w:val="00595DCD"/>
    <w:rsid w:val="005C386A"/>
    <w:rsid w:val="006102E1"/>
    <w:rsid w:val="00633027"/>
    <w:rsid w:val="00695F5A"/>
    <w:rsid w:val="006F659A"/>
    <w:rsid w:val="00735376"/>
    <w:rsid w:val="00796B6D"/>
    <w:rsid w:val="00797395"/>
    <w:rsid w:val="007B493F"/>
    <w:rsid w:val="007B617A"/>
    <w:rsid w:val="007C0E1C"/>
    <w:rsid w:val="007D0040"/>
    <w:rsid w:val="0082522A"/>
    <w:rsid w:val="008315DB"/>
    <w:rsid w:val="00835907"/>
    <w:rsid w:val="008911F6"/>
    <w:rsid w:val="008B2B45"/>
    <w:rsid w:val="008C6709"/>
    <w:rsid w:val="008F7FB9"/>
    <w:rsid w:val="00902C39"/>
    <w:rsid w:val="00910220"/>
    <w:rsid w:val="00924671"/>
    <w:rsid w:val="0093200A"/>
    <w:rsid w:val="00937116"/>
    <w:rsid w:val="0095034F"/>
    <w:rsid w:val="009554C1"/>
    <w:rsid w:val="009557D5"/>
    <w:rsid w:val="009B6E48"/>
    <w:rsid w:val="009C13A9"/>
    <w:rsid w:val="009E70BB"/>
    <w:rsid w:val="00A0126D"/>
    <w:rsid w:val="00A708FC"/>
    <w:rsid w:val="00A777BB"/>
    <w:rsid w:val="00A81C1D"/>
    <w:rsid w:val="00AA07BB"/>
    <w:rsid w:val="00AD2B0D"/>
    <w:rsid w:val="00AD465E"/>
    <w:rsid w:val="00AF02FC"/>
    <w:rsid w:val="00B04C4B"/>
    <w:rsid w:val="00B9437A"/>
    <w:rsid w:val="00BC6929"/>
    <w:rsid w:val="00BC73A5"/>
    <w:rsid w:val="00C248F5"/>
    <w:rsid w:val="00C279A0"/>
    <w:rsid w:val="00C612D9"/>
    <w:rsid w:val="00C726B2"/>
    <w:rsid w:val="00C75037"/>
    <w:rsid w:val="00C77F44"/>
    <w:rsid w:val="00C85BE2"/>
    <w:rsid w:val="00C959C8"/>
    <w:rsid w:val="00D204DD"/>
    <w:rsid w:val="00D3265F"/>
    <w:rsid w:val="00D57C7C"/>
    <w:rsid w:val="00D8355C"/>
    <w:rsid w:val="00D84932"/>
    <w:rsid w:val="00DC2590"/>
    <w:rsid w:val="00DD4D4D"/>
    <w:rsid w:val="00DD5351"/>
    <w:rsid w:val="00DF2D3D"/>
    <w:rsid w:val="00E0573B"/>
    <w:rsid w:val="00E06957"/>
    <w:rsid w:val="00E32262"/>
    <w:rsid w:val="00E62BF1"/>
    <w:rsid w:val="00E8535F"/>
    <w:rsid w:val="00E931EE"/>
    <w:rsid w:val="00EC191B"/>
    <w:rsid w:val="00EE1488"/>
    <w:rsid w:val="00EE2E5C"/>
    <w:rsid w:val="00F14BA4"/>
    <w:rsid w:val="00F234CC"/>
    <w:rsid w:val="00F2741C"/>
    <w:rsid w:val="00F32746"/>
    <w:rsid w:val="00F93CC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F231-760E-4DA3-96A3-F10AAC4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B2"/>
    <w:pPr>
      <w:ind w:left="720"/>
      <w:contextualSpacing/>
    </w:pPr>
  </w:style>
  <w:style w:type="paragraph" w:styleId="a4">
    <w:name w:val="No Spacing"/>
    <w:uiPriority w:val="1"/>
    <w:qFormat/>
    <w:rsid w:val="00D57C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tsk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1339A-9C1E-4B53-AB52-48BFC93A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Учетная запись Майкрософт</cp:lastModifiedBy>
  <cp:revision>42</cp:revision>
  <cp:lastPrinted>2021-11-02T06:38:00Z</cp:lastPrinted>
  <dcterms:created xsi:type="dcterms:W3CDTF">2021-10-14T03:00:00Z</dcterms:created>
  <dcterms:modified xsi:type="dcterms:W3CDTF">2021-11-25T01:52:00Z</dcterms:modified>
</cp:coreProperties>
</file>