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BBDF" w14:textId="77777777" w:rsidR="003D1F2C" w:rsidRDefault="003D1F2C" w:rsidP="003D1F2C">
      <w:pPr>
        <w:pStyle w:val="Default"/>
      </w:pPr>
    </w:p>
    <w:p w14:paraId="5CA14FB9" w14:textId="77777777" w:rsidR="00C274F4" w:rsidRDefault="00C274F4" w:rsidP="003D1F2C">
      <w:pPr>
        <w:pStyle w:val="Default"/>
      </w:pPr>
    </w:p>
    <w:p w14:paraId="337C53C2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06E76688" wp14:editId="76551E3C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145D" w14:textId="77777777" w:rsidR="00E13F54" w:rsidRPr="000B1963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5681A49" w14:textId="77777777" w:rsidR="00E13F54" w:rsidRPr="000B1963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96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15C54EF2" w14:textId="77777777" w:rsidR="00E13F54" w:rsidRPr="000B1963" w:rsidRDefault="00E13F54" w:rsidP="00E13F54">
      <w:pPr>
        <w:pStyle w:val="Default"/>
        <w:jc w:val="center"/>
      </w:pPr>
    </w:p>
    <w:p w14:paraId="4D724705" w14:textId="77777777" w:rsidR="005C5C43" w:rsidRPr="000B1963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341B71FE" w14:textId="77777777" w:rsidR="005C5C43" w:rsidRPr="000B1963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1BF0FBB0" w14:textId="77777777" w:rsidR="00E13F54" w:rsidRPr="000B1963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1963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06F43D52" w14:textId="3DEC8CAE" w:rsidR="005C5C43" w:rsidRPr="000B1963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0B196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D43AB7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62E136F9" w14:textId="25736AE3" w:rsidR="005C5C43" w:rsidRPr="000B1963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A45EE8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>Кобляковского</w:t>
      </w:r>
      <w:proofErr w:type="spellEnd"/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20</w:t>
      </w:r>
      <w:r w:rsidR="00D43AB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7506D388" w14:textId="77777777" w:rsidR="00E13F54" w:rsidRPr="000B1963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EE09E2" w14:textId="1D927FF5" w:rsidR="005C5C43" w:rsidRPr="000B1963" w:rsidRDefault="00BA3FD1" w:rsidP="000B1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     </w:t>
      </w:r>
      <w:r w:rsidR="000B19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81C9F" w:rsidRPr="000B1963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0B1963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0B1963">
        <w:rPr>
          <w:rFonts w:ascii="Times New Roman" w:eastAsia="Calibri" w:hAnsi="Times New Roman" w:cs="Times New Roman"/>
          <w:sz w:val="24"/>
          <w:szCs w:val="24"/>
        </w:rPr>
        <w:t>2</w:t>
      </w:r>
      <w:r w:rsidR="00D43AB7">
        <w:rPr>
          <w:rFonts w:ascii="Times New Roman" w:eastAsia="Calibri" w:hAnsi="Times New Roman" w:cs="Times New Roman"/>
          <w:sz w:val="24"/>
          <w:szCs w:val="24"/>
        </w:rPr>
        <w:t>1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0B1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3FDF825" w14:textId="7DB4D350" w:rsidR="005505D3" w:rsidRPr="000B1963" w:rsidRDefault="00E13F54" w:rsidP="000B1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0B1963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0B1963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proofErr w:type="spellStart"/>
      <w:r w:rsidR="00A45EE8" w:rsidRPr="000B1963"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="00E859B2" w:rsidRPr="000B1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0B1963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D43AB7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0B1963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0B196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0B1963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7C3B88">
        <w:rPr>
          <w:rFonts w:ascii="Times New Roman" w:hAnsi="Times New Roman" w:cs="Times New Roman"/>
          <w:sz w:val="24"/>
          <w:szCs w:val="24"/>
        </w:rPr>
        <w:t>29</w:t>
      </w:r>
      <w:r w:rsidR="005505D3" w:rsidRPr="000B1963">
        <w:rPr>
          <w:rFonts w:ascii="Times New Roman" w:hAnsi="Times New Roman" w:cs="Times New Roman"/>
          <w:sz w:val="24"/>
          <w:szCs w:val="24"/>
        </w:rPr>
        <w:t>.0</w:t>
      </w:r>
      <w:r w:rsidR="007C3B88">
        <w:rPr>
          <w:rFonts w:ascii="Times New Roman" w:hAnsi="Times New Roman" w:cs="Times New Roman"/>
          <w:sz w:val="24"/>
          <w:szCs w:val="24"/>
        </w:rPr>
        <w:t>1</w:t>
      </w:r>
      <w:r w:rsidR="005505D3" w:rsidRPr="000B1963">
        <w:rPr>
          <w:rFonts w:ascii="Times New Roman" w:hAnsi="Times New Roman" w:cs="Times New Roman"/>
          <w:sz w:val="24"/>
          <w:szCs w:val="24"/>
        </w:rPr>
        <w:t>.20</w:t>
      </w:r>
      <w:r w:rsidR="007C3B88">
        <w:rPr>
          <w:rFonts w:ascii="Times New Roman" w:hAnsi="Times New Roman" w:cs="Times New Roman"/>
          <w:sz w:val="24"/>
          <w:szCs w:val="24"/>
        </w:rPr>
        <w:t>21</w:t>
      </w:r>
      <w:r w:rsidR="005505D3" w:rsidRPr="000B1963">
        <w:rPr>
          <w:rFonts w:ascii="Times New Roman" w:hAnsi="Times New Roman" w:cs="Times New Roman"/>
          <w:sz w:val="24"/>
          <w:szCs w:val="24"/>
        </w:rPr>
        <w:t>г. №</w:t>
      </w:r>
      <w:r w:rsidR="007C3B88">
        <w:rPr>
          <w:rFonts w:ascii="Times New Roman" w:hAnsi="Times New Roman" w:cs="Times New Roman"/>
          <w:sz w:val="24"/>
          <w:szCs w:val="24"/>
        </w:rPr>
        <w:t>23</w:t>
      </w:r>
      <w:r w:rsidR="005505D3" w:rsidRPr="000B1963">
        <w:rPr>
          <w:rFonts w:ascii="Times New Roman" w:hAnsi="Times New Roman" w:cs="Times New Roman"/>
          <w:sz w:val="24"/>
          <w:szCs w:val="24"/>
        </w:rPr>
        <w:t>.</w:t>
      </w:r>
    </w:p>
    <w:p w14:paraId="01258381" w14:textId="77777777" w:rsidR="00717BED" w:rsidRPr="000B1963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0B1963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0B1963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0B196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329A19" w14:textId="77777777" w:rsidR="00717BED" w:rsidRPr="000B1963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0B1963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0B1963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0B1963">
        <w:rPr>
          <w:rFonts w:ascii="Times New Roman" w:hAnsi="Times New Roman" w:cs="Times New Roman"/>
          <w:sz w:val="24"/>
          <w:szCs w:val="24"/>
        </w:rPr>
        <w:t>;</w:t>
      </w:r>
    </w:p>
    <w:p w14:paraId="0B4E6756" w14:textId="028F4AAD" w:rsidR="00717BED" w:rsidRPr="000B1963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>- п</w:t>
      </w:r>
      <w:r w:rsidR="005505D3" w:rsidRPr="000B1963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spellStart"/>
      <w:r w:rsidR="006B7B6A" w:rsidRPr="000B196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B7B6A" w:rsidRPr="000B1963">
        <w:rPr>
          <w:rFonts w:ascii="Times New Roman" w:hAnsi="Times New Roman" w:cs="Times New Roman"/>
          <w:sz w:val="24"/>
          <w:szCs w:val="24"/>
        </w:rPr>
        <w:t xml:space="preserve"> -  счетном органе  муниципального образования «Братский район</w:t>
      </w:r>
      <w:r w:rsidR="00896243" w:rsidRPr="000B1963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0B1963">
        <w:rPr>
          <w:rFonts w:ascii="Times New Roman" w:hAnsi="Times New Roman" w:cs="Times New Roman"/>
          <w:sz w:val="24"/>
          <w:szCs w:val="24"/>
        </w:rPr>
        <w:t xml:space="preserve">от </w:t>
      </w:r>
      <w:r w:rsidR="007C3B88">
        <w:rPr>
          <w:rFonts w:ascii="Times New Roman" w:hAnsi="Times New Roman" w:cs="Times New Roman"/>
          <w:sz w:val="24"/>
          <w:szCs w:val="24"/>
        </w:rPr>
        <w:t>27</w:t>
      </w:r>
      <w:r w:rsidR="006B7B6A" w:rsidRPr="000B1963">
        <w:rPr>
          <w:rFonts w:ascii="Times New Roman" w:hAnsi="Times New Roman" w:cs="Times New Roman"/>
          <w:sz w:val="24"/>
          <w:szCs w:val="24"/>
        </w:rPr>
        <w:t>.05.20</w:t>
      </w:r>
      <w:r w:rsidR="007C3B88">
        <w:rPr>
          <w:rFonts w:ascii="Times New Roman" w:hAnsi="Times New Roman" w:cs="Times New Roman"/>
          <w:sz w:val="24"/>
          <w:szCs w:val="24"/>
        </w:rPr>
        <w:t>20</w:t>
      </w:r>
      <w:r w:rsidR="006B7B6A" w:rsidRPr="000B1963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0B1963">
        <w:rPr>
          <w:rFonts w:ascii="Times New Roman" w:hAnsi="Times New Roman" w:cs="Times New Roman"/>
          <w:sz w:val="24"/>
          <w:szCs w:val="24"/>
        </w:rPr>
        <w:t>.</w:t>
      </w:r>
      <w:r w:rsidR="006B7B6A" w:rsidRPr="000B1963">
        <w:rPr>
          <w:rFonts w:ascii="Times New Roman" w:hAnsi="Times New Roman" w:cs="Times New Roman"/>
          <w:sz w:val="24"/>
          <w:szCs w:val="24"/>
        </w:rPr>
        <w:t xml:space="preserve"> № </w:t>
      </w:r>
      <w:r w:rsidR="007C3B88">
        <w:rPr>
          <w:rFonts w:ascii="Times New Roman" w:hAnsi="Times New Roman" w:cs="Times New Roman"/>
          <w:sz w:val="24"/>
          <w:szCs w:val="24"/>
        </w:rPr>
        <w:t>67</w:t>
      </w:r>
      <w:r w:rsidRPr="000B1963">
        <w:rPr>
          <w:rFonts w:ascii="Times New Roman" w:hAnsi="Times New Roman" w:cs="Times New Roman"/>
          <w:sz w:val="24"/>
          <w:szCs w:val="24"/>
        </w:rPr>
        <w:t>;</w:t>
      </w:r>
    </w:p>
    <w:p w14:paraId="59DEFA56" w14:textId="77777777" w:rsidR="006B7B6A" w:rsidRPr="000B1963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0B1963">
        <w:rPr>
          <w:rFonts w:ascii="Times New Roman" w:eastAsia="Calibri" w:hAnsi="Times New Roman" w:cs="Times New Roman"/>
          <w:sz w:val="24"/>
          <w:szCs w:val="24"/>
        </w:rPr>
        <w:t>тат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0B1963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5A369E41" w14:textId="238E4BCF" w:rsidR="005505D3" w:rsidRPr="000B1963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ab/>
      </w:r>
      <w:r w:rsidRPr="000B1963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7C3B88">
        <w:rPr>
          <w:rFonts w:ascii="Times New Roman" w:eastAsia="Calibri" w:hAnsi="Times New Roman" w:cs="Times New Roman"/>
          <w:sz w:val="24"/>
          <w:szCs w:val="24"/>
        </w:rPr>
        <w:t>1,8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7C3B88">
        <w:rPr>
          <w:rFonts w:ascii="Times New Roman" w:eastAsia="Calibri" w:hAnsi="Times New Roman" w:cs="Times New Roman"/>
          <w:sz w:val="24"/>
          <w:szCs w:val="24"/>
        </w:rPr>
        <w:t>1</w:t>
      </w: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7C620012" w14:textId="77777777" w:rsidR="00FA43AC" w:rsidRPr="000B1963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56A9B849" w14:textId="77777777" w:rsidR="00FA43AC" w:rsidRPr="000B1963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1" w:name="_Hlk40347345"/>
      <w:proofErr w:type="spellStart"/>
      <w:r w:rsidR="00A45EE8"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Кобляковского</w:t>
      </w:r>
      <w:bookmarkEnd w:id="1"/>
      <w:proofErr w:type="spellEnd"/>
      <w:r w:rsidR="0022117B" w:rsidRPr="000B196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480FAB33" w14:textId="347B28BA" w:rsidR="005C5C43" w:rsidRPr="000B1963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0B196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A45EE8" w:rsidRPr="000B1963">
        <w:rPr>
          <w:rFonts w:ascii="Times New Roman" w:eastAsia="Calibri" w:hAnsi="Times New Roman" w:cs="Times New Roman"/>
          <w:bCs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7C3B8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0B1963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0B1963">
        <w:rPr>
          <w:rFonts w:ascii="Times New Roman" w:hAnsi="Times New Roman" w:cs="Times New Roman"/>
          <w:sz w:val="24"/>
          <w:szCs w:val="24"/>
        </w:rPr>
        <w:t>каз</w:t>
      </w:r>
      <w:r w:rsidR="00BC3F55" w:rsidRPr="000B1963">
        <w:rPr>
          <w:rFonts w:ascii="Times New Roman" w:hAnsi="Times New Roman" w:cs="Times New Roman"/>
          <w:sz w:val="24"/>
          <w:szCs w:val="24"/>
        </w:rPr>
        <w:t>ом</w:t>
      </w:r>
      <w:r w:rsidR="007707E3" w:rsidRPr="000B1963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0B1963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7C3B88">
        <w:rPr>
          <w:rFonts w:ascii="Times New Roman" w:hAnsi="Times New Roman" w:cs="Times New Roman"/>
          <w:sz w:val="24"/>
          <w:szCs w:val="24"/>
        </w:rPr>
        <w:t>20</w:t>
      </w:r>
      <w:r w:rsidR="00A05BB0" w:rsidRPr="000B1963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1C27A5D6" w14:textId="77777777" w:rsidR="007707E3" w:rsidRPr="00AF3238" w:rsidRDefault="007707E3" w:rsidP="007707E3">
      <w:pPr>
        <w:spacing w:after="0" w:line="240" w:lineRule="auto"/>
        <w:ind w:firstLine="709"/>
        <w:jc w:val="both"/>
      </w:pPr>
      <w:r w:rsidRPr="000B1963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0B1963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0B1963">
        <w:rPr>
          <w:rFonts w:ascii="Times New Roman" w:hAnsi="Times New Roman" w:cs="Times New Roman"/>
          <w:sz w:val="24"/>
          <w:szCs w:val="24"/>
        </w:rPr>
        <w:t xml:space="preserve">о </w:t>
      </w:r>
      <w:r w:rsidRPr="000B1963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0B1963">
        <w:rPr>
          <w:rFonts w:ascii="Times New Roman" w:hAnsi="Times New Roman" w:cs="Times New Roman"/>
          <w:sz w:val="24"/>
          <w:szCs w:val="24"/>
        </w:rPr>
        <w:t>м</w:t>
      </w:r>
      <w:r w:rsidRPr="000B196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0B1963">
        <w:rPr>
          <w:rFonts w:ascii="Times New Roman" w:hAnsi="Times New Roman" w:cs="Times New Roman"/>
          <w:sz w:val="24"/>
          <w:szCs w:val="24"/>
        </w:rPr>
        <w:t>и</w:t>
      </w:r>
      <w:r w:rsidRPr="000B1963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</w:t>
      </w:r>
      <w:r w:rsidRPr="00AF3238">
        <w:t>отчетности.</w:t>
      </w:r>
    </w:p>
    <w:p w14:paraId="3811C235" w14:textId="3190B1FF" w:rsidR="001B2924" w:rsidRPr="000B1963" w:rsidRDefault="001B2924" w:rsidP="000B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0B1963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0B1963">
        <w:rPr>
          <w:rFonts w:ascii="Times New Roman" w:hAnsi="Times New Roman" w:cs="Times New Roman"/>
          <w:sz w:val="24"/>
          <w:szCs w:val="24"/>
        </w:rPr>
        <w:t>по доходам</w:t>
      </w:r>
      <w:r w:rsidR="000B1963">
        <w:rPr>
          <w:rFonts w:ascii="Times New Roman" w:hAnsi="Times New Roman" w:cs="Times New Roman"/>
          <w:sz w:val="24"/>
          <w:szCs w:val="24"/>
        </w:rPr>
        <w:t xml:space="preserve"> – </w:t>
      </w:r>
      <w:r w:rsidR="007C3B88">
        <w:rPr>
          <w:rFonts w:ascii="Times New Roman" w:hAnsi="Times New Roman" w:cs="Times New Roman"/>
          <w:sz w:val="24"/>
          <w:szCs w:val="24"/>
        </w:rPr>
        <w:t>19 349,4</w:t>
      </w:r>
      <w:r w:rsidR="00786EF4" w:rsidRPr="000B1963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0B1963">
        <w:rPr>
          <w:rFonts w:ascii="Times New Roman" w:hAnsi="Times New Roman" w:cs="Times New Roman"/>
          <w:sz w:val="24"/>
          <w:szCs w:val="24"/>
        </w:rPr>
        <w:t xml:space="preserve"> – </w:t>
      </w:r>
      <w:r w:rsidR="007C3B88">
        <w:rPr>
          <w:rFonts w:ascii="Times New Roman" w:hAnsi="Times New Roman" w:cs="Times New Roman"/>
          <w:sz w:val="24"/>
          <w:szCs w:val="24"/>
        </w:rPr>
        <w:t>20 541,7</w:t>
      </w:r>
      <w:r w:rsidR="00786EF4" w:rsidRPr="000B196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C543F53" w14:textId="77777777" w:rsidR="00091BB5" w:rsidRPr="000B1963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Кобляковско</w:t>
      </w:r>
      <w:r w:rsidR="00E2339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Кобляковского</w:t>
      </w:r>
      <w:proofErr w:type="spellEnd"/>
      <w:r w:rsidR="00E81C9F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E81C9F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="00AE471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Бурнинские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Вихоря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деревня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Анчирикова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Придорожный, поселок </w:t>
      </w:r>
      <w:proofErr w:type="spellStart"/>
      <w:r w:rsidR="00774EB4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ахарово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Дубынино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Кобляково</w:t>
      </w:r>
      <w:proofErr w:type="spellEnd"/>
      <w:r w:rsidR="00A45EE8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670E2559" w14:textId="77777777" w:rsidR="00091BB5" w:rsidRPr="000B1963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24BBAB23" w14:textId="77777777" w:rsidR="00091BB5" w:rsidRPr="000B1963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4EA13575" w14:textId="2C03ACB3" w:rsidR="00091BB5" w:rsidRPr="000B1963" w:rsidRDefault="00091BB5" w:rsidP="002A1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</w:t>
      </w:r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отчетности</w:t>
      </w:r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являлись </w:t>
      </w:r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bookmarkStart w:id="2" w:name="_Hlk39650014"/>
      <w:proofErr w:type="spellStart"/>
      <w:r w:rsidR="00A45EE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Кобляковского</w:t>
      </w:r>
      <w:proofErr w:type="spellEnd"/>
      <w:r w:rsidR="00E81C9F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="00E23398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иципального образования </w:t>
      </w:r>
      <w:r w:rsidR="00E81C9F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8AE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М.А.Юрченко</w:t>
      </w:r>
      <w:proofErr w:type="spellEnd"/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A1F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</w:t>
      </w:r>
      <w:r w:rsidR="00D168AE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 </w:t>
      </w: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D168AE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В.Н.Емельяно</w:t>
      </w:r>
      <w:r w:rsidR="00E81C9F"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8C97E2" w14:textId="77777777" w:rsidR="00091BB5" w:rsidRPr="000B1963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B6C6D" w14:textId="77777777" w:rsidR="008D59FF" w:rsidRPr="000B1963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686B7BB2" w14:textId="77777777" w:rsidR="008D59FF" w:rsidRPr="000B1963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753D4B" w14:textId="77777777" w:rsidR="00462723" w:rsidRPr="000B1963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72BD5A15" w14:textId="77777777" w:rsidR="008D59FF" w:rsidRPr="000B1963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6535D0F0" w14:textId="77777777" w:rsidR="00462723" w:rsidRPr="000B1963" w:rsidRDefault="00462723" w:rsidP="0046272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</w:p>
    <w:p w14:paraId="5C9D6406" w14:textId="77777777" w:rsidR="000B4388" w:rsidRPr="000B1963" w:rsidRDefault="00462723" w:rsidP="0046272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поступил в КСО МО Братского района в сроки, установленные  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1D13160B" w14:textId="315DF98F" w:rsidR="00300589" w:rsidRPr="000B1963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A45EE8" w:rsidRPr="000B1963">
        <w:rPr>
          <w:rFonts w:ascii="Times New Roman" w:eastAsia="Calibri" w:hAnsi="Times New Roman" w:cs="Times New Roman"/>
          <w:bCs/>
          <w:sz w:val="24"/>
          <w:szCs w:val="24"/>
        </w:rPr>
        <w:t>Кобляковского</w:t>
      </w:r>
      <w:proofErr w:type="spellEnd"/>
      <w:r w:rsidR="005C5C4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C3B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00417200" w14:textId="77777777" w:rsidR="00300589" w:rsidRPr="000B1963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14:paraId="69BF20D8" w14:textId="77777777" w:rsidR="00300589" w:rsidRPr="000B1963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645BFD2C" w14:textId="77777777" w:rsidR="00300589" w:rsidRPr="000B1963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380C6F21" w14:textId="77777777" w:rsidR="00300589" w:rsidRPr="000B1963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50101F47" w14:textId="77777777" w:rsidR="00300589" w:rsidRPr="000B1963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158CBBEA" w14:textId="77777777" w:rsidR="00300589" w:rsidRPr="000B1963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5311C0AC" w14:textId="77777777" w:rsidR="00115E13" w:rsidRPr="000B1963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115E1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«Об исполнении бюджета</w:t>
      </w:r>
    </w:p>
    <w:p w14:paraId="6B1956F4" w14:textId="1AC0B49E" w:rsidR="00300589" w:rsidRPr="000B1963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7C3B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4629D1FD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</w:p>
    <w:p w14:paraId="4D69C0C9" w14:textId="77777777" w:rsidR="00115E13" w:rsidRPr="000B1963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14:paraId="6D15ABBE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расходов  бюджета сельского поселения по ведомственной </w:t>
      </w:r>
    </w:p>
    <w:p w14:paraId="736A9839" w14:textId="77777777" w:rsidR="00115E13" w:rsidRPr="000B1963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14:paraId="5B5EBAD1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расходов   бюджета   сельского поселения   по  разделам и</w:t>
      </w:r>
    </w:p>
    <w:p w14:paraId="5C31C45B" w14:textId="77777777" w:rsidR="00115E13" w:rsidRPr="000B1963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14:paraId="7C46CE7E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 финансирования дефицита бюджета сельского</w:t>
      </w:r>
    </w:p>
    <w:p w14:paraId="436CA625" w14:textId="77777777" w:rsidR="00115E13" w:rsidRPr="000B1963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14:paraId="3A2EA259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2A17000F" w14:textId="77777777" w:rsidR="00115E13" w:rsidRPr="000B1963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4F69FD1D" w14:textId="77777777" w:rsidR="004073F8" w:rsidRPr="000B1963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 об   использовании   бюджетных   ассигнований   на  реализацию </w:t>
      </w:r>
    </w:p>
    <w:p w14:paraId="30202E2F" w14:textId="77777777" w:rsidR="00115E13" w:rsidRPr="000B1963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14:paraId="5D988316" w14:textId="77777777" w:rsidR="000B1963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EE9BDCE" w14:textId="77777777" w:rsidR="00986093" w:rsidRPr="000B1963" w:rsidRDefault="00986093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823675F" w14:textId="77777777" w:rsidR="000B1963" w:rsidRDefault="008D59FF" w:rsidP="000B1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2.Изменение плановых показателей бюджета</w:t>
      </w:r>
    </w:p>
    <w:p w14:paraId="714171B0" w14:textId="1BB0A249" w:rsidR="00FB2BB2" w:rsidRPr="000B1963" w:rsidRDefault="00FB2BB2" w:rsidP="000B1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EE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B36665" w14:textId="6E9A1700" w:rsidR="00FB2BB2" w:rsidRPr="000B1963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C79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908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B6C1B76" w14:textId="5E26AA35" w:rsidR="00FB2BB2" w:rsidRPr="000B1963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73A79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79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055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D6677ED" w14:textId="263429FE" w:rsidR="008D59FF" w:rsidRPr="000B1963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173A79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47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F1394D1" w14:textId="23A63040" w:rsidR="00FB2BB2" w:rsidRPr="000B1963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E81C9F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2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74</w:t>
      </w:r>
      <w:r w:rsidR="002D456D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14:paraId="6D40E7F8" w14:textId="2BA6DD42" w:rsidR="00557EFE" w:rsidRPr="000B196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0B1963">
        <w:rPr>
          <w:rFonts w:ascii="Times New Roman" w:hAnsi="Times New Roman" w:cs="Times New Roman"/>
          <w:sz w:val="24"/>
          <w:szCs w:val="24"/>
        </w:rPr>
        <w:t>2</w:t>
      </w:r>
      <w:r w:rsidR="007C790F" w:rsidRPr="007C790F">
        <w:rPr>
          <w:rFonts w:ascii="Times New Roman" w:hAnsi="Times New Roman" w:cs="Times New Roman"/>
          <w:sz w:val="24"/>
          <w:szCs w:val="24"/>
        </w:rPr>
        <w:t>0</w:t>
      </w:r>
      <w:r w:rsidR="00557EFE" w:rsidRPr="000B1963">
        <w:rPr>
          <w:rFonts w:ascii="Times New Roman" w:hAnsi="Times New Roman" w:cs="Times New Roman"/>
          <w:sz w:val="24"/>
          <w:szCs w:val="24"/>
        </w:rPr>
        <w:t>.0</w:t>
      </w:r>
      <w:r w:rsidR="007C790F" w:rsidRPr="007C790F">
        <w:rPr>
          <w:rFonts w:ascii="Times New Roman" w:hAnsi="Times New Roman" w:cs="Times New Roman"/>
          <w:sz w:val="24"/>
          <w:szCs w:val="24"/>
        </w:rPr>
        <w:t>7</w:t>
      </w:r>
      <w:r w:rsidR="002D456D" w:rsidRPr="000B1963">
        <w:rPr>
          <w:rFonts w:ascii="Times New Roman" w:hAnsi="Times New Roman" w:cs="Times New Roman"/>
          <w:sz w:val="24"/>
          <w:szCs w:val="24"/>
        </w:rPr>
        <w:t>.20</w:t>
      </w:r>
      <w:r w:rsidR="007C790F" w:rsidRPr="007C790F">
        <w:rPr>
          <w:rFonts w:ascii="Times New Roman" w:hAnsi="Times New Roman" w:cs="Times New Roman"/>
          <w:sz w:val="24"/>
          <w:szCs w:val="24"/>
        </w:rPr>
        <w:t>20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0B1963">
        <w:rPr>
          <w:rFonts w:ascii="Times New Roman" w:hAnsi="Times New Roman" w:cs="Times New Roman"/>
          <w:sz w:val="24"/>
          <w:szCs w:val="24"/>
        </w:rPr>
        <w:t xml:space="preserve"> № </w:t>
      </w:r>
      <w:r w:rsidR="007C790F" w:rsidRPr="007C790F">
        <w:rPr>
          <w:rFonts w:ascii="Times New Roman" w:hAnsi="Times New Roman" w:cs="Times New Roman"/>
          <w:sz w:val="24"/>
          <w:szCs w:val="24"/>
        </w:rPr>
        <w:t>87</w:t>
      </w:r>
      <w:r w:rsidR="00557EFE" w:rsidRPr="000B1963">
        <w:rPr>
          <w:rFonts w:ascii="Times New Roman" w:hAnsi="Times New Roman" w:cs="Times New Roman"/>
          <w:sz w:val="24"/>
          <w:szCs w:val="24"/>
        </w:rPr>
        <w:t>;</w:t>
      </w:r>
    </w:p>
    <w:p w14:paraId="6E101153" w14:textId="12938647" w:rsidR="00557EFE" w:rsidRPr="000B196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73A79" w:rsidRPr="000B1963">
        <w:rPr>
          <w:rFonts w:ascii="Times New Roman" w:hAnsi="Times New Roman" w:cs="Times New Roman"/>
          <w:sz w:val="24"/>
          <w:szCs w:val="24"/>
        </w:rPr>
        <w:t>30</w:t>
      </w:r>
      <w:r w:rsidR="00557EFE" w:rsidRPr="000B1963">
        <w:rPr>
          <w:rFonts w:ascii="Times New Roman" w:hAnsi="Times New Roman" w:cs="Times New Roman"/>
          <w:sz w:val="24"/>
          <w:szCs w:val="24"/>
        </w:rPr>
        <w:t>.0</w:t>
      </w:r>
      <w:r w:rsidR="007C790F" w:rsidRPr="007C790F">
        <w:rPr>
          <w:rFonts w:ascii="Times New Roman" w:hAnsi="Times New Roman" w:cs="Times New Roman"/>
          <w:sz w:val="24"/>
          <w:szCs w:val="24"/>
        </w:rPr>
        <w:t>9</w:t>
      </w:r>
      <w:r w:rsidR="00557EFE" w:rsidRPr="000B1963">
        <w:rPr>
          <w:rFonts w:ascii="Times New Roman" w:hAnsi="Times New Roman" w:cs="Times New Roman"/>
          <w:sz w:val="24"/>
          <w:szCs w:val="24"/>
        </w:rPr>
        <w:t>.20</w:t>
      </w:r>
      <w:r w:rsidR="007C790F" w:rsidRPr="007C790F">
        <w:rPr>
          <w:rFonts w:ascii="Times New Roman" w:hAnsi="Times New Roman" w:cs="Times New Roman"/>
          <w:sz w:val="24"/>
          <w:szCs w:val="24"/>
        </w:rPr>
        <w:t>20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0B1963">
        <w:rPr>
          <w:rFonts w:ascii="Times New Roman" w:hAnsi="Times New Roman" w:cs="Times New Roman"/>
          <w:sz w:val="24"/>
          <w:szCs w:val="24"/>
        </w:rPr>
        <w:t xml:space="preserve"> № </w:t>
      </w:r>
      <w:r w:rsidR="007C790F" w:rsidRPr="007C790F">
        <w:rPr>
          <w:rFonts w:ascii="Times New Roman" w:hAnsi="Times New Roman" w:cs="Times New Roman"/>
          <w:sz w:val="24"/>
          <w:szCs w:val="24"/>
        </w:rPr>
        <w:t>88</w:t>
      </w:r>
      <w:r w:rsidR="00557EFE" w:rsidRPr="000B1963">
        <w:rPr>
          <w:rFonts w:ascii="Times New Roman" w:hAnsi="Times New Roman" w:cs="Times New Roman"/>
          <w:sz w:val="24"/>
          <w:szCs w:val="24"/>
        </w:rPr>
        <w:t>;</w:t>
      </w:r>
    </w:p>
    <w:p w14:paraId="79757D48" w14:textId="666B13C4" w:rsidR="00557EFE" w:rsidRPr="000B196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7C790F" w:rsidRPr="007C790F">
        <w:rPr>
          <w:rFonts w:ascii="Times New Roman" w:hAnsi="Times New Roman" w:cs="Times New Roman"/>
          <w:sz w:val="24"/>
          <w:szCs w:val="24"/>
        </w:rPr>
        <w:t>19</w:t>
      </w:r>
      <w:r w:rsidR="00557EFE" w:rsidRPr="000B1963">
        <w:rPr>
          <w:rFonts w:ascii="Times New Roman" w:hAnsi="Times New Roman" w:cs="Times New Roman"/>
          <w:sz w:val="24"/>
          <w:szCs w:val="24"/>
        </w:rPr>
        <w:t>.</w:t>
      </w:r>
      <w:r w:rsidR="007C790F" w:rsidRPr="007C790F">
        <w:rPr>
          <w:rFonts w:ascii="Times New Roman" w:hAnsi="Times New Roman" w:cs="Times New Roman"/>
          <w:sz w:val="24"/>
          <w:szCs w:val="24"/>
        </w:rPr>
        <w:t>11</w:t>
      </w:r>
      <w:r w:rsidR="00557EFE" w:rsidRPr="000B1963">
        <w:rPr>
          <w:rFonts w:ascii="Times New Roman" w:hAnsi="Times New Roman" w:cs="Times New Roman"/>
          <w:sz w:val="24"/>
          <w:szCs w:val="24"/>
        </w:rPr>
        <w:t>.20</w:t>
      </w:r>
      <w:r w:rsidR="007C790F" w:rsidRPr="007C790F">
        <w:rPr>
          <w:rFonts w:ascii="Times New Roman" w:hAnsi="Times New Roman" w:cs="Times New Roman"/>
          <w:sz w:val="24"/>
          <w:szCs w:val="24"/>
        </w:rPr>
        <w:t>20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0B1963">
        <w:rPr>
          <w:rFonts w:ascii="Times New Roman" w:hAnsi="Times New Roman" w:cs="Times New Roman"/>
          <w:sz w:val="24"/>
          <w:szCs w:val="24"/>
        </w:rPr>
        <w:t xml:space="preserve"> № </w:t>
      </w:r>
      <w:r w:rsidR="007C790F" w:rsidRPr="007C790F">
        <w:rPr>
          <w:rFonts w:ascii="Times New Roman" w:hAnsi="Times New Roman" w:cs="Times New Roman"/>
          <w:sz w:val="24"/>
          <w:szCs w:val="24"/>
        </w:rPr>
        <w:t>94</w:t>
      </w:r>
      <w:r w:rsidR="00557EFE" w:rsidRPr="000B1963">
        <w:rPr>
          <w:rFonts w:ascii="Times New Roman" w:hAnsi="Times New Roman" w:cs="Times New Roman"/>
          <w:sz w:val="24"/>
          <w:szCs w:val="24"/>
        </w:rPr>
        <w:t>;</w:t>
      </w:r>
    </w:p>
    <w:p w14:paraId="2B543529" w14:textId="4762C72F" w:rsidR="00557EFE" w:rsidRPr="000B196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7C790F" w:rsidRPr="007C790F">
        <w:rPr>
          <w:rFonts w:ascii="Times New Roman" w:hAnsi="Times New Roman" w:cs="Times New Roman"/>
          <w:sz w:val="24"/>
          <w:szCs w:val="24"/>
        </w:rPr>
        <w:t>30</w:t>
      </w:r>
      <w:r w:rsidR="00557EFE" w:rsidRPr="000B1963">
        <w:rPr>
          <w:rFonts w:ascii="Times New Roman" w:hAnsi="Times New Roman" w:cs="Times New Roman"/>
          <w:sz w:val="24"/>
          <w:szCs w:val="24"/>
        </w:rPr>
        <w:t>.</w:t>
      </w:r>
      <w:r w:rsidR="007C790F" w:rsidRPr="007C790F">
        <w:rPr>
          <w:rFonts w:ascii="Times New Roman" w:hAnsi="Times New Roman" w:cs="Times New Roman"/>
          <w:sz w:val="24"/>
          <w:szCs w:val="24"/>
        </w:rPr>
        <w:t>12</w:t>
      </w:r>
      <w:r w:rsidR="00557EFE" w:rsidRPr="000B1963">
        <w:rPr>
          <w:rFonts w:ascii="Times New Roman" w:hAnsi="Times New Roman" w:cs="Times New Roman"/>
          <w:sz w:val="24"/>
          <w:szCs w:val="24"/>
        </w:rPr>
        <w:t>.20</w:t>
      </w:r>
      <w:r w:rsidR="007C790F" w:rsidRPr="007C790F">
        <w:rPr>
          <w:rFonts w:ascii="Times New Roman" w:hAnsi="Times New Roman" w:cs="Times New Roman"/>
          <w:sz w:val="24"/>
          <w:szCs w:val="24"/>
        </w:rPr>
        <w:t>20</w:t>
      </w:r>
      <w:r w:rsidR="00557EFE" w:rsidRPr="000B19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0B1963">
        <w:rPr>
          <w:rFonts w:ascii="Times New Roman" w:hAnsi="Times New Roman" w:cs="Times New Roman"/>
          <w:sz w:val="24"/>
          <w:szCs w:val="24"/>
        </w:rPr>
        <w:t xml:space="preserve"> № </w:t>
      </w:r>
      <w:r w:rsidR="007C790F" w:rsidRPr="007C790F">
        <w:rPr>
          <w:rFonts w:ascii="Times New Roman" w:hAnsi="Times New Roman" w:cs="Times New Roman"/>
          <w:sz w:val="24"/>
          <w:szCs w:val="24"/>
        </w:rPr>
        <w:t>97</w:t>
      </w:r>
      <w:r w:rsidR="00557EFE" w:rsidRPr="000B1963">
        <w:rPr>
          <w:rFonts w:ascii="Times New Roman" w:hAnsi="Times New Roman" w:cs="Times New Roman"/>
          <w:sz w:val="24"/>
          <w:szCs w:val="24"/>
        </w:rPr>
        <w:t>;</w:t>
      </w:r>
    </w:p>
    <w:p w14:paraId="791C995A" w14:textId="076BD750" w:rsidR="00557EFE" w:rsidRPr="000B196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63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7C790F" w:rsidRPr="007C790F">
        <w:rPr>
          <w:rFonts w:ascii="Times New Roman" w:hAnsi="Times New Roman" w:cs="Times New Roman"/>
          <w:sz w:val="24"/>
          <w:szCs w:val="24"/>
        </w:rPr>
        <w:t>30</w:t>
      </w:r>
      <w:r w:rsidRPr="000B1963">
        <w:rPr>
          <w:rFonts w:ascii="Times New Roman" w:hAnsi="Times New Roman" w:cs="Times New Roman"/>
          <w:sz w:val="24"/>
          <w:szCs w:val="24"/>
        </w:rPr>
        <w:t>.12.20</w:t>
      </w:r>
      <w:r w:rsidR="007C790F" w:rsidRPr="007C790F">
        <w:rPr>
          <w:rFonts w:ascii="Times New Roman" w:hAnsi="Times New Roman" w:cs="Times New Roman"/>
          <w:sz w:val="24"/>
          <w:szCs w:val="24"/>
        </w:rPr>
        <w:t>20</w:t>
      </w:r>
      <w:r w:rsidRPr="000B196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C790F" w:rsidRPr="007C790F">
        <w:rPr>
          <w:rFonts w:ascii="Times New Roman" w:hAnsi="Times New Roman" w:cs="Times New Roman"/>
          <w:sz w:val="24"/>
          <w:szCs w:val="24"/>
        </w:rPr>
        <w:t>97</w:t>
      </w:r>
      <w:r w:rsidRPr="000B1963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14:paraId="59340B27" w14:textId="023F1E83" w:rsidR="00FC11EA" w:rsidRPr="000B1963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C79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3C9CC1F1" w14:textId="0971E9A1" w:rsidR="00FC11EA" w:rsidRPr="000B1963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79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933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14:paraId="64C90E2B" w14:textId="422F9CB1" w:rsidR="00FC11EA" w:rsidRPr="000B1963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9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629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0B1963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173A79" w:rsidRPr="000B1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17CBD" w14:textId="478C8FA4" w:rsidR="009A3AF9" w:rsidRPr="000B1963" w:rsidRDefault="009A3AF9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225,0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173A79" w:rsidRPr="000B1963">
        <w:rPr>
          <w:rFonts w:ascii="Times New Roman" w:eastAsia="Times New Roman" w:hAnsi="Times New Roman" w:cs="Times New Roman"/>
          <w:sz w:val="24"/>
          <w:szCs w:val="24"/>
        </w:rPr>
        <w:t>3,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 объема доходов  бюджета поселений  без учета утвержденного объема безвозмездных поступлений.</w:t>
      </w:r>
    </w:p>
    <w:p w14:paraId="558B0E77" w14:textId="470E67A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6C0B9" w14:textId="453D9CA9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 </w:t>
      </w:r>
    </w:p>
    <w:p w14:paraId="480C5CB6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ab/>
      </w:r>
      <w:r w:rsidR="00365CFA"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Таблица №1, тыс. руб</w:t>
      </w:r>
      <w:r w:rsidR="00365CFA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134"/>
        <w:gridCol w:w="1134"/>
        <w:gridCol w:w="1418"/>
      </w:tblGrid>
      <w:tr w:rsidR="00365CFA" w:rsidRPr="000B1963" w14:paraId="72A75484" w14:textId="77777777" w:rsidTr="00365CFA">
        <w:tc>
          <w:tcPr>
            <w:tcW w:w="2518" w:type="dxa"/>
          </w:tcPr>
          <w:p w14:paraId="1D4D945A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0F931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8" w:type="dxa"/>
          </w:tcPr>
          <w:p w14:paraId="0BA4A4FF" w14:textId="0311031E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от 2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.12.1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465A7618" w14:textId="09F59429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14:paraId="17715E0C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1B857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9D478" w14:textId="1603DD0E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</w:t>
            </w:r>
            <w:r w:rsidR="007C79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DD8EAF7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AEABC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C0271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14:paraId="63868237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(гр.</w:t>
            </w:r>
            <w:r w:rsidR="008C14B8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8C14B8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A3E57AA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5ECE1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D183A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 исполнения</w:t>
            </w:r>
          </w:p>
        </w:tc>
      </w:tr>
      <w:tr w:rsidR="00365CFA" w:rsidRPr="000B1963" w14:paraId="5498916E" w14:textId="77777777" w:rsidTr="00365CFA">
        <w:tc>
          <w:tcPr>
            <w:tcW w:w="2518" w:type="dxa"/>
          </w:tcPr>
          <w:p w14:paraId="186237ED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B084F33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8D311AC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459CB87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E1BDED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6401CAB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CFA" w:rsidRPr="000B1963" w14:paraId="76867705" w14:textId="77777777" w:rsidTr="00365CFA">
        <w:tc>
          <w:tcPr>
            <w:tcW w:w="2518" w:type="dxa"/>
          </w:tcPr>
          <w:p w14:paraId="7C100379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 всего:</w:t>
            </w:r>
          </w:p>
        </w:tc>
        <w:tc>
          <w:tcPr>
            <w:tcW w:w="1418" w:type="dxa"/>
          </w:tcPr>
          <w:p w14:paraId="0D6222FC" w14:textId="5CCF6FA2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17 908,2</w:t>
            </w:r>
          </w:p>
        </w:tc>
        <w:tc>
          <w:tcPr>
            <w:tcW w:w="1417" w:type="dxa"/>
          </w:tcPr>
          <w:p w14:paraId="08E4D1ED" w14:textId="6CE6F3BF" w:rsidR="00365CFA" w:rsidRPr="000B1963" w:rsidRDefault="007C790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19 303,7</w:t>
            </w:r>
          </w:p>
        </w:tc>
        <w:tc>
          <w:tcPr>
            <w:tcW w:w="1134" w:type="dxa"/>
          </w:tcPr>
          <w:p w14:paraId="4D56234D" w14:textId="494C8DE5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19 349,4</w:t>
            </w:r>
          </w:p>
        </w:tc>
        <w:tc>
          <w:tcPr>
            <w:tcW w:w="1134" w:type="dxa"/>
          </w:tcPr>
          <w:p w14:paraId="7C950F45" w14:textId="7C3BAE41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1418" w:type="dxa"/>
          </w:tcPr>
          <w:p w14:paraId="7D77C326" w14:textId="79F8DEC8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365CFA" w:rsidRPr="000B1963" w14:paraId="4F09EE16" w14:textId="77777777" w:rsidTr="00365CFA">
        <w:trPr>
          <w:trHeight w:val="422"/>
        </w:trPr>
        <w:tc>
          <w:tcPr>
            <w:tcW w:w="2518" w:type="dxa"/>
          </w:tcPr>
          <w:p w14:paraId="1F910284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8" w:type="dxa"/>
          </w:tcPr>
          <w:p w14:paraId="191A33A2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3B91BD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2C8DE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0B1E2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4FEA6" w14:textId="77777777" w:rsidR="00365CFA" w:rsidRPr="000B1963" w:rsidRDefault="00365CF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CFA" w:rsidRPr="000B1963" w14:paraId="1E1B84A1" w14:textId="77777777" w:rsidTr="00365CFA">
        <w:tc>
          <w:tcPr>
            <w:tcW w:w="2518" w:type="dxa"/>
          </w:tcPr>
          <w:p w14:paraId="4AFF9C48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14:paraId="4B1B4B46" w14:textId="2BEF7207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3 979,7</w:t>
            </w:r>
          </w:p>
        </w:tc>
        <w:tc>
          <w:tcPr>
            <w:tcW w:w="1417" w:type="dxa"/>
          </w:tcPr>
          <w:p w14:paraId="7123A374" w14:textId="6E339801" w:rsidR="00365CFA" w:rsidRPr="000B1963" w:rsidRDefault="007C790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7 033,7</w:t>
            </w:r>
          </w:p>
        </w:tc>
        <w:tc>
          <w:tcPr>
            <w:tcW w:w="1134" w:type="dxa"/>
          </w:tcPr>
          <w:p w14:paraId="7F428FF9" w14:textId="5D69C486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7 079,4</w:t>
            </w:r>
          </w:p>
        </w:tc>
        <w:tc>
          <w:tcPr>
            <w:tcW w:w="1134" w:type="dxa"/>
          </w:tcPr>
          <w:p w14:paraId="379A46F5" w14:textId="3C27A016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418" w:type="dxa"/>
          </w:tcPr>
          <w:p w14:paraId="34A0F674" w14:textId="77BF5BFC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365CFA" w:rsidRPr="000B1963" w14:paraId="535194B1" w14:textId="77777777" w:rsidTr="00365CFA">
        <w:tc>
          <w:tcPr>
            <w:tcW w:w="2518" w:type="dxa"/>
          </w:tcPr>
          <w:p w14:paraId="20BBC8B7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</w:tcPr>
          <w:p w14:paraId="5F0FDF1C" w14:textId="3511A823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13 928,5</w:t>
            </w:r>
          </w:p>
        </w:tc>
        <w:tc>
          <w:tcPr>
            <w:tcW w:w="1417" w:type="dxa"/>
          </w:tcPr>
          <w:p w14:paraId="7EEF0BB6" w14:textId="2835F05A" w:rsidR="00365CFA" w:rsidRPr="000B1963" w:rsidRDefault="007C790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12 270,0</w:t>
            </w:r>
          </w:p>
        </w:tc>
        <w:tc>
          <w:tcPr>
            <w:tcW w:w="1134" w:type="dxa"/>
          </w:tcPr>
          <w:p w14:paraId="33A13D74" w14:textId="7F0E1AED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12 270,0</w:t>
            </w:r>
          </w:p>
        </w:tc>
        <w:tc>
          <w:tcPr>
            <w:tcW w:w="1134" w:type="dxa"/>
          </w:tcPr>
          <w:p w14:paraId="4BBF5A31" w14:textId="57353F9C" w:rsidR="00365CFA" w:rsidRPr="000B1963" w:rsidRDefault="00AF1634" w:rsidP="002820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6F3D57B" w14:textId="78512986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5CFA" w:rsidRPr="000B1963" w14:paraId="1F8E7E26" w14:textId="77777777" w:rsidTr="00365CFA">
        <w:tc>
          <w:tcPr>
            <w:tcW w:w="2518" w:type="dxa"/>
          </w:tcPr>
          <w:p w14:paraId="7BC22F4D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418" w:type="dxa"/>
          </w:tcPr>
          <w:p w14:paraId="639D977B" w14:textId="294A2CB1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18 055,2</w:t>
            </w:r>
          </w:p>
        </w:tc>
        <w:tc>
          <w:tcPr>
            <w:tcW w:w="1417" w:type="dxa"/>
          </w:tcPr>
          <w:p w14:paraId="2FC922ED" w14:textId="085517AC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20 933,4</w:t>
            </w:r>
          </w:p>
        </w:tc>
        <w:tc>
          <w:tcPr>
            <w:tcW w:w="1134" w:type="dxa"/>
          </w:tcPr>
          <w:p w14:paraId="524D9E63" w14:textId="054B3D1A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20 541,7</w:t>
            </w:r>
          </w:p>
        </w:tc>
        <w:tc>
          <w:tcPr>
            <w:tcW w:w="1134" w:type="dxa"/>
          </w:tcPr>
          <w:p w14:paraId="06C20FF7" w14:textId="14B29D3B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-391,7</w:t>
            </w:r>
          </w:p>
        </w:tc>
        <w:tc>
          <w:tcPr>
            <w:tcW w:w="1418" w:type="dxa"/>
          </w:tcPr>
          <w:p w14:paraId="5DEB1B98" w14:textId="5F625B27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365CFA" w:rsidRPr="000B1963" w14:paraId="230E2026" w14:textId="77777777" w:rsidTr="00365CFA">
        <w:tc>
          <w:tcPr>
            <w:tcW w:w="2518" w:type="dxa"/>
          </w:tcPr>
          <w:p w14:paraId="388A28CF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 ( -), </w:t>
            </w:r>
          </w:p>
          <w:p w14:paraId="274C5F19" w14:textId="77777777" w:rsidR="00365CFA" w:rsidRPr="000B1963" w:rsidRDefault="00365CF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418" w:type="dxa"/>
          </w:tcPr>
          <w:p w14:paraId="37E90A04" w14:textId="4E266190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417" w:type="dxa"/>
          </w:tcPr>
          <w:p w14:paraId="0231FD52" w14:textId="19F4BBB0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1 629,7</w:t>
            </w:r>
          </w:p>
        </w:tc>
        <w:tc>
          <w:tcPr>
            <w:tcW w:w="1134" w:type="dxa"/>
          </w:tcPr>
          <w:p w14:paraId="52CFD94D" w14:textId="7A44E11E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1 192,3</w:t>
            </w:r>
          </w:p>
        </w:tc>
        <w:tc>
          <w:tcPr>
            <w:tcW w:w="1134" w:type="dxa"/>
          </w:tcPr>
          <w:p w14:paraId="0AD046C1" w14:textId="52E63FC5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-437,4</w:t>
            </w:r>
          </w:p>
        </w:tc>
        <w:tc>
          <w:tcPr>
            <w:tcW w:w="1418" w:type="dxa"/>
          </w:tcPr>
          <w:p w14:paraId="7337142E" w14:textId="5B819CC9" w:rsidR="00365CFA" w:rsidRPr="000B1963" w:rsidRDefault="00AF163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73,2</w:t>
            </w:r>
          </w:p>
        </w:tc>
      </w:tr>
    </w:tbl>
    <w:p w14:paraId="6FF419F5" w14:textId="1ADCBF8A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055DC8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7 908,2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19 349,4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1 441,2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%. Основное увеличение плановых показателей по доходам осуществлено: </w:t>
      </w:r>
    </w:p>
    <w:p w14:paraId="0294C923" w14:textId="542537B4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по группе «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» – на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45,7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AF3238">
        <w:t xml:space="preserve">рублей, или с </w:t>
      </w:r>
      <w:r w:rsidRPr="00AF3238">
        <w:lastRenderedPageBreak/>
        <w:t xml:space="preserve">увеличением на </w:t>
      </w:r>
      <w:r w:rsidR="00E950D9" w:rsidRPr="00AF3238">
        <w:t>0,6</w:t>
      </w:r>
      <w:r w:rsidRPr="00AF3238">
        <w:t xml:space="preserve">%. </w:t>
      </w:r>
    </w:p>
    <w:p w14:paraId="20F50461" w14:textId="51FBBC76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2 486,5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E950D9">
        <w:rPr>
          <w:rFonts w:ascii="Times New Roman" w:eastAsia="Times New Roman" w:hAnsi="Times New Roman" w:cs="Times New Roman"/>
          <w:sz w:val="24"/>
          <w:szCs w:val="24"/>
        </w:rPr>
        <w:t>12,1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43A1B31B" w14:textId="77777777" w:rsidR="001B2924" w:rsidRPr="000B1963" w:rsidRDefault="001B2924" w:rsidP="000B19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7B6BE213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23398" w:rsidRPr="000B1963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14:paraId="74CCF726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14:paraId="76325D92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№2, тыс. руб.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859"/>
      </w:tblGrid>
      <w:tr w:rsidR="001B2924" w:rsidRPr="000B1963" w14:paraId="00437994" w14:textId="77777777" w:rsidTr="00AF3238">
        <w:trPr>
          <w:trHeight w:val="548"/>
        </w:trPr>
        <w:tc>
          <w:tcPr>
            <w:tcW w:w="1985" w:type="dxa"/>
            <w:vMerge w:val="restart"/>
          </w:tcPr>
          <w:p w14:paraId="053C921E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E47E9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9ACA2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6C08769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7A8B4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DAFC7E6" w14:textId="5E475D3B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1276" w:type="dxa"/>
            <w:vMerge w:val="restart"/>
          </w:tcPr>
          <w:p w14:paraId="4B949979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08569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14:paraId="409AC770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CE1F9AB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3D0C3" w14:textId="58708955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62DCB928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81816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14:paraId="5980D4B0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14:paraId="3E6C55D4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58373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14:paraId="0330C007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0B1963" w14:paraId="4545095C" w14:textId="77777777" w:rsidTr="00AF3238">
        <w:trPr>
          <w:trHeight w:val="1123"/>
        </w:trPr>
        <w:tc>
          <w:tcPr>
            <w:tcW w:w="1985" w:type="dxa"/>
            <w:vMerge/>
          </w:tcPr>
          <w:p w14:paraId="379BDC9D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B4633" w14:textId="1A10AA3C" w:rsidR="001B2924" w:rsidRPr="000B1963" w:rsidRDefault="001B2924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.12.1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Первоначально утвержденный план</w:t>
            </w:r>
          </w:p>
        </w:tc>
        <w:tc>
          <w:tcPr>
            <w:tcW w:w="1418" w:type="dxa"/>
          </w:tcPr>
          <w:p w14:paraId="3B70F3EF" w14:textId="359EDAEA" w:rsidR="001B2924" w:rsidRPr="000B1963" w:rsidRDefault="001B2924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0910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1276" w:type="dxa"/>
            <w:vMerge/>
          </w:tcPr>
          <w:p w14:paraId="774AF6C1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E94FA3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A0EE11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14:paraId="3ED9D173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0B1963" w14:paraId="617F3255" w14:textId="77777777" w:rsidTr="00AF3238">
        <w:trPr>
          <w:trHeight w:val="251"/>
        </w:trPr>
        <w:tc>
          <w:tcPr>
            <w:tcW w:w="1985" w:type="dxa"/>
          </w:tcPr>
          <w:p w14:paraId="0484ED6F" w14:textId="77777777" w:rsidR="001B2924" w:rsidRPr="000B1963" w:rsidRDefault="00576C12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A957B16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39FEAEF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904BB0D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588AE9A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79F0B5B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14:paraId="5B8391DA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2924" w:rsidRPr="000B1963" w14:paraId="6ED84B25" w14:textId="77777777" w:rsidTr="00AF3238">
        <w:trPr>
          <w:trHeight w:val="251"/>
        </w:trPr>
        <w:tc>
          <w:tcPr>
            <w:tcW w:w="1985" w:type="dxa"/>
          </w:tcPr>
          <w:p w14:paraId="67BAD46C" w14:textId="77777777" w:rsidR="001B2924" w:rsidRPr="000B1963" w:rsidRDefault="00E23398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1417" w:type="dxa"/>
          </w:tcPr>
          <w:p w14:paraId="05742282" w14:textId="4F589593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3 979,7</w:t>
            </w:r>
          </w:p>
        </w:tc>
        <w:tc>
          <w:tcPr>
            <w:tcW w:w="1418" w:type="dxa"/>
          </w:tcPr>
          <w:p w14:paraId="535C7E96" w14:textId="390EBB29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7 033,7</w:t>
            </w:r>
          </w:p>
        </w:tc>
        <w:tc>
          <w:tcPr>
            <w:tcW w:w="1276" w:type="dxa"/>
          </w:tcPr>
          <w:p w14:paraId="1E712486" w14:textId="6D00C218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3 054,0</w:t>
            </w:r>
          </w:p>
        </w:tc>
        <w:tc>
          <w:tcPr>
            <w:tcW w:w="1275" w:type="dxa"/>
          </w:tcPr>
          <w:p w14:paraId="7592EEF6" w14:textId="560B338F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7 079,4</w:t>
            </w:r>
          </w:p>
        </w:tc>
        <w:tc>
          <w:tcPr>
            <w:tcW w:w="1276" w:type="dxa"/>
          </w:tcPr>
          <w:p w14:paraId="20E63BBF" w14:textId="2945DD1C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45,7</w:t>
            </w:r>
          </w:p>
        </w:tc>
        <w:tc>
          <w:tcPr>
            <w:tcW w:w="859" w:type="dxa"/>
          </w:tcPr>
          <w:p w14:paraId="3B8EC2E9" w14:textId="00C77462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100,6</w:t>
            </w:r>
          </w:p>
        </w:tc>
      </w:tr>
      <w:tr w:rsidR="001B2924" w:rsidRPr="000B1963" w14:paraId="354BC773" w14:textId="77777777" w:rsidTr="00AF3238">
        <w:trPr>
          <w:trHeight w:val="363"/>
        </w:trPr>
        <w:tc>
          <w:tcPr>
            <w:tcW w:w="1985" w:type="dxa"/>
            <w:vAlign w:val="center"/>
          </w:tcPr>
          <w:p w14:paraId="7AC7B6DC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</w:tcPr>
          <w:p w14:paraId="5ABF0FD4" w14:textId="35E870DC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3 900,2</w:t>
            </w:r>
          </w:p>
        </w:tc>
        <w:tc>
          <w:tcPr>
            <w:tcW w:w="1418" w:type="dxa"/>
          </w:tcPr>
          <w:p w14:paraId="6ECF263C" w14:textId="1ABAB9AE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6 986,2</w:t>
            </w:r>
          </w:p>
        </w:tc>
        <w:tc>
          <w:tcPr>
            <w:tcW w:w="1276" w:type="dxa"/>
          </w:tcPr>
          <w:p w14:paraId="1BFAAD0E" w14:textId="72349527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3 086,0</w:t>
            </w:r>
          </w:p>
        </w:tc>
        <w:tc>
          <w:tcPr>
            <w:tcW w:w="1275" w:type="dxa"/>
          </w:tcPr>
          <w:p w14:paraId="7ACDC33B" w14:textId="383DAF4C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7 030,9</w:t>
            </w:r>
          </w:p>
        </w:tc>
        <w:tc>
          <w:tcPr>
            <w:tcW w:w="1276" w:type="dxa"/>
          </w:tcPr>
          <w:p w14:paraId="42C7A3C5" w14:textId="0688130A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44,7</w:t>
            </w:r>
          </w:p>
        </w:tc>
        <w:tc>
          <w:tcPr>
            <w:tcW w:w="859" w:type="dxa"/>
          </w:tcPr>
          <w:p w14:paraId="7FE2A7C9" w14:textId="38584486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1B2924" w:rsidRPr="000B1963" w14:paraId="191E977E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372F6351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3001DA6A" w14:textId="5D003745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1 141,1</w:t>
            </w:r>
          </w:p>
        </w:tc>
        <w:tc>
          <w:tcPr>
            <w:tcW w:w="1418" w:type="dxa"/>
          </w:tcPr>
          <w:p w14:paraId="5224F2FE" w14:textId="72915681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3 481,7</w:t>
            </w:r>
          </w:p>
        </w:tc>
        <w:tc>
          <w:tcPr>
            <w:tcW w:w="1276" w:type="dxa"/>
          </w:tcPr>
          <w:p w14:paraId="6E8AD5FC" w14:textId="1167EBEA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2 340,6</w:t>
            </w:r>
          </w:p>
        </w:tc>
        <w:tc>
          <w:tcPr>
            <w:tcW w:w="1275" w:type="dxa"/>
          </w:tcPr>
          <w:p w14:paraId="5F400AF9" w14:textId="266B6C15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3 537,5</w:t>
            </w:r>
          </w:p>
        </w:tc>
        <w:tc>
          <w:tcPr>
            <w:tcW w:w="1276" w:type="dxa"/>
          </w:tcPr>
          <w:p w14:paraId="36F1D7FC" w14:textId="4E41CD27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9" w:type="dxa"/>
          </w:tcPr>
          <w:p w14:paraId="76F7BD1A" w14:textId="0E2E7798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1B2924" w:rsidRPr="000B1963" w14:paraId="224B6D2A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45A678CA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</w:tcPr>
          <w:p w14:paraId="1E74CA2E" w14:textId="30D0C58B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748,6</w:t>
            </w:r>
          </w:p>
        </w:tc>
        <w:tc>
          <w:tcPr>
            <w:tcW w:w="1418" w:type="dxa"/>
          </w:tcPr>
          <w:p w14:paraId="017D16AA" w14:textId="0BBCE87F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1276" w:type="dxa"/>
          </w:tcPr>
          <w:p w14:paraId="36DB23F7" w14:textId="1BAE17FA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-67,6</w:t>
            </w:r>
          </w:p>
        </w:tc>
        <w:tc>
          <w:tcPr>
            <w:tcW w:w="1275" w:type="dxa"/>
          </w:tcPr>
          <w:p w14:paraId="0FFF9B05" w14:textId="30E9BF61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276" w:type="dxa"/>
          </w:tcPr>
          <w:p w14:paraId="5BEAB70D" w14:textId="2D683D13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859" w:type="dxa"/>
          </w:tcPr>
          <w:p w14:paraId="567D5C51" w14:textId="17060593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B2924" w:rsidRPr="000B1963" w14:paraId="4458D975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42A7A0A6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14:paraId="33CAE994" w14:textId="130E048F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14:paraId="0A6FB47A" w14:textId="31915D69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14:paraId="7A6B5A66" w14:textId="71B2BA47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-34,4</w:t>
            </w:r>
          </w:p>
        </w:tc>
        <w:tc>
          <w:tcPr>
            <w:tcW w:w="1275" w:type="dxa"/>
          </w:tcPr>
          <w:p w14:paraId="0377F019" w14:textId="293F4F0F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14:paraId="2B429812" w14:textId="12FBCF88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4D0ABBA" w14:textId="742B159D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291907A1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1F9B4402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14:paraId="228CC6C9" w14:textId="2F415BA7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1 946,5</w:t>
            </w:r>
          </w:p>
        </w:tc>
        <w:tc>
          <w:tcPr>
            <w:tcW w:w="1418" w:type="dxa"/>
          </w:tcPr>
          <w:p w14:paraId="0DB2E07E" w14:textId="552AEE4B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2 793,9</w:t>
            </w:r>
          </w:p>
        </w:tc>
        <w:tc>
          <w:tcPr>
            <w:tcW w:w="1276" w:type="dxa"/>
          </w:tcPr>
          <w:p w14:paraId="225B0297" w14:textId="0A50599B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5" w:type="dxa"/>
          </w:tcPr>
          <w:p w14:paraId="187F12E8" w14:textId="67D60EA1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7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</w:tcPr>
          <w:p w14:paraId="5E04FCA9" w14:textId="64C7E542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9" w:type="dxa"/>
          </w:tcPr>
          <w:p w14:paraId="005DC9F2" w14:textId="584CE24F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1B2924" w:rsidRPr="000B1963" w14:paraId="3647252A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4046869A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имущество физических лиц</w:t>
            </w:r>
          </w:p>
        </w:tc>
        <w:tc>
          <w:tcPr>
            <w:tcW w:w="1417" w:type="dxa"/>
          </w:tcPr>
          <w:p w14:paraId="6CA6A55F" w14:textId="08220BED" w:rsidR="001B2924" w:rsidRPr="000B1963" w:rsidRDefault="00091017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170,8</w:t>
            </w:r>
          </w:p>
        </w:tc>
        <w:tc>
          <w:tcPr>
            <w:tcW w:w="1418" w:type="dxa"/>
          </w:tcPr>
          <w:p w14:paraId="50232F23" w14:textId="350071AC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158,4</w:t>
            </w:r>
          </w:p>
        </w:tc>
        <w:tc>
          <w:tcPr>
            <w:tcW w:w="1276" w:type="dxa"/>
          </w:tcPr>
          <w:p w14:paraId="70D434D8" w14:textId="35920D09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-12,4</w:t>
            </w:r>
          </w:p>
        </w:tc>
        <w:tc>
          <w:tcPr>
            <w:tcW w:w="1275" w:type="dxa"/>
          </w:tcPr>
          <w:p w14:paraId="17FC2839" w14:textId="094451B0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158,3</w:t>
            </w:r>
          </w:p>
        </w:tc>
        <w:tc>
          <w:tcPr>
            <w:tcW w:w="1276" w:type="dxa"/>
          </w:tcPr>
          <w:p w14:paraId="3F9FDFF5" w14:textId="63B305AB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35F9E41" w14:textId="2A3964F2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1B2924" w:rsidRPr="000B1963" w14:paraId="61DA188E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62699858" w14:textId="77777777" w:rsidR="001B2924" w:rsidRPr="000B19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17" w:type="dxa"/>
          </w:tcPr>
          <w:p w14:paraId="08064AE1" w14:textId="477C0D47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1 775,7</w:t>
            </w:r>
          </w:p>
        </w:tc>
        <w:tc>
          <w:tcPr>
            <w:tcW w:w="1418" w:type="dxa"/>
          </w:tcPr>
          <w:p w14:paraId="74734438" w14:textId="1E7104C4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2 635,5</w:t>
            </w:r>
          </w:p>
        </w:tc>
        <w:tc>
          <w:tcPr>
            <w:tcW w:w="1276" w:type="dxa"/>
          </w:tcPr>
          <w:p w14:paraId="050D182D" w14:textId="505355CE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859,8</w:t>
            </w:r>
          </w:p>
        </w:tc>
        <w:tc>
          <w:tcPr>
            <w:tcW w:w="1275" w:type="dxa"/>
          </w:tcPr>
          <w:p w14:paraId="62652553" w14:textId="20D9FB60" w:rsidR="001B2924" w:rsidRPr="000B1963" w:rsidRDefault="006E650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2 637,0</w:t>
            </w:r>
          </w:p>
        </w:tc>
        <w:tc>
          <w:tcPr>
            <w:tcW w:w="1276" w:type="dxa"/>
          </w:tcPr>
          <w:p w14:paraId="5D55DD15" w14:textId="236DBB87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859" w:type="dxa"/>
          </w:tcPr>
          <w:p w14:paraId="420F591A" w14:textId="7FACD33B" w:rsidR="001B2924" w:rsidRPr="000B1963" w:rsidRDefault="00CF44E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100,1</w:t>
            </w:r>
          </w:p>
        </w:tc>
      </w:tr>
      <w:tr w:rsidR="001B2924" w:rsidRPr="000B1963" w14:paraId="4A5F48CF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06ECDED3" w14:textId="77777777" w:rsidR="001B2924" w:rsidRPr="000B1963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14:paraId="482CF2F5" w14:textId="699711FF" w:rsidR="001B2924" w:rsidRPr="000B1963" w:rsidRDefault="006E650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7F718494" w14:textId="0AED51D9" w:rsidR="001B2924" w:rsidRPr="000B1963" w:rsidRDefault="006E650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14:paraId="40F83154" w14:textId="678DBDDB" w:rsidR="001B2924" w:rsidRPr="000B1963" w:rsidRDefault="00CF44E6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14:paraId="0C893E42" w14:textId="2AB9768E" w:rsidR="001B2924" w:rsidRPr="000B1963" w:rsidRDefault="006E650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14:paraId="08261C2F" w14:textId="43BFF5DF" w:rsidR="001B2924" w:rsidRPr="000B1963" w:rsidRDefault="00CF44E6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913DF03" w14:textId="7772F6E2" w:rsidR="001B2924" w:rsidRPr="000B1963" w:rsidRDefault="00CF44E6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0C6" w:rsidRPr="000B1963" w14:paraId="397998E7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44791B6B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Задолженность и перерасчеты по отмененным налогам, сборам</w:t>
            </w:r>
          </w:p>
        </w:tc>
        <w:tc>
          <w:tcPr>
            <w:tcW w:w="1417" w:type="dxa"/>
          </w:tcPr>
          <w:p w14:paraId="751DB920" w14:textId="3BF2702B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053F7FD" w14:textId="5EC60799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5D6607" w14:textId="43B96F5F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A1FC81A" w14:textId="6E1E5A96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4C51B5" w14:textId="36483EF5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AE760CF" w14:textId="1076258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0C6" w:rsidRPr="000B1963" w14:paraId="032FD2C5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08EB9623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</w:tcPr>
          <w:p w14:paraId="50EB6361" w14:textId="1E8129FC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418" w:type="dxa"/>
          </w:tcPr>
          <w:p w14:paraId="71504F96" w14:textId="5AD65276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14:paraId="310A150B" w14:textId="67BCE8C6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-33,8</w:t>
            </w:r>
          </w:p>
        </w:tc>
        <w:tc>
          <w:tcPr>
            <w:tcW w:w="1275" w:type="dxa"/>
          </w:tcPr>
          <w:p w14:paraId="6AD62208" w14:textId="035C0280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14:paraId="33E48159" w14:textId="776A1633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14:paraId="6042F14C" w14:textId="4750750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102,3</w:t>
            </w:r>
          </w:p>
        </w:tc>
      </w:tr>
      <w:tr w:rsidR="007050C6" w:rsidRPr="000B1963" w14:paraId="771B4EDC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5CB58118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14:paraId="3A265209" w14:textId="4087EBC0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14:paraId="6B25E55B" w14:textId="21942E71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14:paraId="27DCB5D8" w14:textId="7BD88D83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938D497" w14:textId="51D61974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14:paraId="74409CBD" w14:textId="3BE2A5BA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DC9F079" w14:textId="51254BF0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50C6" w:rsidRPr="000B1963" w14:paraId="07D41566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6DAD4654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2B7000D3" w14:textId="526E0DD7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</w:tcPr>
          <w:p w14:paraId="02DC5F52" w14:textId="30877E9C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14:paraId="5B4176E6" w14:textId="038FD2B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-38,3</w:t>
            </w:r>
          </w:p>
        </w:tc>
        <w:tc>
          <w:tcPr>
            <w:tcW w:w="1275" w:type="dxa"/>
          </w:tcPr>
          <w:p w14:paraId="797B328A" w14:textId="7D2268F0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14:paraId="064ED8F0" w14:textId="2C20C7B5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9E52BF5" w14:textId="28E58D63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50C6" w:rsidRPr="000B1963" w14:paraId="1B7DF3E0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6E4590CA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1417" w:type="dxa"/>
          </w:tcPr>
          <w:p w14:paraId="7DD0920F" w14:textId="5910EBE8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580533E" w14:textId="60E76E8C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14:paraId="67064CDC" w14:textId="31D54DD3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14:paraId="77BF7DDE" w14:textId="0202BEE8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14:paraId="084CA7B6" w14:textId="009A42CD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FCAA08B" w14:textId="3BF9636A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50C6" w:rsidRPr="000B1963" w14:paraId="31FB90F7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4A01AA1F" w14:textId="199D0D0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Невыясненные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посткпления</w:t>
            </w:r>
            <w:proofErr w:type="spellEnd"/>
          </w:p>
        </w:tc>
        <w:tc>
          <w:tcPr>
            <w:tcW w:w="1417" w:type="dxa"/>
          </w:tcPr>
          <w:p w14:paraId="3CE8479F" w14:textId="3CFAA60B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61068DE" w14:textId="76C0D6F9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93D8C7" w14:textId="5F040CA2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8F012BF" w14:textId="5269B968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2D0C1C07" w14:textId="38E7D92B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14:paraId="449C0F16" w14:textId="6967A0D6" w:rsidR="007050C6" w:rsidRPr="000B1963" w:rsidRDefault="00CF44E6" w:rsidP="008901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50C6" w:rsidRPr="000B1963" w14:paraId="0A0B63E9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1AF522A2" w14:textId="77777777" w:rsidR="007050C6" w:rsidRPr="000B1963" w:rsidRDefault="00A27ED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Безвозмездные поступления</w:t>
            </w:r>
            <w:r w:rsidR="007050C6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14:paraId="493E5E98" w14:textId="3910F105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13 928,5</w:t>
            </w:r>
          </w:p>
        </w:tc>
        <w:tc>
          <w:tcPr>
            <w:tcW w:w="1418" w:type="dxa"/>
          </w:tcPr>
          <w:p w14:paraId="78BFBA77" w14:textId="2AC71ACC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12 270,0</w:t>
            </w:r>
          </w:p>
        </w:tc>
        <w:tc>
          <w:tcPr>
            <w:tcW w:w="1276" w:type="dxa"/>
          </w:tcPr>
          <w:p w14:paraId="6E6171D8" w14:textId="39659E8F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</w:tcPr>
          <w:p w14:paraId="2B596D2C" w14:textId="1BEA7218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12 270</w:t>
            </w:r>
          </w:p>
        </w:tc>
        <w:tc>
          <w:tcPr>
            <w:tcW w:w="1276" w:type="dxa"/>
          </w:tcPr>
          <w:p w14:paraId="20BDF4A6" w14:textId="3183122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859" w:type="dxa"/>
          </w:tcPr>
          <w:p w14:paraId="325F389B" w14:textId="390AE242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</w:t>
            </w:r>
          </w:p>
        </w:tc>
      </w:tr>
      <w:tr w:rsidR="007050C6" w:rsidRPr="000B1963" w14:paraId="6CC3FDDF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72048DB3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</w:tcPr>
          <w:p w14:paraId="33BD04BD" w14:textId="3EC1429B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12 932,2</w:t>
            </w:r>
          </w:p>
        </w:tc>
        <w:tc>
          <w:tcPr>
            <w:tcW w:w="1418" w:type="dxa"/>
          </w:tcPr>
          <w:p w14:paraId="756B921C" w14:textId="382FD201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11 256,2</w:t>
            </w:r>
          </w:p>
        </w:tc>
        <w:tc>
          <w:tcPr>
            <w:tcW w:w="1276" w:type="dxa"/>
          </w:tcPr>
          <w:p w14:paraId="3AD13901" w14:textId="0A80A985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784A685" w14:textId="447F6998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11 256,2</w:t>
            </w:r>
          </w:p>
        </w:tc>
        <w:tc>
          <w:tcPr>
            <w:tcW w:w="1276" w:type="dxa"/>
          </w:tcPr>
          <w:p w14:paraId="06F4F6EA" w14:textId="0C5C303F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EB12421" w14:textId="10E375DD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0C6" w:rsidRPr="000B1963" w14:paraId="3B621DFD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35EF45D4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</w:tcPr>
          <w:p w14:paraId="3756AC8F" w14:textId="1ECB8026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686,7</w:t>
            </w:r>
          </w:p>
        </w:tc>
        <w:tc>
          <w:tcPr>
            <w:tcW w:w="1418" w:type="dxa"/>
          </w:tcPr>
          <w:p w14:paraId="1326BBED" w14:textId="4FDFDA21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686,7</w:t>
            </w:r>
          </w:p>
        </w:tc>
        <w:tc>
          <w:tcPr>
            <w:tcW w:w="1276" w:type="dxa"/>
          </w:tcPr>
          <w:p w14:paraId="50041BA2" w14:textId="04F4176E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8A4F9F5" w14:textId="08AAE9D1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686,7</w:t>
            </w:r>
          </w:p>
        </w:tc>
        <w:tc>
          <w:tcPr>
            <w:tcW w:w="1276" w:type="dxa"/>
          </w:tcPr>
          <w:p w14:paraId="7C15F940" w14:textId="47B39EB4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20816DD" w14:textId="2B0AC5E9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0C6" w:rsidRPr="000B1963" w14:paraId="4B8EC7FE" w14:textId="77777777" w:rsidTr="00AF3238">
        <w:trPr>
          <w:trHeight w:val="385"/>
        </w:trPr>
        <w:tc>
          <w:tcPr>
            <w:tcW w:w="1985" w:type="dxa"/>
            <w:vAlign w:val="center"/>
          </w:tcPr>
          <w:p w14:paraId="3E253692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</w:tcPr>
          <w:p w14:paraId="34AB59B4" w14:textId="26DB5FA3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418" w:type="dxa"/>
          </w:tcPr>
          <w:p w14:paraId="2C9D1FFD" w14:textId="24FBCF6A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14:paraId="22E0FF55" w14:textId="23338EB6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CB0323A" w14:textId="3852108D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14:paraId="7E83A672" w14:textId="50DC339C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B955947" w14:textId="15013611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0C6" w:rsidRPr="000B1963" w14:paraId="49607504" w14:textId="77777777" w:rsidTr="00AF3238">
        <w:trPr>
          <w:trHeight w:val="1099"/>
        </w:trPr>
        <w:tc>
          <w:tcPr>
            <w:tcW w:w="1985" w:type="dxa"/>
            <w:vAlign w:val="center"/>
          </w:tcPr>
          <w:p w14:paraId="3F9B34E3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4048CB98" w14:textId="5CB942DD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418" w:type="dxa"/>
          </w:tcPr>
          <w:p w14:paraId="43B76BF9" w14:textId="7ACD2848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14:paraId="6EB5FC8E" w14:textId="0BF694FE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6A6D044" w14:textId="000BB229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14:paraId="5890A422" w14:textId="2AB4C7CE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FF5879D" w14:textId="25DABD1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0C6" w:rsidRPr="000B1963" w14:paraId="2BD91FA3" w14:textId="77777777" w:rsidTr="00AF3238">
        <w:trPr>
          <w:trHeight w:val="385"/>
        </w:trPr>
        <w:tc>
          <w:tcPr>
            <w:tcW w:w="1985" w:type="dxa"/>
          </w:tcPr>
          <w:p w14:paraId="1475F246" w14:textId="77777777" w:rsidR="007050C6" w:rsidRPr="000B1963" w:rsidRDefault="007050C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14:paraId="0BDC166A" w14:textId="67E39124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17 908,2</w:t>
            </w:r>
          </w:p>
        </w:tc>
        <w:tc>
          <w:tcPr>
            <w:tcW w:w="1418" w:type="dxa"/>
          </w:tcPr>
          <w:p w14:paraId="15548FB7" w14:textId="6D3163DE" w:rsidR="007050C6" w:rsidRPr="000B1963" w:rsidRDefault="006E650E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19 303,7</w:t>
            </w:r>
          </w:p>
        </w:tc>
        <w:tc>
          <w:tcPr>
            <w:tcW w:w="1276" w:type="dxa"/>
          </w:tcPr>
          <w:p w14:paraId="681A2397" w14:textId="3CB6D488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1 395,5</w:t>
            </w:r>
          </w:p>
        </w:tc>
        <w:tc>
          <w:tcPr>
            <w:tcW w:w="1275" w:type="dxa"/>
          </w:tcPr>
          <w:p w14:paraId="4DD435F7" w14:textId="00EC1E80" w:rsidR="007050C6" w:rsidRPr="000B1963" w:rsidRDefault="00AF3238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19 349,</w:t>
            </w:r>
            <w:r w:rsidR="00283D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12723F6" w14:textId="1E6B8A97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45,8</w:t>
            </w:r>
          </w:p>
        </w:tc>
        <w:tc>
          <w:tcPr>
            <w:tcW w:w="859" w:type="dxa"/>
          </w:tcPr>
          <w:p w14:paraId="359B8F67" w14:textId="6C0B23DF" w:rsidR="007050C6" w:rsidRPr="000B1963" w:rsidRDefault="00CF44E6" w:rsidP="007050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</w:tbl>
    <w:p w14:paraId="439F730D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D9476" w14:textId="567DB7AB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</w:t>
      </w:r>
      <w:r w:rsidR="00B47D7D" w:rsidRPr="000B1963">
        <w:rPr>
          <w:rFonts w:ascii="Times New Roman" w:eastAsia="Times New Roman" w:hAnsi="Times New Roman" w:cs="Times New Roman"/>
          <w:sz w:val="24"/>
          <w:szCs w:val="24"/>
        </w:rPr>
        <w:t>от первоначального плана,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1 395,5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19 349,</w:t>
      </w:r>
      <w:r w:rsidR="008D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3F054B6F" w14:textId="5D7D3C11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A0738F" w:rsidRPr="000B1963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7 033,7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поступило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D00A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79,4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14:paraId="492BAFA0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14:paraId="2BFD5FD9" w14:textId="7A653FAA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D4276D" w:rsidRPr="000B1963">
        <w:rPr>
          <w:rFonts w:ascii="Times New Roman" w:eastAsia="Times New Roman" w:hAnsi="Times New Roman" w:cs="Times New Roman"/>
          <w:sz w:val="24"/>
          <w:szCs w:val="24"/>
        </w:rPr>
        <w:t>доходах составляет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D4276D" w:rsidRPr="000B196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3 537,5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252CFB0" w14:textId="6A561FCC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681,0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668,5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9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неисполнение плановых назначений составило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DF67432" w14:textId="4009B89E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39,8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2 793,9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2 795,3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у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рублей:</w:t>
      </w:r>
    </w:p>
    <w:p w14:paraId="62D47329" w14:textId="701E6E7F" w:rsidR="001B2924" w:rsidRPr="000B1963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158,4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158,3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0B52D34D" w14:textId="0922C090" w:rsidR="001B2924" w:rsidRPr="000B1963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 635,5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 637,0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2807A4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D62" w:rsidRPr="000B196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0380D791" w14:textId="471824D6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37,0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37,0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100 %.</w:t>
      </w:r>
    </w:p>
    <w:p w14:paraId="00DA77B3" w14:textId="72E0AF4E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19 349,</w:t>
      </w:r>
      <w:r w:rsidR="000E1C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36,6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 –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7 079,4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63,4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12 270,0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582EACF9" w14:textId="1935E289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 13 928,5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1 658,5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12 270,0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 88,1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14:paraId="11AEA6FA" w14:textId="761A0D5C"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по безвозмездным поступления выполнен на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BF4">
        <w:rPr>
          <w:rFonts w:ascii="Times New Roman" w:eastAsia="Times New Roman" w:hAnsi="Times New Roman" w:cs="Times New Roman"/>
          <w:sz w:val="24"/>
          <w:szCs w:val="24"/>
        </w:rPr>
        <w:t>12 270,0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4D0BF4">
        <w:rPr>
          <w:rFonts w:ascii="Times New Roman" w:eastAsia="Times New Roman" w:hAnsi="Times New Roman" w:cs="Times New Roman"/>
          <w:sz w:val="24"/>
          <w:szCs w:val="24"/>
        </w:rPr>
        <w:t>12 270,0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74486D94" w14:textId="233137CC"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0BFC7" w14:textId="77777777" w:rsidR="001B2924" w:rsidRPr="000B1963" w:rsidRDefault="000B1963" w:rsidP="000B19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Исполнение бюджета по расходам</w:t>
      </w:r>
    </w:p>
    <w:p w14:paraId="189907F6" w14:textId="5433BFE0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C28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20 933,4</w:t>
      </w:r>
      <w:r w:rsidR="00A51CA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20 541,7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руб., </w:t>
      </w:r>
    </w:p>
    <w:p w14:paraId="41D334DF" w14:textId="45700E29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</w:t>
      </w:r>
      <w:r w:rsidR="008B5C28" w:rsidRPr="000B1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013F2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Таблица № </w:t>
      </w:r>
      <w:r w:rsidR="008B5C28" w:rsidRPr="000B1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0B1963" w14:paraId="15E5A7F3" w14:textId="77777777" w:rsidTr="00204CCB">
        <w:tc>
          <w:tcPr>
            <w:tcW w:w="3261" w:type="dxa"/>
          </w:tcPr>
          <w:p w14:paraId="3E2A08F3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14:paraId="6DA62A8A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14:paraId="1ABAEF4A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14:paraId="107AA6CE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14:paraId="4C5DD3CC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14:paraId="46932455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0B1963" w14:paraId="0031F859" w14:textId="77777777" w:rsidTr="00204CCB">
        <w:tc>
          <w:tcPr>
            <w:tcW w:w="3261" w:type="dxa"/>
          </w:tcPr>
          <w:p w14:paraId="2668CB4D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14:paraId="1D4C2164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14:paraId="0CA9B9B2" w14:textId="1901D38D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6 917,8</w:t>
            </w:r>
          </w:p>
        </w:tc>
        <w:tc>
          <w:tcPr>
            <w:tcW w:w="1461" w:type="dxa"/>
          </w:tcPr>
          <w:p w14:paraId="66459643" w14:textId="39D02CAC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6 894,1</w:t>
            </w:r>
          </w:p>
        </w:tc>
        <w:tc>
          <w:tcPr>
            <w:tcW w:w="1337" w:type="dxa"/>
          </w:tcPr>
          <w:p w14:paraId="16A275D0" w14:textId="38D10171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-23,7</w:t>
            </w:r>
          </w:p>
        </w:tc>
        <w:tc>
          <w:tcPr>
            <w:tcW w:w="1321" w:type="dxa"/>
          </w:tcPr>
          <w:p w14:paraId="718E6E7F" w14:textId="442BA749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1B2924" w:rsidRPr="000B1963" w14:paraId="47775712" w14:textId="77777777" w:rsidTr="00204CCB">
        <w:tc>
          <w:tcPr>
            <w:tcW w:w="3261" w:type="dxa"/>
          </w:tcPr>
          <w:p w14:paraId="18112BB3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14:paraId="65C642CD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14:paraId="01FD9357" w14:textId="65823AA5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1 232,9</w:t>
            </w:r>
          </w:p>
        </w:tc>
        <w:tc>
          <w:tcPr>
            <w:tcW w:w="1461" w:type="dxa"/>
          </w:tcPr>
          <w:p w14:paraId="780A26A0" w14:textId="0D304B59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1 232,7</w:t>
            </w:r>
          </w:p>
        </w:tc>
        <w:tc>
          <w:tcPr>
            <w:tcW w:w="1337" w:type="dxa"/>
          </w:tcPr>
          <w:p w14:paraId="3878C6E8" w14:textId="60EE66D7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14:paraId="0C7389BA" w14:textId="748BEB43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1963" w14:paraId="09A7262D" w14:textId="77777777" w:rsidTr="00204CCB">
        <w:tc>
          <w:tcPr>
            <w:tcW w:w="3261" w:type="dxa"/>
          </w:tcPr>
          <w:p w14:paraId="485437B6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14:paraId="61EA29B7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14:paraId="6F4F4132" w14:textId="45A60C03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5 388,5</w:t>
            </w:r>
          </w:p>
        </w:tc>
        <w:tc>
          <w:tcPr>
            <w:tcW w:w="1461" w:type="dxa"/>
          </w:tcPr>
          <w:p w14:paraId="4E8514B2" w14:textId="249E431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5 369,0</w:t>
            </w:r>
          </w:p>
        </w:tc>
        <w:tc>
          <w:tcPr>
            <w:tcW w:w="1337" w:type="dxa"/>
          </w:tcPr>
          <w:p w14:paraId="6277E27A" w14:textId="2ADD0312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-19,5</w:t>
            </w:r>
          </w:p>
        </w:tc>
        <w:tc>
          <w:tcPr>
            <w:tcW w:w="1321" w:type="dxa"/>
          </w:tcPr>
          <w:p w14:paraId="2C385F27" w14:textId="0F70D227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B2924" w:rsidRPr="000B1963" w14:paraId="09871D0A" w14:textId="77777777" w:rsidTr="00204CCB">
        <w:tc>
          <w:tcPr>
            <w:tcW w:w="3261" w:type="dxa"/>
          </w:tcPr>
          <w:p w14:paraId="6C703901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14:paraId="2847BF18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14:paraId="637ACC91" w14:textId="12E103F8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461" w:type="dxa"/>
          </w:tcPr>
          <w:p w14:paraId="7906B023" w14:textId="3E41698F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337" w:type="dxa"/>
          </w:tcPr>
          <w:p w14:paraId="10A02A46" w14:textId="7BCB8554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6B828722" w14:textId="702DFD1A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58AB25BE" w14:textId="77777777" w:rsidTr="00204CCB">
        <w:tc>
          <w:tcPr>
            <w:tcW w:w="3261" w:type="dxa"/>
          </w:tcPr>
          <w:p w14:paraId="1F71BB83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14:paraId="693350E0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14:paraId="70B29BBB" w14:textId="146D087A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14:paraId="0F0D4687" w14:textId="6E7B606C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0B576A9C" w14:textId="6145C6D0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14:paraId="33A193AD" w14:textId="2F53CC07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B1963" w14:paraId="6696A311" w14:textId="77777777" w:rsidTr="00204CCB">
        <w:tc>
          <w:tcPr>
            <w:tcW w:w="3261" w:type="dxa"/>
          </w:tcPr>
          <w:p w14:paraId="38D3D852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14:paraId="321E83A7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14:paraId="57AD6A8B" w14:textId="047DE5C6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61" w:type="dxa"/>
          </w:tcPr>
          <w:p w14:paraId="32DD3E46" w14:textId="6DE559F5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37" w:type="dxa"/>
          </w:tcPr>
          <w:p w14:paraId="6CAACCDB" w14:textId="4CE8F486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6F81EE0F" w14:textId="63A4FDBE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1CC0D855" w14:textId="77777777" w:rsidTr="00204CCB">
        <w:tc>
          <w:tcPr>
            <w:tcW w:w="3261" w:type="dxa"/>
          </w:tcPr>
          <w:p w14:paraId="3BFAB97D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14:paraId="1CAAC2FC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14:paraId="5E06F777" w14:textId="5288B9CD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14:paraId="4C5079BB" w14:textId="202F934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14:paraId="465ACB2F" w14:textId="1FF9A627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24319228" w14:textId="3350D10D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0B1963" w14:paraId="57E98C80" w14:textId="77777777" w:rsidTr="00204CCB">
        <w:tc>
          <w:tcPr>
            <w:tcW w:w="3261" w:type="dxa"/>
          </w:tcPr>
          <w:p w14:paraId="2D37F984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14:paraId="576BFF1D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14:paraId="6526E448" w14:textId="6CD9EAB9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14:paraId="20109BD0" w14:textId="0544BB65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14:paraId="3836457E" w14:textId="4767E81B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1514BED4" w14:textId="55DEAADF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5F93C05C" w14:textId="77777777" w:rsidTr="00204CCB">
        <w:tc>
          <w:tcPr>
            <w:tcW w:w="3261" w:type="dxa"/>
          </w:tcPr>
          <w:p w14:paraId="35C00143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0B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14:paraId="21FD3D5C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14:paraId="0B27B9FB" w14:textId="5BF8410F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1 653,8</w:t>
            </w:r>
          </w:p>
        </w:tc>
        <w:tc>
          <w:tcPr>
            <w:tcW w:w="1461" w:type="dxa"/>
          </w:tcPr>
          <w:p w14:paraId="0E169792" w14:textId="77297F8B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1 638,0</w:t>
            </w:r>
          </w:p>
        </w:tc>
        <w:tc>
          <w:tcPr>
            <w:tcW w:w="1337" w:type="dxa"/>
          </w:tcPr>
          <w:p w14:paraId="13C17729" w14:textId="0120E3A3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-15,8</w:t>
            </w:r>
          </w:p>
        </w:tc>
        <w:tc>
          <w:tcPr>
            <w:tcW w:w="1321" w:type="dxa"/>
          </w:tcPr>
          <w:p w14:paraId="00051F70" w14:textId="347F21C0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1B2924" w:rsidRPr="000B1963" w14:paraId="1AEDFA51" w14:textId="77777777" w:rsidTr="00204CCB">
        <w:tc>
          <w:tcPr>
            <w:tcW w:w="3261" w:type="dxa"/>
          </w:tcPr>
          <w:p w14:paraId="42477DDD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14:paraId="4BB452F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</w:tcPr>
          <w:p w14:paraId="5FDF92BD" w14:textId="12ED42C6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61" w:type="dxa"/>
          </w:tcPr>
          <w:p w14:paraId="1F0D41AA" w14:textId="2910A1ED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337" w:type="dxa"/>
          </w:tcPr>
          <w:p w14:paraId="5A9CEAE7" w14:textId="65C99750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50EC7915" w14:textId="66B383C5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574593A8" w14:textId="77777777" w:rsidTr="00204CCB">
        <w:tc>
          <w:tcPr>
            <w:tcW w:w="3261" w:type="dxa"/>
          </w:tcPr>
          <w:p w14:paraId="36A8A72E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14:paraId="7F225A90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14:paraId="63F931C2" w14:textId="2CB2C9D8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1 611,0</w:t>
            </w:r>
          </w:p>
        </w:tc>
        <w:tc>
          <w:tcPr>
            <w:tcW w:w="1461" w:type="dxa"/>
          </w:tcPr>
          <w:p w14:paraId="69F6CB99" w14:textId="7A97EBC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1 595,2</w:t>
            </w:r>
          </w:p>
        </w:tc>
        <w:tc>
          <w:tcPr>
            <w:tcW w:w="1337" w:type="dxa"/>
          </w:tcPr>
          <w:p w14:paraId="3BED8A8B" w14:textId="41C078A8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-15,8</w:t>
            </w:r>
          </w:p>
        </w:tc>
        <w:tc>
          <w:tcPr>
            <w:tcW w:w="1321" w:type="dxa"/>
          </w:tcPr>
          <w:p w14:paraId="22E8C7CC" w14:textId="43BA7026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B2924" w:rsidRPr="000B1963" w14:paraId="50C6058F" w14:textId="77777777" w:rsidTr="00204CCB">
        <w:tc>
          <w:tcPr>
            <w:tcW w:w="3261" w:type="dxa"/>
          </w:tcPr>
          <w:p w14:paraId="233E76DD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14:paraId="2E62C62A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14:paraId="1E5916D8" w14:textId="2A50F226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2 085,7</w:t>
            </w:r>
          </w:p>
        </w:tc>
        <w:tc>
          <w:tcPr>
            <w:tcW w:w="1461" w:type="dxa"/>
          </w:tcPr>
          <w:p w14:paraId="5ACE3149" w14:textId="48005CF4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1 892,0</w:t>
            </w:r>
          </w:p>
        </w:tc>
        <w:tc>
          <w:tcPr>
            <w:tcW w:w="1337" w:type="dxa"/>
          </w:tcPr>
          <w:p w14:paraId="3345AF09" w14:textId="334C907A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-193,7</w:t>
            </w:r>
          </w:p>
        </w:tc>
        <w:tc>
          <w:tcPr>
            <w:tcW w:w="1321" w:type="dxa"/>
          </w:tcPr>
          <w:p w14:paraId="1358CD3B" w14:textId="1070BF3A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</w:tr>
      <w:tr w:rsidR="001B2924" w:rsidRPr="000B1963" w14:paraId="4E3C42D4" w14:textId="77777777" w:rsidTr="00204CCB">
        <w:tc>
          <w:tcPr>
            <w:tcW w:w="3261" w:type="dxa"/>
          </w:tcPr>
          <w:p w14:paraId="57D01078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14:paraId="6414BD68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14:paraId="0AB33B9E" w14:textId="7E667125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1902C10B" w14:textId="50FAD8A7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19B46FA8" w14:textId="1B4F7575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3A2C3D66" w14:textId="5064D0D6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B1963" w14:paraId="05655680" w14:textId="77777777" w:rsidTr="00204CCB">
        <w:tc>
          <w:tcPr>
            <w:tcW w:w="3261" w:type="dxa"/>
          </w:tcPr>
          <w:p w14:paraId="78DC9182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14:paraId="40C727E8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14:paraId="3352B68A" w14:textId="71722B90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2 085,7</w:t>
            </w:r>
          </w:p>
        </w:tc>
        <w:tc>
          <w:tcPr>
            <w:tcW w:w="1461" w:type="dxa"/>
          </w:tcPr>
          <w:p w14:paraId="07319C03" w14:textId="31AD90BA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1 892,0</w:t>
            </w:r>
          </w:p>
        </w:tc>
        <w:tc>
          <w:tcPr>
            <w:tcW w:w="1337" w:type="dxa"/>
          </w:tcPr>
          <w:p w14:paraId="153AC455" w14:textId="0634850D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-193,7</w:t>
            </w:r>
          </w:p>
        </w:tc>
        <w:tc>
          <w:tcPr>
            <w:tcW w:w="1321" w:type="dxa"/>
          </w:tcPr>
          <w:p w14:paraId="0A8AAEEC" w14:textId="5C4CDDC0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1B2924" w:rsidRPr="000B1963" w14:paraId="0BFCE50B" w14:textId="77777777" w:rsidTr="00204CCB">
        <w:tc>
          <w:tcPr>
            <w:tcW w:w="3261" w:type="dxa"/>
          </w:tcPr>
          <w:p w14:paraId="1BB419E9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14:paraId="6752B5F7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14:paraId="6B1BB904" w14:textId="46ED7311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1 152,5</w:t>
            </w:r>
          </w:p>
        </w:tc>
        <w:tc>
          <w:tcPr>
            <w:tcW w:w="1461" w:type="dxa"/>
          </w:tcPr>
          <w:p w14:paraId="2195CB10" w14:textId="53D1D9C5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1 151,0</w:t>
            </w:r>
          </w:p>
        </w:tc>
        <w:tc>
          <w:tcPr>
            <w:tcW w:w="1337" w:type="dxa"/>
          </w:tcPr>
          <w:p w14:paraId="0A9BDAFD" w14:textId="510DA533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-1,5</w:t>
            </w:r>
          </w:p>
        </w:tc>
        <w:tc>
          <w:tcPr>
            <w:tcW w:w="1321" w:type="dxa"/>
          </w:tcPr>
          <w:p w14:paraId="182CDBE7" w14:textId="2675B267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B1963" w14:paraId="72DD5929" w14:textId="77777777" w:rsidTr="00204CCB">
        <w:tc>
          <w:tcPr>
            <w:tcW w:w="3261" w:type="dxa"/>
          </w:tcPr>
          <w:p w14:paraId="7FEB8C57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</w:tcPr>
          <w:p w14:paraId="0A73F26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24" w:type="dxa"/>
          </w:tcPr>
          <w:p w14:paraId="1D26F239" w14:textId="1E643B67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7A272CE6" w14:textId="349C4903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4BF27C99" w14:textId="13877F8E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30A2DBF7" w14:textId="0C49EEFD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B1963" w14:paraId="1D257348" w14:textId="77777777" w:rsidTr="00204CCB">
        <w:tc>
          <w:tcPr>
            <w:tcW w:w="3261" w:type="dxa"/>
          </w:tcPr>
          <w:p w14:paraId="30B27035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14:paraId="488773E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14:paraId="0F7625CF" w14:textId="0647AB4C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42953537" w14:textId="6AA9C7E3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71274F9A" w14:textId="50351EE3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0C25B1DF" w14:textId="0B622406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B1963" w14:paraId="7A523B8D" w14:textId="77777777" w:rsidTr="00204CCB">
        <w:tc>
          <w:tcPr>
            <w:tcW w:w="3261" w:type="dxa"/>
          </w:tcPr>
          <w:p w14:paraId="40C45EA2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14:paraId="486F3FA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14:paraId="6EE99220" w14:textId="249C9C03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1 152,5</w:t>
            </w:r>
          </w:p>
        </w:tc>
        <w:tc>
          <w:tcPr>
            <w:tcW w:w="1461" w:type="dxa"/>
          </w:tcPr>
          <w:p w14:paraId="1197D921" w14:textId="2AD263A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1337" w:type="dxa"/>
          </w:tcPr>
          <w:p w14:paraId="09717213" w14:textId="0DB38AD3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1321" w:type="dxa"/>
          </w:tcPr>
          <w:p w14:paraId="60320763" w14:textId="068DBB71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1963" w14:paraId="1671538A" w14:textId="77777777" w:rsidTr="00204CCB">
        <w:tc>
          <w:tcPr>
            <w:tcW w:w="3261" w:type="dxa"/>
          </w:tcPr>
          <w:p w14:paraId="3FC38137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14:paraId="4A40F18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14:paraId="387E73A7" w14:textId="6B58B852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8 621,7</w:t>
            </w:r>
          </w:p>
        </w:tc>
        <w:tc>
          <w:tcPr>
            <w:tcW w:w="1461" w:type="dxa"/>
          </w:tcPr>
          <w:p w14:paraId="66279C91" w14:textId="6A9EC9EE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8 476,8</w:t>
            </w:r>
          </w:p>
        </w:tc>
        <w:tc>
          <w:tcPr>
            <w:tcW w:w="1337" w:type="dxa"/>
          </w:tcPr>
          <w:p w14:paraId="18AE4AC8" w14:textId="794CDEBE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-144,9</w:t>
            </w:r>
          </w:p>
        </w:tc>
        <w:tc>
          <w:tcPr>
            <w:tcW w:w="1321" w:type="dxa"/>
          </w:tcPr>
          <w:p w14:paraId="7177A7E8" w14:textId="320EC4CE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1B2924" w:rsidRPr="000B1963" w14:paraId="64F82291" w14:textId="77777777" w:rsidTr="00204CCB">
        <w:tc>
          <w:tcPr>
            <w:tcW w:w="3261" w:type="dxa"/>
          </w:tcPr>
          <w:p w14:paraId="149E8A1C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14:paraId="212517C2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</w:tcPr>
          <w:p w14:paraId="270D412C" w14:textId="4B137C75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8 621,7</w:t>
            </w:r>
          </w:p>
        </w:tc>
        <w:tc>
          <w:tcPr>
            <w:tcW w:w="1461" w:type="dxa"/>
          </w:tcPr>
          <w:p w14:paraId="428A0AB4" w14:textId="1A0D88EA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8 476,8</w:t>
            </w:r>
          </w:p>
        </w:tc>
        <w:tc>
          <w:tcPr>
            <w:tcW w:w="1337" w:type="dxa"/>
          </w:tcPr>
          <w:p w14:paraId="44C96D70" w14:textId="0BE59C7B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-144,9</w:t>
            </w:r>
          </w:p>
        </w:tc>
        <w:tc>
          <w:tcPr>
            <w:tcW w:w="1321" w:type="dxa"/>
          </w:tcPr>
          <w:p w14:paraId="7E78378D" w14:textId="6E811F96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B2924" w:rsidRPr="000B1963" w14:paraId="67F6A4DC" w14:textId="77777777" w:rsidTr="00204CCB">
        <w:tc>
          <w:tcPr>
            <w:tcW w:w="3261" w:type="dxa"/>
          </w:tcPr>
          <w:p w14:paraId="1E5308BE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0" w:type="dxa"/>
          </w:tcPr>
          <w:p w14:paraId="7283225C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4" w:type="dxa"/>
          </w:tcPr>
          <w:p w14:paraId="2BCA0C40" w14:textId="5E537847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14:paraId="0144AB3A" w14:textId="258FFE5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14:paraId="4269777C" w14:textId="2410BE1A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14:paraId="6319985A" w14:textId="0E887BB4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1B2924" w:rsidRPr="000B1963" w14:paraId="1386481A" w14:textId="77777777" w:rsidTr="00204CCB">
        <w:tc>
          <w:tcPr>
            <w:tcW w:w="3261" w:type="dxa"/>
          </w:tcPr>
          <w:p w14:paraId="7C1F88E6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</w:tcPr>
          <w:p w14:paraId="60D3DEDB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4" w:type="dxa"/>
          </w:tcPr>
          <w:p w14:paraId="3B1968C7" w14:textId="3137836F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14:paraId="58D55F60" w14:textId="3DB1CB9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14:paraId="0CB8D1DA" w14:textId="0A64F9B7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14:paraId="295741DB" w14:textId="6784AED8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B2924" w:rsidRPr="000B1963" w14:paraId="410CE415" w14:textId="77777777" w:rsidTr="00204CCB">
        <w:tc>
          <w:tcPr>
            <w:tcW w:w="3261" w:type="dxa"/>
          </w:tcPr>
          <w:p w14:paraId="2188C33F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0" w:type="dxa"/>
          </w:tcPr>
          <w:p w14:paraId="16B70B66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14:paraId="073D14C9" w14:textId="389D92C0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187,5</w:t>
            </w:r>
          </w:p>
        </w:tc>
        <w:tc>
          <w:tcPr>
            <w:tcW w:w="1461" w:type="dxa"/>
          </w:tcPr>
          <w:p w14:paraId="4D53167F" w14:textId="558ACF8B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187,4</w:t>
            </w:r>
          </w:p>
        </w:tc>
        <w:tc>
          <w:tcPr>
            <w:tcW w:w="1337" w:type="dxa"/>
          </w:tcPr>
          <w:p w14:paraId="0792D7D0" w14:textId="0CD257F3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276DF997" w14:textId="4D8A909E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B1963" w14:paraId="35B6DFF3" w14:textId="77777777" w:rsidTr="00204CCB">
        <w:tc>
          <w:tcPr>
            <w:tcW w:w="3261" w:type="dxa"/>
          </w:tcPr>
          <w:p w14:paraId="2696C562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800" w:type="dxa"/>
          </w:tcPr>
          <w:p w14:paraId="011F0C95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4" w:type="dxa"/>
          </w:tcPr>
          <w:p w14:paraId="1F326AA6" w14:textId="57CCC887" w:rsidR="001B2924" w:rsidRPr="000B1963" w:rsidRDefault="009467A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187,5</w:t>
            </w:r>
          </w:p>
        </w:tc>
        <w:tc>
          <w:tcPr>
            <w:tcW w:w="1461" w:type="dxa"/>
          </w:tcPr>
          <w:p w14:paraId="6C3236D3" w14:textId="0B381444" w:rsidR="001B2924" w:rsidRPr="000B1963" w:rsidRDefault="00984BA6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37" w:type="dxa"/>
          </w:tcPr>
          <w:p w14:paraId="5D6E1DCC" w14:textId="73B4A9A7" w:rsidR="001B2924" w:rsidRPr="000B1963" w:rsidRDefault="00A110E7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6479F4F2" w14:textId="4D6ED7D0" w:rsidR="001B2924" w:rsidRPr="000B1963" w:rsidRDefault="00EF5B05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1963" w14:paraId="1AE5D940" w14:textId="77777777" w:rsidTr="00204CCB">
        <w:tc>
          <w:tcPr>
            <w:tcW w:w="3261" w:type="dxa"/>
          </w:tcPr>
          <w:p w14:paraId="43BA46AB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14:paraId="5C35DC58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7EDE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14:paraId="19530E16" w14:textId="6D2E2C18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14:paraId="22502DF9" w14:textId="016E19F2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790063F9" w14:textId="74DD5E3B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1F084257" w14:textId="305A1FA7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0B1963" w14:paraId="17A0D9A3" w14:textId="77777777" w:rsidTr="00204CCB">
        <w:tc>
          <w:tcPr>
            <w:tcW w:w="3261" w:type="dxa"/>
          </w:tcPr>
          <w:p w14:paraId="7ECC3753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14:paraId="7B736B80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EDE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4" w:type="dxa"/>
          </w:tcPr>
          <w:p w14:paraId="15F0138D" w14:textId="3C7877D2" w:rsidR="001B2924" w:rsidRPr="000B1963" w:rsidRDefault="009467A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14:paraId="362ABA0D" w14:textId="77E616F4" w:rsidR="001B2924" w:rsidRPr="000B1963" w:rsidRDefault="00984BA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2030568C" w14:textId="6B74F34B" w:rsidR="001B2924" w:rsidRPr="000B1963" w:rsidRDefault="00A110E7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7974F9D2" w14:textId="0C7D2263" w:rsidR="001B2924" w:rsidRPr="000B1963" w:rsidRDefault="00EF5B0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B1963" w14:paraId="235D0A95" w14:textId="77777777" w:rsidTr="00204CCB">
        <w:tc>
          <w:tcPr>
            <w:tcW w:w="3261" w:type="dxa"/>
          </w:tcPr>
          <w:p w14:paraId="10CA0EDF" w14:textId="77777777" w:rsidR="001B2924" w:rsidRPr="000B1963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14:paraId="32A92D85" w14:textId="77777777" w:rsidR="001B2924" w:rsidRPr="000B1963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14:paraId="1F441D1D" w14:textId="2F9033B4" w:rsidR="001B2924" w:rsidRPr="000B1963" w:rsidRDefault="009467A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20 933,4</w:t>
            </w:r>
          </w:p>
        </w:tc>
        <w:tc>
          <w:tcPr>
            <w:tcW w:w="1461" w:type="dxa"/>
          </w:tcPr>
          <w:p w14:paraId="131D9431" w14:textId="19F4C496" w:rsidR="001B2924" w:rsidRPr="000B1963" w:rsidRDefault="00984BA6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20 541,7</w:t>
            </w:r>
          </w:p>
        </w:tc>
        <w:tc>
          <w:tcPr>
            <w:tcW w:w="1337" w:type="dxa"/>
          </w:tcPr>
          <w:p w14:paraId="70CAC72E" w14:textId="77134056" w:rsidR="001B2924" w:rsidRPr="000B1963" w:rsidRDefault="00A110E7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-391,7</w:t>
            </w:r>
          </w:p>
        </w:tc>
        <w:tc>
          <w:tcPr>
            <w:tcW w:w="1321" w:type="dxa"/>
          </w:tcPr>
          <w:p w14:paraId="2E48366F" w14:textId="299AFB4C" w:rsidR="001B2924" w:rsidRPr="000B1963" w:rsidRDefault="00EF5B05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</w:tbl>
    <w:p w14:paraId="436BA9D4" w14:textId="6C42952B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в полном объеме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от утвержденных бюджетных ассигнований исполнены расходы по разделам:</w:t>
      </w:r>
    </w:p>
    <w:p w14:paraId="145F1098" w14:textId="50505D45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59,3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E0C643F" w14:textId="70D26014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аименьший процент исполнения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плановы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по раздел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6E943C" w14:textId="7A458D9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-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90,7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 892,0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рублей) от плановых назначений (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 085,7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рублей); Причины отклонений в пояснительной записке к проекту об исполнении бюджета сельского поселения за 20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 не раскрыты.</w:t>
      </w:r>
    </w:p>
    <w:p w14:paraId="085C69DB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 структуре расходов наибольший удельный вес составляют расходы:</w:t>
      </w:r>
    </w:p>
    <w:p w14:paraId="5C55A046" w14:textId="4F35F81E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- на выплату заработной платы с начислениями на нее  –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 xml:space="preserve"> 11 826,8тыс. рублей или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57,6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1389C5B6" w14:textId="77777777" w:rsidR="001B2924" w:rsidRPr="000B1963" w:rsidRDefault="001B2924" w:rsidP="000B19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</w:t>
      </w:r>
      <w:r w:rsidR="000B1963">
        <w:rPr>
          <w:rFonts w:ascii="Times New Roman" w:eastAsia="Times New Roman" w:hAnsi="Times New Roman" w:cs="Times New Roman"/>
          <w:bCs/>
          <w:sz w:val="24"/>
          <w:szCs w:val="24"/>
        </w:rPr>
        <w:t>нение программной части бюджета</w:t>
      </w:r>
    </w:p>
    <w:p w14:paraId="27729BD4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0DD25" w14:textId="7DA1EA8B" w:rsidR="001B2924" w:rsidRPr="000B1963" w:rsidRDefault="001B2924" w:rsidP="000B19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в сумме 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20  199,6</w:t>
      </w:r>
      <w:r w:rsidR="00EA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0B1963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14:paraId="51C0B912" w14:textId="3C6BE738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342,1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0C384B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1,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384B" w:rsidRPr="000B1963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393D" w:rsidRPr="007F3377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8E393D" w:rsidRPr="007F3377">
        <w:rPr>
          <w:rFonts w:ascii="Times New Roman" w:eastAsia="Times New Roman" w:hAnsi="Times New Roman" w:cs="Times New Roman"/>
          <w:sz w:val="24"/>
          <w:szCs w:val="24"/>
        </w:rPr>
        <w:t>% к  плановым показателям. В разрезе муниципальных программ финансовые ресурсы бюджета распределились следующим образом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88BF47" w14:textId="79B55EC9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B29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 w:rsidRPr="000B196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Таблица № </w:t>
      </w:r>
      <w:r w:rsidR="00532B56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Pr="000B1963">
        <w:rPr>
          <w:rFonts w:ascii="Times New Roman" w:eastAsia="Times New Roman" w:hAnsi="Times New Roman" w:cs="Times New Roman"/>
          <w:sz w:val="20"/>
          <w:szCs w:val="20"/>
          <w:u w:val="single"/>
        </w:rPr>
        <w:t>(тыс. руб.)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560"/>
        <w:gridCol w:w="1417"/>
        <w:gridCol w:w="851"/>
      </w:tblGrid>
      <w:tr w:rsidR="001B2924" w:rsidRPr="000B1963" w14:paraId="7FC61816" w14:textId="77777777" w:rsidTr="008E39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FB88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46A18" w14:textId="77777777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04D1" w14:textId="42DDC946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532B5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532B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 w:rsidR="00532B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14:paraId="09D0A790" w14:textId="77777777" w:rsidR="001B2924" w:rsidRPr="000B1963" w:rsidRDefault="001B2924" w:rsidP="008E39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E66D" w14:textId="519895BD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</w:t>
            </w:r>
            <w:r w:rsidR="00532B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B664" w14:textId="3289DBC3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Отклонение, </w:t>
            </w:r>
            <w:proofErr w:type="spellStart"/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. (гр.</w:t>
            </w:r>
            <w:r w:rsidR="00002940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0F84" w14:textId="77777777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исполнения(гр.5/гр.4*100)</w:t>
            </w:r>
          </w:p>
        </w:tc>
      </w:tr>
      <w:tr w:rsidR="001B2924" w:rsidRPr="000B1963" w14:paraId="5C399CDB" w14:textId="77777777" w:rsidTr="008E39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FBBA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3F299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C44D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D51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D31E" w14:textId="77777777" w:rsidR="001B2924" w:rsidRPr="000B19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05CE" w14:textId="56B43F82" w:rsidR="001B2924" w:rsidRPr="000B1963" w:rsidRDefault="004460E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B2924"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2924" w:rsidRPr="000B1963" w14:paraId="359B11AD" w14:textId="77777777" w:rsidTr="008E393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626A" w14:textId="77777777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342B8" w14:textId="2C2EF40F" w:rsidR="001B2924" w:rsidRPr="000B1963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"Муниципальные финансы МО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47E2" w14:textId="6B156F25" w:rsidR="001B2924" w:rsidRPr="000B1963" w:rsidRDefault="00532B56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AE65" w14:textId="260C63D2" w:rsidR="001B2924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45E49" w14:textId="450BB59E" w:rsidR="001B2924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11A0" w14:textId="675FA73F" w:rsidR="001B2924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32B56" w:rsidRPr="000B1963" w14:paraId="7036CC25" w14:textId="77777777" w:rsidTr="008E393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BC4F" w14:textId="779C4601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01843" w14:textId="4C167E12" w:rsidR="00532B56" w:rsidRPr="000B1963" w:rsidRDefault="00532B56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хозяйства  в МО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BF5" w14:textId="06194359" w:rsidR="00532B56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C2C5" w14:textId="30A7E636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2E552" w14:textId="5F225AD6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47E5" w14:textId="6A9C1FA4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532B56" w:rsidRPr="000B1963" w14:paraId="4B782997" w14:textId="77777777" w:rsidTr="008E393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741F" w14:textId="41369889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FA2CE" w14:textId="1F737C8E" w:rsidR="00532B56" w:rsidRPr="00532B56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E3">
              <w:rPr>
                <w:rFonts w:ascii="Times New Roman" w:eastAsia="Times New Roman" w:hAnsi="Times New Roman" w:cs="Times New Roman"/>
                <w:sz w:val="20"/>
                <w:szCs w:val="20"/>
              </w:rPr>
              <w:t>МП »Развитие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6EA3" w14:textId="0E1952BF" w:rsidR="00532B56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26B9" w14:textId="2D6C4A09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485C3" w14:textId="0F99496E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5BBD" w14:textId="6B1E5172" w:rsidR="00532B56" w:rsidRPr="000B1963" w:rsidRDefault="004460E3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460E3" w:rsidRPr="000B1963" w14:paraId="29BC8FE8" w14:textId="77777777" w:rsidTr="001721FB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1159" w14:textId="6686A97E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8664E5" w14:textId="4FB58D0F" w:rsidR="004460E3" w:rsidRP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"Культура"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5C69" w14:textId="7239F917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2353" w14:textId="75944D5E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718AB" w14:textId="42786E7F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3914" w14:textId="09184B53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460E3" w:rsidRPr="000B1963" w14:paraId="6E5919DC" w14:textId="77777777" w:rsidTr="001721FB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9E689" w14:textId="57212BED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DDE7F7" w14:textId="2268C923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E3">
              <w:rPr>
                <w:rFonts w:ascii="Times New Roman" w:eastAsia="Times New Roman" w:hAnsi="Times New Roman" w:cs="Times New Roman"/>
                <w:sz w:val="20"/>
                <w:szCs w:val="20"/>
              </w:rPr>
              <w:t>МП «Развитие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D288" w14:textId="6046C87A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A983" w14:textId="0048FE99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0D50B" w14:textId="1D5A0704" w:rsidR="004460E3" w:rsidRPr="000B1963" w:rsidRDefault="00FC7B89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9C14A" w14:textId="64486E5D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460E3" w:rsidRPr="000B1963" w14:paraId="05676CBA" w14:textId="77777777" w:rsidTr="008E393D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891" w14:textId="1AB7D549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E76C" w14:textId="7B761D9F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"Гражданская оборона, предупреждение  и ликвидация ЧС в сельских поселениях"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15A4" w14:textId="1F695A4B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14B6" w14:textId="2F8EFBAD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65AE" w14:textId="7EC12169" w:rsidR="004460E3" w:rsidRPr="000B1963" w:rsidRDefault="00FC7B89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9CB3" w14:textId="31D4EF50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460E3" w:rsidRPr="000B1963" w14:paraId="5BC9BB3B" w14:textId="77777777" w:rsidTr="008E39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8C81" w14:textId="77777777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192228" w14:textId="77777777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2496" w14:textId="755A5E3C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20 576,3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FFA" w14:textId="5C69822F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12096" w14:textId="3C253614" w:rsidR="004460E3" w:rsidRPr="000B1963" w:rsidRDefault="00FC7B89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CA39" w14:textId="1CB20036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</w:tr>
      <w:tr w:rsidR="004460E3" w:rsidRPr="000B1963" w14:paraId="6999023C" w14:textId="77777777" w:rsidTr="008E39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48AB" w14:textId="77777777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8B9E5E" w14:textId="6A21F811" w:rsidR="004460E3" w:rsidRP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60E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44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3240" w14:textId="21053B9E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7A45" w14:textId="2EB89BF5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28BAD" w14:textId="538ACA84" w:rsidR="004460E3" w:rsidRPr="000B1963" w:rsidRDefault="00676878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20D2" w14:textId="021B0C98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</w:tr>
      <w:tr w:rsidR="004460E3" w:rsidRPr="000B1963" w14:paraId="68956BD8" w14:textId="77777777" w:rsidTr="008E39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1C7D" w14:textId="77777777" w:rsidR="004460E3" w:rsidRPr="000B1963" w:rsidRDefault="004460E3" w:rsidP="004460E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BEBFFA" w14:textId="11ED24BA" w:rsidR="004460E3" w:rsidRP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A820" w14:textId="68115FCA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20 933,4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7FFC" w14:textId="0B7F49D8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20 541,7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FAE68" w14:textId="03CBFA45" w:rsidR="004460E3" w:rsidRPr="000B1963" w:rsidRDefault="00676878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86AE" w14:textId="78ECBE5C" w:rsidR="004460E3" w:rsidRDefault="004460E3" w:rsidP="004460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</w:tbl>
    <w:p w14:paraId="6520AE0F" w14:textId="77777777"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C2574F" w14:textId="1F337337" w:rsidR="008E393D" w:rsidRDefault="00337D40" w:rsidP="00A27E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Из  таблицы видно, что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5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ам исполнение более 9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по  програм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 исполнения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низкий и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90,7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дорожного хозяйства» 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53C7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C2DB8" w14:textId="77777777" w:rsidR="00A27EDE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>также определены источники пополнения таких фондов и порядок их создания.</w:t>
      </w:r>
    </w:p>
    <w:p w14:paraId="0D92B248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14:paraId="4FCE1DBE" w14:textId="17D9D941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муниципального 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от :</w:t>
      </w:r>
    </w:p>
    <w:p w14:paraId="3157D498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1183AB81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6AC" w:rsidRPr="000B19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6AC" w:rsidRPr="000B1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14:paraId="03573701" w14:textId="49CB52B2" w:rsidR="001B2924" w:rsidRPr="000B1963" w:rsidRDefault="001B2924" w:rsidP="00680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 исполнение составило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90,7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1 892,0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 (план 2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 085,7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ричины не исполнения не указаны в пояснительной записке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5CB40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14:paraId="2F9F72AE" w14:textId="1B705BE5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«Культура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41,3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8 476,8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руб.).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Социальная политика»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93D" w:rsidRPr="000B19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667A4B" w:rsidRPr="000B196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143,1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F41D9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Согласно требований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658DE3FE" w14:textId="77777777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0F707007" w14:textId="77777777" w:rsidR="001B2924" w:rsidRPr="000B1963" w:rsidRDefault="008E393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муниципальных программ  несет риски срыва  реализации программных мероприятий  (не достижение предусмотренных целей) и ведет к не освоению предусмотренных на их реализацию бюджетных средств.</w:t>
      </w:r>
    </w:p>
    <w:p w14:paraId="67866D78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B2285E3" w14:textId="395328F5"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 расходы  исполнены в сумме </w:t>
      </w:r>
      <w:r w:rsidR="00A41F82" w:rsidRPr="000B19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0D29">
        <w:rPr>
          <w:rFonts w:ascii="Times New Roman" w:eastAsia="Times New Roman" w:hAnsi="Times New Roman" w:cs="Times New Roman"/>
          <w:sz w:val="24"/>
          <w:szCs w:val="24"/>
        </w:rPr>
        <w:t>42,1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A41F82" w:rsidRPr="000B1963">
        <w:rPr>
          <w:rFonts w:ascii="Times New Roman" w:eastAsia="Times New Roman" w:hAnsi="Times New Roman" w:cs="Times New Roman"/>
          <w:sz w:val="24"/>
          <w:szCs w:val="24"/>
        </w:rPr>
        <w:t>1,</w:t>
      </w:r>
      <w:r w:rsidR="00120D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14:paraId="46571AF1" w14:textId="77777777" w:rsidR="00120D29" w:rsidRPr="000B1963" w:rsidRDefault="00120D29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72184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034DACCF" w14:textId="7893A889"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Таблица №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, тыс. руб</w:t>
      </w:r>
      <w:r w:rsidRPr="001B292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418"/>
        <w:gridCol w:w="992"/>
      </w:tblGrid>
      <w:tr w:rsidR="001B2924" w:rsidRPr="000B1963" w14:paraId="2F900534" w14:textId="77777777" w:rsidTr="008E393D">
        <w:trPr>
          <w:trHeight w:val="80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B2B3C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672D1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F9A7C" w14:textId="19060D60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120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669BB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2E6E1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53A85" w:rsidRPr="000B1963" w14:paraId="05EA277C" w14:textId="77777777" w:rsidTr="008E393D">
        <w:trPr>
          <w:trHeight w:val="37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46FF6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0290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7321E" w14:textId="77777777" w:rsidR="00853A85" w:rsidRPr="000B1963" w:rsidRDefault="00853A85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A80A3" w14:textId="77777777" w:rsidR="00853A85" w:rsidRPr="000B1963" w:rsidRDefault="00853A85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5E1F4" w14:textId="77777777" w:rsidR="00853A85" w:rsidRPr="000B1963" w:rsidRDefault="00853A85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A85" w:rsidRPr="000B1963" w14:paraId="451CCFB1" w14:textId="77777777" w:rsidTr="008E393D">
        <w:trPr>
          <w:trHeight w:val="41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96B5C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5B73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91902" w14:textId="70B24A9A" w:rsidR="00853A85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1E1E" w14:textId="634DF975" w:rsidR="00853A85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D4E2C" w14:textId="7042A31B" w:rsidR="00853A85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53A85" w:rsidRPr="000B1963" w14:paraId="44B86C79" w14:textId="77777777" w:rsidTr="008E393D">
        <w:trPr>
          <w:trHeight w:val="77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88DBE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2A710" w14:textId="77777777" w:rsidR="00853A85" w:rsidRPr="000B1963" w:rsidRDefault="00853A8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FE02A" w14:textId="2A4DA2BB" w:rsidR="00853A85" w:rsidRPr="000B1963" w:rsidRDefault="00B237E0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76C73" w14:textId="3D50F0EB" w:rsidR="00853A85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82C4D" w14:textId="7B4AA594" w:rsidR="00853A85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B2924" w:rsidRPr="000B1963" w14:paraId="7E08DE10" w14:textId="77777777" w:rsidTr="008E393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64A60" w14:textId="77777777" w:rsidR="001B2924" w:rsidRPr="000B1963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03EB5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28D15" w14:textId="74EAE195" w:rsidR="001B2924" w:rsidRPr="000B1963" w:rsidRDefault="00B237E0" w:rsidP="00FE0F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B249D" w14:textId="11C5E939" w:rsidR="001B2924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86789" w14:textId="13A05034" w:rsidR="001B2924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0D29" w:rsidRPr="000B1963" w14:paraId="76DD1504" w14:textId="77777777" w:rsidTr="008E393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AF6EB" w14:textId="484FB886" w:rsidR="00120D29" w:rsidRPr="000B1963" w:rsidRDefault="00120D29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областного государственного полномочия по определению перечня должностных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87C9" w14:textId="51B796E5" w:rsidR="00120D29" w:rsidRPr="000B1963" w:rsidRDefault="00120D29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99Д0000000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11F3" w14:textId="35F1A3C4" w:rsidR="00120D29" w:rsidRPr="000B1963" w:rsidRDefault="00120D29" w:rsidP="00FE0F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24847" w14:textId="652F0B89" w:rsidR="00120D29" w:rsidRDefault="00120D29" w:rsidP="008E39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BC40E" w14:textId="6C6B2B7C" w:rsidR="00120D29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4A7D7ED6" w14:textId="77777777" w:rsidTr="008E393D">
        <w:trPr>
          <w:trHeight w:val="81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3C1036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 Российской Федерации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46BFF5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3EF9C4" w14:textId="721FE2EC" w:rsidR="001B2924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008CED" w14:textId="11A85ABB" w:rsidR="001B2924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2B26D5" w14:textId="7C5871EA" w:rsidR="001B2924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B1963" w14:paraId="4FBFBEB4" w14:textId="77777777" w:rsidTr="008E393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7C031" w14:textId="77777777" w:rsidR="001B2924" w:rsidRPr="000B1963" w:rsidRDefault="00853A85" w:rsidP="000027C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Непрограмные</w:t>
            </w:r>
            <w:proofErr w:type="spellEnd"/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расходы  и</w:t>
            </w:r>
            <w:r w:rsidR="001B2924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</w:t>
            </w:r>
            <w:r w:rsidR="000027C2"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F995" w14:textId="77777777" w:rsidR="001B2924" w:rsidRPr="000B196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7A48A" w14:textId="0012F086" w:rsidR="001B2924" w:rsidRPr="000B1963" w:rsidRDefault="00B237E0" w:rsidP="008E39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0330D" w14:textId="0C1B7481" w:rsidR="001B2924" w:rsidRPr="000B1963" w:rsidRDefault="00120D29" w:rsidP="008E39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3494B" w14:textId="10E638B7" w:rsidR="001B2924" w:rsidRPr="000B1963" w:rsidRDefault="00577289" w:rsidP="008E39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</w:tr>
    </w:tbl>
    <w:p w14:paraId="0A03CDEB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FF71A2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B735B5" w14:textId="77777777" w:rsidR="00102CC8" w:rsidRPr="000B1963" w:rsidRDefault="001B2924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A777FF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02CC8" w:rsidRPr="000B1963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14:paraId="67944322" w14:textId="77777777" w:rsidR="008E393D" w:rsidRDefault="008E393D" w:rsidP="008E393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E05C26" w14:textId="01B95942" w:rsidR="00102CC8" w:rsidRPr="000B1963" w:rsidRDefault="00102CC8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 xml:space="preserve"> 147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,0 тыс. руб. или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Источники внутреннего финансового дефицита бюджета было предусмотрено получение и погашение кредитов от кредитных организаций: получение </w:t>
      </w:r>
      <w:r w:rsidR="00A777FF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69,1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-минус 22,1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33BEDC0" w14:textId="495D11D5" w:rsidR="00102CC8" w:rsidRPr="000B1963" w:rsidRDefault="00102CC8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от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A777FF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 629,7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финанс</w:t>
      </w:r>
      <w:r w:rsidR="001E60E7" w:rsidRPr="000B1963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ования  дефицита бюджета: изменение остатков средств на счетах бюджета в сумме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1 404,7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ие  минус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19 562,5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20 967,2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14:paraId="0D1CD7B0" w14:textId="61D522EA" w:rsidR="00102CC8" w:rsidRPr="000B1963" w:rsidRDefault="008E393D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 исполнение местного  бюджета </w:t>
      </w:r>
      <w:proofErr w:type="spellStart"/>
      <w:r w:rsidR="001E60E7" w:rsidRPr="000B1963">
        <w:rPr>
          <w:rFonts w:ascii="Times New Roman" w:eastAsia="Times New Roman" w:hAnsi="Times New Roman" w:cs="Times New Roman"/>
          <w:bCs/>
          <w:sz w:val="24"/>
          <w:szCs w:val="24"/>
        </w:rPr>
        <w:t>Кобляковского</w:t>
      </w:r>
      <w:proofErr w:type="spellEnd"/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за 20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 на 01.01.202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г. сложился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1 192,3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336BE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B34DC" w14:textId="77777777" w:rsidR="00102CC8" w:rsidRPr="000B1963" w:rsidRDefault="00102CC8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1E60E7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14:paraId="4F67C64B" w14:textId="77777777" w:rsidR="00577289" w:rsidRDefault="00102CC8" w:rsidP="0057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изменения остатков средств на счетах  по учету средств бюджетов в сумме 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1 192,3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. (увеличение остатков средств  минус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19 735,3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20 927,6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14:paraId="191DD2B3" w14:textId="37CDA837" w:rsidR="00102CC8" w:rsidRPr="008E393D" w:rsidRDefault="00577289" w:rsidP="0057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336BE" w:rsidRPr="008E393D">
        <w:rPr>
          <w:rFonts w:ascii="Times New Roman" w:eastAsia="Times New Roman" w:hAnsi="Times New Roman" w:cs="Times New Roman"/>
          <w:bCs/>
          <w:sz w:val="24"/>
          <w:szCs w:val="24"/>
        </w:rPr>
        <w:t>7. Состояние муниципальн</w:t>
      </w:r>
      <w:r w:rsidR="001E60E7" w:rsidRPr="008E393D">
        <w:rPr>
          <w:rFonts w:ascii="Times New Roman" w:eastAsia="Times New Roman" w:hAnsi="Times New Roman" w:cs="Times New Roman"/>
          <w:bCs/>
          <w:sz w:val="24"/>
          <w:szCs w:val="24"/>
        </w:rPr>
        <w:t>ого долга</w:t>
      </w:r>
    </w:p>
    <w:p w14:paraId="2828E51C" w14:textId="6A6B303F" w:rsidR="00102CC8" w:rsidRPr="000B1963" w:rsidRDefault="00A777FF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EA32F8" w14:textId="7F75EF53" w:rsidR="00102CC8" w:rsidRPr="000B1963" w:rsidRDefault="00102CC8" w:rsidP="00102C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Фактически  в  20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Pr="000B1963">
        <w:rPr>
          <w:rFonts w:ascii="Times New Roman" w:eastAsia="Times New Roman" w:hAnsi="Times New Roman" w:cs="Times New Roman"/>
          <w:sz w:val="24"/>
          <w:szCs w:val="24"/>
        </w:rPr>
        <w:t>Кобляковск</w:t>
      </w:r>
      <w:r w:rsidR="001E60E7" w:rsidRPr="000B196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B94888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</w:t>
      </w:r>
      <w:r w:rsidR="00D0724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едерации не осуществлялись.</w:t>
      </w:r>
    </w:p>
    <w:p w14:paraId="7FC91F3C" w14:textId="77777777" w:rsidR="00D0724A" w:rsidRDefault="00D0724A" w:rsidP="008E393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F1C97D" w14:textId="53B91E38" w:rsidR="001B2924" w:rsidRPr="008E393D" w:rsidRDefault="00883DCE" w:rsidP="008E393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9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</w:t>
      </w:r>
      <w:r w:rsidR="001B2924" w:rsidRPr="008E393D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14:paraId="42CB97DA" w14:textId="77777777" w:rsidR="001B2924" w:rsidRPr="008E393D" w:rsidRDefault="001B2924" w:rsidP="008E393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D5F10" w14:textId="3000991A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исполнении  бюджетов бюджетной системы Российской Федерации» (в ред. Приказов Минфина России от 29.12.2011 191н , от 26.10.2012 №138н, от 19.12.2014 №157н,от 26.08.2015 №135н, от 31.12.2015 №209н,от 02.11.2017 №176н, от 07.03.2018 №43н, от 30.11.2018 №244н, от 28.02.2019 №31н, от 16.05.2019 №72н, от 20.08.2019 №131н.</w:t>
      </w:r>
      <w:r w:rsidR="00DB20C6" w:rsidRPr="000B1963">
        <w:rPr>
          <w:rFonts w:ascii="Times New Roman" w:eastAsia="Times New Roman" w:hAnsi="Times New Roman" w:cs="Times New Roman"/>
          <w:sz w:val="24"/>
          <w:szCs w:val="24"/>
        </w:rPr>
        <w:t>, от 31.01.2020г. №13н</w:t>
      </w:r>
      <w:r w:rsidR="00BB08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86B" w:rsidRPr="00BB086B">
        <w:rPr>
          <w:rFonts w:ascii="Arial" w:eastAsia="Times New Roman" w:hAnsi="Arial" w:cs="Arial"/>
          <w:sz w:val="24"/>
          <w:szCs w:val="24"/>
        </w:rPr>
        <w:t xml:space="preserve"> </w:t>
      </w:r>
      <w:r w:rsidR="00BB086B" w:rsidRPr="00BB086B">
        <w:rPr>
          <w:rFonts w:ascii="Times New Roman" w:eastAsia="Times New Roman" w:hAnsi="Times New Roman" w:cs="Times New Roman"/>
          <w:sz w:val="24"/>
          <w:szCs w:val="24"/>
        </w:rPr>
        <w:t>от 07.04.2020 № 59н, от 12.05.2020 № 88н, от 02.07.2020 № 131н, от 29.10.2020 № 250н, от 16.12.2020 № 311н</w:t>
      </w:r>
      <w:r w:rsidR="00DB20C6" w:rsidRPr="000B19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84ACA0" w14:textId="77777777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14:paraId="6DDF385C" w14:textId="45CC39B0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администрации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КСО 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года,  что соответствует требованиям </w:t>
      </w:r>
      <w:r w:rsidR="000027C2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«Положения о бюджетном процессе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муниципального образования».   </w:t>
      </w:r>
    </w:p>
    <w:p w14:paraId="43D86553" w14:textId="46CDE868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При составлении бюджетной отчетности необходимо соблюдать  общие правила:</w:t>
      </w:r>
    </w:p>
    <w:p w14:paraId="5FB3F36C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14:paraId="158E6103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№191н:</w:t>
      </w:r>
    </w:p>
    <w:p w14:paraId="122C5D5A" w14:textId="5F84B54B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субъекта российской Федерации и бюджета территориального государственного внебюджетного фонда (ф.0503</w:t>
      </w:r>
      <w:r w:rsidR="000027C2" w:rsidRPr="000B196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, 0503320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B05EE15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((ф.0503125);</w:t>
      </w:r>
    </w:p>
    <w:p w14:paraId="3D8B71CC" w14:textId="06EB4521"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</w:t>
      </w:r>
      <w:r w:rsidR="000027C2" w:rsidRPr="000B196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, 0503317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AC7A7C8" w14:textId="2678016A" w:rsidR="001D3A40" w:rsidRPr="000B1963" w:rsidRDefault="001D3A40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бюджетных обязательствах (ф.0503128, 0503368);</w:t>
      </w:r>
    </w:p>
    <w:p w14:paraId="2999749B" w14:textId="273A55A5" w:rsidR="001B2924" w:rsidRPr="000B1963" w:rsidRDefault="000027C2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 (ф.0503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, 0503323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7F1B1B72" w14:textId="1026ED6C" w:rsidR="001B2924" w:rsidRPr="000B1963" w:rsidRDefault="000027C2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 (ф.0503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260D">
        <w:rPr>
          <w:rFonts w:ascii="Times New Roman" w:eastAsia="Times New Roman" w:hAnsi="Times New Roman" w:cs="Times New Roman"/>
          <w:sz w:val="24"/>
          <w:szCs w:val="24"/>
        </w:rPr>
        <w:t>, 0503321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DF8ED02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61A944A9" w14:textId="146F0C56"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 об исполнении  бюджета (ф.0503</w:t>
      </w:r>
      <w:r w:rsidR="00B94888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60)</w:t>
      </w:r>
      <w:r w:rsidR="001D3A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CFCE00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таблица № 1 «Сведения об основных направлениях деятельности»;</w:t>
      </w:r>
    </w:p>
    <w:p w14:paraId="511E9EE8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 xml:space="preserve">- таблица № 2 «Сведения о мерах по повышению эффективности расходования бюджетных средств»; </w:t>
      </w:r>
    </w:p>
    <w:p w14:paraId="1EC31103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14:paraId="3C7054B1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14:paraId="3C6DD169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таблица № 6 «Сведения о проведении инвентаризации»;</w:t>
      </w:r>
    </w:p>
    <w:p w14:paraId="5C076B14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ф. 0503161,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14:paraId="23A3D87A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ф. 0503162 «Сведения о результатах деятельности»;</w:t>
      </w:r>
    </w:p>
    <w:p w14:paraId="5FB47D9C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ф. 0503168 «Сведения о движении нефинансовых активов»;</w:t>
      </w:r>
    </w:p>
    <w:p w14:paraId="2A43B9D7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ф. 0503169, 0503369 «Сведения по дебиторской и кредиторской задолженности»;</w:t>
      </w:r>
    </w:p>
    <w:p w14:paraId="033D43BA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t>- ф. 0503175 «Сведения о принятых и неисполненных обязательствах получателя бюджетных средств»;</w:t>
      </w:r>
    </w:p>
    <w:p w14:paraId="605BE925" w14:textId="77777777" w:rsidR="001D3A40" w:rsidRPr="001D3A40" w:rsidRDefault="001D3A40" w:rsidP="001D3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40">
        <w:rPr>
          <w:rFonts w:ascii="Times New Roman" w:eastAsia="Times New Roman" w:hAnsi="Times New Roman" w:cs="Times New Roman"/>
          <w:sz w:val="24"/>
          <w:szCs w:val="24"/>
        </w:rPr>
        <w:lastRenderedPageBreak/>
        <w:t>- ф. 0503178 «Сведения об остатках денежных средств на счетах ПБС».</w:t>
      </w:r>
    </w:p>
    <w:p w14:paraId="367FA171" w14:textId="77777777" w:rsidR="003D1CD3" w:rsidRDefault="003D1CD3" w:rsidP="008E393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88A34A" w14:textId="3F7AC6F4" w:rsidR="001B2924" w:rsidRPr="008E393D" w:rsidRDefault="00883DCE" w:rsidP="008E393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1F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B2924" w:rsidRPr="001721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2924" w:rsidRPr="008E3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037">
        <w:rPr>
          <w:rFonts w:ascii="Times New Roman" w:eastAsia="Times New Roman" w:hAnsi="Times New Roman" w:cs="Times New Roman"/>
          <w:bCs/>
          <w:sz w:val="24"/>
          <w:szCs w:val="24"/>
        </w:rPr>
        <w:t>Оформление</w:t>
      </w:r>
      <w:r w:rsidR="001B2924" w:rsidRPr="008E393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годовой бюджетной </w:t>
      </w:r>
      <w:r w:rsidR="00D61E3B" w:rsidRPr="008E3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8E393D">
        <w:rPr>
          <w:rFonts w:ascii="Times New Roman" w:eastAsia="Times New Roman" w:hAnsi="Times New Roman" w:cs="Times New Roman"/>
          <w:bCs/>
          <w:sz w:val="24"/>
          <w:szCs w:val="24"/>
        </w:rPr>
        <w:t>отчетности  .</w:t>
      </w:r>
    </w:p>
    <w:p w14:paraId="08ED0F39" w14:textId="77777777" w:rsidR="001B2924" w:rsidRPr="008E393D" w:rsidRDefault="001B2924" w:rsidP="008E393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6DC02C" w14:textId="302381B3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сельского поселения годовая бюджетная отчетность за 20</w:t>
      </w:r>
      <w:r w:rsidR="008731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РФ, пунктом 11.3 Инструкции № 191н.</w:t>
      </w:r>
    </w:p>
    <w:p w14:paraId="52720FE1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Инструкции № 191н</w:t>
      </w:r>
      <w:r w:rsidR="00DB20C6" w:rsidRPr="000B19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 показатели которые не имеют числового значения, администрацией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сельского поселения не составлялись.</w:t>
      </w:r>
    </w:p>
    <w:p w14:paraId="7CD817E8" w14:textId="77777777" w:rsidR="001B2924" w:rsidRPr="000B1963" w:rsidRDefault="001B2924" w:rsidP="008E39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3,4,6,9 Инструкции № 191н 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14:paraId="091A1213" w14:textId="3D2C4844" w:rsidR="001B2924" w:rsidRDefault="001B2924" w:rsidP="00AF7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6C16F3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61 «Сведения о количестве подведомственных участников бюджетного процесса, учреждений  и государственных (муниципальных) унитарных предприятий» содержит сведения о</w:t>
      </w:r>
      <w:r w:rsidR="00F6576E" w:rsidRPr="000B19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процесса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муниципальное казенное учреждение культуры «</w:t>
      </w:r>
      <w:proofErr w:type="spellStart"/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>Кобляковский</w:t>
      </w:r>
      <w:proofErr w:type="spellEnd"/>
      <w:r w:rsidR="00361B33" w:rsidRPr="000B1963">
        <w:rPr>
          <w:rFonts w:ascii="Times New Roman" w:eastAsia="Times New Roman" w:hAnsi="Times New Roman" w:cs="Times New Roman"/>
          <w:sz w:val="24"/>
          <w:szCs w:val="24"/>
        </w:rPr>
        <w:t xml:space="preserve"> культурно-досуговый центр Братского района».</w:t>
      </w:r>
      <w:r w:rsidR="0038114B">
        <w:rPr>
          <w:rFonts w:ascii="Times New Roman" w:eastAsia="Times New Roman" w:hAnsi="Times New Roman" w:cs="Times New Roman"/>
          <w:sz w:val="24"/>
          <w:szCs w:val="24"/>
        </w:rPr>
        <w:t xml:space="preserve"> Данная форма исключена из состава годовой бюджетной отчетности.</w:t>
      </w:r>
    </w:p>
    <w:p w14:paraId="51E3CCE4" w14:textId="3B2893AD" w:rsidR="00C6119C" w:rsidRPr="000B1963" w:rsidRDefault="00C6119C" w:rsidP="00AF7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соответствия  и оформления представленных форм требованиям инструкции установлено следующее.</w:t>
      </w:r>
    </w:p>
    <w:p w14:paraId="483420DE" w14:textId="1ED872F2" w:rsidR="001B2924" w:rsidRDefault="00C6119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части закрытия года и финансового результата экономического субъекта соответств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6119C">
        <w:rPr>
          <w:rFonts w:ascii="Times New Roman" w:eastAsia="Times New Roman" w:hAnsi="Times New Roman" w:cs="Times New Roman"/>
          <w:sz w:val="24"/>
          <w:szCs w:val="24"/>
        </w:rPr>
        <w:t xml:space="preserve">орм 0503320 «Баланс исполнения 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 формы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0503110 «Справка по заключению счетов бюджетного учета отчетного финансового года».</w:t>
      </w:r>
    </w:p>
    <w:p w14:paraId="1664FD11" w14:textId="5BBDB4F2" w:rsidR="00E546ED" w:rsidRPr="00E546ED" w:rsidRDefault="00E546ED" w:rsidP="00E546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546ED">
        <w:rPr>
          <w:rFonts w:ascii="Times New Roman" w:eastAsia="Times New Roman" w:hAnsi="Times New Roman" w:cs="Times New Roman"/>
          <w:sz w:val="24"/>
          <w:szCs w:val="24"/>
        </w:rPr>
        <w:t xml:space="preserve">Форма 0503317  «Отчета об исполнении  бюджета» </w:t>
      </w:r>
      <w:proofErr w:type="spellStart"/>
      <w:r w:rsidRPr="00E546ED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E546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соответствие </w:t>
      </w:r>
      <w:proofErr w:type="spellStart"/>
      <w:r w:rsidRPr="00E546ED">
        <w:rPr>
          <w:rFonts w:ascii="Times New Roman" w:eastAsia="Times New Roman" w:hAnsi="Times New Roman" w:cs="Times New Roman"/>
          <w:sz w:val="24"/>
          <w:szCs w:val="24"/>
        </w:rPr>
        <w:t>межформенного</w:t>
      </w:r>
      <w:proofErr w:type="spellEnd"/>
      <w:r w:rsidRPr="00E546ED">
        <w:rPr>
          <w:rFonts w:ascii="Times New Roman" w:eastAsia="Times New Roman" w:hAnsi="Times New Roman" w:cs="Times New Roman"/>
          <w:sz w:val="24"/>
          <w:szCs w:val="24"/>
        </w:rPr>
        <w:t xml:space="preserve"> контроля с «Отчетом о движении денежных средств» (ф.0503323). </w:t>
      </w:r>
    </w:p>
    <w:p w14:paraId="6120A4BA" w14:textId="3A402C32" w:rsidR="001B2924" w:rsidRPr="000B1963" w:rsidRDefault="00C6119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При проверке  соотношения между показателями форм 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924" w:rsidRPr="000B1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и  0503110  «Справка по заключению счетов бюджетного учета очередного финансового года» выявлено  соответствие данных. </w:t>
      </w:r>
    </w:p>
    <w:p w14:paraId="3C5C4FE2" w14:textId="0F9E308A" w:rsidR="001B2924" w:rsidRPr="000B1963" w:rsidRDefault="00C6119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 0503</w:t>
      </w:r>
      <w:r w:rsidR="00E028B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23 «</w:t>
      </w:r>
      <w:r w:rsidR="00D466D5" w:rsidRPr="000B19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о движении денежных средств»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изменение остатков средств на счетах бюджетов соответствует аналогичным показателям ф.0503317 «Отчет об исполнении бюджета» и равен сумме 1 192,3 тыс. руб.</w:t>
      </w:r>
    </w:p>
    <w:p w14:paraId="3C71628D" w14:textId="4FE36585" w:rsidR="001B2924" w:rsidRPr="000B1963" w:rsidRDefault="00C6119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68 «Сведения о движении нефинансовых активов консолидированного бюджета»  при проведении анализа  соответствует контрольным соотношениям формы 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21 «</w:t>
      </w:r>
      <w:r w:rsidR="00D466D5" w:rsidRPr="000B19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тчет о финансовых  результатах деятельности».</w:t>
      </w:r>
    </w:p>
    <w:p w14:paraId="64DE7FB5" w14:textId="41C83D10" w:rsidR="00711143" w:rsidRDefault="00C6119C" w:rsidP="007111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69 «Сведения по дебиторской и кредиторской  задолженности» соответствует с данными  формы 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«Баланс исполнения  бюджета».</w:t>
      </w:r>
      <w:r w:rsidR="00711143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FF961" w14:textId="403221F3" w:rsidR="00FC6037" w:rsidRPr="00FC6037" w:rsidRDefault="00FC6037" w:rsidP="00FC6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C6037">
        <w:rPr>
          <w:rFonts w:ascii="Times New Roman" w:eastAsia="Times New Roman" w:hAnsi="Times New Roman" w:cs="Times New Roman"/>
          <w:sz w:val="24"/>
          <w:szCs w:val="24"/>
        </w:rPr>
        <w:t>Разниц</w:t>
      </w:r>
      <w:r w:rsidR="00271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6037">
        <w:rPr>
          <w:rFonts w:ascii="Times New Roman" w:eastAsia="Times New Roman" w:hAnsi="Times New Roman" w:cs="Times New Roman"/>
          <w:sz w:val="24"/>
          <w:szCs w:val="24"/>
        </w:rPr>
        <w:t xml:space="preserve"> увеличени</w:t>
      </w:r>
      <w:r w:rsidR="003811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C6037">
        <w:rPr>
          <w:rFonts w:ascii="Times New Roman" w:eastAsia="Times New Roman" w:hAnsi="Times New Roman" w:cs="Times New Roman"/>
          <w:sz w:val="24"/>
          <w:szCs w:val="24"/>
        </w:rPr>
        <w:t xml:space="preserve"> на забалансовом счете 20 в су</w:t>
      </w:r>
      <w:r w:rsidR="002711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6037">
        <w:rPr>
          <w:rFonts w:ascii="Times New Roman" w:eastAsia="Times New Roman" w:hAnsi="Times New Roman" w:cs="Times New Roman"/>
          <w:sz w:val="24"/>
          <w:szCs w:val="24"/>
        </w:rPr>
        <w:t xml:space="preserve">ме 6,0 тыс. руб., после списания кредиторской задолженности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124,0 тыс. руб. </w:t>
      </w:r>
      <w:r w:rsidRPr="00FC6037">
        <w:rPr>
          <w:rFonts w:ascii="Times New Roman" w:eastAsia="Times New Roman" w:hAnsi="Times New Roman" w:cs="Times New Roman"/>
          <w:sz w:val="24"/>
          <w:szCs w:val="24"/>
        </w:rPr>
        <w:t>по истечении срока исковой давности, необходимо пояснить в текстовой части четвертого раздела Пояснительной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0839A" w14:textId="7E1DC9B0" w:rsidR="00711143" w:rsidRDefault="00FC6037" w:rsidP="006B17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17F2">
        <w:rPr>
          <w:rFonts w:ascii="Times New Roman" w:eastAsia="Times New Roman" w:hAnsi="Times New Roman" w:cs="Times New Roman"/>
          <w:sz w:val="24"/>
          <w:szCs w:val="24"/>
        </w:rPr>
        <w:t>. Показатели неисполненных и денежных обязательств отчета о принятых обязательствах формы 0503128 (гр.11 и гр.12) соответствуют данным разделов 1 «Сведения о неисполненных бюджетных обязательств» и 2 «Сведения о неисполненных денежных обязательств» формы 0503175.</w:t>
      </w:r>
    </w:p>
    <w:p w14:paraId="4B42D9EF" w14:textId="482341F3" w:rsidR="006B17F2" w:rsidRDefault="00FC6037" w:rsidP="006B17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6B17F2">
        <w:rPr>
          <w:rFonts w:ascii="Times New Roman" w:eastAsia="Times New Roman" w:hAnsi="Times New Roman" w:cs="Times New Roman"/>
          <w:sz w:val="24"/>
          <w:szCs w:val="24"/>
        </w:rPr>
        <w:t>В разделе 3</w:t>
      </w:r>
      <w:r w:rsidR="00E54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F2">
        <w:rPr>
          <w:rFonts w:ascii="Times New Roman" w:eastAsia="Times New Roman" w:hAnsi="Times New Roman" w:cs="Times New Roman"/>
          <w:sz w:val="24"/>
          <w:szCs w:val="24"/>
        </w:rPr>
        <w:t>ф.0503128 «Обязательства финансовых годов, следующих за текущим финансовым годом сумма принятых бюджетных и денежных обязательств на плановый период  составляет</w:t>
      </w:r>
      <w:r w:rsidR="00E546ED">
        <w:rPr>
          <w:rFonts w:ascii="Times New Roman" w:eastAsia="Times New Roman" w:hAnsi="Times New Roman" w:cs="Times New Roman"/>
          <w:sz w:val="24"/>
          <w:szCs w:val="24"/>
        </w:rPr>
        <w:t xml:space="preserve"> 2 268 827,17 рублей.</w:t>
      </w:r>
    </w:p>
    <w:p w14:paraId="377C10C2" w14:textId="77777777" w:rsidR="006522C3" w:rsidRPr="006522C3" w:rsidRDefault="006522C3" w:rsidP="00652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2C3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6522C3">
        <w:rPr>
          <w:rFonts w:ascii="Times New Roman" w:eastAsia="Times New Roman" w:hAnsi="Times New Roman" w:cs="Times New Roman"/>
          <w:sz w:val="24"/>
          <w:szCs w:val="24"/>
        </w:rPr>
        <w:t xml:space="preserve"> – счетный орган МО «Братский район» считает, что принятые денежные обязательства на плановый период требуют пояснения в текстовой части формы </w:t>
      </w:r>
      <w:r w:rsidRPr="006522C3">
        <w:rPr>
          <w:rFonts w:ascii="Times New Roman" w:eastAsia="Times New Roman" w:hAnsi="Times New Roman" w:cs="Times New Roman"/>
          <w:sz w:val="24"/>
          <w:szCs w:val="24"/>
        </w:rPr>
        <w:lastRenderedPageBreak/>
        <w:t>0503160, так как денежные обязательства 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14:paraId="2D9BA4B7" w14:textId="77777777" w:rsidR="006522C3" w:rsidRPr="006522C3" w:rsidRDefault="006522C3" w:rsidP="00652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C3">
        <w:rPr>
          <w:rFonts w:ascii="Times New Roman" w:eastAsia="Times New Roman" w:hAnsi="Times New Roman" w:cs="Times New Roman"/>
          <w:sz w:val="24"/>
          <w:szCs w:val="24"/>
        </w:rPr>
        <w:t>Учреждением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также при закупке у единственного поставщика (при размещении извещения в ЕИС). Объем принятых бюджетных обязательств должен отражаться в гр.8 формы 0503128 при формировании оборотов по счету 502.17 «Принимаемые обязательства» в корреспонденции с кредитом счетов 502.11 «Принятые обязательства на текущий финансовый год» и отражаться в гр.8 формы.</w:t>
      </w:r>
    </w:p>
    <w:p w14:paraId="470AC9D6" w14:textId="77777777" w:rsidR="006522C3" w:rsidRPr="006522C3" w:rsidRDefault="006522C3" w:rsidP="00652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C3">
        <w:rPr>
          <w:rFonts w:ascii="Times New Roman" w:eastAsia="Times New Roman" w:hAnsi="Times New Roman" w:cs="Times New Roman"/>
          <w:sz w:val="24"/>
          <w:szCs w:val="24"/>
        </w:rPr>
        <w:t xml:space="preserve">Учет сумм экономии, полученной при осуществлении закупки при определении поставщика отражаются в разделе 4 «Сведения об экономии бюджетных средств при заключении государственных (муниципальных) контрактов с применением конкурентных способов».  </w:t>
      </w:r>
    </w:p>
    <w:p w14:paraId="4EF02F1B" w14:textId="670D14E0" w:rsidR="001B2924" w:rsidRPr="00AF78BF" w:rsidRDefault="00711143" w:rsidP="005212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83DCE" w:rsidRPr="00AF78B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B2924" w:rsidRPr="00AF78BF">
        <w:rPr>
          <w:rFonts w:ascii="Times New Roman" w:eastAsia="Times New Roman" w:hAnsi="Times New Roman" w:cs="Times New Roman"/>
          <w:bCs/>
          <w:sz w:val="24"/>
          <w:szCs w:val="24"/>
        </w:rPr>
        <w:t>. Анализ дебиторской и кредиторской задолженности</w:t>
      </w:r>
    </w:p>
    <w:p w14:paraId="6F4BF9FE" w14:textId="77777777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C287A6" w14:textId="726B6B68" w:rsidR="001B2924" w:rsidRPr="000B1963" w:rsidRDefault="00546D7F" w:rsidP="00546D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Согласно показателей ф.0503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задолженности по состоянию на 01.01.202</w:t>
      </w:r>
      <w:r w:rsidR="0097746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 дебиторская задолженность со значением  </w:t>
      </w:r>
      <w:r w:rsidR="0097746F">
        <w:rPr>
          <w:rFonts w:ascii="Times New Roman" w:eastAsia="Times New Roman" w:hAnsi="Times New Roman" w:cs="Times New Roman"/>
          <w:sz w:val="24"/>
          <w:szCs w:val="24"/>
        </w:rPr>
        <w:t>1 920,2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у</w:t>
      </w:r>
      <w:r w:rsidR="0097746F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A838A5" w:rsidRPr="000B19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лась на </w:t>
      </w:r>
      <w:r w:rsidR="0097746F">
        <w:rPr>
          <w:rFonts w:ascii="Times New Roman" w:eastAsia="Times New Roman" w:hAnsi="Times New Roman" w:cs="Times New Roman"/>
          <w:sz w:val="24"/>
          <w:szCs w:val="24"/>
        </w:rPr>
        <w:t>139,2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составила </w:t>
      </w:r>
      <w:r w:rsidR="00266032">
        <w:rPr>
          <w:rFonts w:ascii="Times New Roman" w:eastAsia="Times New Roman" w:hAnsi="Times New Roman" w:cs="Times New Roman"/>
          <w:sz w:val="24"/>
          <w:szCs w:val="24"/>
        </w:rPr>
        <w:t xml:space="preserve"> на 01.01.2021 года  </w:t>
      </w:r>
      <w:r w:rsidR="0097746F">
        <w:rPr>
          <w:rFonts w:ascii="Times New Roman" w:eastAsia="Times New Roman" w:hAnsi="Times New Roman" w:cs="Times New Roman"/>
          <w:sz w:val="24"/>
          <w:szCs w:val="24"/>
        </w:rPr>
        <w:t>2 059,4</w:t>
      </w:r>
      <w:r w:rsidR="00A838A5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838A5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838A5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43CDC" w14:textId="2849721F" w:rsidR="000431DB" w:rsidRDefault="00546D7F" w:rsidP="00546D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0B7205" w:rsidRPr="000B19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 830,5</w:t>
      </w:r>
      <w:r w:rsidR="000B7205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увеличилась и составила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4 138,4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т.ч. 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просроченн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ь в сумме 616,9 тыс. руб.</w:t>
      </w:r>
      <w:r w:rsidR="000B7205" w:rsidRPr="000B19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2912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на конец отчётного периода у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вел</w:t>
      </w:r>
      <w:r w:rsidR="000B7205" w:rsidRPr="000B196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чи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лась на 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1 307,8</w:t>
      </w:r>
      <w:r w:rsidR="001B2924" w:rsidRPr="000B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2924" w:rsidRPr="000B1963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="009774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600448" w14:textId="18586994" w:rsidR="00546D7F" w:rsidRPr="00546D7F" w:rsidRDefault="00546D7F" w:rsidP="00546D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4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дебиторской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кредиторской</w:t>
      </w:r>
      <w:r w:rsidR="002660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6D7F">
        <w:rPr>
          <w:rFonts w:ascii="Times New Roman" w:eastAsia="Times New Roman" w:hAnsi="Times New Roman" w:cs="Times New Roman"/>
          <w:bCs/>
          <w:sz w:val="24"/>
          <w:szCs w:val="24"/>
        </w:rPr>
        <w:t>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14:paraId="6F4FC2FF" w14:textId="6584BA33" w:rsidR="001B2924" w:rsidRPr="00AF78BF" w:rsidRDefault="00DB20C6" w:rsidP="00AF78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8B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Выводы </w:t>
      </w:r>
    </w:p>
    <w:p w14:paraId="61F8B33C" w14:textId="77777777" w:rsidR="00DB20C6" w:rsidRPr="00AF78BF" w:rsidRDefault="00DB20C6" w:rsidP="00AF78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0F5B7" w14:textId="2DFC69C1" w:rsidR="001B2924" w:rsidRPr="000B19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 представлена в КСО МО «Братский район»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2C3" w:rsidRPr="000B196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, в сроки установленные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6230D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4A" w:rsidRPr="000B1963">
        <w:rPr>
          <w:rFonts w:ascii="Times New Roman" w:eastAsia="Times New Roman" w:hAnsi="Times New Roman" w:cs="Times New Roman"/>
          <w:sz w:val="24"/>
          <w:szCs w:val="24"/>
        </w:rPr>
        <w:t>Положением о бюджетном процессе</w:t>
      </w:r>
      <w:r w:rsidR="00C6230D" w:rsidRPr="000B19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230D" w:rsidRPr="000B1963">
        <w:rPr>
          <w:rFonts w:ascii="Times New Roman" w:eastAsia="Times New Roman" w:hAnsi="Times New Roman" w:cs="Times New Roman"/>
          <w:sz w:val="24"/>
          <w:szCs w:val="24"/>
        </w:rPr>
        <w:t>Кобляковском</w:t>
      </w:r>
      <w:proofErr w:type="spellEnd"/>
      <w:r w:rsidR="00C6230D" w:rsidRPr="000B196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образовании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230D" w:rsidRPr="000B1963">
        <w:rPr>
          <w:rFonts w:ascii="Times New Roman" w:eastAsia="Times New Roman" w:hAnsi="Times New Roman" w:cs="Times New Roman"/>
          <w:sz w:val="24"/>
          <w:szCs w:val="24"/>
        </w:rPr>
        <w:t xml:space="preserve"> на бумажных носителях в сброшюрованном и пронумерованном виде, с сопроводительным письмом.</w:t>
      </w:r>
    </w:p>
    <w:p w14:paraId="3736182E" w14:textId="60E922B3" w:rsidR="00DA4BD1" w:rsidRPr="000B1963" w:rsidRDefault="00FC6037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4BD1" w:rsidRPr="000B1963">
        <w:rPr>
          <w:rFonts w:ascii="Times New Roman" w:eastAsia="Times New Roman" w:hAnsi="Times New Roman" w:cs="Times New Roman"/>
          <w:sz w:val="24"/>
          <w:szCs w:val="24"/>
        </w:rPr>
        <w:t>. В течение 20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4BD1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четыре</w:t>
      </w:r>
      <w:r w:rsidR="00DA4BD1"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4BD1" w:rsidRPr="000B1963">
        <w:rPr>
          <w:rFonts w:ascii="Times New Roman" w:eastAsia="Times New Roman" w:hAnsi="Times New Roman" w:cs="Times New Roman"/>
          <w:sz w:val="24"/>
          <w:szCs w:val="24"/>
        </w:rPr>
        <w:t xml:space="preserve">  вносились изменения. Согласно ст.184.1 БК РФ проект решения об исполнении бюджета содержит основные характеристики бюджета, к которым относится общий объем доходов бюджета, общий объем расходов бюджета,  дефицит (профицит) бюджета.</w:t>
      </w:r>
    </w:p>
    <w:p w14:paraId="314A6B3D" w14:textId="77777777" w:rsidR="00DA4BD1" w:rsidRPr="000B1963" w:rsidRDefault="00DA4BD1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составило:</w:t>
      </w:r>
    </w:p>
    <w:p w14:paraId="0F00C46D" w14:textId="10DE810B" w:rsidR="00DA4BD1" w:rsidRPr="000B1963" w:rsidRDefault="00DA4BD1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по доходам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19 349,4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,2% от запланированного поступления). Из общей суммы доходов бюджета поселения налоговые и неналоговые поступления составили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36,6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63,4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14:paraId="2B7C4518" w14:textId="633EE48F" w:rsidR="00DA4BD1" w:rsidRPr="000B1963" w:rsidRDefault="00DA4BD1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–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20 541,7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руб.-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98,1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от плана.</w:t>
      </w:r>
    </w:p>
    <w:p w14:paraId="597365BC" w14:textId="0664EAAF" w:rsidR="00DA4BD1" w:rsidRPr="000B1963" w:rsidRDefault="00DA4BD1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</w:t>
      </w:r>
      <w:r w:rsidR="006B031E" w:rsidRPr="000B1963">
        <w:rPr>
          <w:rFonts w:ascii="Times New Roman" w:eastAsia="Times New Roman" w:hAnsi="Times New Roman" w:cs="Times New Roman"/>
          <w:sz w:val="24"/>
          <w:szCs w:val="24"/>
        </w:rPr>
        <w:t>у: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0800 «Культура, кинематография»-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41,3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6B031E" w:rsidRPr="000B1963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аименьшую долю составили расходы по раздел</w:t>
      </w:r>
      <w:r w:rsidR="006B031E" w:rsidRPr="000B19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96691" w:rsidRPr="000B19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%. Общий объем средств, направленных на реализацию программ, составил 98,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3B12CA18" w14:textId="52B4F21A" w:rsidR="00DA4BD1" w:rsidRPr="000B1963" w:rsidRDefault="00DA4BD1" w:rsidP="00AF7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Анализ использования бюджетных ассигнований дорожного фонда </w:t>
      </w:r>
      <w:proofErr w:type="spellStart"/>
      <w:r w:rsidR="00C96691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н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евысокое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средств дорожного фонда. В 20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исполнение составило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90,7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(факт –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2 085,7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1 892,0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руб.), в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lastRenderedPageBreak/>
        <w:t>связи с чем остаток бюджетных ассигнований дорожного фонда по состоянию на 01.01.202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875,5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ADFCAAA" w14:textId="4FA8FD18" w:rsidR="00DA4BD1" w:rsidRDefault="00DA4BD1" w:rsidP="00AF7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фицит составил</w:t>
      </w:r>
      <w:r w:rsidR="00AF78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C6037">
        <w:rPr>
          <w:rFonts w:ascii="Times New Roman" w:eastAsia="Times New Roman" w:hAnsi="Times New Roman" w:cs="Times New Roman"/>
          <w:sz w:val="24"/>
          <w:szCs w:val="24"/>
        </w:rPr>
        <w:t>1 192,3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566ED4B1" w14:textId="0FC8A830" w:rsidR="00883DCE" w:rsidRPr="000B1963" w:rsidRDefault="00FC6037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83DCE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 </w:t>
      </w:r>
    </w:p>
    <w:p w14:paraId="74E26A95" w14:textId="77777777" w:rsidR="00883DCE" w:rsidRPr="000B1963" w:rsidRDefault="00883DCE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– бюджетная отчетность по полноте предоставленных форм  соответствует требованиям ст.264.1 БК РФ и п. 11.1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AF78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1FBFA1" w14:textId="77777777" w:rsidR="00883DCE" w:rsidRPr="000B1963" w:rsidRDefault="00883DCE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F78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согласно  положений п.7 Инструкции № 191н, п.20 Инструкции № 157н;  проведена инвентаризации активов и обязательств</w:t>
      </w:r>
      <w:r w:rsidR="00AF78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0753BD" w14:textId="77777777" w:rsidR="00883DCE" w:rsidRPr="000B1963" w:rsidRDefault="00883DCE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14:paraId="522441BE" w14:textId="77777777" w:rsidR="00883DCE" w:rsidRPr="000B1963" w:rsidRDefault="00883DCE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– при выборочной  проверке соблюдения контрольных соотношений форм бюджетной отчетности установлено:</w:t>
      </w:r>
    </w:p>
    <w:p w14:paraId="53FAE5D2" w14:textId="513FB4DE" w:rsidR="00883DCE" w:rsidRDefault="000930A5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83DCE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соответствие основных форм бюджетной отчетности;</w:t>
      </w:r>
    </w:p>
    <w:p w14:paraId="317BAC63" w14:textId="4A471B1F" w:rsidR="000930A5" w:rsidRDefault="000930A5" w:rsidP="000930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0A5">
        <w:rPr>
          <w:rFonts w:ascii="Times New Roman" w:eastAsia="Times New Roman" w:hAnsi="Times New Roman" w:cs="Times New Roman"/>
          <w:bCs/>
          <w:sz w:val="24"/>
          <w:szCs w:val="24"/>
        </w:rPr>
        <w:t>– согласно п.152 Инструкции структура Пояснительной записки соответствует требованиям и составлена в разрезе пяти разделов.</w:t>
      </w:r>
    </w:p>
    <w:p w14:paraId="78E6E67E" w14:textId="77777777" w:rsidR="000F3753" w:rsidRPr="000F3753" w:rsidRDefault="000F3753" w:rsidP="000F37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753">
        <w:rPr>
          <w:rFonts w:ascii="Times New Roman" w:eastAsia="Times New Roman" w:hAnsi="Times New Roman" w:cs="Times New Roman"/>
          <w:bCs/>
          <w:sz w:val="24"/>
          <w:szCs w:val="24"/>
        </w:rPr>
        <w:t xml:space="preserve">0503161  «Сведения о количестве подведомственных участников бюджетного процесса, учреждений и государственных (муниципальных ) унитарных  предприятий» исключена из состава бюджетной отчетности- Приказ </w:t>
      </w:r>
      <w:proofErr w:type="spellStart"/>
      <w:r w:rsidRPr="000F3753">
        <w:rPr>
          <w:rFonts w:ascii="Times New Roman" w:eastAsia="Times New Roman" w:hAnsi="Times New Roman" w:cs="Times New Roman"/>
          <w:bCs/>
          <w:sz w:val="24"/>
          <w:szCs w:val="24"/>
        </w:rPr>
        <w:t>МинФина</w:t>
      </w:r>
      <w:proofErr w:type="spellEnd"/>
      <w:r w:rsidRPr="000F37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31.01.2020 №13н.</w:t>
      </w:r>
    </w:p>
    <w:p w14:paraId="2E3EF23A" w14:textId="77777777" w:rsidR="00A44BE5" w:rsidRPr="000B1963" w:rsidRDefault="00A44BE5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C7022" w14:textId="1AFE337E" w:rsidR="00883DCE" w:rsidRPr="000B1963" w:rsidRDefault="00883DCE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0669819"/>
      <w:r w:rsidRPr="000B19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«Братского района» считает,  что годовой отчет  об исполнении бюджета </w:t>
      </w:r>
      <w:proofErr w:type="spellStart"/>
      <w:r w:rsidR="00840D92" w:rsidRPr="000B1963">
        <w:rPr>
          <w:rFonts w:ascii="Times New Roman" w:eastAsia="Times New Roman" w:hAnsi="Times New Roman" w:cs="Times New Roman"/>
          <w:bCs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E028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6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по основным параметрам соответствует требованиям Инструкции 191н и является достоверным.</w:t>
      </w:r>
    </w:p>
    <w:p w14:paraId="59447BCF" w14:textId="77777777" w:rsidR="00BE256F" w:rsidRPr="00BE256F" w:rsidRDefault="00BE256F" w:rsidP="00BE25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E893E" w14:textId="47919966" w:rsidR="00BE256F" w:rsidRDefault="00BE256F" w:rsidP="00BE25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6F">
        <w:rPr>
          <w:rFonts w:ascii="Times New Roman" w:eastAsia="Times New Roman" w:hAnsi="Times New Roman" w:cs="Times New Roman"/>
          <w:sz w:val="24"/>
          <w:szCs w:val="24"/>
        </w:rPr>
        <w:t>Выявленные отдельные недостатки, отраженные  в заключении, КСО Братского района рекомендует учесть при формировании бюджетной отчетности в дальнейшем:</w:t>
      </w:r>
    </w:p>
    <w:p w14:paraId="37B6BC17" w14:textId="785A969E" w:rsidR="003D1CD3" w:rsidRDefault="003D1CD3" w:rsidP="00BE25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309B2" w14:textId="77777777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27F7C1EA" w14:textId="77777777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66D6F616" w14:textId="77777777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14:paraId="5FABA027" w14:textId="77777777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562BE32A" w14:textId="77777777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>5. ведение учета по санкционированию расходов.</w:t>
      </w:r>
    </w:p>
    <w:p w14:paraId="36C2A368" w14:textId="38D19975" w:rsidR="003D1CD3" w:rsidRPr="003D1CD3" w:rsidRDefault="003D1CD3" w:rsidP="003D1C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BDD34" w14:textId="5EA6ED1B" w:rsidR="00BE256F" w:rsidRPr="00BE256F" w:rsidRDefault="00BE256F" w:rsidP="00BE25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6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«Братский район» рекомендует принять к рассмотрению годовой отчет об исполнении бюджета поселения за 2020 год на заседании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BE25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2F5957C7" w14:textId="11893EAB" w:rsidR="00BE256F" w:rsidRPr="00BE256F" w:rsidRDefault="00BE256F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E3A3" w14:textId="036AC2EE" w:rsidR="00BE256F" w:rsidRPr="00BE256F" w:rsidRDefault="00BE256F" w:rsidP="00883D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E7C18" w14:textId="77777777" w:rsidR="00AF78BF" w:rsidRPr="000B1963" w:rsidRDefault="00AF78BF" w:rsidP="00DA4B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14:paraId="7D6B6DEC" w14:textId="273B2DC8" w:rsidR="00B94888" w:rsidRPr="000B1963" w:rsidRDefault="00B94888" w:rsidP="00B9488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Аудитор КСО МО «Братский район»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ab/>
      </w:r>
      <w:r w:rsidRPr="000B1963">
        <w:rPr>
          <w:rFonts w:ascii="Times New Roman" w:eastAsia="Times New Roman" w:hAnsi="Times New Roman" w:cs="Times New Roman"/>
          <w:sz w:val="24"/>
          <w:szCs w:val="24"/>
        </w:rPr>
        <w:tab/>
      </w:r>
      <w:r w:rsidRPr="000B1963">
        <w:rPr>
          <w:rFonts w:ascii="Times New Roman" w:eastAsia="Times New Roman" w:hAnsi="Times New Roman" w:cs="Times New Roman"/>
          <w:sz w:val="24"/>
          <w:szCs w:val="24"/>
        </w:rPr>
        <w:tab/>
      </w:r>
      <w:r w:rsidRPr="000B1963">
        <w:rPr>
          <w:rFonts w:ascii="Times New Roman" w:eastAsia="Times New Roman" w:hAnsi="Times New Roman" w:cs="Times New Roman"/>
          <w:sz w:val="24"/>
          <w:szCs w:val="24"/>
        </w:rPr>
        <w:tab/>
      </w:r>
      <w:r w:rsidR="000B19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3D1CD3">
        <w:rPr>
          <w:rFonts w:ascii="Times New Roman" w:eastAsia="Times New Roman" w:hAnsi="Times New Roman" w:cs="Times New Roman"/>
          <w:sz w:val="24"/>
          <w:szCs w:val="24"/>
        </w:rPr>
        <w:t>Н.А.Юхнина</w:t>
      </w:r>
      <w:proofErr w:type="spellEnd"/>
    </w:p>
    <w:p w14:paraId="1D64E255" w14:textId="77777777" w:rsidR="00DA4BD1" w:rsidRPr="000B1963" w:rsidRDefault="00DA4BD1" w:rsidP="00840D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End w:id="3"/>
    </w:p>
    <w:sectPr w:rsidR="00DA4BD1" w:rsidRPr="000B1963" w:rsidSect="006E69EA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C030" w14:textId="77777777" w:rsidR="00036CB3" w:rsidRDefault="00036CB3" w:rsidP="00E076CE">
      <w:pPr>
        <w:spacing w:after="0" w:line="240" w:lineRule="auto"/>
      </w:pPr>
      <w:r>
        <w:separator/>
      </w:r>
    </w:p>
  </w:endnote>
  <w:endnote w:type="continuationSeparator" w:id="0">
    <w:p w14:paraId="401FEAC9" w14:textId="77777777" w:rsidR="00036CB3" w:rsidRDefault="00036CB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991065"/>
      <w:docPartObj>
        <w:docPartGallery w:val="Page Numbers (Bottom of Page)"/>
        <w:docPartUnique/>
      </w:docPartObj>
    </w:sdtPr>
    <w:sdtEndPr/>
    <w:sdtContent>
      <w:p w14:paraId="3CA77171" w14:textId="77777777" w:rsidR="00573D5F" w:rsidRDefault="00573D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B7E15A" w14:textId="77777777" w:rsidR="00573D5F" w:rsidRDefault="00573D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4028" w14:textId="77777777" w:rsidR="00036CB3" w:rsidRDefault="00036CB3" w:rsidP="00E076CE">
      <w:pPr>
        <w:spacing w:after="0" w:line="240" w:lineRule="auto"/>
      </w:pPr>
      <w:r>
        <w:separator/>
      </w:r>
    </w:p>
  </w:footnote>
  <w:footnote w:type="continuationSeparator" w:id="0">
    <w:p w14:paraId="3793916B" w14:textId="77777777" w:rsidR="00036CB3" w:rsidRDefault="00036CB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27C2"/>
    <w:rsid w:val="00002859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995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5B36"/>
    <w:rsid w:val="0003627F"/>
    <w:rsid w:val="0003641F"/>
    <w:rsid w:val="00036CB3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B3E"/>
    <w:rsid w:val="00054D50"/>
    <w:rsid w:val="00054DD2"/>
    <w:rsid w:val="00055A36"/>
    <w:rsid w:val="00055DC8"/>
    <w:rsid w:val="00055FE3"/>
    <w:rsid w:val="00056ED2"/>
    <w:rsid w:val="000573C6"/>
    <w:rsid w:val="00057E3C"/>
    <w:rsid w:val="00060070"/>
    <w:rsid w:val="00061BCF"/>
    <w:rsid w:val="000626C9"/>
    <w:rsid w:val="00063E71"/>
    <w:rsid w:val="000640B8"/>
    <w:rsid w:val="0006431A"/>
    <w:rsid w:val="000644E9"/>
    <w:rsid w:val="00065186"/>
    <w:rsid w:val="00065287"/>
    <w:rsid w:val="000653C4"/>
    <w:rsid w:val="00066137"/>
    <w:rsid w:val="00066D58"/>
    <w:rsid w:val="000679D5"/>
    <w:rsid w:val="000714D6"/>
    <w:rsid w:val="00072566"/>
    <w:rsid w:val="000738C9"/>
    <w:rsid w:val="000746AC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5B14"/>
    <w:rsid w:val="00086201"/>
    <w:rsid w:val="000866F9"/>
    <w:rsid w:val="000872FF"/>
    <w:rsid w:val="00087499"/>
    <w:rsid w:val="00087846"/>
    <w:rsid w:val="00090F44"/>
    <w:rsid w:val="00091017"/>
    <w:rsid w:val="000917A1"/>
    <w:rsid w:val="00091BB5"/>
    <w:rsid w:val="000926BB"/>
    <w:rsid w:val="000930A5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2CB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963"/>
    <w:rsid w:val="000B1C5F"/>
    <w:rsid w:val="000B2A57"/>
    <w:rsid w:val="000B2AAE"/>
    <w:rsid w:val="000B2B7C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B92"/>
    <w:rsid w:val="000B7205"/>
    <w:rsid w:val="000B7214"/>
    <w:rsid w:val="000B7705"/>
    <w:rsid w:val="000C0395"/>
    <w:rsid w:val="000C0399"/>
    <w:rsid w:val="000C0EBA"/>
    <w:rsid w:val="000C1846"/>
    <w:rsid w:val="000C231B"/>
    <w:rsid w:val="000C28CB"/>
    <w:rsid w:val="000C3358"/>
    <w:rsid w:val="000C384B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1C06"/>
    <w:rsid w:val="000E38CB"/>
    <w:rsid w:val="000E4E87"/>
    <w:rsid w:val="000E58D2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75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CC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0961"/>
    <w:rsid w:val="00111281"/>
    <w:rsid w:val="00111FA1"/>
    <w:rsid w:val="00113269"/>
    <w:rsid w:val="001135CD"/>
    <w:rsid w:val="00115314"/>
    <w:rsid w:val="00115E13"/>
    <w:rsid w:val="00116279"/>
    <w:rsid w:val="001162DC"/>
    <w:rsid w:val="00116D35"/>
    <w:rsid w:val="00117954"/>
    <w:rsid w:val="00120C09"/>
    <w:rsid w:val="00120D2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21FB"/>
    <w:rsid w:val="00172BE7"/>
    <w:rsid w:val="00173A79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6FF2"/>
    <w:rsid w:val="001B732A"/>
    <w:rsid w:val="001B768F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A4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60E7"/>
    <w:rsid w:val="001E76B9"/>
    <w:rsid w:val="001F0A4E"/>
    <w:rsid w:val="001F1294"/>
    <w:rsid w:val="001F3EA9"/>
    <w:rsid w:val="001F41BE"/>
    <w:rsid w:val="001F563B"/>
    <w:rsid w:val="001F68BA"/>
    <w:rsid w:val="001F7E22"/>
    <w:rsid w:val="002020CA"/>
    <w:rsid w:val="00202141"/>
    <w:rsid w:val="0020237D"/>
    <w:rsid w:val="0020245F"/>
    <w:rsid w:val="00202629"/>
    <w:rsid w:val="00203451"/>
    <w:rsid w:val="00203495"/>
    <w:rsid w:val="00203A32"/>
    <w:rsid w:val="00203EAE"/>
    <w:rsid w:val="00204B9B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3324"/>
    <w:rsid w:val="00214AD8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D62"/>
    <w:rsid w:val="00225F92"/>
    <w:rsid w:val="002265D3"/>
    <w:rsid w:val="002266A9"/>
    <w:rsid w:val="0022730D"/>
    <w:rsid w:val="00227B55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D1D"/>
    <w:rsid w:val="00236D71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032"/>
    <w:rsid w:val="002664D3"/>
    <w:rsid w:val="002664F5"/>
    <w:rsid w:val="00266655"/>
    <w:rsid w:val="002667C0"/>
    <w:rsid w:val="002669F1"/>
    <w:rsid w:val="002670AD"/>
    <w:rsid w:val="00267E73"/>
    <w:rsid w:val="00270044"/>
    <w:rsid w:val="002706C9"/>
    <w:rsid w:val="00271153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3D36"/>
    <w:rsid w:val="00287132"/>
    <w:rsid w:val="00287590"/>
    <w:rsid w:val="00287D67"/>
    <w:rsid w:val="00287E03"/>
    <w:rsid w:val="002906BE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9DB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141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52B"/>
    <w:rsid w:val="003366CD"/>
    <w:rsid w:val="00336A59"/>
    <w:rsid w:val="00337451"/>
    <w:rsid w:val="00337D40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188F"/>
    <w:rsid w:val="00361B33"/>
    <w:rsid w:val="003620CC"/>
    <w:rsid w:val="00362FC2"/>
    <w:rsid w:val="00363F97"/>
    <w:rsid w:val="00364050"/>
    <w:rsid w:val="003647E9"/>
    <w:rsid w:val="003648EF"/>
    <w:rsid w:val="00364B7B"/>
    <w:rsid w:val="00365CFA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14B"/>
    <w:rsid w:val="0038190E"/>
    <w:rsid w:val="003829FA"/>
    <w:rsid w:val="00382E0C"/>
    <w:rsid w:val="00382FD9"/>
    <w:rsid w:val="0038301C"/>
    <w:rsid w:val="003844AB"/>
    <w:rsid w:val="00384C32"/>
    <w:rsid w:val="00384C7C"/>
    <w:rsid w:val="003853C7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5C87"/>
    <w:rsid w:val="0039656F"/>
    <w:rsid w:val="00396715"/>
    <w:rsid w:val="003972F7"/>
    <w:rsid w:val="00397F65"/>
    <w:rsid w:val="003A0289"/>
    <w:rsid w:val="003A0810"/>
    <w:rsid w:val="003A17EF"/>
    <w:rsid w:val="003A1A69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7E2"/>
    <w:rsid w:val="003B18E8"/>
    <w:rsid w:val="003B24B7"/>
    <w:rsid w:val="003B2D34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CD3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57B8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BE4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BCC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0E3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5E2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7F6"/>
    <w:rsid w:val="004C58C0"/>
    <w:rsid w:val="004C72B9"/>
    <w:rsid w:val="004D0922"/>
    <w:rsid w:val="004D0BF4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8F8"/>
    <w:rsid w:val="004F7CA1"/>
    <w:rsid w:val="0050113C"/>
    <w:rsid w:val="00501C4C"/>
    <w:rsid w:val="00501DCB"/>
    <w:rsid w:val="00501E34"/>
    <w:rsid w:val="00503FE4"/>
    <w:rsid w:val="00504172"/>
    <w:rsid w:val="00504410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0259"/>
    <w:rsid w:val="00521275"/>
    <w:rsid w:val="005212D2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4C8"/>
    <w:rsid w:val="00532B56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6D7F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3D5F"/>
    <w:rsid w:val="0057418E"/>
    <w:rsid w:val="00574567"/>
    <w:rsid w:val="00574763"/>
    <w:rsid w:val="00574B9A"/>
    <w:rsid w:val="00574F96"/>
    <w:rsid w:val="0057507F"/>
    <w:rsid w:val="00575150"/>
    <w:rsid w:val="00576C12"/>
    <w:rsid w:val="00577289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8D3"/>
    <w:rsid w:val="00606409"/>
    <w:rsid w:val="006123CF"/>
    <w:rsid w:val="00612AC7"/>
    <w:rsid w:val="00612EE8"/>
    <w:rsid w:val="00615810"/>
    <w:rsid w:val="006160D4"/>
    <w:rsid w:val="006164D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7300"/>
    <w:rsid w:val="00640035"/>
    <w:rsid w:val="00641880"/>
    <w:rsid w:val="00644206"/>
    <w:rsid w:val="00644394"/>
    <w:rsid w:val="00647F1E"/>
    <w:rsid w:val="006509C6"/>
    <w:rsid w:val="006512A7"/>
    <w:rsid w:val="00651CF5"/>
    <w:rsid w:val="006522C3"/>
    <w:rsid w:val="00652358"/>
    <w:rsid w:val="00652D60"/>
    <w:rsid w:val="00653D17"/>
    <w:rsid w:val="0065513A"/>
    <w:rsid w:val="006558A8"/>
    <w:rsid w:val="00657E49"/>
    <w:rsid w:val="00660C0C"/>
    <w:rsid w:val="00661727"/>
    <w:rsid w:val="0066181B"/>
    <w:rsid w:val="0066312F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2FC5"/>
    <w:rsid w:val="00673D41"/>
    <w:rsid w:val="00673D89"/>
    <w:rsid w:val="0067432F"/>
    <w:rsid w:val="00676878"/>
    <w:rsid w:val="0067707B"/>
    <w:rsid w:val="00677680"/>
    <w:rsid w:val="00677E8E"/>
    <w:rsid w:val="00680AC3"/>
    <w:rsid w:val="0068160B"/>
    <w:rsid w:val="00682597"/>
    <w:rsid w:val="00682FF0"/>
    <w:rsid w:val="00683401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1E"/>
    <w:rsid w:val="006B03AD"/>
    <w:rsid w:val="006B060A"/>
    <w:rsid w:val="006B0C78"/>
    <w:rsid w:val="006B0CF1"/>
    <w:rsid w:val="006B157D"/>
    <w:rsid w:val="006B17F2"/>
    <w:rsid w:val="006B2273"/>
    <w:rsid w:val="006B4425"/>
    <w:rsid w:val="006B4C6A"/>
    <w:rsid w:val="006B57AF"/>
    <w:rsid w:val="006B71B8"/>
    <w:rsid w:val="006B7B6A"/>
    <w:rsid w:val="006C16F3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0E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0C6"/>
    <w:rsid w:val="00705481"/>
    <w:rsid w:val="007057E7"/>
    <w:rsid w:val="007060EA"/>
    <w:rsid w:val="0070669D"/>
    <w:rsid w:val="00706A80"/>
    <w:rsid w:val="00707EDE"/>
    <w:rsid w:val="00710B8A"/>
    <w:rsid w:val="00711143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36BE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B9F"/>
    <w:rsid w:val="00750891"/>
    <w:rsid w:val="007523EA"/>
    <w:rsid w:val="00752913"/>
    <w:rsid w:val="007537EB"/>
    <w:rsid w:val="00755927"/>
    <w:rsid w:val="00755CEE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4EB4"/>
    <w:rsid w:val="0077517E"/>
    <w:rsid w:val="00775CF2"/>
    <w:rsid w:val="00775E10"/>
    <w:rsid w:val="00776419"/>
    <w:rsid w:val="00776FEE"/>
    <w:rsid w:val="0077787A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6F96"/>
    <w:rsid w:val="007A71C6"/>
    <w:rsid w:val="007A747D"/>
    <w:rsid w:val="007A7B54"/>
    <w:rsid w:val="007B02AB"/>
    <w:rsid w:val="007B263D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3B88"/>
    <w:rsid w:val="007C41E4"/>
    <w:rsid w:val="007C4A1A"/>
    <w:rsid w:val="007C57DD"/>
    <w:rsid w:val="007C584F"/>
    <w:rsid w:val="007C790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217"/>
    <w:rsid w:val="007F3CCB"/>
    <w:rsid w:val="007F3DD3"/>
    <w:rsid w:val="007F4203"/>
    <w:rsid w:val="007F4A31"/>
    <w:rsid w:val="007F4B49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0D92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812"/>
    <w:rsid w:val="0085371E"/>
    <w:rsid w:val="00853A85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1C5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A40"/>
    <w:rsid w:val="00880C50"/>
    <w:rsid w:val="00880D8D"/>
    <w:rsid w:val="0088159C"/>
    <w:rsid w:val="00882219"/>
    <w:rsid w:val="00882AF1"/>
    <w:rsid w:val="00883DCE"/>
    <w:rsid w:val="0088483E"/>
    <w:rsid w:val="00884AF0"/>
    <w:rsid w:val="00884C62"/>
    <w:rsid w:val="00885616"/>
    <w:rsid w:val="008857D1"/>
    <w:rsid w:val="008866E6"/>
    <w:rsid w:val="00890120"/>
    <w:rsid w:val="00890180"/>
    <w:rsid w:val="00890F15"/>
    <w:rsid w:val="00891930"/>
    <w:rsid w:val="00891CC3"/>
    <w:rsid w:val="00892321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398"/>
    <w:rsid w:val="008B17AE"/>
    <w:rsid w:val="008B2407"/>
    <w:rsid w:val="008B461E"/>
    <w:rsid w:val="008B489F"/>
    <w:rsid w:val="008B48DB"/>
    <w:rsid w:val="008B53AF"/>
    <w:rsid w:val="008B586A"/>
    <w:rsid w:val="008B5C28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097"/>
    <w:rsid w:val="008C12DD"/>
    <w:rsid w:val="008C14B8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C7B4E"/>
    <w:rsid w:val="008D00D6"/>
    <w:rsid w:val="008D00DD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93D"/>
    <w:rsid w:val="008E3F39"/>
    <w:rsid w:val="008E47F5"/>
    <w:rsid w:val="008E4CC1"/>
    <w:rsid w:val="008E4D78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3B94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27B94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7A8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386"/>
    <w:rsid w:val="00956831"/>
    <w:rsid w:val="00956973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1F84"/>
    <w:rsid w:val="00973280"/>
    <w:rsid w:val="0097342B"/>
    <w:rsid w:val="00973889"/>
    <w:rsid w:val="00973B5B"/>
    <w:rsid w:val="0097612F"/>
    <w:rsid w:val="0097656E"/>
    <w:rsid w:val="00976949"/>
    <w:rsid w:val="00976956"/>
    <w:rsid w:val="0097746F"/>
    <w:rsid w:val="009779D1"/>
    <w:rsid w:val="00980E3B"/>
    <w:rsid w:val="00981010"/>
    <w:rsid w:val="009815EC"/>
    <w:rsid w:val="009817FD"/>
    <w:rsid w:val="009818F6"/>
    <w:rsid w:val="00981FFD"/>
    <w:rsid w:val="0098373E"/>
    <w:rsid w:val="00984BA6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334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EF8"/>
    <w:rsid w:val="00A06FD8"/>
    <w:rsid w:val="00A0738F"/>
    <w:rsid w:val="00A07C72"/>
    <w:rsid w:val="00A106E9"/>
    <w:rsid w:val="00A110E7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27EDE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36998"/>
    <w:rsid w:val="00A37846"/>
    <w:rsid w:val="00A40C98"/>
    <w:rsid w:val="00A41348"/>
    <w:rsid w:val="00A41F82"/>
    <w:rsid w:val="00A426BF"/>
    <w:rsid w:val="00A43832"/>
    <w:rsid w:val="00A43C64"/>
    <w:rsid w:val="00A44431"/>
    <w:rsid w:val="00A44BE5"/>
    <w:rsid w:val="00A44DF2"/>
    <w:rsid w:val="00A45EE8"/>
    <w:rsid w:val="00A47021"/>
    <w:rsid w:val="00A51321"/>
    <w:rsid w:val="00A5148B"/>
    <w:rsid w:val="00A5182A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7FF"/>
    <w:rsid w:val="00A7781D"/>
    <w:rsid w:val="00A8101B"/>
    <w:rsid w:val="00A8261F"/>
    <w:rsid w:val="00A833B7"/>
    <w:rsid w:val="00A8383F"/>
    <w:rsid w:val="00A838A5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D5B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3C4A"/>
    <w:rsid w:val="00AA588F"/>
    <w:rsid w:val="00AA64E9"/>
    <w:rsid w:val="00AA6554"/>
    <w:rsid w:val="00AA6B61"/>
    <w:rsid w:val="00AA7157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C06"/>
    <w:rsid w:val="00AC3F40"/>
    <w:rsid w:val="00AC54C0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0E64"/>
    <w:rsid w:val="00AE17A5"/>
    <w:rsid w:val="00AE17B8"/>
    <w:rsid w:val="00AE1865"/>
    <w:rsid w:val="00AE2609"/>
    <w:rsid w:val="00AE2C26"/>
    <w:rsid w:val="00AE3070"/>
    <w:rsid w:val="00AE36F5"/>
    <w:rsid w:val="00AE3A3B"/>
    <w:rsid w:val="00AE4718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1624"/>
    <w:rsid w:val="00AF1634"/>
    <w:rsid w:val="00AF26B2"/>
    <w:rsid w:val="00AF3238"/>
    <w:rsid w:val="00AF39D1"/>
    <w:rsid w:val="00AF3EA7"/>
    <w:rsid w:val="00AF5BE5"/>
    <w:rsid w:val="00AF6269"/>
    <w:rsid w:val="00AF7219"/>
    <w:rsid w:val="00AF75FF"/>
    <w:rsid w:val="00AF78BF"/>
    <w:rsid w:val="00B00027"/>
    <w:rsid w:val="00B0254C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81D"/>
    <w:rsid w:val="00B14A10"/>
    <w:rsid w:val="00B14BDA"/>
    <w:rsid w:val="00B15D95"/>
    <w:rsid w:val="00B15F80"/>
    <w:rsid w:val="00B16120"/>
    <w:rsid w:val="00B16E3C"/>
    <w:rsid w:val="00B176C5"/>
    <w:rsid w:val="00B21352"/>
    <w:rsid w:val="00B2151E"/>
    <w:rsid w:val="00B2261A"/>
    <w:rsid w:val="00B229C2"/>
    <w:rsid w:val="00B237E0"/>
    <w:rsid w:val="00B24802"/>
    <w:rsid w:val="00B24F4B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640"/>
    <w:rsid w:val="00B46E40"/>
    <w:rsid w:val="00B46EE1"/>
    <w:rsid w:val="00B47116"/>
    <w:rsid w:val="00B47BAD"/>
    <w:rsid w:val="00B47D7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61D4"/>
    <w:rsid w:val="00B76B29"/>
    <w:rsid w:val="00B76FB9"/>
    <w:rsid w:val="00B76FFA"/>
    <w:rsid w:val="00B8004D"/>
    <w:rsid w:val="00B801CA"/>
    <w:rsid w:val="00B80411"/>
    <w:rsid w:val="00B81B4A"/>
    <w:rsid w:val="00B8261E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9C8"/>
    <w:rsid w:val="00B92D88"/>
    <w:rsid w:val="00B9385E"/>
    <w:rsid w:val="00B94142"/>
    <w:rsid w:val="00B943F3"/>
    <w:rsid w:val="00B94888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3FD1"/>
    <w:rsid w:val="00BA436A"/>
    <w:rsid w:val="00BA4F55"/>
    <w:rsid w:val="00BA5771"/>
    <w:rsid w:val="00BA62FC"/>
    <w:rsid w:val="00BB042C"/>
    <w:rsid w:val="00BB086B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6F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2A62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4409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1E63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9C"/>
    <w:rsid w:val="00C611CD"/>
    <w:rsid w:val="00C61F32"/>
    <w:rsid w:val="00C6230D"/>
    <w:rsid w:val="00C624A1"/>
    <w:rsid w:val="00C627C8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691"/>
    <w:rsid w:val="00C96B7D"/>
    <w:rsid w:val="00C96F93"/>
    <w:rsid w:val="00C972BB"/>
    <w:rsid w:val="00C97349"/>
    <w:rsid w:val="00C9774D"/>
    <w:rsid w:val="00C9791D"/>
    <w:rsid w:val="00CA1795"/>
    <w:rsid w:val="00CA2039"/>
    <w:rsid w:val="00CA2AF4"/>
    <w:rsid w:val="00CA38ED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0F85"/>
    <w:rsid w:val="00CC173D"/>
    <w:rsid w:val="00CC1787"/>
    <w:rsid w:val="00CC2B56"/>
    <w:rsid w:val="00CC3AFD"/>
    <w:rsid w:val="00CC60AE"/>
    <w:rsid w:val="00CC6890"/>
    <w:rsid w:val="00CC71FB"/>
    <w:rsid w:val="00CC77C0"/>
    <w:rsid w:val="00CC7BCD"/>
    <w:rsid w:val="00CD054B"/>
    <w:rsid w:val="00CD2351"/>
    <w:rsid w:val="00CD2758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4D1"/>
    <w:rsid w:val="00CE69B5"/>
    <w:rsid w:val="00CF286E"/>
    <w:rsid w:val="00CF29C2"/>
    <w:rsid w:val="00CF3326"/>
    <w:rsid w:val="00CF434C"/>
    <w:rsid w:val="00CF43F9"/>
    <w:rsid w:val="00CF44E6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D00A40"/>
    <w:rsid w:val="00D014CB"/>
    <w:rsid w:val="00D0211A"/>
    <w:rsid w:val="00D0215E"/>
    <w:rsid w:val="00D02C7C"/>
    <w:rsid w:val="00D02D40"/>
    <w:rsid w:val="00D02F4D"/>
    <w:rsid w:val="00D04916"/>
    <w:rsid w:val="00D04FB4"/>
    <w:rsid w:val="00D0724A"/>
    <w:rsid w:val="00D110AD"/>
    <w:rsid w:val="00D137AE"/>
    <w:rsid w:val="00D162CB"/>
    <w:rsid w:val="00D168AE"/>
    <w:rsid w:val="00D20336"/>
    <w:rsid w:val="00D20A42"/>
    <w:rsid w:val="00D20C83"/>
    <w:rsid w:val="00D2155C"/>
    <w:rsid w:val="00D21AB8"/>
    <w:rsid w:val="00D23738"/>
    <w:rsid w:val="00D2384F"/>
    <w:rsid w:val="00D2583C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276D"/>
    <w:rsid w:val="00D434D0"/>
    <w:rsid w:val="00D43AB7"/>
    <w:rsid w:val="00D43DC7"/>
    <w:rsid w:val="00D44158"/>
    <w:rsid w:val="00D44218"/>
    <w:rsid w:val="00D44B10"/>
    <w:rsid w:val="00D466D5"/>
    <w:rsid w:val="00D4678F"/>
    <w:rsid w:val="00D46BAF"/>
    <w:rsid w:val="00D46FB7"/>
    <w:rsid w:val="00D46FF9"/>
    <w:rsid w:val="00D5139B"/>
    <w:rsid w:val="00D51426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869"/>
    <w:rsid w:val="00D80BF2"/>
    <w:rsid w:val="00D80C80"/>
    <w:rsid w:val="00D81733"/>
    <w:rsid w:val="00D82072"/>
    <w:rsid w:val="00D82264"/>
    <w:rsid w:val="00D82EC1"/>
    <w:rsid w:val="00D84663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A30"/>
    <w:rsid w:val="00DA2D15"/>
    <w:rsid w:val="00DA3AC3"/>
    <w:rsid w:val="00DA4BD1"/>
    <w:rsid w:val="00DA4F21"/>
    <w:rsid w:val="00DA58F0"/>
    <w:rsid w:val="00DA60A7"/>
    <w:rsid w:val="00DA71E0"/>
    <w:rsid w:val="00DA76B9"/>
    <w:rsid w:val="00DB1273"/>
    <w:rsid w:val="00DB173A"/>
    <w:rsid w:val="00DB1982"/>
    <w:rsid w:val="00DB20C6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75B"/>
    <w:rsid w:val="00E01E09"/>
    <w:rsid w:val="00E028B4"/>
    <w:rsid w:val="00E02B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3C0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9EF"/>
    <w:rsid w:val="00E20FF2"/>
    <w:rsid w:val="00E21076"/>
    <w:rsid w:val="00E21196"/>
    <w:rsid w:val="00E22B58"/>
    <w:rsid w:val="00E2339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0941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6ED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126F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0D9"/>
    <w:rsid w:val="00E9553D"/>
    <w:rsid w:val="00E957A9"/>
    <w:rsid w:val="00E95947"/>
    <w:rsid w:val="00E974C2"/>
    <w:rsid w:val="00E975BD"/>
    <w:rsid w:val="00E97844"/>
    <w:rsid w:val="00EA0153"/>
    <w:rsid w:val="00EA023D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39F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637"/>
    <w:rsid w:val="00ED67D8"/>
    <w:rsid w:val="00ED77C5"/>
    <w:rsid w:val="00ED79B9"/>
    <w:rsid w:val="00EE199A"/>
    <w:rsid w:val="00EE1E3E"/>
    <w:rsid w:val="00EE260D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368"/>
    <w:rsid w:val="00EF4783"/>
    <w:rsid w:val="00EF4DDE"/>
    <w:rsid w:val="00EF5356"/>
    <w:rsid w:val="00EF538C"/>
    <w:rsid w:val="00EF5B05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2223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4199"/>
    <w:rsid w:val="00F444C3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76E"/>
    <w:rsid w:val="00F65FF2"/>
    <w:rsid w:val="00F66451"/>
    <w:rsid w:val="00F66BA5"/>
    <w:rsid w:val="00F676AB"/>
    <w:rsid w:val="00F67AFB"/>
    <w:rsid w:val="00F70045"/>
    <w:rsid w:val="00F70174"/>
    <w:rsid w:val="00F71266"/>
    <w:rsid w:val="00F71DB0"/>
    <w:rsid w:val="00F7227B"/>
    <w:rsid w:val="00F724EF"/>
    <w:rsid w:val="00F72F54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037"/>
    <w:rsid w:val="00FC6AFB"/>
    <w:rsid w:val="00FC7410"/>
    <w:rsid w:val="00FC7B89"/>
    <w:rsid w:val="00FD180B"/>
    <w:rsid w:val="00FD1B3C"/>
    <w:rsid w:val="00FD2806"/>
    <w:rsid w:val="00FD2DE2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0FA2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B21"/>
  <w15:docId w15:val="{06D3BF7C-3F21-4062-A8DA-D763321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A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0B96-18A6-46D2-861A-351CE04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24120</TotalTime>
  <Pages>1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300</cp:revision>
  <cp:lastPrinted>2021-04-27T07:36:00Z</cp:lastPrinted>
  <dcterms:created xsi:type="dcterms:W3CDTF">2017-06-08T07:02:00Z</dcterms:created>
  <dcterms:modified xsi:type="dcterms:W3CDTF">2021-04-30T14:23:00Z</dcterms:modified>
</cp:coreProperties>
</file>