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B63E63" w:rsidRDefault="00B63E63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942E3A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42E3A">
        <w:rPr>
          <w:rFonts w:ascii="Arial" w:hAnsi="Arial" w:cs="Arial"/>
          <w:b/>
        </w:rPr>
        <w:t>Российская Федерация</w:t>
      </w:r>
    </w:p>
    <w:p w:rsidR="00E13F54" w:rsidRPr="00942E3A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42E3A">
        <w:rPr>
          <w:rFonts w:ascii="Arial" w:hAnsi="Arial" w:cs="Arial"/>
          <w:b/>
        </w:rPr>
        <w:t>Иркутская область</w:t>
      </w:r>
    </w:p>
    <w:p w:rsidR="0068724B" w:rsidRPr="00942E3A" w:rsidRDefault="0068724B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C5C43" w:rsidRPr="00942E3A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42E3A">
        <w:rPr>
          <w:rFonts w:ascii="Arial" w:eastAsia="Calibri" w:hAnsi="Arial" w:cs="Arial"/>
          <w:b/>
        </w:rPr>
        <w:t>КОНТРОЛЬНО-СЧЁТНЫЙ ОРГАН</w:t>
      </w:r>
    </w:p>
    <w:p w:rsidR="005C5C43" w:rsidRPr="00942E3A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942E3A">
        <w:rPr>
          <w:rFonts w:ascii="Arial" w:eastAsia="Calibri" w:hAnsi="Arial" w:cs="Arial"/>
          <w:b/>
          <w:u w:val="single"/>
        </w:rPr>
        <w:t>Муниципального образования «Братский район»</w:t>
      </w:r>
    </w:p>
    <w:p w:rsidR="00E13F54" w:rsidRPr="00942E3A" w:rsidRDefault="005C5C43" w:rsidP="0068724B">
      <w:pPr>
        <w:spacing w:after="0" w:line="240" w:lineRule="auto"/>
        <w:rPr>
          <w:rFonts w:ascii="Arial" w:eastAsia="Calibri" w:hAnsi="Arial" w:cs="Arial"/>
          <w:b/>
        </w:rPr>
      </w:pPr>
      <w:r w:rsidRPr="00942E3A">
        <w:rPr>
          <w:rFonts w:ascii="Arial" w:eastAsia="Calibri" w:hAnsi="Arial" w:cs="Arial"/>
        </w:rPr>
        <w:t xml:space="preserve">               </w:t>
      </w:r>
    </w:p>
    <w:p w:rsidR="005C5C43" w:rsidRPr="00942E3A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42E3A">
        <w:rPr>
          <w:rFonts w:ascii="Arial" w:eastAsia="Calibri" w:hAnsi="Arial" w:cs="Arial"/>
          <w:b/>
        </w:rPr>
        <w:t>ЗАКЛЮЧЕНИЕ</w:t>
      </w:r>
      <w:r w:rsidR="00261C0C" w:rsidRPr="00942E3A">
        <w:rPr>
          <w:rFonts w:ascii="Arial" w:eastAsia="Calibri" w:hAnsi="Arial" w:cs="Arial"/>
          <w:b/>
        </w:rPr>
        <w:t xml:space="preserve"> №</w:t>
      </w:r>
      <w:r w:rsidR="00B77A40" w:rsidRPr="00942E3A">
        <w:rPr>
          <w:rFonts w:ascii="Arial" w:eastAsia="Calibri" w:hAnsi="Arial" w:cs="Arial"/>
          <w:b/>
        </w:rPr>
        <w:t xml:space="preserve"> </w:t>
      </w:r>
      <w:r w:rsidR="00261C0C" w:rsidRPr="00942E3A">
        <w:rPr>
          <w:rFonts w:ascii="Arial" w:eastAsia="Calibri" w:hAnsi="Arial" w:cs="Arial"/>
          <w:b/>
        </w:rPr>
        <w:t>1</w:t>
      </w:r>
      <w:r w:rsidR="005A3DEC">
        <w:rPr>
          <w:rFonts w:ascii="Arial" w:eastAsia="Calibri" w:hAnsi="Arial" w:cs="Arial"/>
          <w:b/>
        </w:rPr>
        <w:t>8</w:t>
      </w:r>
    </w:p>
    <w:p w:rsidR="00B01FED" w:rsidRPr="00942E3A" w:rsidRDefault="00E13F54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42E3A">
        <w:rPr>
          <w:rFonts w:ascii="Arial" w:eastAsia="Calibri" w:hAnsi="Arial" w:cs="Arial"/>
          <w:b/>
          <w:bCs/>
          <w:color w:val="000000"/>
        </w:rPr>
        <w:t>п</w:t>
      </w:r>
      <w:r w:rsidR="005C5C43" w:rsidRPr="00942E3A">
        <w:rPr>
          <w:rFonts w:ascii="Arial" w:eastAsia="Calibri" w:hAnsi="Arial" w:cs="Arial"/>
          <w:b/>
          <w:bCs/>
          <w:color w:val="000000"/>
        </w:rPr>
        <w:t>о результата</w:t>
      </w:r>
      <w:r w:rsidRPr="00942E3A">
        <w:rPr>
          <w:rFonts w:ascii="Arial" w:eastAsia="Calibri" w:hAnsi="Arial" w:cs="Arial"/>
          <w:b/>
          <w:bCs/>
          <w:color w:val="000000"/>
        </w:rPr>
        <w:t>м</w:t>
      </w:r>
      <w:r w:rsidR="005C5C43" w:rsidRPr="00942E3A">
        <w:rPr>
          <w:rFonts w:ascii="Arial" w:eastAsia="Calibri" w:hAnsi="Arial" w:cs="Arial"/>
          <w:b/>
          <w:bCs/>
          <w:color w:val="000000"/>
        </w:rPr>
        <w:t xml:space="preserve"> </w:t>
      </w:r>
      <w:r w:rsidR="00B01FED" w:rsidRPr="00942E3A">
        <w:rPr>
          <w:rFonts w:ascii="Arial" w:eastAsia="Calibri" w:hAnsi="Arial" w:cs="Arial"/>
          <w:b/>
          <w:bCs/>
          <w:color w:val="000000"/>
        </w:rPr>
        <w:t>внешней проверки</w:t>
      </w:r>
      <w:r w:rsidRPr="00942E3A">
        <w:rPr>
          <w:rFonts w:ascii="Arial" w:eastAsia="Calibri" w:hAnsi="Arial" w:cs="Arial"/>
          <w:b/>
          <w:bCs/>
          <w:color w:val="000000"/>
        </w:rPr>
        <w:t xml:space="preserve"> </w:t>
      </w:r>
      <w:r w:rsidR="007425DA" w:rsidRPr="00942E3A">
        <w:rPr>
          <w:rFonts w:ascii="Arial" w:eastAsia="Calibri" w:hAnsi="Arial" w:cs="Arial"/>
          <w:b/>
          <w:bCs/>
          <w:color w:val="000000"/>
        </w:rPr>
        <w:t xml:space="preserve">бюджетной отчетности </w:t>
      </w:r>
      <w:r w:rsidR="00942E3A">
        <w:rPr>
          <w:rFonts w:ascii="Arial" w:eastAsia="Calibri" w:hAnsi="Arial" w:cs="Arial"/>
          <w:b/>
          <w:bCs/>
          <w:color w:val="000000"/>
        </w:rPr>
        <w:t>за 2020</w:t>
      </w:r>
      <w:r w:rsidR="00B01FED" w:rsidRPr="00942E3A">
        <w:rPr>
          <w:rFonts w:ascii="Arial" w:eastAsia="Calibri" w:hAnsi="Arial" w:cs="Arial"/>
          <w:b/>
          <w:bCs/>
          <w:color w:val="000000"/>
        </w:rPr>
        <w:t xml:space="preserve"> год </w:t>
      </w:r>
      <w:r w:rsidR="00AD796A" w:rsidRPr="00942E3A">
        <w:rPr>
          <w:rFonts w:ascii="Arial" w:eastAsia="Calibri" w:hAnsi="Arial" w:cs="Arial"/>
          <w:b/>
          <w:bCs/>
          <w:color w:val="000000"/>
        </w:rPr>
        <w:t>А</w:t>
      </w:r>
      <w:r w:rsidR="00B01FED" w:rsidRPr="00942E3A">
        <w:rPr>
          <w:rFonts w:ascii="Arial" w:eastAsia="Calibri" w:hAnsi="Arial" w:cs="Arial"/>
          <w:b/>
          <w:bCs/>
          <w:color w:val="000000"/>
        </w:rPr>
        <w:t>дминистрации муниципального образования «Братский район»</w:t>
      </w:r>
      <w:r w:rsidR="00B01FED" w:rsidRPr="00942E3A">
        <w:rPr>
          <w:rFonts w:ascii="Arial" w:eastAsia="Calibri" w:hAnsi="Arial" w:cs="Arial"/>
          <w:b/>
          <w:bCs/>
        </w:rPr>
        <w:t xml:space="preserve"> </w:t>
      </w:r>
    </w:p>
    <w:p w:rsidR="005C5C43" w:rsidRPr="00942E3A" w:rsidRDefault="007425DA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42E3A">
        <w:rPr>
          <w:rFonts w:ascii="Arial" w:eastAsia="Calibri" w:hAnsi="Arial" w:cs="Arial"/>
          <w:b/>
          <w:bCs/>
          <w:color w:val="000000"/>
        </w:rPr>
        <w:t xml:space="preserve">главного распорядителя бюджетных средств, главного администратора доходов бюджета </w:t>
      </w:r>
    </w:p>
    <w:p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942E3A" w:rsidRDefault="00942E3A" w:rsidP="000A5E3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</w:t>
      </w:r>
      <w:proofErr w:type="gramStart"/>
      <w:r>
        <w:rPr>
          <w:rFonts w:ascii="Arial" w:eastAsia="Calibri" w:hAnsi="Arial" w:cs="Arial"/>
        </w:rPr>
        <w:t>.Б</w:t>
      </w:r>
      <w:proofErr w:type="gramEnd"/>
      <w:r>
        <w:rPr>
          <w:rFonts w:ascii="Arial" w:eastAsia="Calibri" w:hAnsi="Arial" w:cs="Arial"/>
        </w:rPr>
        <w:t xml:space="preserve">ратск                                                                                                  </w:t>
      </w:r>
      <w:r w:rsidR="005C5C43" w:rsidRPr="00942E3A">
        <w:rPr>
          <w:rFonts w:ascii="Arial" w:eastAsia="Calibri" w:hAnsi="Arial" w:cs="Arial"/>
        </w:rPr>
        <w:t xml:space="preserve"> «</w:t>
      </w:r>
      <w:r w:rsidR="00AB3DFB" w:rsidRPr="00942E3A">
        <w:rPr>
          <w:rFonts w:ascii="Arial" w:eastAsia="Calibri" w:hAnsi="Arial" w:cs="Arial"/>
        </w:rPr>
        <w:t>30</w:t>
      </w:r>
      <w:r w:rsidR="00E13F54" w:rsidRPr="00942E3A">
        <w:rPr>
          <w:rFonts w:ascii="Arial" w:eastAsia="Calibri" w:hAnsi="Arial" w:cs="Arial"/>
        </w:rPr>
        <w:t xml:space="preserve">» апреля </w:t>
      </w:r>
      <w:r w:rsidR="005C5C43" w:rsidRPr="00942E3A">
        <w:rPr>
          <w:rFonts w:ascii="Arial" w:eastAsia="Calibri" w:hAnsi="Arial" w:cs="Arial"/>
        </w:rPr>
        <w:t xml:space="preserve"> 20</w:t>
      </w:r>
      <w:r w:rsidR="00E13F54" w:rsidRPr="00942E3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1</w:t>
      </w:r>
      <w:r w:rsidR="005C5C43" w:rsidRPr="00942E3A">
        <w:rPr>
          <w:rFonts w:ascii="Arial" w:eastAsia="Calibri" w:hAnsi="Arial" w:cs="Arial"/>
        </w:rPr>
        <w:t xml:space="preserve"> года                                                                  </w:t>
      </w:r>
      <w:r w:rsidR="00F659B3" w:rsidRPr="00942E3A">
        <w:rPr>
          <w:rFonts w:ascii="Arial" w:eastAsia="Calibri" w:hAnsi="Arial" w:cs="Arial"/>
        </w:rPr>
        <w:t xml:space="preserve">                      </w:t>
      </w:r>
      <w:r w:rsidR="005C5C43" w:rsidRPr="00942E3A">
        <w:rPr>
          <w:rFonts w:ascii="Arial" w:eastAsia="Calibri" w:hAnsi="Arial" w:cs="Arial"/>
        </w:rPr>
        <w:t xml:space="preserve">  </w:t>
      </w:r>
      <w:r w:rsidR="000A5E36" w:rsidRPr="00942E3A">
        <w:rPr>
          <w:rFonts w:ascii="Arial" w:eastAsia="Calibri" w:hAnsi="Arial" w:cs="Arial"/>
        </w:rPr>
        <w:t xml:space="preserve"> </w:t>
      </w:r>
      <w:r w:rsidR="005C5C43" w:rsidRPr="00942E3A">
        <w:rPr>
          <w:rFonts w:ascii="Arial" w:eastAsia="Calibri" w:hAnsi="Arial" w:cs="Arial"/>
        </w:rPr>
        <w:t xml:space="preserve">     </w:t>
      </w:r>
      <w:r w:rsidR="00E13F54" w:rsidRPr="00942E3A">
        <w:rPr>
          <w:rFonts w:ascii="Arial" w:eastAsia="Calibri" w:hAnsi="Arial" w:cs="Arial"/>
        </w:rPr>
        <w:t xml:space="preserve"> </w:t>
      </w:r>
      <w:r w:rsidR="005C5C43" w:rsidRPr="00942E3A">
        <w:rPr>
          <w:rFonts w:ascii="Arial" w:eastAsia="Calibri" w:hAnsi="Arial" w:cs="Arial"/>
        </w:rPr>
        <w:t xml:space="preserve">   </w:t>
      </w:r>
    </w:p>
    <w:p w:rsidR="00942E3A" w:rsidRDefault="00E13F54" w:rsidP="00942E3A">
      <w:pPr>
        <w:spacing w:after="0" w:line="240" w:lineRule="auto"/>
        <w:jc w:val="both"/>
        <w:rPr>
          <w:rFonts w:ascii="Arial" w:eastAsia="Calibri" w:hAnsi="Arial" w:cs="Arial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942E3A">
        <w:rPr>
          <w:rFonts w:ascii="Arial" w:eastAsia="Calibri" w:hAnsi="Arial" w:cs="Arial"/>
        </w:rPr>
        <w:t>Настоящее 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Финансового управления Братского района за 2020 год</w:t>
      </w:r>
      <w:r w:rsidR="00942E3A">
        <w:rPr>
          <w:rFonts w:ascii="Arial" w:hAnsi="Arial" w:cs="Arial"/>
        </w:rPr>
        <w:t>.</w:t>
      </w:r>
    </w:p>
    <w:p w:rsidR="00942E3A" w:rsidRDefault="00942E3A" w:rsidP="00942E3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Внешняя проверка проведена в рамках полномочий Контрольно-счетного органа муниципального образования «Братский район», установленных:</w:t>
      </w:r>
    </w:p>
    <w:p w:rsidR="00942E3A" w:rsidRDefault="00942E3A" w:rsidP="00942E3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42E3A" w:rsidRDefault="00942E3A" w:rsidP="00942E3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положением о контрольно – счетном органе  муниципального образования «Братский район», утвержденном Решением Думы Братского района от 27.05.2020 №67;</w:t>
      </w:r>
    </w:p>
    <w:p w:rsidR="00942E3A" w:rsidRDefault="00942E3A" w:rsidP="00942E3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положениями ст. 157, 264.4 Бюджетного кодекса Российской Федерации.</w:t>
      </w:r>
    </w:p>
    <w:p w:rsidR="00942E3A" w:rsidRDefault="00942E3A" w:rsidP="00942E3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Основание для проведения проверки:</w:t>
      </w:r>
      <w:r>
        <w:rPr>
          <w:rFonts w:ascii="Arial" w:eastAsia="Calibri" w:hAnsi="Arial" w:cs="Arial"/>
        </w:rPr>
        <w:t xml:space="preserve"> пункт 1.6 Плана деятельности КСО МО «Братский район» на 2021 год.</w:t>
      </w:r>
    </w:p>
    <w:p w:rsidR="00942E3A" w:rsidRDefault="00942E3A" w:rsidP="00942E3A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b/>
          <w:color w:val="000000"/>
          <w:lang w:eastAsia="ru-RU"/>
        </w:rPr>
        <w:t xml:space="preserve">Цель внешней проверки: </w:t>
      </w:r>
      <w:r>
        <w:rPr>
          <w:rFonts w:ascii="Arial" w:eastAsia="Courier New" w:hAnsi="Arial" w:cs="Arial"/>
          <w:color w:val="000000"/>
          <w:lang w:eastAsia="ru-RU"/>
        </w:rPr>
        <w:t xml:space="preserve">установление полноты и достоверности отражения показателей годовой бюджетной отчетности за отчетный финансовый год, ее соответствия требованиям нормативных правовых актов. </w:t>
      </w:r>
    </w:p>
    <w:p w:rsidR="00FA43AC" w:rsidRPr="00640542" w:rsidRDefault="00FA43AC" w:rsidP="00640542">
      <w:pPr>
        <w:spacing w:after="0" w:line="240" w:lineRule="auto"/>
        <w:ind w:firstLine="708"/>
        <w:jc w:val="both"/>
        <w:rPr>
          <w:rFonts w:ascii="Arial" w:eastAsia="Courier New" w:hAnsi="Arial" w:cs="Arial"/>
          <w:color w:val="000000"/>
          <w:lang w:eastAsia="ru-RU"/>
        </w:rPr>
      </w:pPr>
      <w:r w:rsidRPr="00640542">
        <w:rPr>
          <w:rFonts w:ascii="Arial" w:eastAsia="Courier New" w:hAnsi="Arial" w:cs="Arial"/>
          <w:b/>
          <w:color w:val="000000"/>
          <w:lang w:eastAsia="ru-RU"/>
        </w:rPr>
        <w:t>Объект внешней проверки</w:t>
      </w:r>
      <w:r w:rsidR="0022117B" w:rsidRPr="00640542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="00CA569D" w:rsidRPr="00640542">
        <w:rPr>
          <w:rFonts w:ascii="Arial" w:eastAsia="Courier New" w:hAnsi="Arial" w:cs="Arial"/>
          <w:b/>
          <w:color w:val="000000"/>
          <w:lang w:eastAsia="ru-RU"/>
        </w:rPr>
        <w:t xml:space="preserve"> </w:t>
      </w:r>
      <w:r w:rsidR="00AD796A" w:rsidRPr="00640542">
        <w:rPr>
          <w:rFonts w:ascii="Arial" w:eastAsia="Courier New" w:hAnsi="Arial" w:cs="Arial"/>
          <w:color w:val="000000"/>
          <w:lang w:eastAsia="ru-RU"/>
        </w:rPr>
        <w:t>А</w:t>
      </w:r>
      <w:r w:rsidR="0022117B" w:rsidRPr="00640542">
        <w:rPr>
          <w:rFonts w:ascii="Arial" w:eastAsia="Courier New" w:hAnsi="Arial" w:cs="Arial"/>
          <w:color w:val="000000"/>
          <w:lang w:eastAsia="ru-RU"/>
        </w:rPr>
        <w:t>дминистраци</w:t>
      </w:r>
      <w:r w:rsidR="00AD796A" w:rsidRPr="00640542">
        <w:rPr>
          <w:rFonts w:ascii="Arial" w:eastAsia="Courier New" w:hAnsi="Arial" w:cs="Arial"/>
          <w:color w:val="000000"/>
          <w:lang w:eastAsia="ru-RU"/>
        </w:rPr>
        <w:t>я</w:t>
      </w:r>
      <w:r w:rsidR="00CA569D" w:rsidRPr="00640542">
        <w:rPr>
          <w:rFonts w:ascii="Arial" w:eastAsia="Courier New" w:hAnsi="Arial" w:cs="Arial"/>
          <w:color w:val="000000"/>
          <w:lang w:eastAsia="ru-RU"/>
        </w:rPr>
        <w:t xml:space="preserve"> муниципального образования «Братский район»</w:t>
      </w:r>
      <w:r w:rsidR="0022117B" w:rsidRPr="00640542">
        <w:rPr>
          <w:rFonts w:ascii="Arial" w:eastAsia="Courier New" w:hAnsi="Arial" w:cs="Arial"/>
          <w:color w:val="000000"/>
          <w:lang w:eastAsia="ru-RU"/>
        </w:rPr>
        <w:t>.</w:t>
      </w:r>
    </w:p>
    <w:p w:rsidR="005C5C43" w:rsidRPr="00640542" w:rsidRDefault="005C5C43" w:rsidP="00CA569D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640542">
        <w:rPr>
          <w:rFonts w:ascii="Arial" w:eastAsia="Courier New" w:hAnsi="Arial" w:cs="Arial"/>
          <w:b/>
          <w:color w:val="000000"/>
          <w:lang w:eastAsia="ru-RU"/>
        </w:rPr>
        <w:t xml:space="preserve">Предмет </w:t>
      </w:r>
      <w:r w:rsidR="0022117B" w:rsidRPr="00640542">
        <w:rPr>
          <w:rFonts w:ascii="Arial" w:eastAsia="Courier New" w:hAnsi="Arial" w:cs="Arial"/>
          <w:b/>
          <w:color w:val="000000"/>
          <w:lang w:eastAsia="ru-RU"/>
        </w:rPr>
        <w:t>внешней проверки</w:t>
      </w:r>
      <w:r w:rsidRPr="00640542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Pr="00640542">
        <w:rPr>
          <w:rFonts w:ascii="Arial" w:eastAsia="Courier New" w:hAnsi="Arial" w:cs="Arial"/>
          <w:bCs/>
          <w:color w:val="000000"/>
          <w:lang w:eastAsia="ru-RU"/>
        </w:rPr>
        <w:t>годовой отчет об исполнении бюджета</w:t>
      </w:r>
      <w:r w:rsidR="00CA569D" w:rsidRPr="00640542">
        <w:rPr>
          <w:rFonts w:ascii="Arial" w:eastAsia="Courier New" w:hAnsi="Arial" w:cs="Arial"/>
          <w:bCs/>
          <w:color w:val="000000"/>
          <w:lang w:eastAsia="ru-RU"/>
        </w:rPr>
        <w:t xml:space="preserve"> Главного распорядителя бюджетных средств, Главного администратора бюджетных средств</w:t>
      </w:r>
      <w:r w:rsidR="003A72FA" w:rsidRPr="0064054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3A72FA" w:rsidRPr="00640542">
        <w:rPr>
          <w:rFonts w:ascii="Arial" w:hAnsi="Arial" w:cs="Arial"/>
        </w:rPr>
        <w:t>–</w:t>
      </w:r>
      <w:r w:rsidR="003A72FA" w:rsidRPr="00640542">
        <w:rPr>
          <w:rFonts w:ascii="Arial" w:eastAsia="Courier New" w:hAnsi="Arial" w:cs="Arial"/>
          <w:bCs/>
          <w:color w:val="000000"/>
          <w:lang w:eastAsia="ru-RU"/>
        </w:rPr>
        <w:t xml:space="preserve">  А</w:t>
      </w:r>
      <w:r w:rsidR="00AD796A" w:rsidRPr="00640542">
        <w:rPr>
          <w:rFonts w:ascii="Arial" w:eastAsia="Courier New" w:hAnsi="Arial" w:cs="Arial"/>
          <w:bCs/>
          <w:color w:val="000000"/>
          <w:lang w:eastAsia="ru-RU"/>
        </w:rPr>
        <w:t xml:space="preserve">дминистрация </w:t>
      </w:r>
      <w:r w:rsidR="003A72FA" w:rsidRPr="00640542">
        <w:rPr>
          <w:rFonts w:ascii="Arial" w:eastAsia="Courier New" w:hAnsi="Arial" w:cs="Arial"/>
          <w:bCs/>
          <w:color w:val="000000"/>
          <w:lang w:eastAsia="ru-RU"/>
        </w:rPr>
        <w:t xml:space="preserve">МО «Братский район» </w:t>
      </w:r>
      <w:r w:rsidRPr="00640542">
        <w:rPr>
          <w:rFonts w:ascii="Arial" w:eastAsia="Courier New" w:hAnsi="Arial" w:cs="Arial"/>
          <w:bCs/>
          <w:color w:val="000000"/>
          <w:lang w:eastAsia="ru-RU"/>
        </w:rPr>
        <w:t>за 20</w:t>
      </w:r>
      <w:r w:rsidR="005A3DEC">
        <w:rPr>
          <w:rFonts w:ascii="Arial" w:eastAsia="Courier New" w:hAnsi="Arial" w:cs="Arial"/>
          <w:bCs/>
          <w:color w:val="000000"/>
          <w:lang w:eastAsia="ru-RU"/>
        </w:rPr>
        <w:t>20</w:t>
      </w:r>
      <w:r w:rsidRPr="00640542">
        <w:rPr>
          <w:rFonts w:ascii="Arial" w:eastAsia="Courier New" w:hAnsi="Arial" w:cs="Arial"/>
          <w:bCs/>
          <w:color w:val="000000"/>
          <w:lang w:eastAsia="ru-RU"/>
        </w:rPr>
        <w:t xml:space="preserve"> год</w:t>
      </w:r>
      <w:r w:rsidR="003A72FA" w:rsidRPr="00640542">
        <w:rPr>
          <w:rFonts w:ascii="Arial" w:eastAsia="Courier New" w:hAnsi="Arial" w:cs="Arial"/>
          <w:bCs/>
          <w:color w:val="000000"/>
          <w:lang w:eastAsia="ru-RU"/>
        </w:rPr>
        <w:t>. И</w:t>
      </w:r>
      <w:r w:rsidR="007707E3" w:rsidRPr="00640542">
        <w:rPr>
          <w:rFonts w:ascii="Arial" w:eastAsia="Courier New" w:hAnsi="Arial" w:cs="Arial"/>
          <w:bCs/>
          <w:color w:val="000000"/>
          <w:lang w:eastAsia="ru-RU"/>
        </w:rPr>
        <w:t>ная бюджетная отчетность</w:t>
      </w:r>
      <w:r w:rsidR="00BE0369" w:rsidRPr="00640542">
        <w:rPr>
          <w:rFonts w:ascii="Arial" w:eastAsia="Courier New" w:hAnsi="Arial" w:cs="Arial"/>
          <w:bCs/>
          <w:color w:val="000000"/>
          <w:lang w:eastAsia="ru-RU"/>
        </w:rPr>
        <w:t>,</w:t>
      </w:r>
      <w:r w:rsidR="007707E3" w:rsidRPr="00640542">
        <w:rPr>
          <w:rFonts w:ascii="Arial" w:eastAsia="Courier New" w:hAnsi="Arial" w:cs="Arial"/>
          <w:bCs/>
          <w:color w:val="000000"/>
          <w:lang w:eastAsia="ru-RU"/>
        </w:rPr>
        <w:t xml:space="preserve"> сформированная в соответствии </w:t>
      </w:r>
      <w:r w:rsidR="00BC3F55" w:rsidRPr="00640542">
        <w:rPr>
          <w:rFonts w:ascii="Arial" w:eastAsia="Courier New" w:hAnsi="Arial" w:cs="Arial"/>
          <w:bCs/>
          <w:color w:val="000000"/>
          <w:lang w:eastAsia="ru-RU"/>
        </w:rPr>
        <w:t xml:space="preserve">с </w:t>
      </w:r>
      <w:r w:rsidR="007707E3" w:rsidRPr="00640542">
        <w:rPr>
          <w:rFonts w:ascii="Arial" w:eastAsia="Courier New" w:hAnsi="Arial" w:cs="Arial"/>
          <w:bCs/>
          <w:color w:val="000000"/>
          <w:lang w:eastAsia="ru-RU"/>
        </w:rPr>
        <w:t xml:space="preserve">требованиями </w:t>
      </w:r>
      <w:r w:rsidR="00BC3F55" w:rsidRPr="00640542">
        <w:rPr>
          <w:rFonts w:ascii="Arial" w:hAnsi="Arial" w:cs="Arial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640542">
        <w:rPr>
          <w:rFonts w:ascii="Arial" w:hAnsi="Arial" w:cs="Arial"/>
        </w:rPr>
        <w:t>каз</w:t>
      </w:r>
      <w:r w:rsidR="00BC3F55" w:rsidRPr="00640542">
        <w:rPr>
          <w:rFonts w:ascii="Arial" w:hAnsi="Arial" w:cs="Arial"/>
        </w:rPr>
        <w:t>ом</w:t>
      </w:r>
      <w:r w:rsidR="007707E3" w:rsidRPr="00640542">
        <w:rPr>
          <w:rFonts w:ascii="Arial" w:hAnsi="Arial" w:cs="Arial"/>
        </w:rPr>
        <w:t xml:space="preserve"> Минфина России от 28.12.2010 года №191н</w:t>
      </w:r>
      <w:r w:rsidR="00A05BB0" w:rsidRPr="00640542">
        <w:rPr>
          <w:rFonts w:ascii="Arial" w:hAnsi="Arial" w:cs="Arial"/>
        </w:rPr>
        <w:t>.</w:t>
      </w:r>
    </w:p>
    <w:p w:rsidR="007707E3" w:rsidRPr="00640542" w:rsidRDefault="007707E3" w:rsidP="007707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0542">
        <w:rPr>
          <w:rFonts w:ascii="Arial" w:hAnsi="Arial" w:cs="Arial"/>
          <w:b/>
        </w:rPr>
        <w:t>Вопросы внешней проверки:</w:t>
      </w:r>
      <w:r w:rsidRPr="00640542">
        <w:rPr>
          <w:rFonts w:ascii="Arial" w:hAnsi="Arial" w:cs="Arial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форм бюджетной отчетности; оценка достоверного представления </w:t>
      </w:r>
      <w:r w:rsidR="00C376CB" w:rsidRPr="00640542">
        <w:rPr>
          <w:rFonts w:ascii="Arial" w:hAnsi="Arial" w:cs="Arial"/>
        </w:rPr>
        <w:t xml:space="preserve">о </w:t>
      </w:r>
      <w:r w:rsidRPr="00640542">
        <w:rPr>
          <w:rFonts w:ascii="Arial" w:hAnsi="Arial" w:cs="Arial"/>
        </w:rPr>
        <w:t>финансово</w:t>
      </w:r>
      <w:r w:rsidR="00C376CB" w:rsidRPr="00640542">
        <w:rPr>
          <w:rFonts w:ascii="Arial" w:hAnsi="Arial" w:cs="Arial"/>
        </w:rPr>
        <w:t>м</w:t>
      </w:r>
      <w:r w:rsidRPr="00640542">
        <w:rPr>
          <w:rFonts w:ascii="Arial" w:hAnsi="Arial" w:cs="Arial"/>
        </w:rPr>
        <w:t xml:space="preserve"> положени</w:t>
      </w:r>
      <w:r w:rsidR="00C376CB" w:rsidRPr="00640542">
        <w:rPr>
          <w:rFonts w:ascii="Arial" w:hAnsi="Arial" w:cs="Arial"/>
        </w:rPr>
        <w:t>и</w:t>
      </w:r>
      <w:r w:rsidRPr="00640542">
        <w:rPr>
          <w:rFonts w:ascii="Arial" w:hAnsi="Arial" w:cs="Arial"/>
        </w:rPr>
        <w:t xml:space="preserve"> </w:t>
      </w:r>
      <w:r w:rsidR="003A72FA" w:rsidRPr="00640542">
        <w:rPr>
          <w:rFonts w:ascii="Arial" w:hAnsi="Arial" w:cs="Arial"/>
        </w:rPr>
        <w:t xml:space="preserve">экономического субъекта </w:t>
      </w:r>
      <w:r w:rsidRPr="00640542">
        <w:rPr>
          <w:rFonts w:ascii="Arial" w:hAnsi="Arial" w:cs="Arial"/>
        </w:rPr>
        <w:t>на основании данных бухгалтерской отчетности.</w:t>
      </w:r>
    </w:p>
    <w:p w:rsidR="000A5E36" w:rsidRPr="00640542" w:rsidRDefault="000A5E36" w:rsidP="007707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0542">
        <w:rPr>
          <w:rFonts w:ascii="Arial" w:hAnsi="Arial" w:cs="Arial"/>
          <w:b/>
        </w:rPr>
        <w:t xml:space="preserve">Объем средств бюджета, проверенных при проведении </w:t>
      </w:r>
      <w:r w:rsidR="00581EFE" w:rsidRPr="00640542">
        <w:rPr>
          <w:rFonts w:ascii="Arial" w:hAnsi="Arial" w:cs="Arial"/>
          <w:b/>
        </w:rPr>
        <w:t xml:space="preserve">контрольного </w:t>
      </w:r>
      <w:r w:rsidRPr="00640542">
        <w:rPr>
          <w:rFonts w:ascii="Arial" w:hAnsi="Arial" w:cs="Arial"/>
          <w:b/>
        </w:rPr>
        <w:t>мероприятия:</w:t>
      </w:r>
      <w:r w:rsidRPr="00640542">
        <w:rPr>
          <w:rFonts w:ascii="Arial" w:hAnsi="Arial" w:cs="Arial"/>
        </w:rPr>
        <w:t xml:space="preserve"> по доходам – </w:t>
      </w:r>
      <w:r w:rsidR="00640542">
        <w:rPr>
          <w:rFonts w:ascii="Arial" w:hAnsi="Arial" w:cs="Arial"/>
        </w:rPr>
        <w:t>146 411,4</w:t>
      </w:r>
      <w:r w:rsidRPr="00640542">
        <w:rPr>
          <w:rFonts w:ascii="Arial" w:hAnsi="Arial" w:cs="Arial"/>
        </w:rPr>
        <w:t xml:space="preserve"> тыс. рублей, по расходам – </w:t>
      </w:r>
      <w:r w:rsidR="00640542">
        <w:rPr>
          <w:rFonts w:ascii="Arial" w:hAnsi="Arial" w:cs="Arial"/>
        </w:rPr>
        <w:t xml:space="preserve">374 951,1 </w:t>
      </w:r>
      <w:r w:rsidRPr="00640542">
        <w:rPr>
          <w:rFonts w:ascii="Arial" w:hAnsi="Arial" w:cs="Arial"/>
        </w:rPr>
        <w:t>тыс. рублей.</w:t>
      </w:r>
    </w:p>
    <w:p w:rsidR="00091BB5" w:rsidRPr="00640542" w:rsidRDefault="00091BB5" w:rsidP="00091B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40542">
        <w:rPr>
          <w:rFonts w:ascii="Arial" w:eastAsia="Times New Roman" w:hAnsi="Arial" w:cs="Arial"/>
          <w:color w:val="000000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640542">
        <w:rPr>
          <w:rFonts w:ascii="Arial" w:eastAsia="Times New Roman" w:hAnsi="Arial" w:cs="Arial"/>
          <w:color w:val="000000"/>
          <w:lang w:eastAsia="ru-RU"/>
        </w:rPr>
        <w:t>20</w:t>
      </w:r>
      <w:r w:rsidRPr="00640542">
        <w:rPr>
          <w:rFonts w:ascii="Arial" w:eastAsia="Times New Roman" w:hAnsi="Arial" w:cs="Arial"/>
          <w:color w:val="000000"/>
          <w:lang w:eastAsia="ru-RU"/>
        </w:rPr>
        <w:t xml:space="preserve"> год являлись 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t>Мэр</w:t>
      </w:r>
      <w:r w:rsidR="00D158D6" w:rsidRPr="00640542">
        <w:rPr>
          <w:rFonts w:ascii="Arial" w:eastAsia="Times New Roman" w:hAnsi="Arial" w:cs="Arial"/>
          <w:color w:val="000000"/>
          <w:lang w:eastAsia="ru-RU"/>
        </w:rPr>
        <w:t xml:space="preserve"> Администрации МО «Братский район» 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lastRenderedPageBreak/>
        <w:t>А</w:t>
      </w:r>
      <w:r w:rsidR="00D158D6" w:rsidRPr="00640542">
        <w:rPr>
          <w:rFonts w:ascii="Arial" w:eastAsia="Times New Roman" w:hAnsi="Arial" w:cs="Arial"/>
          <w:color w:val="000000"/>
          <w:lang w:eastAsia="ru-RU"/>
        </w:rPr>
        <w:t>.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t>С</w:t>
      </w:r>
      <w:r w:rsidR="00D158D6" w:rsidRPr="00640542">
        <w:rPr>
          <w:rFonts w:ascii="Arial" w:eastAsia="Times New Roman" w:hAnsi="Arial" w:cs="Arial"/>
          <w:color w:val="000000"/>
          <w:lang w:eastAsia="ru-RU"/>
        </w:rPr>
        <w:t>.</w:t>
      </w:r>
      <w:r w:rsidR="0075609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40542">
        <w:rPr>
          <w:rFonts w:ascii="Arial" w:eastAsia="Times New Roman" w:hAnsi="Arial" w:cs="Arial"/>
          <w:color w:val="000000"/>
          <w:lang w:eastAsia="ru-RU"/>
        </w:rPr>
        <w:t>Дубровин</w:t>
      </w:r>
      <w:r w:rsidR="00D158D6" w:rsidRPr="00640542">
        <w:rPr>
          <w:rFonts w:ascii="Arial" w:eastAsia="Times New Roman" w:hAnsi="Arial" w:cs="Arial"/>
          <w:color w:val="000000"/>
          <w:lang w:eastAsia="ru-RU"/>
        </w:rPr>
        <w:t xml:space="preserve">, начальник отдела бухгалтерского учета 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t>администрации МО «Братский район»</w:t>
      </w:r>
      <w:r w:rsidRPr="0064054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t>С</w:t>
      </w:r>
      <w:r w:rsidR="00D158D6" w:rsidRPr="00640542">
        <w:rPr>
          <w:rFonts w:ascii="Arial" w:eastAsia="Times New Roman" w:hAnsi="Arial" w:cs="Arial"/>
          <w:color w:val="000000"/>
          <w:lang w:eastAsia="ru-RU"/>
        </w:rPr>
        <w:t>.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t>В</w:t>
      </w:r>
      <w:r w:rsidR="00D158D6" w:rsidRPr="0064054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="00D158D6" w:rsidRPr="00640542">
        <w:rPr>
          <w:rFonts w:ascii="Arial" w:eastAsia="Times New Roman" w:hAnsi="Arial" w:cs="Arial"/>
          <w:color w:val="000000"/>
          <w:lang w:eastAsia="ru-RU"/>
        </w:rPr>
        <w:t>А</w:t>
      </w:r>
      <w:r w:rsidR="00CC1664" w:rsidRPr="00640542">
        <w:rPr>
          <w:rFonts w:ascii="Arial" w:eastAsia="Times New Roman" w:hAnsi="Arial" w:cs="Arial"/>
          <w:color w:val="000000"/>
          <w:lang w:eastAsia="ru-RU"/>
        </w:rPr>
        <w:t>ниян</w:t>
      </w:r>
      <w:proofErr w:type="spellEnd"/>
      <w:r w:rsidRPr="00640542">
        <w:rPr>
          <w:rFonts w:ascii="Arial" w:eastAsia="Times New Roman" w:hAnsi="Arial" w:cs="Arial"/>
          <w:color w:val="000000"/>
          <w:lang w:eastAsia="ru-RU"/>
        </w:rPr>
        <w:t>.</w:t>
      </w:r>
    </w:p>
    <w:p w:rsidR="00C57CED" w:rsidRPr="002400F8" w:rsidRDefault="00C57CED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4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D59FF" w:rsidRPr="00454150" w:rsidRDefault="008D59FF" w:rsidP="008D59FF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/>
          <w:bCs/>
          <w:color w:val="000000"/>
          <w:lang w:eastAsia="ru-RU"/>
        </w:rPr>
        <w:t>Результаты внешней проверки</w:t>
      </w:r>
    </w:p>
    <w:p w:rsidR="00462723" w:rsidRPr="00454150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Общие положения</w:t>
      </w:r>
    </w:p>
    <w:p w:rsidR="00AB2A67" w:rsidRPr="00454150" w:rsidRDefault="00AB2A67" w:rsidP="00B77A40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Полное   официальное   наименование:  </w:t>
      </w:r>
      <w:r w:rsidR="00CC1664" w:rsidRPr="00454150">
        <w:rPr>
          <w:rFonts w:ascii="Arial" w:eastAsia="Courier New" w:hAnsi="Arial" w:cs="Arial"/>
          <w:bCs/>
          <w:color w:val="000000"/>
          <w:lang w:eastAsia="ru-RU"/>
        </w:rPr>
        <w:t>Администрация</w:t>
      </w:r>
      <w:r w:rsidR="00A82511" w:rsidRPr="00454150">
        <w:rPr>
          <w:rFonts w:ascii="Arial" w:eastAsia="Courier New" w:hAnsi="Arial" w:cs="Arial"/>
          <w:bCs/>
          <w:color w:val="000000"/>
          <w:lang w:eastAsia="ru-RU"/>
        </w:rPr>
        <w:t xml:space="preserve"> муниципального образования «Братский район»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, </w:t>
      </w:r>
      <w:r w:rsidR="00534202" w:rsidRPr="00454150">
        <w:rPr>
          <w:rFonts w:ascii="Arial" w:eastAsia="Courier New" w:hAnsi="Arial" w:cs="Arial"/>
          <w:bCs/>
          <w:color w:val="000000"/>
          <w:lang w:eastAsia="ru-RU"/>
        </w:rPr>
        <w:t>сокращенно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е наименование</w:t>
      </w:r>
      <w:r w:rsidR="00534202" w:rsidRPr="00454150">
        <w:rPr>
          <w:rFonts w:ascii="Arial" w:eastAsia="Courier New" w:hAnsi="Arial" w:cs="Arial"/>
          <w:bCs/>
          <w:color w:val="000000"/>
          <w:lang w:eastAsia="ru-RU"/>
        </w:rPr>
        <w:t xml:space="preserve">: </w:t>
      </w:r>
      <w:r w:rsidR="00430518" w:rsidRPr="00454150">
        <w:rPr>
          <w:rFonts w:ascii="Arial" w:eastAsia="Courier New" w:hAnsi="Arial" w:cs="Arial"/>
          <w:bCs/>
          <w:color w:val="000000"/>
          <w:lang w:eastAsia="ru-RU"/>
        </w:rPr>
        <w:t>А</w:t>
      </w:r>
      <w:r w:rsidR="00CC1664" w:rsidRPr="00454150">
        <w:rPr>
          <w:rFonts w:ascii="Arial" w:eastAsia="Courier New" w:hAnsi="Arial" w:cs="Arial"/>
          <w:bCs/>
          <w:color w:val="000000"/>
          <w:lang w:eastAsia="ru-RU"/>
        </w:rPr>
        <w:t xml:space="preserve">дминистрация </w:t>
      </w:r>
      <w:r w:rsidR="00534202" w:rsidRPr="00454150">
        <w:rPr>
          <w:rFonts w:ascii="Arial" w:eastAsia="Courier New" w:hAnsi="Arial" w:cs="Arial"/>
          <w:bCs/>
          <w:color w:val="000000"/>
          <w:lang w:eastAsia="ru-RU"/>
        </w:rPr>
        <w:t>МО «Братский район»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. Организационно-правовая форма – муниципальное казенное учреждение. </w:t>
      </w:r>
    </w:p>
    <w:p w:rsidR="00AB2A67" w:rsidRPr="00454150" w:rsidRDefault="00AB2A67" w:rsidP="00AB2A67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proofErr w:type="gramStart"/>
      <w:r w:rsidRPr="00454150">
        <w:rPr>
          <w:rFonts w:ascii="Arial" w:eastAsia="Courier New" w:hAnsi="Arial" w:cs="Arial"/>
          <w:bCs/>
          <w:color w:val="000000"/>
          <w:lang w:eastAsia="ru-RU"/>
        </w:rPr>
        <w:t>А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 xml:space="preserve">дминистрация 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МО «Братский район»</w:t>
      </w:r>
      <w:r w:rsidR="00A82511" w:rsidRPr="00454150">
        <w:rPr>
          <w:rFonts w:ascii="Arial" w:eastAsia="Courier New" w:hAnsi="Arial" w:cs="Arial"/>
          <w:bCs/>
          <w:color w:val="000000"/>
          <w:lang w:eastAsia="ru-RU"/>
        </w:rPr>
        <w:t xml:space="preserve"> обладает правами юридического лица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>,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 xml:space="preserve"> осуществляет управленческие функции,</w:t>
      </w:r>
      <w:r w:rsidR="0020097E" w:rsidRPr="00454150">
        <w:rPr>
          <w:rFonts w:ascii="Arial" w:eastAsia="Courier New" w:hAnsi="Arial" w:cs="Arial"/>
          <w:bCs/>
          <w:color w:val="000000"/>
          <w:lang w:eastAsia="ru-RU"/>
        </w:rPr>
        <w:t xml:space="preserve"> выполняет полномочия главного распорядителя бюджетных средств и получателя бюджетных средств, 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>имеет самостоятельный баланс, лицевые счета</w:t>
      </w:r>
      <w:r w:rsidR="001D0A58" w:rsidRPr="00454150">
        <w:rPr>
          <w:rFonts w:ascii="Arial" w:eastAsia="Courier New" w:hAnsi="Arial" w:cs="Arial"/>
          <w:bCs/>
          <w:color w:val="000000"/>
          <w:lang w:eastAsia="ru-RU"/>
        </w:rPr>
        <w:t xml:space="preserve">, открытые 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 xml:space="preserve">в </w:t>
      </w:r>
      <w:r w:rsidR="005D13A3" w:rsidRPr="00454150">
        <w:rPr>
          <w:rFonts w:ascii="Arial" w:eastAsia="Courier New" w:hAnsi="Arial" w:cs="Arial"/>
          <w:bCs/>
          <w:color w:val="000000"/>
          <w:lang w:eastAsia="ru-RU"/>
        </w:rPr>
        <w:t xml:space="preserve">отделе №3 </w:t>
      </w:r>
      <w:r w:rsidR="00C23186" w:rsidRPr="00454150">
        <w:rPr>
          <w:rFonts w:ascii="Arial" w:eastAsia="Courier New" w:hAnsi="Arial" w:cs="Arial"/>
          <w:bCs/>
          <w:color w:val="000000"/>
          <w:lang w:eastAsia="ru-RU"/>
        </w:rPr>
        <w:t xml:space="preserve">Управлении 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 xml:space="preserve">Федерального </w:t>
      </w:r>
      <w:r w:rsidR="005D13A3" w:rsidRPr="00454150">
        <w:rPr>
          <w:rFonts w:ascii="Arial" w:eastAsia="Courier New" w:hAnsi="Arial" w:cs="Arial"/>
          <w:bCs/>
          <w:color w:val="000000"/>
          <w:lang w:eastAsia="ru-RU"/>
        </w:rPr>
        <w:t>К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 xml:space="preserve">азначейства </w:t>
      </w:r>
      <w:r w:rsidR="00C23186" w:rsidRPr="00454150">
        <w:rPr>
          <w:rFonts w:ascii="Arial" w:eastAsia="Courier New" w:hAnsi="Arial" w:cs="Arial"/>
          <w:bCs/>
          <w:color w:val="000000"/>
          <w:lang w:eastAsia="ru-RU"/>
        </w:rPr>
        <w:t xml:space="preserve">по Иркутской области 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 xml:space="preserve">и </w:t>
      </w:r>
      <w:r w:rsidR="005D13A3" w:rsidRPr="00454150">
        <w:rPr>
          <w:rFonts w:ascii="Arial" w:eastAsia="Courier New" w:hAnsi="Arial" w:cs="Arial"/>
          <w:bCs/>
          <w:color w:val="000000"/>
          <w:lang w:eastAsia="ru-RU"/>
        </w:rPr>
        <w:t>сектором казначейского исполнения бюджета Финансового управления МО «Братский район»</w:t>
      </w:r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>, печать с изображением Государственного герба со своим наименованием, соответствующие штампы, бланки, смету доходов и</w:t>
      </w:r>
      <w:proofErr w:type="gramEnd"/>
      <w:r w:rsidR="00554AF0" w:rsidRPr="00454150">
        <w:rPr>
          <w:rFonts w:ascii="Arial" w:eastAsia="Courier New" w:hAnsi="Arial" w:cs="Arial"/>
          <w:bCs/>
          <w:color w:val="000000"/>
          <w:lang w:eastAsia="ru-RU"/>
        </w:rPr>
        <w:t xml:space="preserve"> расходов.</w:t>
      </w:r>
      <w:r w:rsidR="00A82511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A82511" w:rsidRPr="00454150" w:rsidRDefault="00A82511" w:rsidP="00AB2A67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Осуществляет свою деятельность на основании Положения о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>б организации и деятельности администрации муниципального  образования «Братский район»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, </w:t>
      </w:r>
      <w:proofErr w:type="gramStart"/>
      <w:r w:rsidRPr="00454150">
        <w:rPr>
          <w:rFonts w:ascii="Arial" w:eastAsia="Courier New" w:hAnsi="Arial" w:cs="Arial"/>
          <w:bCs/>
          <w:color w:val="000000"/>
          <w:lang w:eastAsia="ru-RU"/>
        </w:rPr>
        <w:t>утвержденное</w:t>
      </w:r>
      <w:proofErr w:type="gramEnd"/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Решением Думы от 2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.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>0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2.201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>1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№</w:t>
      </w:r>
      <w:r w:rsidR="00317C99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FC0E56" w:rsidRPr="00454150">
        <w:rPr>
          <w:rFonts w:ascii="Arial" w:eastAsia="Courier New" w:hAnsi="Arial" w:cs="Arial"/>
          <w:bCs/>
          <w:color w:val="000000"/>
          <w:lang w:eastAsia="ru-RU"/>
        </w:rPr>
        <w:t>69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.</w:t>
      </w:r>
      <w:r w:rsidR="00E64334" w:rsidRPr="00454150">
        <w:rPr>
          <w:rFonts w:ascii="Arial" w:eastAsia="Courier New" w:hAnsi="Arial" w:cs="Arial"/>
          <w:bCs/>
          <w:color w:val="000000"/>
          <w:lang w:eastAsia="ru-RU"/>
        </w:rPr>
        <w:t xml:space="preserve"> Основн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>ые цели деятельности администрации</w:t>
      </w:r>
      <w:r w:rsidR="00E64334" w:rsidRPr="00454150">
        <w:rPr>
          <w:rFonts w:ascii="Arial" w:eastAsia="Courier New" w:hAnsi="Arial" w:cs="Arial"/>
          <w:bCs/>
          <w:color w:val="000000"/>
          <w:lang w:eastAsia="ru-RU"/>
        </w:rPr>
        <w:t xml:space="preserve">: исполнение 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 xml:space="preserve">полномочий по решению вопросов местного значения Братского района, в соответствии </w:t>
      </w:r>
      <w:r w:rsidR="00B56A98" w:rsidRPr="00454150">
        <w:rPr>
          <w:rFonts w:ascii="Arial" w:eastAsia="Courier New" w:hAnsi="Arial" w:cs="Arial"/>
          <w:bCs/>
          <w:color w:val="000000"/>
          <w:lang w:eastAsia="ru-RU"/>
        </w:rPr>
        <w:t>с федеральными законами, законами Иркутской области, нормативными правовыми акта Думы Братского района, правовыми актами мэра Братского района; формирование и реализация эффективной экономической и социальной политики в целях повышения благосостояния и качества жизни населения Братского района; иные задачи, определенные федеральным и областным законодательством, Уставом «Братского района», муниципальными правовыми актами Думы Братского района и мэра Братского района.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032C5A" w:rsidRPr="00454150" w:rsidRDefault="00032C5A" w:rsidP="00A82511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ab/>
        <w:t>Б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 xml:space="preserve">юджетный 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учет ведет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 xml:space="preserve">ся 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отдел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>ом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бухгалтерского учета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 xml:space="preserve">, 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B77A40" w:rsidRPr="00454150">
        <w:rPr>
          <w:rFonts w:ascii="Arial" w:eastAsia="Courier New" w:hAnsi="Arial" w:cs="Arial"/>
          <w:bCs/>
          <w:color w:val="000000"/>
          <w:lang w:eastAsia="ru-RU"/>
        </w:rPr>
        <w:t>который возглавляет начальник отдела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>.</w:t>
      </w:r>
    </w:p>
    <w:p w:rsidR="00A30AEF" w:rsidRPr="00454150" w:rsidRDefault="001D0A58" w:rsidP="00D91434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ab/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>Отчет</w:t>
      </w:r>
      <w:r w:rsidR="009863B3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>об исполнении</w:t>
      </w:r>
      <w:r w:rsidR="00A30AEF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9863B3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>бюджета</w:t>
      </w:r>
      <w:r w:rsidR="00A30AEF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 xml:space="preserve"> для</w:t>
      </w:r>
      <w:r w:rsidR="009863B3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A30AEF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 xml:space="preserve">подготовки </w:t>
      </w:r>
      <w:r w:rsidR="009863B3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 xml:space="preserve">заключения </w:t>
      </w:r>
      <w:r w:rsidR="009863B3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>на</w:t>
      </w:r>
      <w:r w:rsidR="009863B3" w:rsidRPr="0045415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>него</w:t>
      </w:r>
      <w:r w:rsidR="00A30AEF" w:rsidRPr="0045415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 xml:space="preserve">поступил </w:t>
      </w:r>
      <w:r w:rsidR="00A30AEF" w:rsidRPr="0045415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proofErr w:type="gramStart"/>
      <w:r w:rsidR="00462723" w:rsidRPr="00454150">
        <w:rPr>
          <w:rFonts w:ascii="Arial" w:eastAsia="Courier New" w:hAnsi="Arial" w:cs="Arial"/>
          <w:bCs/>
          <w:color w:val="000000"/>
          <w:lang w:eastAsia="ru-RU"/>
        </w:rPr>
        <w:t>в</w:t>
      </w:r>
      <w:proofErr w:type="gramEnd"/>
    </w:p>
    <w:p w:rsidR="000B4388" w:rsidRPr="00454150" w:rsidRDefault="00462723" w:rsidP="00A30AEF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КСО МО Братского района в сроки, установленные  </w:t>
      </w:r>
      <w:r w:rsidRPr="00454150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Pr="0045415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</w:p>
    <w:p w:rsidR="00B56A98" w:rsidRPr="00454150" w:rsidRDefault="00382E0C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Для проведения внешней проверки г</w:t>
      </w:r>
      <w:r w:rsidR="005C5C43" w:rsidRPr="00454150">
        <w:rPr>
          <w:rFonts w:ascii="Arial" w:eastAsia="Times New Roman" w:hAnsi="Arial" w:cs="Arial"/>
          <w:lang w:eastAsia="ru-RU"/>
        </w:rPr>
        <w:t>одов</w:t>
      </w:r>
      <w:r w:rsidRPr="00454150">
        <w:rPr>
          <w:rFonts w:ascii="Arial" w:eastAsia="Times New Roman" w:hAnsi="Arial" w:cs="Arial"/>
          <w:lang w:eastAsia="ru-RU"/>
        </w:rPr>
        <w:t>ого</w:t>
      </w:r>
      <w:r w:rsidR="005C5C43" w:rsidRPr="00454150">
        <w:rPr>
          <w:rFonts w:ascii="Arial" w:eastAsia="Times New Roman" w:hAnsi="Arial" w:cs="Arial"/>
          <w:lang w:eastAsia="ru-RU"/>
        </w:rPr>
        <w:t xml:space="preserve"> </w:t>
      </w:r>
      <w:r w:rsidRPr="00454150">
        <w:rPr>
          <w:rFonts w:ascii="Arial" w:eastAsia="Times New Roman" w:hAnsi="Arial" w:cs="Arial"/>
          <w:lang w:eastAsia="ru-RU"/>
        </w:rPr>
        <w:t xml:space="preserve">отчета об исполнении </w:t>
      </w:r>
      <w:r w:rsidR="00032319" w:rsidRPr="00454150">
        <w:rPr>
          <w:rFonts w:ascii="Arial" w:eastAsia="Times New Roman" w:hAnsi="Arial" w:cs="Arial"/>
          <w:lang w:eastAsia="ru-RU"/>
        </w:rPr>
        <w:t>бюджета за 20</w:t>
      </w:r>
      <w:r w:rsidR="000D51C2">
        <w:rPr>
          <w:rFonts w:ascii="Arial" w:eastAsia="Times New Roman" w:hAnsi="Arial" w:cs="Arial"/>
          <w:lang w:eastAsia="ru-RU"/>
        </w:rPr>
        <w:t>20</w:t>
      </w:r>
      <w:r w:rsidR="00032319" w:rsidRPr="00454150">
        <w:rPr>
          <w:rFonts w:ascii="Arial" w:eastAsia="Times New Roman" w:hAnsi="Arial" w:cs="Arial"/>
          <w:lang w:eastAsia="ru-RU"/>
        </w:rPr>
        <w:t xml:space="preserve"> год</w:t>
      </w:r>
      <w:r w:rsidR="00462723" w:rsidRPr="00454150">
        <w:rPr>
          <w:rFonts w:ascii="Arial" w:eastAsia="Times New Roman" w:hAnsi="Arial" w:cs="Arial"/>
          <w:lang w:eastAsia="ru-RU"/>
        </w:rPr>
        <w:t xml:space="preserve"> </w:t>
      </w:r>
      <w:r w:rsidR="00300589" w:rsidRPr="00454150">
        <w:rPr>
          <w:rFonts w:ascii="Arial" w:eastAsia="Times New Roman" w:hAnsi="Arial" w:cs="Arial"/>
          <w:lang w:eastAsia="ru-RU"/>
        </w:rPr>
        <w:t xml:space="preserve">были предоставлены </w:t>
      </w:r>
      <w:r w:rsidR="00462723" w:rsidRPr="00454150">
        <w:rPr>
          <w:rFonts w:ascii="Arial" w:eastAsia="Times New Roman" w:hAnsi="Arial" w:cs="Arial"/>
          <w:lang w:eastAsia="ru-RU"/>
        </w:rPr>
        <w:t xml:space="preserve">следующие </w:t>
      </w:r>
      <w:r w:rsidR="00300589" w:rsidRPr="00454150">
        <w:rPr>
          <w:rFonts w:ascii="Arial" w:eastAsia="Times New Roman" w:hAnsi="Arial" w:cs="Arial"/>
          <w:lang w:eastAsia="ru-RU"/>
        </w:rPr>
        <w:t>документы:</w:t>
      </w:r>
    </w:p>
    <w:p w:rsidR="00B56A98" w:rsidRPr="00454150" w:rsidRDefault="00B56A98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300589" w:rsidRPr="00454150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Times New Roman" w:hAnsi="Arial" w:cs="Arial"/>
          <w:lang w:eastAsia="ru-RU"/>
        </w:rPr>
        <w:t xml:space="preserve">бюджетная отчетность, </w:t>
      </w:r>
      <w:proofErr w:type="gramStart"/>
      <w:r w:rsidRPr="00454150">
        <w:rPr>
          <w:rFonts w:ascii="Arial" w:eastAsia="Times New Roman" w:hAnsi="Arial" w:cs="Arial"/>
          <w:lang w:eastAsia="ru-RU"/>
        </w:rPr>
        <w:t>согласно п</w:t>
      </w:r>
      <w:r w:rsidR="0033107A" w:rsidRPr="00454150">
        <w:rPr>
          <w:rFonts w:ascii="Arial" w:eastAsia="Times New Roman" w:hAnsi="Arial" w:cs="Arial"/>
          <w:lang w:eastAsia="ru-RU"/>
        </w:rPr>
        <w:t>ункта</w:t>
      </w:r>
      <w:proofErr w:type="gramEnd"/>
      <w:r w:rsidR="0033107A" w:rsidRPr="00454150">
        <w:rPr>
          <w:rFonts w:ascii="Arial" w:eastAsia="Times New Roman" w:hAnsi="Arial" w:cs="Arial"/>
          <w:lang w:eastAsia="ru-RU"/>
        </w:rPr>
        <w:t xml:space="preserve"> </w:t>
      </w:r>
      <w:r w:rsidRPr="00454150">
        <w:rPr>
          <w:rFonts w:ascii="Arial" w:eastAsia="Times New Roman" w:hAnsi="Arial" w:cs="Arial"/>
          <w:lang w:eastAsia="ru-RU"/>
        </w:rPr>
        <w:t>3 ст</w:t>
      </w:r>
      <w:r w:rsidR="0033107A" w:rsidRPr="00454150">
        <w:rPr>
          <w:rFonts w:ascii="Arial" w:eastAsia="Times New Roman" w:hAnsi="Arial" w:cs="Arial"/>
          <w:lang w:eastAsia="ru-RU"/>
        </w:rPr>
        <w:t>атьи</w:t>
      </w:r>
      <w:r w:rsidRPr="00454150">
        <w:rPr>
          <w:rFonts w:ascii="Arial" w:eastAsia="Times New Roman" w:hAnsi="Arial" w:cs="Arial"/>
          <w:lang w:eastAsia="ru-RU"/>
        </w:rPr>
        <w:t>. 264.1 БК РФ:</w:t>
      </w:r>
    </w:p>
    <w:p w:rsidR="00300589" w:rsidRPr="00454150" w:rsidRDefault="00B56A98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––</w:t>
      </w:r>
      <w:r w:rsidR="00300589" w:rsidRPr="00454150">
        <w:rPr>
          <w:rFonts w:ascii="Arial" w:eastAsia="Times New Roman" w:hAnsi="Arial" w:cs="Arial"/>
          <w:lang w:eastAsia="ru-RU"/>
        </w:rPr>
        <w:t xml:space="preserve"> отчет об исполнении бюджета;</w:t>
      </w:r>
    </w:p>
    <w:p w:rsidR="00300589" w:rsidRPr="00454150" w:rsidRDefault="00B56A98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––</w:t>
      </w:r>
      <w:r w:rsidR="00300589" w:rsidRPr="00454150">
        <w:rPr>
          <w:rFonts w:ascii="Arial" w:eastAsia="Times New Roman" w:hAnsi="Arial" w:cs="Arial"/>
          <w:lang w:eastAsia="ru-RU"/>
        </w:rPr>
        <w:t xml:space="preserve"> баланс исполнения бюджета;</w:t>
      </w:r>
    </w:p>
    <w:p w:rsidR="00300589" w:rsidRPr="00454150" w:rsidRDefault="00B56A98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––</w:t>
      </w:r>
      <w:r w:rsidR="00300589" w:rsidRPr="00454150">
        <w:rPr>
          <w:rFonts w:ascii="Arial" w:eastAsia="Times New Roman" w:hAnsi="Arial" w:cs="Arial"/>
          <w:lang w:eastAsia="ru-RU"/>
        </w:rPr>
        <w:t xml:space="preserve"> отчет о финансовых результатах деятельности;</w:t>
      </w:r>
    </w:p>
    <w:p w:rsidR="00300589" w:rsidRPr="00454150" w:rsidRDefault="00B56A98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––</w:t>
      </w:r>
      <w:r w:rsidR="00300589" w:rsidRPr="00454150">
        <w:rPr>
          <w:rFonts w:ascii="Arial" w:eastAsia="Times New Roman" w:hAnsi="Arial" w:cs="Arial"/>
          <w:lang w:eastAsia="ru-RU"/>
        </w:rPr>
        <w:t xml:space="preserve"> отчет о движении денежных средств;</w:t>
      </w:r>
    </w:p>
    <w:p w:rsidR="00300589" w:rsidRPr="00454150" w:rsidRDefault="00B56A98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54150">
        <w:rPr>
          <w:rFonts w:ascii="Arial" w:eastAsia="Courier New" w:hAnsi="Arial" w:cs="Arial"/>
          <w:bCs/>
          <w:color w:val="000000"/>
          <w:lang w:eastAsia="ru-RU"/>
        </w:rPr>
        <w:t>––</w:t>
      </w:r>
      <w:r w:rsidR="00300589" w:rsidRPr="00454150">
        <w:rPr>
          <w:rFonts w:ascii="Arial" w:eastAsia="Times New Roman" w:hAnsi="Arial" w:cs="Arial"/>
          <w:lang w:eastAsia="ru-RU"/>
        </w:rPr>
        <w:t xml:space="preserve"> пояснительная записка</w:t>
      </w:r>
      <w:r w:rsidR="00A30AEF" w:rsidRPr="00454150">
        <w:rPr>
          <w:rFonts w:ascii="Arial" w:eastAsia="Times New Roman" w:hAnsi="Arial" w:cs="Arial"/>
          <w:lang w:eastAsia="ru-RU"/>
        </w:rPr>
        <w:t>.</w:t>
      </w:r>
    </w:p>
    <w:p w:rsidR="004073F8" w:rsidRPr="00454150" w:rsidRDefault="004073F8" w:rsidP="004073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4150">
        <w:rPr>
          <w:rFonts w:ascii="Arial" w:eastAsia="Times New Roman" w:hAnsi="Arial" w:cs="Arial"/>
          <w:color w:val="000000"/>
          <w:lang w:eastAsia="ru-RU"/>
        </w:rPr>
        <w:tab/>
      </w:r>
    </w:p>
    <w:p w:rsidR="00C51AEA" w:rsidRPr="000D51C2" w:rsidRDefault="00C51AEA" w:rsidP="00C51A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0D51C2">
        <w:rPr>
          <w:rFonts w:ascii="Arial" w:eastAsia="Times New Roman" w:hAnsi="Arial" w:cs="Arial"/>
        </w:rPr>
        <w:t>Исполнение бюджета по доходам и расходам</w:t>
      </w:r>
    </w:p>
    <w:p w:rsidR="00022EB0" w:rsidRPr="000D51C2" w:rsidRDefault="00022EB0" w:rsidP="00D9143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0D51C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5803CD" w:rsidRPr="000D51C2">
        <w:rPr>
          <w:rFonts w:ascii="Arial" w:eastAsia="Courier New" w:hAnsi="Arial" w:cs="Arial"/>
          <w:bCs/>
          <w:color w:val="000000"/>
          <w:lang w:eastAsia="ru-RU"/>
        </w:rPr>
        <w:t>А</w:t>
      </w:r>
      <w:r w:rsidRPr="000D51C2">
        <w:rPr>
          <w:rFonts w:ascii="Arial" w:eastAsia="Courier New" w:hAnsi="Arial" w:cs="Arial"/>
          <w:bCs/>
          <w:color w:val="000000"/>
          <w:lang w:eastAsia="ru-RU"/>
        </w:rPr>
        <w:t>дминистраци</w:t>
      </w:r>
      <w:r w:rsidR="005803CD" w:rsidRPr="000D51C2">
        <w:rPr>
          <w:rFonts w:ascii="Arial" w:eastAsia="Courier New" w:hAnsi="Arial" w:cs="Arial"/>
          <w:bCs/>
          <w:color w:val="000000"/>
          <w:lang w:eastAsia="ru-RU"/>
        </w:rPr>
        <w:t>я</w:t>
      </w:r>
      <w:r w:rsidRPr="000D51C2">
        <w:rPr>
          <w:rFonts w:ascii="Arial" w:eastAsia="Courier New" w:hAnsi="Arial" w:cs="Arial"/>
          <w:bCs/>
          <w:color w:val="000000"/>
          <w:lang w:eastAsia="ru-RU"/>
        </w:rPr>
        <w:t xml:space="preserve"> МО «Братский район» наделен</w:t>
      </w:r>
      <w:r w:rsidR="005803CD" w:rsidRPr="000D51C2">
        <w:rPr>
          <w:rFonts w:ascii="Arial" w:eastAsia="Courier New" w:hAnsi="Arial" w:cs="Arial"/>
          <w:bCs/>
          <w:color w:val="000000"/>
          <w:lang w:eastAsia="ru-RU"/>
        </w:rPr>
        <w:t>а</w:t>
      </w:r>
      <w:r w:rsidRPr="000D51C2">
        <w:rPr>
          <w:rFonts w:ascii="Arial" w:eastAsia="Courier New" w:hAnsi="Arial" w:cs="Arial"/>
          <w:bCs/>
          <w:color w:val="000000"/>
          <w:lang w:eastAsia="ru-RU"/>
        </w:rPr>
        <w:t xml:space="preserve"> бюджетными полномочиями главного администратора доходов бюджета муниципального района, администратора источников финансирования дефицита бюджета, главного распорядителя бюджетных средств по разделам классификации расходов бюджета:</w:t>
      </w:r>
    </w:p>
    <w:p w:rsidR="00022EB0" w:rsidRPr="00D849DE" w:rsidRDefault="00022EB0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849DE">
        <w:rPr>
          <w:rFonts w:ascii="Arial" w:eastAsia="Times New Roman" w:hAnsi="Arial" w:cs="Arial"/>
        </w:rPr>
        <w:t>01 «Общегосударственные вопросы»;</w:t>
      </w:r>
    </w:p>
    <w:p w:rsidR="00EC32CC" w:rsidRPr="00D849DE" w:rsidRDefault="00EC32CC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849DE">
        <w:rPr>
          <w:rFonts w:ascii="Arial" w:eastAsia="Times New Roman" w:hAnsi="Arial" w:cs="Arial"/>
        </w:rPr>
        <w:t>02</w:t>
      </w:r>
      <w:r w:rsidR="00BA7178" w:rsidRPr="00D849DE">
        <w:rPr>
          <w:rFonts w:ascii="Arial" w:eastAsia="Times New Roman" w:hAnsi="Arial" w:cs="Arial"/>
          <w:shd w:val="clear" w:color="auto" w:fill="FFFFFF"/>
        </w:rPr>
        <w:t xml:space="preserve"> </w:t>
      </w:r>
      <w:r w:rsidR="00D849DE">
        <w:rPr>
          <w:rFonts w:ascii="Arial" w:eastAsia="Times New Roman" w:hAnsi="Arial" w:cs="Arial"/>
          <w:shd w:val="clear" w:color="auto" w:fill="FFFFFF"/>
        </w:rPr>
        <w:t>«</w:t>
      </w:r>
      <w:r w:rsidR="00BA7178" w:rsidRPr="00D849DE">
        <w:rPr>
          <w:rFonts w:ascii="Arial" w:eastAsia="Times New Roman" w:hAnsi="Arial" w:cs="Arial"/>
          <w:shd w:val="clear" w:color="auto" w:fill="FFFFFF"/>
        </w:rPr>
        <w:t>Национальная оборона</w:t>
      </w:r>
      <w:r w:rsidR="00D849DE">
        <w:rPr>
          <w:rFonts w:ascii="Arial" w:eastAsia="Times New Roman" w:hAnsi="Arial" w:cs="Arial"/>
          <w:shd w:val="clear" w:color="auto" w:fill="FFFFFF"/>
        </w:rPr>
        <w:t>»;</w:t>
      </w:r>
    </w:p>
    <w:p w:rsidR="00EC32CC" w:rsidRPr="00D849DE" w:rsidRDefault="00EC32CC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849DE">
        <w:rPr>
          <w:rFonts w:ascii="Arial" w:eastAsia="Times New Roman" w:hAnsi="Arial" w:cs="Arial"/>
        </w:rPr>
        <w:t>03</w:t>
      </w:r>
      <w:r w:rsidR="00BA7178" w:rsidRPr="00D849DE">
        <w:rPr>
          <w:rFonts w:ascii="Arial" w:eastAsia="Times New Roman" w:hAnsi="Arial" w:cs="Arial"/>
          <w:shd w:val="clear" w:color="auto" w:fill="FFFFFF"/>
        </w:rPr>
        <w:t xml:space="preserve"> </w:t>
      </w:r>
      <w:r w:rsidR="00D849DE">
        <w:rPr>
          <w:rFonts w:ascii="Arial" w:eastAsia="Times New Roman" w:hAnsi="Arial" w:cs="Arial"/>
          <w:shd w:val="clear" w:color="auto" w:fill="FFFFFF"/>
        </w:rPr>
        <w:t>«</w:t>
      </w:r>
      <w:r w:rsidR="00BA7178" w:rsidRPr="00D849DE">
        <w:rPr>
          <w:rFonts w:ascii="Arial" w:eastAsia="Times New Roman" w:hAnsi="Arial" w:cs="Arial"/>
          <w:shd w:val="clear" w:color="auto" w:fill="FFFFFF"/>
        </w:rPr>
        <w:t>Национальная безопасность и правоохранительная деятельность</w:t>
      </w:r>
      <w:r w:rsidR="00D849DE">
        <w:rPr>
          <w:rFonts w:ascii="Arial" w:eastAsia="Times New Roman" w:hAnsi="Arial" w:cs="Arial"/>
          <w:shd w:val="clear" w:color="auto" w:fill="FFFFFF"/>
        </w:rPr>
        <w:t>»;</w:t>
      </w:r>
    </w:p>
    <w:p w:rsidR="00BA7178" w:rsidRPr="00D849DE" w:rsidRDefault="00EC32CC" w:rsidP="00D849D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</w:rPr>
        <w:t>04</w:t>
      </w:r>
      <w:r w:rsidR="00D849DE">
        <w:rPr>
          <w:rFonts w:ascii="Arial" w:eastAsia="Times New Roman" w:hAnsi="Arial" w:cs="Arial"/>
        </w:rPr>
        <w:t xml:space="preserve"> «</w:t>
      </w:r>
      <w:r w:rsidR="00BA7178" w:rsidRPr="00D849DE">
        <w:rPr>
          <w:rFonts w:ascii="Arial" w:eastAsia="Times New Roman" w:hAnsi="Arial" w:cs="Arial"/>
          <w:shd w:val="clear" w:color="auto" w:fill="FFFFFF"/>
        </w:rPr>
        <w:t>Национальная экономика</w:t>
      </w:r>
      <w:r w:rsidR="00D849DE">
        <w:rPr>
          <w:rFonts w:ascii="Arial" w:eastAsia="Times New Roman" w:hAnsi="Arial" w:cs="Arial"/>
          <w:shd w:val="clear" w:color="auto" w:fill="FFFFFF"/>
        </w:rPr>
        <w:t>»;</w:t>
      </w:r>
    </w:p>
    <w:p w:rsidR="00BA7178" w:rsidRPr="00D849DE" w:rsidRDefault="00BA7178" w:rsidP="00D849D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</w:rPr>
        <w:t>05</w:t>
      </w:r>
      <w:r w:rsidR="00D849DE">
        <w:rPr>
          <w:rFonts w:ascii="Arial" w:eastAsia="Times New Roman" w:hAnsi="Arial" w:cs="Arial"/>
        </w:rPr>
        <w:t xml:space="preserve"> «</w:t>
      </w:r>
      <w:r w:rsidRPr="00D849DE">
        <w:rPr>
          <w:rFonts w:ascii="Arial" w:eastAsia="Times New Roman" w:hAnsi="Arial" w:cs="Arial"/>
          <w:shd w:val="clear" w:color="auto" w:fill="FFFFFF"/>
        </w:rPr>
        <w:t>Жилищно-коммунальное хозяйство</w:t>
      </w:r>
      <w:r w:rsidR="00D849DE">
        <w:rPr>
          <w:rFonts w:ascii="Arial" w:eastAsia="Times New Roman" w:hAnsi="Arial" w:cs="Arial"/>
          <w:shd w:val="clear" w:color="auto" w:fill="FFFFFF"/>
        </w:rPr>
        <w:t>»;</w:t>
      </w:r>
    </w:p>
    <w:p w:rsidR="00BA7178" w:rsidRPr="00D849DE" w:rsidRDefault="00BA7178" w:rsidP="002152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  <w:shd w:val="clear" w:color="auto" w:fill="FFFFFF"/>
        </w:rPr>
        <w:t>06</w:t>
      </w:r>
      <w:r w:rsidR="00D849DE">
        <w:rPr>
          <w:rFonts w:ascii="Arial" w:eastAsia="Times New Roman" w:hAnsi="Arial" w:cs="Arial"/>
          <w:shd w:val="clear" w:color="auto" w:fill="FFFFFF"/>
        </w:rPr>
        <w:t xml:space="preserve"> «</w:t>
      </w:r>
      <w:r w:rsidRPr="00D849DE">
        <w:rPr>
          <w:rFonts w:ascii="Arial" w:eastAsia="Times New Roman" w:hAnsi="Arial" w:cs="Arial"/>
          <w:shd w:val="clear" w:color="auto" w:fill="FFFFFF"/>
        </w:rPr>
        <w:t>Охрана окружающей среды</w:t>
      </w:r>
      <w:r w:rsidR="00D849DE">
        <w:rPr>
          <w:rFonts w:ascii="Arial" w:eastAsia="Times New Roman" w:hAnsi="Arial" w:cs="Arial"/>
          <w:shd w:val="clear" w:color="auto" w:fill="FFFFFF"/>
        </w:rPr>
        <w:t>»;</w:t>
      </w:r>
    </w:p>
    <w:p w:rsidR="00022EB0" w:rsidRPr="00D849DE" w:rsidRDefault="00022EB0" w:rsidP="002152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</w:rPr>
        <w:t>07 «Образование»</w:t>
      </w:r>
      <w:r w:rsidRPr="00D849DE">
        <w:rPr>
          <w:rFonts w:ascii="Arial" w:eastAsia="Times New Roman" w:hAnsi="Arial" w:cs="Arial"/>
          <w:shd w:val="clear" w:color="auto" w:fill="FFFFFF"/>
        </w:rPr>
        <w:t>;</w:t>
      </w:r>
    </w:p>
    <w:p w:rsidR="00BA7178" w:rsidRPr="00D849DE" w:rsidRDefault="00BA7178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  <w:shd w:val="clear" w:color="auto" w:fill="FFFFFF"/>
        </w:rPr>
        <w:t xml:space="preserve">08 </w:t>
      </w:r>
      <w:r w:rsidR="00D849DE">
        <w:rPr>
          <w:rFonts w:ascii="Arial" w:eastAsia="Times New Roman" w:hAnsi="Arial" w:cs="Arial"/>
          <w:shd w:val="clear" w:color="auto" w:fill="FFFFFF"/>
        </w:rPr>
        <w:t>«</w:t>
      </w:r>
      <w:r w:rsidRPr="00D849DE">
        <w:rPr>
          <w:rFonts w:ascii="Arial" w:eastAsia="Times New Roman" w:hAnsi="Arial" w:cs="Arial"/>
          <w:shd w:val="clear" w:color="auto" w:fill="FFFFFF"/>
        </w:rPr>
        <w:t>Культура, кинематография</w:t>
      </w:r>
      <w:r w:rsidR="00D849DE">
        <w:rPr>
          <w:rFonts w:ascii="Arial" w:eastAsia="Times New Roman" w:hAnsi="Arial" w:cs="Arial"/>
          <w:shd w:val="clear" w:color="auto" w:fill="FFFFFF"/>
        </w:rPr>
        <w:t>»;</w:t>
      </w:r>
    </w:p>
    <w:p w:rsidR="00D849DE" w:rsidRPr="00D849DE" w:rsidRDefault="00D849DE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  <w:shd w:val="clear" w:color="auto" w:fill="FFFFFF"/>
        </w:rPr>
        <w:t xml:space="preserve">09 </w:t>
      </w:r>
      <w:r>
        <w:rPr>
          <w:rFonts w:ascii="Arial" w:eastAsia="Times New Roman" w:hAnsi="Arial" w:cs="Arial"/>
          <w:shd w:val="clear" w:color="auto" w:fill="FFFFFF"/>
        </w:rPr>
        <w:t>«</w:t>
      </w:r>
      <w:r w:rsidRPr="00D849DE">
        <w:rPr>
          <w:rFonts w:ascii="Arial" w:eastAsia="Times New Roman" w:hAnsi="Arial" w:cs="Arial"/>
          <w:shd w:val="clear" w:color="auto" w:fill="FFFFFF"/>
        </w:rPr>
        <w:t>Здравоохранение</w:t>
      </w:r>
      <w:r>
        <w:rPr>
          <w:rFonts w:ascii="Arial" w:eastAsia="Times New Roman" w:hAnsi="Arial" w:cs="Arial"/>
          <w:shd w:val="clear" w:color="auto" w:fill="FFFFFF"/>
        </w:rPr>
        <w:t>»;</w:t>
      </w:r>
    </w:p>
    <w:p w:rsidR="00022EB0" w:rsidRPr="00D849DE" w:rsidRDefault="00022EB0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  <w:shd w:val="clear" w:color="auto" w:fill="FFFFFF"/>
        </w:rPr>
        <w:t>10 «Социальная политика»;</w:t>
      </w:r>
    </w:p>
    <w:p w:rsidR="00022EB0" w:rsidRPr="00D849DE" w:rsidRDefault="00022EB0" w:rsidP="00022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849DE">
        <w:rPr>
          <w:rFonts w:ascii="Arial" w:eastAsia="Times New Roman" w:hAnsi="Arial" w:cs="Arial"/>
          <w:shd w:val="clear" w:color="auto" w:fill="FFFFFF"/>
        </w:rPr>
        <w:t>1</w:t>
      </w:r>
      <w:r w:rsidR="00D849DE">
        <w:rPr>
          <w:rFonts w:ascii="Arial" w:eastAsia="Times New Roman" w:hAnsi="Arial" w:cs="Arial"/>
          <w:shd w:val="clear" w:color="auto" w:fill="FFFFFF"/>
        </w:rPr>
        <w:t>1</w:t>
      </w:r>
      <w:r w:rsidRPr="00D849DE">
        <w:rPr>
          <w:rFonts w:ascii="Arial" w:eastAsia="Times New Roman" w:hAnsi="Arial" w:cs="Arial"/>
          <w:shd w:val="clear" w:color="auto" w:fill="FFFFFF"/>
        </w:rPr>
        <w:t xml:space="preserve"> «</w:t>
      </w:r>
      <w:r w:rsidR="00D849DE">
        <w:rPr>
          <w:rFonts w:ascii="Arial" w:eastAsia="Times New Roman" w:hAnsi="Arial" w:cs="Arial"/>
          <w:shd w:val="clear" w:color="auto" w:fill="FFFFFF"/>
        </w:rPr>
        <w:t>Физическая культура и спорт».</w:t>
      </w:r>
    </w:p>
    <w:p w:rsidR="00022EB0" w:rsidRPr="000D51C2" w:rsidRDefault="00022EB0" w:rsidP="00022EB0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0D51C2">
        <w:rPr>
          <w:rFonts w:ascii="Arial" w:eastAsia="Courier New" w:hAnsi="Arial" w:cs="Arial"/>
          <w:bCs/>
          <w:color w:val="000000"/>
          <w:lang w:eastAsia="ru-RU"/>
        </w:rPr>
        <w:lastRenderedPageBreak/>
        <w:t>Код главы администратора бюджетных средств – 99</w:t>
      </w:r>
      <w:r w:rsidR="00B56A98" w:rsidRPr="000D51C2">
        <w:rPr>
          <w:rFonts w:ascii="Arial" w:eastAsia="Courier New" w:hAnsi="Arial" w:cs="Arial"/>
          <w:bCs/>
          <w:color w:val="000000"/>
          <w:lang w:eastAsia="ru-RU"/>
        </w:rPr>
        <w:t>1</w:t>
      </w:r>
      <w:r w:rsidRPr="000D51C2">
        <w:rPr>
          <w:rFonts w:ascii="Arial" w:eastAsia="Courier New" w:hAnsi="Arial" w:cs="Arial"/>
          <w:bCs/>
          <w:color w:val="000000"/>
          <w:lang w:eastAsia="ru-RU"/>
        </w:rPr>
        <w:t>.</w:t>
      </w:r>
    </w:p>
    <w:p w:rsidR="00022EB0" w:rsidRPr="000D51C2" w:rsidRDefault="005803CD" w:rsidP="00022EB0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0D51C2">
        <w:rPr>
          <w:rFonts w:ascii="Arial" w:eastAsia="Courier New" w:hAnsi="Arial" w:cs="Arial"/>
          <w:bCs/>
          <w:color w:val="000000"/>
          <w:lang w:eastAsia="ru-RU"/>
        </w:rPr>
        <w:t>Администрация</w:t>
      </w:r>
      <w:r w:rsidR="00022EB0" w:rsidRPr="000D51C2">
        <w:rPr>
          <w:rFonts w:ascii="Arial" w:eastAsia="Courier New" w:hAnsi="Arial" w:cs="Arial"/>
          <w:bCs/>
          <w:color w:val="000000"/>
          <w:lang w:eastAsia="ru-RU"/>
        </w:rPr>
        <w:t xml:space="preserve"> МО «Братский район», в соответствии со ст.158 БК РФ, как главный распорядитель бюджетных средств самостоятельно составляет, утверждает и ведет бюджетную роспись, распределяет бюджетные ассигнования и лимиты бюджетных обязательств, вносит предложения по формированию и изменению лимитов бюджетных обязательств, исполняет соответствующую часть бюджета.</w:t>
      </w:r>
    </w:p>
    <w:p w:rsidR="001328BC" w:rsidRPr="000D51C2" w:rsidRDefault="00E35A10" w:rsidP="00D251D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D51C2">
        <w:rPr>
          <w:rFonts w:ascii="Arial" w:eastAsia="Courier New" w:hAnsi="Arial" w:cs="Arial"/>
          <w:bCs/>
          <w:color w:val="000000"/>
          <w:lang w:eastAsia="ru-RU"/>
        </w:rPr>
        <w:t xml:space="preserve">В отчетном году на основании Решений Думы муниципального образования «Братский район», в бюджетную роспись главного распорядителя бюджетных средств вносились изменения. </w:t>
      </w:r>
      <w:r w:rsidR="00D251DC" w:rsidRPr="000D51C2">
        <w:rPr>
          <w:rFonts w:ascii="Arial" w:eastAsia="Courier New" w:hAnsi="Arial" w:cs="Arial"/>
          <w:bCs/>
          <w:color w:val="000000"/>
          <w:lang w:eastAsia="ru-RU"/>
        </w:rPr>
        <w:t xml:space="preserve">Окончательной </w:t>
      </w:r>
      <w:r w:rsidR="008C68F9" w:rsidRPr="000D51C2">
        <w:rPr>
          <w:rFonts w:ascii="Arial" w:eastAsia="Courier New" w:hAnsi="Arial" w:cs="Arial"/>
          <w:bCs/>
          <w:color w:val="000000"/>
          <w:lang w:eastAsia="ru-RU"/>
        </w:rPr>
        <w:t>редакци</w:t>
      </w:r>
      <w:r w:rsidR="00D251DC" w:rsidRPr="000D51C2">
        <w:rPr>
          <w:rFonts w:ascii="Arial" w:eastAsia="Courier New" w:hAnsi="Arial" w:cs="Arial"/>
          <w:bCs/>
          <w:color w:val="000000"/>
          <w:lang w:eastAsia="ru-RU"/>
        </w:rPr>
        <w:t>ей</w:t>
      </w:r>
      <w:r w:rsidR="008C68F9" w:rsidRPr="000D51C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0D51C2">
        <w:rPr>
          <w:rFonts w:ascii="Arial" w:eastAsia="Courier New" w:hAnsi="Arial" w:cs="Arial"/>
          <w:bCs/>
          <w:color w:val="000000"/>
          <w:lang w:eastAsia="ru-RU"/>
        </w:rPr>
        <w:t xml:space="preserve">Решения Думы </w:t>
      </w:r>
      <w:r w:rsidR="000D51C2" w:rsidRPr="00981337">
        <w:rPr>
          <w:rFonts w:ascii="Arial" w:eastAsia="Courier New" w:hAnsi="Arial" w:cs="Arial"/>
          <w:bCs/>
          <w:color w:val="000000"/>
          <w:lang w:eastAsia="ru-RU"/>
        </w:rPr>
        <w:t xml:space="preserve">от 28.12.2019  № 144 </w:t>
      </w:r>
      <w:r w:rsidR="00D251DC" w:rsidRPr="000D51C2">
        <w:rPr>
          <w:rFonts w:ascii="Arial" w:eastAsia="Courier New" w:hAnsi="Arial" w:cs="Arial"/>
          <w:bCs/>
          <w:color w:val="000000"/>
          <w:lang w:eastAsia="ru-RU"/>
        </w:rPr>
        <w:t xml:space="preserve">о бюджете </w:t>
      </w:r>
      <w:r w:rsidR="008C68F9" w:rsidRPr="000D51C2">
        <w:rPr>
          <w:rFonts w:ascii="Arial" w:eastAsia="Courier New" w:hAnsi="Arial" w:cs="Arial"/>
          <w:bCs/>
          <w:color w:val="000000"/>
          <w:lang w:eastAsia="ru-RU"/>
        </w:rPr>
        <w:t xml:space="preserve">утверждены </w:t>
      </w:r>
      <w:r w:rsidR="00D251DC" w:rsidRPr="000D51C2">
        <w:rPr>
          <w:rFonts w:ascii="Arial" w:hAnsi="Arial" w:cs="Arial"/>
        </w:rPr>
        <w:t>основные характеристики</w:t>
      </w:r>
      <w:r w:rsidR="00FC11EA" w:rsidRPr="000D51C2">
        <w:rPr>
          <w:rFonts w:ascii="Arial" w:hAnsi="Arial" w:cs="Arial"/>
        </w:rPr>
        <w:t>:</w:t>
      </w:r>
      <w:r w:rsidR="00D251DC" w:rsidRPr="000D51C2">
        <w:rPr>
          <w:rFonts w:ascii="Arial" w:hAnsi="Arial" w:cs="Arial"/>
        </w:rPr>
        <w:t xml:space="preserve"> </w:t>
      </w:r>
      <w:r w:rsidR="00CF2A2C" w:rsidRPr="000D51C2">
        <w:rPr>
          <w:rFonts w:ascii="Arial" w:eastAsia="Times New Roman" w:hAnsi="Arial" w:cs="Arial"/>
        </w:rPr>
        <w:t xml:space="preserve">по </w:t>
      </w:r>
      <w:r w:rsidR="001328BC" w:rsidRPr="000D51C2">
        <w:rPr>
          <w:rFonts w:ascii="Arial" w:eastAsia="Times New Roman" w:hAnsi="Arial" w:cs="Arial"/>
        </w:rPr>
        <w:t>доход</w:t>
      </w:r>
      <w:r w:rsidR="00CF2A2C" w:rsidRPr="000D51C2">
        <w:rPr>
          <w:rFonts w:ascii="Arial" w:eastAsia="Times New Roman" w:hAnsi="Arial" w:cs="Arial"/>
        </w:rPr>
        <w:t>ам</w:t>
      </w:r>
      <w:r w:rsidR="001328BC" w:rsidRPr="000D51C2">
        <w:rPr>
          <w:rFonts w:ascii="Arial" w:eastAsia="Times New Roman" w:hAnsi="Arial" w:cs="Arial"/>
        </w:rPr>
        <w:t xml:space="preserve"> в сумме </w:t>
      </w:r>
      <w:r w:rsidR="00C6586E">
        <w:rPr>
          <w:rFonts w:ascii="Arial" w:eastAsia="Times New Roman" w:hAnsi="Arial" w:cs="Arial"/>
        </w:rPr>
        <w:t>175 859,6</w:t>
      </w:r>
      <w:r w:rsidR="00D251DC" w:rsidRPr="000D51C2">
        <w:rPr>
          <w:rFonts w:ascii="Arial" w:eastAsia="Times New Roman" w:hAnsi="Arial" w:cs="Arial"/>
        </w:rPr>
        <w:t xml:space="preserve"> тыс</w:t>
      </w:r>
      <w:r w:rsidR="001328BC" w:rsidRPr="000D51C2">
        <w:rPr>
          <w:rFonts w:ascii="Arial" w:eastAsia="Times New Roman" w:hAnsi="Arial" w:cs="Arial"/>
        </w:rPr>
        <w:t>. руб</w:t>
      </w:r>
      <w:r w:rsidR="00B67458" w:rsidRPr="000D51C2">
        <w:rPr>
          <w:rFonts w:ascii="Arial" w:eastAsia="Times New Roman" w:hAnsi="Arial" w:cs="Arial"/>
        </w:rPr>
        <w:t>лей</w:t>
      </w:r>
      <w:r w:rsidR="00D251DC" w:rsidRPr="000D51C2">
        <w:rPr>
          <w:rFonts w:ascii="Arial" w:eastAsia="Times New Roman" w:hAnsi="Arial" w:cs="Arial"/>
        </w:rPr>
        <w:t xml:space="preserve">; по расходам – </w:t>
      </w:r>
      <w:r w:rsidR="00C6586E">
        <w:rPr>
          <w:rFonts w:ascii="Arial" w:eastAsia="Times New Roman" w:hAnsi="Arial" w:cs="Arial"/>
        </w:rPr>
        <w:t>411 206,8</w:t>
      </w:r>
      <w:r w:rsidR="007B127D" w:rsidRPr="000D51C2">
        <w:rPr>
          <w:rFonts w:ascii="Arial" w:eastAsia="Times New Roman" w:hAnsi="Arial" w:cs="Arial"/>
        </w:rPr>
        <w:t> </w:t>
      </w:r>
      <w:r w:rsidR="00D251DC" w:rsidRPr="000D51C2">
        <w:rPr>
          <w:rFonts w:ascii="Arial" w:eastAsia="Times New Roman" w:hAnsi="Arial" w:cs="Arial"/>
        </w:rPr>
        <w:t xml:space="preserve"> </w:t>
      </w:r>
      <w:r w:rsidR="001328BC" w:rsidRPr="000D51C2">
        <w:rPr>
          <w:rFonts w:ascii="Arial" w:eastAsia="Times New Roman" w:hAnsi="Arial" w:cs="Arial"/>
        </w:rPr>
        <w:t>тыс. руб</w:t>
      </w:r>
      <w:r w:rsidR="00B67458" w:rsidRPr="000D51C2">
        <w:rPr>
          <w:rFonts w:ascii="Arial" w:eastAsia="Times New Roman" w:hAnsi="Arial" w:cs="Arial"/>
        </w:rPr>
        <w:t>лей</w:t>
      </w:r>
      <w:r w:rsidR="00FD02A1" w:rsidRPr="000D51C2">
        <w:rPr>
          <w:rFonts w:ascii="Arial" w:eastAsia="Times New Roman" w:hAnsi="Arial" w:cs="Arial"/>
        </w:rPr>
        <w:t>.</w:t>
      </w:r>
      <w:r w:rsidR="001328BC" w:rsidRPr="000D51C2">
        <w:rPr>
          <w:rFonts w:ascii="Arial" w:eastAsia="Times New Roman" w:hAnsi="Arial" w:cs="Arial"/>
        </w:rPr>
        <w:t xml:space="preserve"> </w:t>
      </w:r>
    </w:p>
    <w:p w:rsidR="00D361CC" w:rsidRPr="000D51C2" w:rsidRDefault="00703414" w:rsidP="00D361CC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0D51C2">
        <w:rPr>
          <w:rFonts w:ascii="Arial" w:hAnsi="Arial" w:cs="Arial"/>
        </w:rPr>
        <w:tab/>
        <w:t xml:space="preserve">Исполнение доходов  </w:t>
      </w:r>
      <w:r w:rsidR="005803CD" w:rsidRPr="000D51C2">
        <w:rPr>
          <w:rFonts w:ascii="Arial" w:hAnsi="Arial" w:cs="Arial"/>
        </w:rPr>
        <w:t>А</w:t>
      </w:r>
      <w:r w:rsidRPr="000D51C2">
        <w:rPr>
          <w:rFonts w:ascii="Arial" w:hAnsi="Arial" w:cs="Arial"/>
        </w:rPr>
        <w:t>дминистрации муниципального образования «Братский район» по коду главного администратора доходов бюджета – 99</w:t>
      </w:r>
      <w:r w:rsidR="005803CD" w:rsidRPr="000D51C2">
        <w:rPr>
          <w:rFonts w:ascii="Arial" w:hAnsi="Arial" w:cs="Arial"/>
        </w:rPr>
        <w:t>1</w:t>
      </w:r>
      <w:r w:rsidRPr="000D51C2">
        <w:rPr>
          <w:rFonts w:ascii="Arial" w:hAnsi="Arial" w:cs="Arial"/>
        </w:rPr>
        <w:t xml:space="preserve"> составили </w:t>
      </w:r>
      <w:r w:rsidR="008E0728">
        <w:rPr>
          <w:rFonts w:ascii="Arial" w:hAnsi="Arial" w:cs="Arial"/>
        </w:rPr>
        <w:t>146 411,4</w:t>
      </w:r>
      <w:r w:rsidR="007B127D" w:rsidRPr="000D51C2">
        <w:rPr>
          <w:rFonts w:ascii="Arial" w:hAnsi="Arial" w:cs="Arial"/>
        </w:rPr>
        <w:t> </w:t>
      </w:r>
      <w:r w:rsidRPr="000D51C2">
        <w:rPr>
          <w:rFonts w:ascii="Arial" w:hAnsi="Arial" w:cs="Arial"/>
        </w:rPr>
        <w:t xml:space="preserve"> тыс. рублей</w:t>
      </w:r>
      <w:r w:rsidR="00C51AEA" w:rsidRPr="000D51C2">
        <w:rPr>
          <w:rFonts w:ascii="Arial" w:hAnsi="Arial" w:cs="Arial"/>
        </w:rPr>
        <w:t xml:space="preserve"> (</w:t>
      </w:r>
      <w:r w:rsidR="008E0728">
        <w:rPr>
          <w:rFonts w:ascii="Arial" w:hAnsi="Arial" w:cs="Arial"/>
        </w:rPr>
        <w:t>83,3</w:t>
      </w:r>
      <w:r w:rsidRPr="000D51C2">
        <w:rPr>
          <w:rFonts w:ascii="Arial" w:hAnsi="Arial" w:cs="Arial"/>
        </w:rPr>
        <w:t>% от утвержденных назначений</w:t>
      </w:r>
      <w:r w:rsidR="00C51AEA" w:rsidRPr="000D51C2">
        <w:rPr>
          <w:rFonts w:ascii="Arial" w:hAnsi="Arial" w:cs="Arial"/>
        </w:rPr>
        <w:t>)</w:t>
      </w:r>
      <w:r w:rsidRPr="000D51C2">
        <w:rPr>
          <w:rFonts w:ascii="Arial" w:hAnsi="Arial" w:cs="Arial"/>
        </w:rPr>
        <w:t xml:space="preserve"> отражены в </w:t>
      </w:r>
      <w:r w:rsidR="00C51AEA" w:rsidRPr="000D51C2">
        <w:rPr>
          <w:rFonts w:ascii="Arial" w:hAnsi="Arial" w:cs="Arial"/>
        </w:rPr>
        <w:t xml:space="preserve">ф.0503164 «Сведения об исполнении бюджета» и в </w:t>
      </w:r>
      <w:r w:rsidRPr="000D51C2">
        <w:rPr>
          <w:rFonts w:ascii="Arial" w:hAnsi="Arial" w:cs="Arial"/>
        </w:rPr>
        <w:t>таблице</w:t>
      </w:r>
      <w:r w:rsidR="00C51AEA" w:rsidRPr="000D51C2">
        <w:rPr>
          <w:rFonts w:ascii="Arial" w:hAnsi="Arial" w:cs="Arial"/>
        </w:rPr>
        <w:t xml:space="preserve"> №1</w:t>
      </w:r>
      <w:r w:rsidRPr="000D51C2">
        <w:rPr>
          <w:rFonts w:ascii="Arial" w:hAnsi="Arial" w:cs="Arial"/>
        </w:rPr>
        <w:t xml:space="preserve"> по показателям поступлений.</w:t>
      </w:r>
    </w:p>
    <w:p w:rsidR="00D361CC" w:rsidRPr="008E0728" w:rsidRDefault="00703414" w:rsidP="00D361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E0728">
        <w:rPr>
          <w:rFonts w:ascii="Arial" w:hAnsi="Arial" w:cs="Arial"/>
          <w:sz w:val="14"/>
          <w:szCs w:val="14"/>
        </w:rPr>
        <w:t xml:space="preserve">Таблица №1, тыс. руб.  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2694"/>
        <w:gridCol w:w="1894"/>
        <w:gridCol w:w="1082"/>
        <w:gridCol w:w="1134"/>
        <w:gridCol w:w="1134"/>
        <w:gridCol w:w="709"/>
        <w:gridCol w:w="992"/>
      </w:tblGrid>
      <w:tr w:rsidR="008E0728" w:rsidRPr="008E0728" w:rsidTr="00C6586E">
        <w:tc>
          <w:tcPr>
            <w:tcW w:w="2694" w:type="dxa"/>
            <w:vAlign w:val="center"/>
          </w:tcPr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Код  по бюджетной классификации</w:t>
            </w:r>
          </w:p>
        </w:tc>
        <w:tc>
          <w:tcPr>
            <w:tcW w:w="1082" w:type="dxa"/>
            <w:vAlign w:val="center"/>
          </w:tcPr>
          <w:p w:rsidR="008E0728" w:rsidRDefault="008E0728" w:rsidP="00C658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Исполнение 2019 г</w:t>
            </w:r>
          </w:p>
        </w:tc>
        <w:tc>
          <w:tcPr>
            <w:tcW w:w="1134" w:type="dxa"/>
            <w:vAlign w:val="center"/>
          </w:tcPr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Утверждённые бюджетные назначения</w:t>
            </w:r>
          </w:p>
        </w:tc>
        <w:tc>
          <w:tcPr>
            <w:tcW w:w="1134" w:type="dxa"/>
            <w:vAlign w:val="center"/>
          </w:tcPr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Исполнение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2020г.</w:t>
            </w:r>
          </w:p>
        </w:tc>
        <w:tc>
          <w:tcPr>
            <w:tcW w:w="709" w:type="dxa"/>
            <w:vAlign w:val="center"/>
          </w:tcPr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vAlign w:val="center"/>
          </w:tcPr>
          <w:p w:rsidR="008E0728" w:rsidRPr="008E0728" w:rsidRDefault="008E0728" w:rsidP="00C6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Сумма отклонения</w:t>
            </w:r>
          </w:p>
        </w:tc>
      </w:tr>
      <w:tr w:rsidR="00C6586E" w:rsidRPr="008E0728" w:rsidTr="00270E39">
        <w:tc>
          <w:tcPr>
            <w:tcW w:w="2694" w:type="dxa"/>
          </w:tcPr>
          <w:p w:rsidR="00C6586E" w:rsidRPr="008E0728" w:rsidRDefault="009D47B4" w:rsidP="009D47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Государственная пошлина на выдачу разрешения на установку рекламной конструкции</w:t>
            </w:r>
          </w:p>
        </w:tc>
        <w:tc>
          <w:tcPr>
            <w:tcW w:w="1894" w:type="dxa"/>
            <w:vAlign w:val="center"/>
          </w:tcPr>
          <w:p w:rsidR="00C6586E" w:rsidRPr="008E0728" w:rsidRDefault="00C6586E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10807150010000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82" w:type="dxa"/>
            <w:vAlign w:val="center"/>
          </w:tcPr>
          <w:p w:rsidR="00C6586E" w:rsidRDefault="00C6586E" w:rsidP="00270E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6586E" w:rsidRPr="008E0728" w:rsidRDefault="00C6586E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6586E" w:rsidRPr="008E0728" w:rsidRDefault="00C6586E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709" w:type="dxa"/>
            <w:vAlign w:val="center"/>
          </w:tcPr>
          <w:p w:rsidR="00C6586E" w:rsidRPr="008E0728" w:rsidRDefault="00C6586E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C6586E" w:rsidRPr="008E0728" w:rsidRDefault="00C6586E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4369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991 11301995050000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223,12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4369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991 11302995050000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856,74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531,6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651,7</w:t>
            </w:r>
          </w:p>
        </w:tc>
        <w:tc>
          <w:tcPr>
            <w:tcW w:w="709" w:type="dxa"/>
            <w:vAlign w:val="center"/>
          </w:tcPr>
          <w:p w:rsidR="006D5BF2" w:rsidRPr="008E0728" w:rsidRDefault="006D5BF2" w:rsidP="006D5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122,6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9D47B4" w:rsidP="004369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Штрафы, уплаченные в случае просрочки исполнения обязательств контракта</w:t>
            </w:r>
          </w:p>
        </w:tc>
        <w:tc>
          <w:tcPr>
            <w:tcW w:w="1894" w:type="dxa"/>
            <w:vAlign w:val="center"/>
          </w:tcPr>
          <w:p w:rsidR="00EA59E0" w:rsidRPr="008E0728" w:rsidRDefault="009D47B4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11607010050000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82" w:type="dxa"/>
            <w:vAlign w:val="center"/>
          </w:tcPr>
          <w:p w:rsidR="00EA59E0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310,5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9D47B4" w:rsidP="004369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Иные штрафы</w:t>
            </w:r>
          </w:p>
        </w:tc>
        <w:tc>
          <w:tcPr>
            <w:tcW w:w="1894" w:type="dxa"/>
            <w:vAlign w:val="center"/>
          </w:tcPr>
          <w:p w:rsidR="00EA59E0" w:rsidRPr="008E0728" w:rsidRDefault="009D47B4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11607090050000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82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160,9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167,2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9D47B4" w:rsidP="004369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Доходы от денежных взысканий, поступающие в счет погашения задолженности</w:t>
            </w:r>
          </w:p>
        </w:tc>
        <w:tc>
          <w:tcPr>
            <w:tcW w:w="1894" w:type="dxa"/>
            <w:vAlign w:val="center"/>
          </w:tcPr>
          <w:p w:rsidR="00EA59E0" w:rsidRPr="008E0728" w:rsidRDefault="009D47B4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11610123010000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82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12 928,5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12 990,7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16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991 11633050050000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4 311,03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16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991 11635030050000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866,8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16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991 11690050050000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 xml:space="preserve">Невыясненные поступления, зачисляемые в бюджеты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991 11701050050000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334EFB" w:rsidP="0033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991 11705050050000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25,04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 xml:space="preserve">Субсидии бюджетам муниципальных районов на </w:t>
            </w:r>
            <w:proofErr w:type="spellStart"/>
            <w:r w:rsidRPr="008E0728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8E0728">
              <w:rPr>
                <w:rFonts w:ascii="Arial" w:hAnsi="Arial" w:cs="Arial"/>
                <w:sz w:val="14"/>
                <w:szCs w:val="1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20220077050000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99 090,5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32 522,6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9 267,7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-23 254,9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20225497050000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5 370,9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20225519050000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290,14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9D47B4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Субсидии на переселение граждан из ветхого и аварийного жилья</w:t>
            </w:r>
          </w:p>
        </w:tc>
        <w:tc>
          <w:tcPr>
            <w:tcW w:w="1894" w:type="dxa"/>
            <w:vAlign w:val="center"/>
          </w:tcPr>
          <w:p w:rsidR="00EA59E0" w:rsidRPr="008E0728" w:rsidRDefault="009D47B4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20220079050000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EA59E0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19 222,9</w:t>
            </w:r>
          </w:p>
        </w:tc>
        <w:tc>
          <w:tcPr>
            <w:tcW w:w="1134" w:type="dxa"/>
            <w:vAlign w:val="center"/>
          </w:tcPr>
          <w:p w:rsidR="00EA59E0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15 814,5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82,3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-3 408,4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6B02FF" w:rsidP="006B02F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Субсидии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894" w:type="dxa"/>
            <w:vAlign w:val="center"/>
          </w:tcPr>
          <w:p w:rsidR="00EA59E0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20225097050000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4 033,3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4 033,3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6B02FF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Субсидии на благоустройство зданий общеобразовательных организаций</w:t>
            </w:r>
          </w:p>
        </w:tc>
        <w:tc>
          <w:tcPr>
            <w:tcW w:w="1894" w:type="dxa"/>
            <w:vAlign w:val="center"/>
          </w:tcPr>
          <w:p w:rsidR="00EA59E0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20225255050000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5 687,5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5 498,3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-189,2</w:t>
            </w:r>
          </w:p>
        </w:tc>
      </w:tr>
      <w:tr w:rsidR="006B02FF" w:rsidRPr="008E0728" w:rsidTr="00270E39">
        <w:tc>
          <w:tcPr>
            <w:tcW w:w="2694" w:type="dxa"/>
          </w:tcPr>
          <w:p w:rsidR="006B02FF" w:rsidRPr="008E0728" w:rsidRDefault="006B02FF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Субвенции бюджетам муниципальных районов на   предоставление гражданам  субсидий на оплату  жилого помещения и коммунальных услуг</w:t>
            </w:r>
          </w:p>
        </w:tc>
        <w:tc>
          <w:tcPr>
            <w:tcW w:w="1894" w:type="dxa"/>
            <w:vAlign w:val="center"/>
          </w:tcPr>
          <w:p w:rsidR="006B02FF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20230022050000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6B02FF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42 630,6</w:t>
            </w:r>
          </w:p>
        </w:tc>
        <w:tc>
          <w:tcPr>
            <w:tcW w:w="1134" w:type="dxa"/>
            <w:vAlign w:val="center"/>
          </w:tcPr>
          <w:p w:rsidR="006B02FF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36 397,3</w:t>
            </w:r>
          </w:p>
        </w:tc>
        <w:tc>
          <w:tcPr>
            <w:tcW w:w="1134" w:type="dxa"/>
            <w:vAlign w:val="center"/>
          </w:tcPr>
          <w:p w:rsidR="006B02FF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36 397,3</w:t>
            </w:r>
          </w:p>
        </w:tc>
        <w:tc>
          <w:tcPr>
            <w:tcW w:w="709" w:type="dxa"/>
            <w:vAlign w:val="center"/>
          </w:tcPr>
          <w:p w:rsidR="006B02FF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6B02FF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Прочие субсидии бюджетам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 xml:space="preserve">992 20229999050000 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35 412,18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34 258,3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31 891,6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6D5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-2 366,7</w:t>
            </w:r>
          </w:p>
        </w:tc>
      </w:tr>
      <w:tr w:rsidR="006B02FF" w:rsidRPr="008E0728" w:rsidTr="00270E39">
        <w:tc>
          <w:tcPr>
            <w:tcW w:w="2694" w:type="dxa"/>
          </w:tcPr>
          <w:p w:rsidR="006B02FF" w:rsidRPr="008E0728" w:rsidRDefault="006B02FF" w:rsidP="006B02F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 – всего, в т.ч.:</w:t>
            </w:r>
          </w:p>
        </w:tc>
        <w:tc>
          <w:tcPr>
            <w:tcW w:w="1894" w:type="dxa"/>
            <w:vAlign w:val="center"/>
          </w:tcPr>
          <w:p w:rsidR="006B02FF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20230024050000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  <w:p w:rsidR="006B02FF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6B02FF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5 828,7</w:t>
            </w:r>
          </w:p>
        </w:tc>
        <w:tc>
          <w:tcPr>
            <w:tcW w:w="1134" w:type="dxa"/>
            <w:vAlign w:val="center"/>
          </w:tcPr>
          <w:p w:rsidR="006B02FF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7 274,8</w:t>
            </w:r>
          </w:p>
        </w:tc>
        <w:tc>
          <w:tcPr>
            <w:tcW w:w="1134" w:type="dxa"/>
            <w:vAlign w:val="center"/>
          </w:tcPr>
          <w:p w:rsidR="006B02FF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6 806,7</w:t>
            </w:r>
          </w:p>
        </w:tc>
        <w:tc>
          <w:tcPr>
            <w:tcW w:w="709" w:type="dxa"/>
            <w:vAlign w:val="center"/>
          </w:tcPr>
          <w:p w:rsidR="006B02FF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992" w:type="dxa"/>
            <w:vAlign w:val="center"/>
          </w:tcPr>
          <w:p w:rsidR="006B02FF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-468,1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6B02FF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Субвенции на осуществление полномочий по составлению списков кандидатов в присяжные заседатели</w:t>
            </w:r>
          </w:p>
        </w:tc>
        <w:tc>
          <w:tcPr>
            <w:tcW w:w="1894" w:type="dxa"/>
            <w:vAlign w:val="center"/>
          </w:tcPr>
          <w:p w:rsidR="00EA59E0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20235120050000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Субвенции бюджетам муниципальных районов  на осуществление полномочий по составлению (изменению) списков кандидатов  в присяжные заседатели федеральных судов общей юрисдикции в Российской Федерации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20235120050000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8E0728" w:rsidRPr="008E0728" w:rsidRDefault="00270E39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20240014050000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2 597,6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3 080,4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3 080,4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A59E0" w:rsidRPr="008E0728" w:rsidTr="00270E39">
        <w:tc>
          <w:tcPr>
            <w:tcW w:w="2694" w:type="dxa"/>
          </w:tcPr>
          <w:p w:rsidR="00EA59E0" w:rsidRPr="008E0728" w:rsidRDefault="006B02FF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Прочие МБТ</w:t>
            </w:r>
          </w:p>
        </w:tc>
        <w:tc>
          <w:tcPr>
            <w:tcW w:w="1894" w:type="dxa"/>
            <w:vAlign w:val="center"/>
          </w:tcPr>
          <w:p w:rsidR="00EA59E0" w:rsidRPr="008E0728" w:rsidRDefault="006B02FF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20249999050000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EA59E0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2 000,0</w:t>
            </w:r>
          </w:p>
        </w:tc>
        <w:tc>
          <w:tcPr>
            <w:tcW w:w="1134" w:type="dxa"/>
            <w:vAlign w:val="center"/>
          </w:tcPr>
          <w:p w:rsidR="00EA59E0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2 000,0</w:t>
            </w:r>
          </w:p>
        </w:tc>
        <w:tc>
          <w:tcPr>
            <w:tcW w:w="709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EA59E0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20705030050000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1 615,0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17 572,9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17 572,9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Возврат остатков субсидий, 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991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21960010050000</w:t>
            </w:r>
            <w:r w:rsidR="00270E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072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-1 985,02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-38,9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-38,9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E0728" w:rsidRPr="008E0728" w:rsidTr="00270E39">
        <w:tc>
          <w:tcPr>
            <w:tcW w:w="2694" w:type="dxa"/>
          </w:tcPr>
          <w:p w:rsidR="008E0728" w:rsidRPr="008E0728" w:rsidRDefault="008E0728" w:rsidP="001F05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894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8E0728" w:rsidRPr="008E0728" w:rsidRDefault="008E0728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0728">
              <w:rPr>
                <w:rFonts w:ascii="Arial" w:hAnsi="Arial" w:cs="Arial"/>
                <w:sz w:val="14"/>
                <w:szCs w:val="14"/>
              </w:rPr>
              <w:t>197 226,6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175 859,6</w:t>
            </w:r>
          </w:p>
        </w:tc>
        <w:tc>
          <w:tcPr>
            <w:tcW w:w="1134" w:type="dxa"/>
            <w:vAlign w:val="center"/>
          </w:tcPr>
          <w:p w:rsidR="008E0728" w:rsidRPr="008E0728" w:rsidRDefault="00EA59E0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146 411,4</w:t>
            </w:r>
          </w:p>
        </w:tc>
        <w:tc>
          <w:tcPr>
            <w:tcW w:w="709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  <w:tc>
          <w:tcPr>
            <w:tcW w:w="992" w:type="dxa"/>
            <w:vAlign w:val="center"/>
          </w:tcPr>
          <w:p w:rsidR="008E0728" w:rsidRPr="008E0728" w:rsidRDefault="006D5BF2" w:rsidP="00270E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-29 448,2</w:t>
            </w:r>
          </w:p>
        </w:tc>
      </w:tr>
    </w:tbl>
    <w:p w:rsidR="00D361CC" w:rsidRPr="008E0728" w:rsidRDefault="00D361CC" w:rsidP="00D361CC">
      <w:pPr>
        <w:spacing w:after="0" w:line="240" w:lineRule="auto"/>
        <w:ind w:right="-142"/>
        <w:jc w:val="both"/>
        <w:rPr>
          <w:rFonts w:ascii="Arial" w:hAnsi="Arial" w:cs="Arial"/>
          <w:sz w:val="14"/>
          <w:szCs w:val="14"/>
          <w:highlight w:val="yellow"/>
        </w:rPr>
      </w:pPr>
    </w:p>
    <w:p w:rsidR="00B405E0" w:rsidRDefault="00062C8D" w:rsidP="00773B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62C8D">
        <w:rPr>
          <w:rFonts w:ascii="Arial" w:hAnsi="Arial" w:cs="Arial"/>
        </w:rPr>
        <w:t xml:space="preserve"> </w:t>
      </w:r>
      <w:r w:rsidRPr="00062C8D">
        <w:rPr>
          <w:rFonts w:ascii="Arial" w:eastAsia="Times New Roman" w:hAnsi="Arial" w:cs="Arial"/>
        </w:rPr>
        <w:t>Таким образом, в структуре доходной части бюджета</w:t>
      </w:r>
      <w:r w:rsidR="00773B6A" w:rsidRPr="00773B6A">
        <w:rPr>
          <w:rFonts w:ascii="Arial" w:eastAsia="Times New Roman" w:hAnsi="Arial" w:cs="Arial"/>
        </w:rPr>
        <w:t xml:space="preserve"> </w:t>
      </w:r>
      <w:r w:rsidR="00773B6A" w:rsidRPr="00062C8D">
        <w:rPr>
          <w:rFonts w:ascii="Arial" w:eastAsia="Times New Roman" w:hAnsi="Arial" w:cs="Arial"/>
        </w:rPr>
        <w:t>в отчетный период</w:t>
      </w:r>
      <w:r w:rsidRPr="00062C8D">
        <w:rPr>
          <w:rFonts w:ascii="Arial" w:eastAsia="Times New Roman" w:hAnsi="Arial" w:cs="Arial"/>
        </w:rPr>
        <w:t xml:space="preserve"> </w:t>
      </w:r>
      <w:r w:rsidR="00773B6A">
        <w:rPr>
          <w:rFonts w:ascii="Arial" w:eastAsia="Times New Roman" w:hAnsi="Arial" w:cs="Arial"/>
        </w:rPr>
        <w:t xml:space="preserve">удельный вес занимают </w:t>
      </w:r>
      <w:r w:rsidR="00773B6A" w:rsidRPr="00062C8D">
        <w:rPr>
          <w:rFonts w:ascii="Arial" w:eastAsia="Times New Roman" w:hAnsi="Arial" w:cs="Arial"/>
        </w:rPr>
        <w:t>безвозмездные поступления –</w:t>
      </w:r>
      <w:r w:rsidR="00145E0C">
        <w:rPr>
          <w:rFonts w:ascii="Arial" w:eastAsia="Times New Roman" w:hAnsi="Arial" w:cs="Arial"/>
        </w:rPr>
        <w:t xml:space="preserve"> 90,4</w:t>
      </w:r>
      <w:r w:rsidR="00773B6A" w:rsidRPr="00062C8D">
        <w:rPr>
          <w:rFonts w:ascii="Arial" w:eastAsia="Times New Roman" w:hAnsi="Arial" w:cs="Arial"/>
        </w:rPr>
        <w:t>%</w:t>
      </w:r>
      <w:r w:rsidR="00773B6A">
        <w:rPr>
          <w:rFonts w:ascii="Arial" w:eastAsia="Times New Roman" w:hAnsi="Arial" w:cs="Arial"/>
        </w:rPr>
        <w:t xml:space="preserve"> или 132 348,4 тыс. рублей, н</w:t>
      </w:r>
      <w:r w:rsidRPr="00062C8D">
        <w:rPr>
          <w:rFonts w:ascii="Arial" w:eastAsia="Times New Roman" w:hAnsi="Arial" w:cs="Arial"/>
        </w:rPr>
        <w:t xml:space="preserve">алоговые и неналоговые доходы составили </w:t>
      </w:r>
      <w:r w:rsidR="00145E0C">
        <w:rPr>
          <w:rFonts w:ascii="Arial" w:eastAsia="Times New Roman" w:hAnsi="Arial" w:cs="Arial"/>
        </w:rPr>
        <w:t>9,6</w:t>
      </w:r>
      <w:r w:rsidRPr="00062C8D">
        <w:rPr>
          <w:rFonts w:ascii="Arial" w:eastAsia="Times New Roman" w:hAnsi="Arial" w:cs="Arial"/>
        </w:rPr>
        <w:t>%</w:t>
      </w:r>
      <w:r w:rsidR="00175B8C">
        <w:rPr>
          <w:rFonts w:ascii="Arial" w:eastAsia="Times New Roman" w:hAnsi="Arial" w:cs="Arial"/>
        </w:rPr>
        <w:t xml:space="preserve"> или 14 063 тыс. руб. </w:t>
      </w:r>
    </w:p>
    <w:p w:rsidR="00773B6A" w:rsidRDefault="00B405E0" w:rsidP="00773B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Установлено с</w:t>
      </w:r>
      <w:r w:rsidR="00175B8C">
        <w:rPr>
          <w:rFonts w:ascii="Arial" w:eastAsia="Times New Roman" w:hAnsi="Arial" w:cs="Arial"/>
        </w:rPr>
        <w:t xml:space="preserve">окращение доходов от исполнения 2019 года на 50 815,2 тыс. рублей, в </w:t>
      </w:r>
      <w:r>
        <w:rPr>
          <w:rFonts w:ascii="Arial" w:eastAsia="Times New Roman" w:hAnsi="Arial" w:cs="Arial"/>
        </w:rPr>
        <w:t>детальном анализе – рост налоговых и неналоговых на 7 696,1 тыс. руб., сокращение безвозмездных поступлений на 58 511,3 тыс. руб.</w:t>
      </w:r>
    </w:p>
    <w:p w:rsidR="006D5BF2" w:rsidRPr="00773B6A" w:rsidRDefault="00773B6A" w:rsidP="00773B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налоговых и неналоговых доходах удельный вес – 9</w:t>
      </w:r>
      <w:r w:rsidR="00145E0C">
        <w:rPr>
          <w:rFonts w:ascii="Arial" w:eastAsia="Times New Roman" w:hAnsi="Arial" w:cs="Arial"/>
        </w:rPr>
        <w:t>3,6</w:t>
      </w:r>
      <w:r>
        <w:rPr>
          <w:rFonts w:ascii="Arial" w:eastAsia="Times New Roman" w:hAnsi="Arial" w:cs="Arial"/>
        </w:rPr>
        <w:t xml:space="preserve">% </w:t>
      </w:r>
      <w:r w:rsidR="00145E0C">
        <w:rPr>
          <w:rFonts w:ascii="Arial" w:eastAsia="Times New Roman" w:hAnsi="Arial" w:cs="Arial"/>
        </w:rPr>
        <w:t xml:space="preserve">или 13 163,9 тыс. руб. </w:t>
      </w:r>
      <w:r>
        <w:rPr>
          <w:rFonts w:ascii="Arial" w:eastAsia="Times New Roman" w:hAnsi="Arial" w:cs="Arial"/>
        </w:rPr>
        <w:t xml:space="preserve">занимают </w:t>
      </w:r>
      <w:r w:rsidR="00145E0C">
        <w:rPr>
          <w:rFonts w:ascii="Arial" w:eastAsia="Times New Roman" w:hAnsi="Arial" w:cs="Arial"/>
        </w:rPr>
        <w:t>доходы от денежных взысканий:</w:t>
      </w:r>
      <w:r w:rsidR="00062C8D" w:rsidRPr="00062C8D">
        <w:rPr>
          <w:rFonts w:ascii="Arial" w:eastAsia="Times New Roman" w:hAnsi="Arial" w:cs="Arial"/>
        </w:rPr>
        <w:t xml:space="preserve"> </w:t>
      </w:r>
      <w:r w:rsidR="00145E0C">
        <w:rPr>
          <w:rFonts w:ascii="Arial" w:eastAsia="Times New Roman" w:hAnsi="Arial" w:cs="Arial"/>
        </w:rPr>
        <w:t>штрафов, санкций, возмещений ущерба. В сравнении с аналогичным периодом прошлого отчетного периода эта сумма составила 5 261,9 тыс. руб. или 82,6% в общей сумме налоговых и неналоговых доходах 2019 года.</w:t>
      </w:r>
    </w:p>
    <w:p w:rsidR="00175B8C" w:rsidRDefault="00175B8C" w:rsidP="00175B8C">
      <w:pPr>
        <w:spacing w:after="0" w:line="240" w:lineRule="auto"/>
        <w:ind w:right="-142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безвозмездных поступлений:</w:t>
      </w:r>
    </w:p>
    <w:p w:rsidR="00175B8C" w:rsidRDefault="00175B8C" w:rsidP="00175B8C">
      <w:pPr>
        <w:spacing w:after="0" w:line="240" w:lineRule="auto"/>
        <w:ind w:right="-142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2020 году наибольший удельный вес приходится на субвенции бюджетам муниципальных районов на предоставление гражданам субсидий на оплату жилого помещения и коммунальных услуг – 27,5% или 36 397,3 тыс. руб., </w:t>
      </w:r>
    </w:p>
    <w:p w:rsidR="006D5BF2" w:rsidRPr="00334EFB" w:rsidRDefault="00175B8C" w:rsidP="00175B8C">
      <w:pPr>
        <w:spacing w:after="0" w:line="240" w:lineRule="auto"/>
        <w:ind w:right="-142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– субсидии бюджетам муниципальных районов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капитальных вложений в объекты муниципальной собственности – 51,9% или 99 090,5 тыс. руб.</w:t>
      </w:r>
    </w:p>
    <w:p w:rsidR="00B67EA4" w:rsidRPr="00B405E0" w:rsidRDefault="00C51AEA" w:rsidP="0035286C">
      <w:pPr>
        <w:spacing w:after="0" w:line="240" w:lineRule="auto"/>
        <w:ind w:right="-142" w:firstLine="539"/>
        <w:jc w:val="both"/>
        <w:rPr>
          <w:rFonts w:ascii="Arial" w:eastAsia="Times New Roman" w:hAnsi="Arial" w:cs="Arial"/>
        </w:rPr>
      </w:pPr>
      <w:r w:rsidRPr="00B405E0">
        <w:rPr>
          <w:rFonts w:ascii="Arial" w:hAnsi="Arial" w:cs="Arial"/>
        </w:rPr>
        <w:t>Исполнение по расходам на 01.01.202</w:t>
      </w:r>
      <w:r w:rsidR="006D5BF2" w:rsidRPr="00B405E0">
        <w:rPr>
          <w:rFonts w:ascii="Arial" w:hAnsi="Arial" w:cs="Arial"/>
        </w:rPr>
        <w:t>1</w:t>
      </w:r>
      <w:r w:rsidRPr="00B405E0">
        <w:rPr>
          <w:rFonts w:ascii="Arial" w:hAnsi="Arial" w:cs="Arial"/>
        </w:rPr>
        <w:t xml:space="preserve"> </w:t>
      </w:r>
      <w:r w:rsidR="0035286C" w:rsidRPr="00B405E0">
        <w:rPr>
          <w:rFonts w:ascii="Arial" w:hAnsi="Arial" w:cs="Arial"/>
        </w:rPr>
        <w:t xml:space="preserve">составило </w:t>
      </w:r>
      <w:r w:rsidR="00B405E0" w:rsidRPr="00B405E0">
        <w:rPr>
          <w:rFonts w:ascii="Arial" w:hAnsi="Arial" w:cs="Arial"/>
        </w:rPr>
        <w:t>91,1</w:t>
      </w:r>
      <w:r w:rsidR="0035286C" w:rsidRPr="00B405E0">
        <w:rPr>
          <w:rFonts w:ascii="Arial" w:hAnsi="Arial" w:cs="Arial"/>
        </w:rPr>
        <w:t xml:space="preserve">% и </w:t>
      </w:r>
      <w:r w:rsidRPr="00B405E0">
        <w:rPr>
          <w:rFonts w:ascii="Arial" w:hAnsi="Arial" w:cs="Arial"/>
        </w:rPr>
        <w:t xml:space="preserve">сложилось в размере </w:t>
      </w:r>
      <w:r w:rsidR="00B405E0" w:rsidRPr="00B405E0">
        <w:rPr>
          <w:rFonts w:ascii="Arial" w:hAnsi="Arial" w:cs="Arial"/>
        </w:rPr>
        <w:t>374 951,1</w:t>
      </w:r>
      <w:r w:rsidR="002F6BD3" w:rsidRPr="00B405E0">
        <w:rPr>
          <w:rFonts w:ascii="Arial" w:hAnsi="Arial" w:cs="Arial"/>
        </w:rPr>
        <w:t xml:space="preserve"> ты</w:t>
      </w:r>
      <w:r w:rsidRPr="00B405E0">
        <w:rPr>
          <w:rFonts w:ascii="Arial" w:hAnsi="Arial" w:cs="Arial"/>
        </w:rPr>
        <w:t>с. рублей</w:t>
      </w:r>
      <w:r w:rsidR="0035286C" w:rsidRPr="00B405E0">
        <w:rPr>
          <w:rFonts w:ascii="Arial" w:hAnsi="Arial" w:cs="Arial"/>
        </w:rPr>
        <w:t xml:space="preserve"> </w:t>
      </w:r>
      <w:r w:rsidRPr="00B405E0">
        <w:rPr>
          <w:rFonts w:ascii="Arial" w:hAnsi="Arial" w:cs="Arial"/>
        </w:rPr>
        <w:t>при утвержденных бюджетных назначени</w:t>
      </w:r>
      <w:r w:rsidR="0035286C" w:rsidRPr="00B405E0">
        <w:rPr>
          <w:rFonts w:ascii="Arial" w:hAnsi="Arial" w:cs="Arial"/>
        </w:rPr>
        <w:t>ях</w:t>
      </w:r>
      <w:r w:rsidRPr="00B405E0">
        <w:rPr>
          <w:rFonts w:ascii="Arial" w:hAnsi="Arial" w:cs="Arial"/>
        </w:rPr>
        <w:t xml:space="preserve"> </w:t>
      </w:r>
      <w:r w:rsidR="00B405E0" w:rsidRPr="00B405E0">
        <w:rPr>
          <w:rFonts w:ascii="Arial" w:hAnsi="Arial" w:cs="Arial"/>
        </w:rPr>
        <w:t>411 206,8</w:t>
      </w:r>
      <w:r w:rsidR="0035286C" w:rsidRPr="00B405E0">
        <w:rPr>
          <w:rFonts w:ascii="Arial" w:hAnsi="Arial" w:cs="Arial"/>
        </w:rPr>
        <w:t xml:space="preserve"> тыс. рублей согласно </w:t>
      </w:r>
      <w:r w:rsidR="00A57B59" w:rsidRPr="00B405E0">
        <w:rPr>
          <w:rFonts w:ascii="Arial" w:eastAsia="Times New Roman" w:hAnsi="Arial" w:cs="Arial"/>
        </w:rPr>
        <w:t>отчету об исполнении бюджета (ф.0503</w:t>
      </w:r>
      <w:r w:rsidR="0035286C" w:rsidRPr="00B405E0">
        <w:rPr>
          <w:rFonts w:ascii="Arial" w:eastAsia="Times New Roman" w:hAnsi="Arial" w:cs="Arial"/>
        </w:rPr>
        <w:t>12</w:t>
      </w:r>
      <w:r w:rsidR="00A57B59" w:rsidRPr="00B405E0">
        <w:rPr>
          <w:rFonts w:ascii="Arial" w:eastAsia="Times New Roman" w:hAnsi="Arial" w:cs="Arial"/>
        </w:rPr>
        <w:t>7)</w:t>
      </w:r>
      <w:r w:rsidR="00DC64A9" w:rsidRPr="00B405E0">
        <w:rPr>
          <w:rFonts w:ascii="Arial" w:eastAsia="Times New Roman" w:hAnsi="Arial" w:cs="Arial"/>
        </w:rPr>
        <w:t>.</w:t>
      </w:r>
    </w:p>
    <w:p w:rsidR="00A57B59" w:rsidRPr="00B405E0" w:rsidRDefault="00A57B5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405E0">
        <w:rPr>
          <w:rFonts w:ascii="Arial" w:eastAsia="Times New Roman" w:hAnsi="Arial" w:cs="Arial"/>
        </w:rPr>
        <w:t>Исполнение расходной части местного бюджета за 201</w:t>
      </w:r>
      <w:r w:rsidR="003D3A52" w:rsidRPr="00B405E0">
        <w:rPr>
          <w:rFonts w:ascii="Arial" w:eastAsia="Times New Roman" w:hAnsi="Arial" w:cs="Arial"/>
        </w:rPr>
        <w:t>9</w:t>
      </w:r>
      <w:r w:rsidRPr="00B405E0">
        <w:rPr>
          <w:rFonts w:ascii="Arial" w:eastAsia="Times New Roman" w:hAnsi="Arial" w:cs="Arial"/>
        </w:rPr>
        <w:t xml:space="preserve"> год в разрезе разделов бюджетной классификации представлено в таблице № </w:t>
      </w:r>
      <w:r w:rsidR="00DC64A9" w:rsidRPr="00B405E0">
        <w:rPr>
          <w:rFonts w:ascii="Arial" w:eastAsia="Times New Roman" w:hAnsi="Arial" w:cs="Arial"/>
        </w:rPr>
        <w:t>2</w:t>
      </w:r>
      <w:r w:rsidRPr="00B405E0">
        <w:rPr>
          <w:rFonts w:ascii="Arial" w:eastAsia="Times New Roman" w:hAnsi="Arial" w:cs="Arial"/>
        </w:rPr>
        <w:t>.</w:t>
      </w:r>
    </w:p>
    <w:p w:rsidR="00A57B59" w:rsidRPr="00B405E0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Arial" w:eastAsia="Times New Roman" w:hAnsi="Arial" w:cs="Arial"/>
          <w:sz w:val="14"/>
          <w:szCs w:val="14"/>
        </w:rPr>
      </w:pPr>
      <w:r w:rsidRPr="002F6B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405E0">
        <w:rPr>
          <w:rFonts w:ascii="Arial" w:eastAsia="Times New Roman" w:hAnsi="Arial" w:cs="Arial"/>
          <w:sz w:val="14"/>
          <w:szCs w:val="14"/>
        </w:rPr>
        <w:t xml:space="preserve">Таблица № </w:t>
      </w:r>
      <w:r w:rsidR="00DC64A9" w:rsidRPr="00B405E0">
        <w:rPr>
          <w:rFonts w:ascii="Arial" w:eastAsia="Times New Roman" w:hAnsi="Arial" w:cs="Arial"/>
          <w:sz w:val="14"/>
          <w:szCs w:val="14"/>
        </w:rPr>
        <w:t>2</w:t>
      </w:r>
      <w:r w:rsidRPr="00B405E0">
        <w:rPr>
          <w:rFonts w:ascii="Arial" w:eastAsia="Times New Roman" w:hAnsi="Arial" w:cs="Arial"/>
          <w:sz w:val="14"/>
          <w:szCs w:val="14"/>
        </w:rPr>
        <w:t>,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828"/>
        <w:gridCol w:w="567"/>
        <w:gridCol w:w="1039"/>
        <w:gridCol w:w="1039"/>
        <w:gridCol w:w="1040"/>
        <w:gridCol w:w="992"/>
        <w:gridCol w:w="912"/>
      </w:tblGrid>
      <w:tr w:rsidR="00B405E0" w:rsidRPr="00B405E0" w:rsidTr="00B405E0">
        <w:tc>
          <w:tcPr>
            <w:tcW w:w="3828" w:type="dxa"/>
          </w:tcPr>
          <w:p w:rsidR="00B405E0" w:rsidRPr="00B405E0" w:rsidRDefault="00B405E0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</w:tcPr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КБК</w:t>
            </w:r>
          </w:p>
        </w:tc>
        <w:tc>
          <w:tcPr>
            <w:tcW w:w="1039" w:type="dxa"/>
          </w:tcPr>
          <w:p w:rsidR="00B405E0" w:rsidRDefault="00B405E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Default="00B405E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B405E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Исполнено</w:t>
            </w:r>
          </w:p>
          <w:p w:rsidR="00B405E0" w:rsidRPr="00B405E0" w:rsidRDefault="00B405E0" w:rsidP="00B405E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 в 2019,</w:t>
            </w:r>
          </w:p>
          <w:p w:rsidR="00B405E0" w:rsidRPr="00B405E0" w:rsidRDefault="00B405E0" w:rsidP="00B405E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 тыс. </w:t>
            </w:r>
            <w:proofErr w:type="spellStart"/>
            <w:r w:rsidRPr="00B405E0">
              <w:rPr>
                <w:rFonts w:ascii="Arial" w:eastAsia="Times New Roman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039" w:type="dxa"/>
          </w:tcPr>
          <w:p w:rsidR="00B405E0" w:rsidRPr="00B405E0" w:rsidRDefault="00B405E0" w:rsidP="00272D2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B405E0" w:rsidRPr="00B405E0" w:rsidRDefault="00B405E0" w:rsidP="00272D2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272D2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Утверждено тыс. руб.</w:t>
            </w:r>
          </w:p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40" w:type="dxa"/>
          </w:tcPr>
          <w:p w:rsidR="00B405E0" w:rsidRP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Исполнено</w:t>
            </w:r>
          </w:p>
          <w:p w:rsidR="00B405E0" w:rsidRP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 в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,</w:t>
            </w:r>
          </w:p>
          <w:p w:rsidR="00B405E0" w:rsidRP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 тыс. руб.</w:t>
            </w:r>
          </w:p>
        </w:tc>
        <w:tc>
          <w:tcPr>
            <w:tcW w:w="992" w:type="dxa"/>
          </w:tcPr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Отклонение </w:t>
            </w:r>
          </w:p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(гр.5-гр.4) тыс. руб.</w:t>
            </w:r>
          </w:p>
        </w:tc>
        <w:tc>
          <w:tcPr>
            <w:tcW w:w="912" w:type="dxa"/>
          </w:tcPr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% исполнения (гр.5/гр.4*100)</w:t>
            </w:r>
          </w:p>
        </w:tc>
      </w:tr>
      <w:tr w:rsidR="00B405E0" w:rsidRPr="00B405E0" w:rsidTr="00B405E0">
        <w:trPr>
          <w:trHeight w:val="156"/>
        </w:trPr>
        <w:tc>
          <w:tcPr>
            <w:tcW w:w="3828" w:type="dxa"/>
          </w:tcPr>
          <w:p w:rsidR="00B405E0" w:rsidRPr="00B405E0" w:rsidRDefault="00B405E0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039" w:type="dxa"/>
          </w:tcPr>
          <w:p w:rsidR="00B405E0" w:rsidRP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040" w:type="dxa"/>
          </w:tcPr>
          <w:p w:rsidR="00B405E0" w:rsidRPr="00B405E0" w:rsidRDefault="00B405E0" w:rsidP="00AB6D91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12" w:type="dxa"/>
          </w:tcPr>
          <w:p w:rsidR="00B405E0" w:rsidRPr="00B405E0" w:rsidRDefault="00B405E0" w:rsidP="00330A75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</w:rPr>
              <w:t>0100</w:t>
            </w:r>
          </w:p>
        </w:tc>
        <w:tc>
          <w:tcPr>
            <w:tcW w:w="1039" w:type="dxa"/>
          </w:tcPr>
          <w:p w:rsidR="00B405E0" w:rsidRPr="00B405E0" w:rsidRDefault="004650FF" w:rsidP="004650FF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93 142,2</w:t>
            </w:r>
          </w:p>
        </w:tc>
        <w:tc>
          <w:tcPr>
            <w:tcW w:w="1039" w:type="dxa"/>
          </w:tcPr>
          <w:p w:rsidR="00B405E0" w:rsidRPr="00B405E0" w:rsidRDefault="001C6715" w:rsidP="00DE480A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105 259,0</w:t>
            </w:r>
          </w:p>
        </w:tc>
        <w:tc>
          <w:tcPr>
            <w:tcW w:w="1040" w:type="dxa"/>
          </w:tcPr>
          <w:p w:rsidR="00B405E0" w:rsidRPr="00B405E0" w:rsidRDefault="00356298" w:rsidP="00830264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100 940,2</w:t>
            </w:r>
          </w:p>
        </w:tc>
        <w:tc>
          <w:tcPr>
            <w:tcW w:w="992" w:type="dxa"/>
          </w:tcPr>
          <w:p w:rsidR="00B405E0" w:rsidRPr="00B405E0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-4 318,8</w:t>
            </w:r>
          </w:p>
        </w:tc>
        <w:tc>
          <w:tcPr>
            <w:tcW w:w="912" w:type="dxa"/>
          </w:tcPr>
          <w:p w:rsidR="00B405E0" w:rsidRPr="00B405E0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95,9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0102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3 998,8</w:t>
            </w:r>
          </w:p>
        </w:tc>
        <w:tc>
          <w:tcPr>
            <w:tcW w:w="1039" w:type="dxa"/>
          </w:tcPr>
          <w:p w:rsidR="00B405E0" w:rsidRPr="00B405E0" w:rsidRDefault="007D34AD" w:rsidP="00DE480A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5 621,0</w:t>
            </w:r>
          </w:p>
        </w:tc>
        <w:tc>
          <w:tcPr>
            <w:tcW w:w="1040" w:type="dxa"/>
          </w:tcPr>
          <w:p w:rsidR="00B405E0" w:rsidRPr="00B405E0" w:rsidRDefault="007D34AD" w:rsidP="00830264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5 528,8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</w:t>
            </w:r>
          </w:p>
        </w:tc>
        <w:tc>
          <w:tcPr>
            <w:tcW w:w="567" w:type="dxa"/>
          </w:tcPr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0104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79 033,9</w:t>
            </w:r>
          </w:p>
        </w:tc>
        <w:tc>
          <w:tcPr>
            <w:tcW w:w="1039" w:type="dxa"/>
          </w:tcPr>
          <w:p w:rsidR="00B405E0" w:rsidRPr="00B405E0" w:rsidRDefault="007D34AD" w:rsidP="00DE480A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92 238,4</w:t>
            </w:r>
          </w:p>
        </w:tc>
        <w:tc>
          <w:tcPr>
            <w:tcW w:w="1040" w:type="dxa"/>
          </w:tcPr>
          <w:p w:rsidR="00B405E0" w:rsidRPr="00B405E0" w:rsidRDefault="007D34AD" w:rsidP="00830264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88 089,0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  <w:t>Судебная система</w:t>
            </w:r>
          </w:p>
        </w:tc>
        <w:tc>
          <w:tcPr>
            <w:tcW w:w="567" w:type="dxa"/>
          </w:tcPr>
          <w:p w:rsidR="00B405E0" w:rsidRPr="00B405E0" w:rsidRDefault="00B405E0" w:rsidP="004A562C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0105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8,7</w:t>
            </w:r>
          </w:p>
        </w:tc>
        <w:tc>
          <w:tcPr>
            <w:tcW w:w="1039" w:type="dxa"/>
          </w:tcPr>
          <w:p w:rsidR="00B405E0" w:rsidRPr="00B405E0" w:rsidRDefault="007D34AD" w:rsidP="00DE480A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24,5</w:t>
            </w:r>
          </w:p>
        </w:tc>
        <w:tc>
          <w:tcPr>
            <w:tcW w:w="1040" w:type="dxa"/>
          </w:tcPr>
          <w:p w:rsidR="00B405E0" w:rsidRPr="00B405E0" w:rsidRDefault="007D34AD" w:rsidP="001C6715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20,</w:t>
            </w:r>
            <w:r w:rsidR="001C6715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0107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5 898,5</w:t>
            </w:r>
          </w:p>
        </w:tc>
        <w:tc>
          <w:tcPr>
            <w:tcW w:w="1039" w:type="dxa"/>
          </w:tcPr>
          <w:p w:rsidR="00B405E0" w:rsidRPr="00B405E0" w:rsidRDefault="007D34AD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2 848,3</w:t>
            </w:r>
          </w:p>
        </w:tc>
        <w:tc>
          <w:tcPr>
            <w:tcW w:w="1040" w:type="dxa"/>
          </w:tcPr>
          <w:p w:rsidR="00B405E0" w:rsidRPr="00B405E0" w:rsidRDefault="007D34AD" w:rsidP="00830264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2 848,3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Резервные фонды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0111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1039" w:type="dxa"/>
          </w:tcPr>
          <w:p w:rsidR="00B405E0" w:rsidRPr="00B405E0" w:rsidRDefault="007D34AD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50,0</w:t>
            </w:r>
          </w:p>
        </w:tc>
        <w:tc>
          <w:tcPr>
            <w:tcW w:w="1040" w:type="dxa"/>
          </w:tcPr>
          <w:p w:rsidR="00B405E0" w:rsidRPr="00B405E0" w:rsidRDefault="007D34AD" w:rsidP="00830264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0113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4 202,3</w:t>
            </w:r>
          </w:p>
        </w:tc>
        <w:tc>
          <w:tcPr>
            <w:tcW w:w="1039" w:type="dxa"/>
          </w:tcPr>
          <w:p w:rsidR="00B405E0" w:rsidRPr="00B405E0" w:rsidRDefault="008A10B5" w:rsidP="002873F1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4 476,8</w:t>
            </w:r>
          </w:p>
        </w:tc>
        <w:tc>
          <w:tcPr>
            <w:tcW w:w="1040" w:type="dxa"/>
          </w:tcPr>
          <w:p w:rsidR="00B405E0" w:rsidRPr="00B405E0" w:rsidRDefault="008A10B5" w:rsidP="002873F1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4 453,5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7785" w:rsidRPr="00B405E0" w:rsidTr="00B405E0">
        <w:tc>
          <w:tcPr>
            <w:tcW w:w="3828" w:type="dxa"/>
          </w:tcPr>
          <w:p w:rsidR="004E7785" w:rsidRPr="004E7785" w:rsidRDefault="00EC32CC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</w:tcPr>
          <w:p w:rsidR="004E7785" w:rsidRPr="004E7785" w:rsidRDefault="004E7785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0200</w:t>
            </w:r>
          </w:p>
        </w:tc>
        <w:tc>
          <w:tcPr>
            <w:tcW w:w="1039" w:type="dxa"/>
          </w:tcPr>
          <w:p w:rsidR="004E7785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421,4</w:t>
            </w:r>
          </w:p>
        </w:tc>
        <w:tc>
          <w:tcPr>
            <w:tcW w:w="1039" w:type="dxa"/>
          </w:tcPr>
          <w:p w:rsidR="004E7785" w:rsidRPr="004E7785" w:rsidRDefault="001C6715" w:rsidP="002873F1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95,0</w:t>
            </w:r>
          </w:p>
        </w:tc>
        <w:tc>
          <w:tcPr>
            <w:tcW w:w="1040" w:type="dxa"/>
          </w:tcPr>
          <w:p w:rsidR="004E7785" w:rsidRPr="004E7785" w:rsidRDefault="00356298" w:rsidP="002873F1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87,9</w:t>
            </w:r>
          </w:p>
        </w:tc>
        <w:tc>
          <w:tcPr>
            <w:tcW w:w="992" w:type="dxa"/>
          </w:tcPr>
          <w:p w:rsidR="004E7785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-7,1</w:t>
            </w:r>
          </w:p>
        </w:tc>
        <w:tc>
          <w:tcPr>
            <w:tcW w:w="912" w:type="dxa"/>
          </w:tcPr>
          <w:p w:rsidR="004E7785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92,5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Мобилизационная подготовка экономики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0204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421,4</w:t>
            </w:r>
          </w:p>
        </w:tc>
        <w:tc>
          <w:tcPr>
            <w:tcW w:w="1039" w:type="dxa"/>
          </w:tcPr>
          <w:p w:rsidR="00B405E0" w:rsidRPr="00B405E0" w:rsidRDefault="002873F1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95,0</w:t>
            </w:r>
          </w:p>
        </w:tc>
        <w:tc>
          <w:tcPr>
            <w:tcW w:w="1040" w:type="dxa"/>
          </w:tcPr>
          <w:p w:rsidR="00B405E0" w:rsidRPr="00B405E0" w:rsidRDefault="002873F1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87,9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7785" w:rsidRPr="00B405E0" w:rsidTr="00B405E0">
        <w:tc>
          <w:tcPr>
            <w:tcW w:w="3828" w:type="dxa"/>
          </w:tcPr>
          <w:p w:rsidR="004E7785" w:rsidRPr="004E7785" w:rsidRDefault="00EC32CC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E7785" w:rsidRPr="004E7785" w:rsidRDefault="004E7785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0300</w:t>
            </w:r>
          </w:p>
        </w:tc>
        <w:tc>
          <w:tcPr>
            <w:tcW w:w="1039" w:type="dxa"/>
          </w:tcPr>
          <w:p w:rsidR="004E7785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7 422,6</w:t>
            </w:r>
          </w:p>
        </w:tc>
        <w:tc>
          <w:tcPr>
            <w:tcW w:w="1039" w:type="dxa"/>
          </w:tcPr>
          <w:p w:rsidR="004E7785" w:rsidRPr="004E7785" w:rsidRDefault="001C6715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9 618,0</w:t>
            </w:r>
          </w:p>
        </w:tc>
        <w:tc>
          <w:tcPr>
            <w:tcW w:w="1040" w:type="dxa"/>
          </w:tcPr>
          <w:p w:rsidR="004E7785" w:rsidRPr="004E7785" w:rsidRDefault="00356298" w:rsidP="007F3508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9 150,1</w:t>
            </w:r>
          </w:p>
        </w:tc>
        <w:tc>
          <w:tcPr>
            <w:tcW w:w="992" w:type="dxa"/>
          </w:tcPr>
          <w:p w:rsidR="004E7785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-467,9</w:t>
            </w:r>
          </w:p>
        </w:tc>
        <w:tc>
          <w:tcPr>
            <w:tcW w:w="912" w:type="dxa"/>
          </w:tcPr>
          <w:p w:rsidR="004E7785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95,1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lastRenderedPageBreak/>
              <w:t>гражданская оборона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0309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7 317,1</w:t>
            </w:r>
          </w:p>
        </w:tc>
        <w:tc>
          <w:tcPr>
            <w:tcW w:w="1039" w:type="dxa"/>
          </w:tcPr>
          <w:p w:rsidR="00B405E0" w:rsidRPr="00B405E0" w:rsidRDefault="002873F1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9 484,0</w:t>
            </w:r>
          </w:p>
        </w:tc>
        <w:tc>
          <w:tcPr>
            <w:tcW w:w="1040" w:type="dxa"/>
          </w:tcPr>
          <w:p w:rsidR="00B405E0" w:rsidRPr="00B405E0" w:rsidRDefault="002873F1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9 021,1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0314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105,5</w:t>
            </w:r>
          </w:p>
        </w:tc>
        <w:tc>
          <w:tcPr>
            <w:tcW w:w="1039" w:type="dxa"/>
          </w:tcPr>
          <w:p w:rsidR="00B405E0" w:rsidRPr="00B405E0" w:rsidRDefault="002873F1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134,0</w:t>
            </w:r>
          </w:p>
        </w:tc>
        <w:tc>
          <w:tcPr>
            <w:tcW w:w="1040" w:type="dxa"/>
          </w:tcPr>
          <w:p w:rsidR="00B405E0" w:rsidRPr="00B405E0" w:rsidRDefault="002873F1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129,0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7785" w:rsidRPr="00B405E0" w:rsidTr="00B405E0">
        <w:tc>
          <w:tcPr>
            <w:tcW w:w="3828" w:type="dxa"/>
          </w:tcPr>
          <w:p w:rsidR="004E7785" w:rsidRPr="004E7785" w:rsidRDefault="00EC32CC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</w:tcPr>
          <w:p w:rsidR="004E7785" w:rsidRPr="004E7785" w:rsidRDefault="004E7785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0400</w:t>
            </w:r>
          </w:p>
        </w:tc>
        <w:tc>
          <w:tcPr>
            <w:tcW w:w="1039" w:type="dxa"/>
          </w:tcPr>
          <w:p w:rsidR="004E7785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27 948,9</w:t>
            </w:r>
          </w:p>
        </w:tc>
        <w:tc>
          <w:tcPr>
            <w:tcW w:w="1039" w:type="dxa"/>
          </w:tcPr>
          <w:p w:rsidR="004E7785" w:rsidRPr="004E7785" w:rsidRDefault="001C6715" w:rsidP="005F5BE2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30</w:t>
            </w:r>
            <w:r w:rsidR="005F5BE2">
              <w:rPr>
                <w:rFonts w:ascii="Arial" w:eastAsia="Times New Roman" w:hAnsi="Arial" w:cs="Arial"/>
                <w:b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23</w:t>
            </w:r>
            <w:r w:rsidR="005F5BE2">
              <w:rPr>
                <w:rFonts w:ascii="Arial" w:eastAsia="Times New Roman" w:hAnsi="Arial" w:cs="Arial"/>
                <w:b/>
                <w:sz w:val="14"/>
                <w:szCs w:val="14"/>
              </w:rPr>
              <w:t>3,9</w:t>
            </w:r>
          </w:p>
        </w:tc>
        <w:tc>
          <w:tcPr>
            <w:tcW w:w="1040" w:type="dxa"/>
          </w:tcPr>
          <w:p w:rsidR="004E7785" w:rsidRPr="004E7785" w:rsidRDefault="00356298" w:rsidP="00356298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29 165,3</w:t>
            </w:r>
          </w:p>
        </w:tc>
        <w:tc>
          <w:tcPr>
            <w:tcW w:w="992" w:type="dxa"/>
          </w:tcPr>
          <w:p w:rsidR="004E7785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-1 068,6</w:t>
            </w:r>
          </w:p>
        </w:tc>
        <w:tc>
          <w:tcPr>
            <w:tcW w:w="912" w:type="dxa"/>
          </w:tcPr>
          <w:p w:rsidR="004E7785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96,5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0409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25 747,6</w:t>
            </w:r>
          </w:p>
        </w:tc>
        <w:tc>
          <w:tcPr>
            <w:tcW w:w="1039" w:type="dxa"/>
          </w:tcPr>
          <w:p w:rsidR="00B405E0" w:rsidRPr="00B405E0" w:rsidRDefault="002873F1" w:rsidP="00BB2C3B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="00BB2C3B">
              <w:rPr>
                <w:rFonts w:ascii="Arial" w:eastAsia="Times New Roman" w:hAnsi="Arial" w:cs="Arial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 734,1</w:t>
            </w:r>
          </w:p>
        </w:tc>
        <w:tc>
          <w:tcPr>
            <w:tcW w:w="1040" w:type="dxa"/>
          </w:tcPr>
          <w:p w:rsidR="00B405E0" w:rsidRPr="00B405E0" w:rsidRDefault="003231B1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27 164,8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0412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2 201,3</w:t>
            </w:r>
          </w:p>
        </w:tc>
        <w:tc>
          <w:tcPr>
            <w:tcW w:w="1039" w:type="dxa"/>
          </w:tcPr>
          <w:p w:rsidR="00B405E0" w:rsidRPr="00B405E0" w:rsidRDefault="003231B1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2 499,8</w:t>
            </w:r>
          </w:p>
        </w:tc>
        <w:tc>
          <w:tcPr>
            <w:tcW w:w="1040" w:type="dxa"/>
          </w:tcPr>
          <w:p w:rsidR="00B405E0" w:rsidRPr="00B405E0" w:rsidRDefault="003231B1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2 000,5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7785" w:rsidRPr="00B405E0" w:rsidTr="00B405E0">
        <w:tc>
          <w:tcPr>
            <w:tcW w:w="3828" w:type="dxa"/>
          </w:tcPr>
          <w:p w:rsidR="004E7785" w:rsidRPr="004E7785" w:rsidRDefault="00EC32CC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E7785" w:rsidRPr="004E7785" w:rsidRDefault="004E7785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0500</w:t>
            </w:r>
          </w:p>
        </w:tc>
        <w:tc>
          <w:tcPr>
            <w:tcW w:w="1039" w:type="dxa"/>
          </w:tcPr>
          <w:p w:rsidR="004E7785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29 550,8</w:t>
            </w:r>
          </w:p>
        </w:tc>
        <w:tc>
          <w:tcPr>
            <w:tcW w:w="1039" w:type="dxa"/>
          </w:tcPr>
          <w:p w:rsidR="004E7785" w:rsidRPr="004E7785" w:rsidRDefault="001C6715" w:rsidP="005F5BE2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45</w:t>
            </w:r>
            <w:r w:rsidR="005F5BE2">
              <w:rPr>
                <w:rFonts w:ascii="Arial" w:eastAsia="Times New Roman" w:hAnsi="Arial" w:cs="Arial"/>
                <w:b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93</w:t>
            </w:r>
            <w:r w:rsidR="005F5BE2">
              <w:rPr>
                <w:rFonts w:ascii="Arial" w:eastAsia="Times New Roman" w:hAnsi="Arial" w:cs="Arial"/>
                <w:b/>
                <w:sz w:val="14"/>
                <w:szCs w:val="14"/>
              </w:rPr>
              <w:t>6,10</w:t>
            </w:r>
          </w:p>
        </w:tc>
        <w:tc>
          <w:tcPr>
            <w:tcW w:w="1040" w:type="dxa"/>
          </w:tcPr>
          <w:p w:rsidR="004E7785" w:rsidRPr="004E7785" w:rsidRDefault="00356298" w:rsidP="007F3508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37 893,3</w:t>
            </w:r>
          </w:p>
        </w:tc>
        <w:tc>
          <w:tcPr>
            <w:tcW w:w="992" w:type="dxa"/>
          </w:tcPr>
          <w:p w:rsidR="004E7785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-8 042,8</w:t>
            </w:r>
          </w:p>
        </w:tc>
        <w:tc>
          <w:tcPr>
            <w:tcW w:w="912" w:type="dxa"/>
          </w:tcPr>
          <w:p w:rsidR="004E7785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82,5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Жилищное хозяйство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0501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3 875,5</w:t>
            </w:r>
          </w:p>
        </w:tc>
        <w:tc>
          <w:tcPr>
            <w:tcW w:w="1039" w:type="dxa"/>
          </w:tcPr>
          <w:p w:rsidR="00B405E0" w:rsidRPr="00B405E0" w:rsidRDefault="003231B1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24 252,1</w:t>
            </w:r>
          </w:p>
        </w:tc>
        <w:tc>
          <w:tcPr>
            <w:tcW w:w="1040" w:type="dxa"/>
          </w:tcPr>
          <w:p w:rsidR="00B405E0" w:rsidRPr="00B405E0" w:rsidRDefault="003231B1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20 419,1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Коммунальное хозяйство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0502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25 675,3</w:t>
            </w:r>
          </w:p>
        </w:tc>
        <w:tc>
          <w:tcPr>
            <w:tcW w:w="1039" w:type="dxa"/>
          </w:tcPr>
          <w:p w:rsidR="00B405E0" w:rsidRPr="00B405E0" w:rsidRDefault="00C42546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21 684,0</w:t>
            </w:r>
          </w:p>
        </w:tc>
        <w:tc>
          <w:tcPr>
            <w:tcW w:w="1040" w:type="dxa"/>
          </w:tcPr>
          <w:p w:rsidR="00B405E0" w:rsidRPr="00B405E0" w:rsidRDefault="00C42546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17 474,2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7785" w:rsidRPr="004E7785" w:rsidTr="00B405E0">
        <w:tc>
          <w:tcPr>
            <w:tcW w:w="3828" w:type="dxa"/>
          </w:tcPr>
          <w:p w:rsidR="004E7785" w:rsidRPr="004E7785" w:rsidRDefault="00EC32CC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Охрана окружающей среды</w:t>
            </w:r>
          </w:p>
        </w:tc>
        <w:tc>
          <w:tcPr>
            <w:tcW w:w="567" w:type="dxa"/>
          </w:tcPr>
          <w:p w:rsidR="004E7785" w:rsidRPr="004E7785" w:rsidRDefault="004E7785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0600</w:t>
            </w:r>
          </w:p>
        </w:tc>
        <w:tc>
          <w:tcPr>
            <w:tcW w:w="1039" w:type="dxa"/>
          </w:tcPr>
          <w:p w:rsidR="004E7785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4 996,7</w:t>
            </w:r>
          </w:p>
        </w:tc>
        <w:tc>
          <w:tcPr>
            <w:tcW w:w="1039" w:type="dxa"/>
          </w:tcPr>
          <w:p w:rsidR="004E7785" w:rsidRPr="004E7785" w:rsidRDefault="001C6715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2 186,1</w:t>
            </w:r>
          </w:p>
        </w:tc>
        <w:tc>
          <w:tcPr>
            <w:tcW w:w="1040" w:type="dxa"/>
          </w:tcPr>
          <w:p w:rsidR="004E7785" w:rsidRPr="004E7785" w:rsidRDefault="00356298" w:rsidP="007F3508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1673,4</w:t>
            </w:r>
          </w:p>
        </w:tc>
        <w:tc>
          <w:tcPr>
            <w:tcW w:w="992" w:type="dxa"/>
          </w:tcPr>
          <w:p w:rsidR="004E7785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-512,7</w:t>
            </w:r>
          </w:p>
        </w:tc>
        <w:tc>
          <w:tcPr>
            <w:tcW w:w="912" w:type="dxa"/>
          </w:tcPr>
          <w:p w:rsidR="004E7785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76,5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0603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1 071,9</w:t>
            </w:r>
          </w:p>
        </w:tc>
        <w:tc>
          <w:tcPr>
            <w:tcW w:w="1039" w:type="dxa"/>
          </w:tcPr>
          <w:p w:rsidR="00B405E0" w:rsidRPr="00B405E0" w:rsidRDefault="00C42546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2 186,1</w:t>
            </w:r>
          </w:p>
        </w:tc>
        <w:tc>
          <w:tcPr>
            <w:tcW w:w="1040" w:type="dxa"/>
          </w:tcPr>
          <w:p w:rsidR="00B405E0" w:rsidRPr="00B405E0" w:rsidRDefault="00C42546" w:rsidP="004373A9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1 </w:t>
            </w:r>
            <w:r w:rsidR="004373A9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73,4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0605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3 924,8</w:t>
            </w:r>
          </w:p>
        </w:tc>
        <w:tc>
          <w:tcPr>
            <w:tcW w:w="1039" w:type="dxa"/>
          </w:tcPr>
          <w:p w:rsidR="00B405E0" w:rsidRPr="00B405E0" w:rsidRDefault="001C671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</w:tcPr>
          <w:p w:rsidR="00B405E0" w:rsidRPr="00B405E0" w:rsidRDefault="00356298" w:rsidP="007F3508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 xml:space="preserve">Образование </w:t>
            </w:r>
          </w:p>
        </w:tc>
        <w:tc>
          <w:tcPr>
            <w:tcW w:w="567" w:type="dxa"/>
          </w:tcPr>
          <w:p w:rsidR="00B405E0" w:rsidRPr="00B405E0" w:rsidRDefault="00B405E0" w:rsidP="00DC64A9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</w:rPr>
              <w:t>0700</w:t>
            </w:r>
          </w:p>
        </w:tc>
        <w:tc>
          <w:tcPr>
            <w:tcW w:w="1039" w:type="dxa"/>
          </w:tcPr>
          <w:p w:rsidR="00B405E0" w:rsidRPr="00B405E0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156 050,1</w:t>
            </w:r>
          </w:p>
        </w:tc>
        <w:tc>
          <w:tcPr>
            <w:tcW w:w="1039" w:type="dxa"/>
          </w:tcPr>
          <w:p w:rsidR="00B405E0" w:rsidRPr="00B405E0" w:rsidRDefault="005F5BE2" w:rsidP="005F5BE2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89 164,8</w:t>
            </w:r>
          </w:p>
        </w:tc>
        <w:tc>
          <w:tcPr>
            <w:tcW w:w="1040" w:type="dxa"/>
          </w:tcPr>
          <w:p w:rsidR="00B405E0" w:rsidRPr="00B405E0" w:rsidRDefault="00356298" w:rsidP="00356298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75 728,5</w:t>
            </w:r>
          </w:p>
        </w:tc>
        <w:tc>
          <w:tcPr>
            <w:tcW w:w="992" w:type="dxa"/>
          </w:tcPr>
          <w:p w:rsidR="00B405E0" w:rsidRPr="00B405E0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-13 436,3</w:t>
            </w:r>
          </w:p>
        </w:tc>
        <w:tc>
          <w:tcPr>
            <w:tcW w:w="912" w:type="dxa"/>
          </w:tcPr>
          <w:p w:rsidR="00B405E0" w:rsidRPr="00B405E0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84,9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</w:tcPr>
          <w:p w:rsidR="00B405E0" w:rsidRPr="00B405E0" w:rsidRDefault="00B405E0" w:rsidP="00DC64A9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0701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1619</w:t>
            </w:r>
          </w:p>
        </w:tc>
        <w:tc>
          <w:tcPr>
            <w:tcW w:w="1039" w:type="dxa"/>
          </w:tcPr>
          <w:p w:rsidR="00B405E0" w:rsidRPr="00B405E0" w:rsidRDefault="00C42546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20 057,6</w:t>
            </w:r>
          </w:p>
        </w:tc>
        <w:tc>
          <w:tcPr>
            <w:tcW w:w="1040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12 182,3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</w:tcPr>
          <w:p w:rsidR="00B405E0" w:rsidRPr="00B405E0" w:rsidRDefault="00B405E0" w:rsidP="00DC64A9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0702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110 325,4</w:t>
            </w:r>
          </w:p>
        </w:tc>
        <w:tc>
          <w:tcPr>
            <w:tcW w:w="1039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19 321,8</w:t>
            </w:r>
          </w:p>
        </w:tc>
        <w:tc>
          <w:tcPr>
            <w:tcW w:w="1040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15 493,0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330A75">
            <w:pPr>
              <w:widowControl w:val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405E0" w:rsidRPr="00B405E0" w:rsidRDefault="00B405E0" w:rsidP="00DC64A9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0703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Cs/>
                <w:sz w:val="14"/>
                <w:szCs w:val="14"/>
              </w:rPr>
              <w:t>43 345,7</w:t>
            </w:r>
          </w:p>
        </w:tc>
        <w:tc>
          <w:tcPr>
            <w:tcW w:w="1039" w:type="dxa"/>
          </w:tcPr>
          <w:p w:rsidR="00B405E0" w:rsidRPr="00B405E0" w:rsidRDefault="00951D85" w:rsidP="00951D85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46 595,4</w:t>
            </w:r>
          </w:p>
        </w:tc>
        <w:tc>
          <w:tcPr>
            <w:tcW w:w="1040" w:type="dxa"/>
          </w:tcPr>
          <w:p w:rsidR="00B405E0" w:rsidRPr="00B405E0" w:rsidRDefault="00951D85" w:rsidP="001C6715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45 19</w:t>
            </w:r>
            <w:r w:rsidR="00AA5AF4"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,</w:t>
            </w:r>
            <w:r w:rsidR="001C6715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B405E0" w:rsidRPr="00B405E0" w:rsidRDefault="00B405E0" w:rsidP="001464E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0705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292,1</w:t>
            </w:r>
          </w:p>
        </w:tc>
        <w:tc>
          <w:tcPr>
            <w:tcW w:w="1039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235,0</w:t>
            </w:r>
          </w:p>
        </w:tc>
        <w:tc>
          <w:tcPr>
            <w:tcW w:w="1040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222,4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Молодежная политика</w:t>
            </w:r>
          </w:p>
        </w:tc>
        <w:tc>
          <w:tcPr>
            <w:tcW w:w="567" w:type="dxa"/>
          </w:tcPr>
          <w:p w:rsidR="00B405E0" w:rsidRPr="00B405E0" w:rsidRDefault="00B405E0" w:rsidP="001464E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184,0</w:t>
            </w:r>
          </w:p>
        </w:tc>
        <w:tc>
          <w:tcPr>
            <w:tcW w:w="1039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455,0</w:t>
            </w:r>
          </w:p>
        </w:tc>
        <w:tc>
          <w:tcPr>
            <w:tcW w:w="1040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263,3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405E0" w:rsidRPr="00B405E0" w:rsidRDefault="00B405E0" w:rsidP="001464E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0709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283,9</w:t>
            </w:r>
          </w:p>
        </w:tc>
        <w:tc>
          <w:tcPr>
            <w:tcW w:w="1039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2 500,0</w:t>
            </w:r>
          </w:p>
        </w:tc>
        <w:tc>
          <w:tcPr>
            <w:tcW w:w="1040" w:type="dxa"/>
          </w:tcPr>
          <w:p w:rsidR="00B405E0" w:rsidRPr="00B405E0" w:rsidRDefault="00951D85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2 372,8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12B23" w:rsidRPr="003A574B" w:rsidTr="00B405E0">
        <w:tc>
          <w:tcPr>
            <w:tcW w:w="3828" w:type="dxa"/>
          </w:tcPr>
          <w:p w:rsidR="00612B23" w:rsidRPr="004E7785" w:rsidRDefault="00EC32CC" w:rsidP="00EC32CC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</w:tcPr>
          <w:p w:rsidR="00612B23" w:rsidRPr="004E7785" w:rsidRDefault="00612B23" w:rsidP="001464E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E7785">
              <w:rPr>
                <w:rFonts w:ascii="Arial" w:eastAsia="Times New Roman" w:hAnsi="Arial" w:cs="Arial"/>
                <w:b/>
                <w:sz w:val="14"/>
                <w:szCs w:val="14"/>
              </w:rPr>
              <w:t>0800</w:t>
            </w:r>
          </w:p>
        </w:tc>
        <w:tc>
          <w:tcPr>
            <w:tcW w:w="1039" w:type="dxa"/>
          </w:tcPr>
          <w:p w:rsidR="00612B23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21 518,9</w:t>
            </w:r>
          </w:p>
        </w:tc>
        <w:tc>
          <w:tcPr>
            <w:tcW w:w="1039" w:type="dxa"/>
          </w:tcPr>
          <w:p w:rsidR="00612B23" w:rsidRPr="004E7785" w:rsidRDefault="005F5BE2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27 346,1</w:t>
            </w:r>
          </w:p>
        </w:tc>
        <w:tc>
          <w:tcPr>
            <w:tcW w:w="1040" w:type="dxa"/>
          </w:tcPr>
          <w:p w:rsidR="00612B23" w:rsidRPr="004E7785" w:rsidRDefault="00356298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26 793,5</w:t>
            </w:r>
          </w:p>
        </w:tc>
        <w:tc>
          <w:tcPr>
            <w:tcW w:w="992" w:type="dxa"/>
          </w:tcPr>
          <w:p w:rsidR="00612B23" w:rsidRPr="003A574B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A574B">
              <w:rPr>
                <w:rFonts w:ascii="Arial" w:eastAsia="Times New Roman" w:hAnsi="Arial" w:cs="Arial"/>
                <w:b/>
                <w:sz w:val="14"/>
                <w:szCs w:val="14"/>
              </w:rPr>
              <w:t>-552,6</w:t>
            </w:r>
          </w:p>
        </w:tc>
        <w:tc>
          <w:tcPr>
            <w:tcW w:w="912" w:type="dxa"/>
          </w:tcPr>
          <w:p w:rsidR="00612B23" w:rsidRPr="003A574B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A574B">
              <w:rPr>
                <w:rFonts w:ascii="Arial" w:eastAsia="Times New Roman" w:hAnsi="Arial" w:cs="Arial"/>
                <w:b/>
                <w:sz w:val="14"/>
                <w:szCs w:val="14"/>
              </w:rPr>
              <w:t>98,0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Культура</w:t>
            </w:r>
          </w:p>
        </w:tc>
        <w:tc>
          <w:tcPr>
            <w:tcW w:w="567" w:type="dxa"/>
          </w:tcPr>
          <w:p w:rsidR="00B405E0" w:rsidRPr="00B405E0" w:rsidRDefault="00B405E0" w:rsidP="001464E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21 518,9</w:t>
            </w:r>
          </w:p>
        </w:tc>
        <w:tc>
          <w:tcPr>
            <w:tcW w:w="1039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27 346,1</w:t>
            </w:r>
          </w:p>
        </w:tc>
        <w:tc>
          <w:tcPr>
            <w:tcW w:w="1040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26 793,5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12B23" w:rsidRPr="00B405E0" w:rsidTr="00B405E0">
        <w:tc>
          <w:tcPr>
            <w:tcW w:w="3828" w:type="dxa"/>
          </w:tcPr>
          <w:p w:rsidR="00612B23" w:rsidRPr="004E7785" w:rsidRDefault="00BA7178" w:rsidP="00DC64A9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Здравоохранение</w:t>
            </w:r>
          </w:p>
        </w:tc>
        <w:tc>
          <w:tcPr>
            <w:tcW w:w="567" w:type="dxa"/>
          </w:tcPr>
          <w:p w:rsidR="00612B23" w:rsidRPr="004E7785" w:rsidRDefault="004E7785" w:rsidP="001464E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0900</w:t>
            </w:r>
          </w:p>
        </w:tc>
        <w:tc>
          <w:tcPr>
            <w:tcW w:w="1039" w:type="dxa"/>
          </w:tcPr>
          <w:p w:rsidR="00612B23" w:rsidRPr="004E7785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294,1</w:t>
            </w:r>
          </w:p>
        </w:tc>
        <w:tc>
          <w:tcPr>
            <w:tcW w:w="1039" w:type="dxa"/>
          </w:tcPr>
          <w:p w:rsidR="00612B23" w:rsidRPr="004E7785" w:rsidRDefault="005F5BE2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3 457,0</w:t>
            </w:r>
          </w:p>
        </w:tc>
        <w:tc>
          <w:tcPr>
            <w:tcW w:w="1040" w:type="dxa"/>
          </w:tcPr>
          <w:p w:rsidR="00612B23" w:rsidRPr="004E7785" w:rsidRDefault="00356298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3 411,5</w:t>
            </w:r>
          </w:p>
        </w:tc>
        <w:tc>
          <w:tcPr>
            <w:tcW w:w="992" w:type="dxa"/>
          </w:tcPr>
          <w:p w:rsidR="00612B23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-45,5</w:t>
            </w:r>
          </w:p>
        </w:tc>
        <w:tc>
          <w:tcPr>
            <w:tcW w:w="912" w:type="dxa"/>
          </w:tcPr>
          <w:p w:rsidR="00612B23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98,7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DC64A9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B405E0" w:rsidRPr="00B405E0" w:rsidRDefault="00B405E0" w:rsidP="001464E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0909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294,1</w:t>
            </w:r>
          </w:p>
        </w:tc>
        <w:tc>
          <w:tcPr>
            <w:tcW w:w="1039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3 457,0</w:t>
            </w:r>
          </w:p>
        </w:tc>
        <w:tc>
          <w:tcPr>
            <w:tcW w:w="1040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3 411,5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887627">
            <w:pPr>
              <w:widowControl w:val="0"/>
              <w:jc w:val="both"/>
              <w:rPr>
                <w:rFonts w:ascii="Arial" w:eastAsia="Calibri" w:hAnsi="Arial" w:cs="Arial"/>
                <w:b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B405E0" w:rsidRPr="00B405E0" w:rsidRDefault="00B405E0" w:rsidP="001464E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1039" w:type="dxa"/>
          </w:tcPr>
          <w:p w:rsidR="00B405E0" w:rsidRPr="00B405E0" w:rsidRDefault="004650FF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55 504,8</w:t>
            </w:r>
          </w:p>
        </w:tc>
        <w:tc>
          <w:tcPr>
            <w:tcW w:w="1039" w:type="dxa"/>
          </w:tcPr>
          <w:p w:rsidR="00B405E0" w:rsidRPr="00B405E0" w:rsidRDefault="005F5BE2" w:rsidP="005F5BE2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43 314,1</w:t>
            </w:r>
          </w:p>
        </w:tc>
        <w:tc>
          <w:tcPr>
            <w:tcW w:w="1040" w:type="dxa"/>
          </w:tcPr>
          <w:p w:rsidR="00B405E0" w:rsidRPr="00B405E0" w:rsidRDefault="00356298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42 561,2</w:t>
            </w:r>
          </w:p>
        </w:tc>
        <w:tc>
          <w:tcPr>
            <w:tcW w:w="992" w:type="dxa"/>
          </w:tcPr>
          <w:p w:rsidR="00B405E0" w:rsidRPr="00B405E0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-752,9</w:t>
            </w:r>
          </w:p>
        </w:tc>
        <w:tc>
          <w:tcPr>
            <w:tcW w:w="912" w:type="dxa"/>
          </w:tcPr>
          <w:p w:rsidR="00B405E0" w:rsidRPr="00B405E0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98,3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AB6D91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1003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50 452,3</w:t>
            </w:r>
          </w:p>
        </w:tc>
        <w:tc>
          <w:tcPr>
            <w:tcW w:w="1039" w:type="dxa"/>
          </w:tcPr>
          <w:p w:rsidR="00B405E0" w:rsidRPr="00B405E0" w:rsidRDefault="00973230" w:rsidP="00C86772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C867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 531,9</w:t>
            </w:r>
          </w:p>
        </w:tc>
        <w:tc>
          <w:tcPr>
            <w:tcW w:w="1040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36 779,0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AB6D91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1006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5 052,5</w:t>
            </w:r>
          </w:p>
        </w:tc>
        <w:tc>
          <w:tcPr>
            <w:tcW w:w="1039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5 782,2</w:t>
            </w:r>
          </w:p>
        </w:tc>
        <w:tc>
          <w:tcPr>
            <w:tcW w:w="1040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5 782,2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7785" w:rsidRPr="00B405E0" w:rsidTr="00B405E0">
        <w:tc>
          <w:tcPr>
            <w:tcW w:w="3828" w:type="dxa"/>
          </w:tcPr>
          <w:p w:rsidR="004E7785" w:rsidRPr="004E7785" w:rsidRDefault="00BA7178" w:rsidP="00AB6D91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E7785" w:rsidRPr="004E7785" w:rsidRDefault="004E7785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1100</w:t>
            </w:r>
          </w:p>
        </w:tc>
        <w:tc>
          <w:tcPr>
            <w:tcW w:w="1039" w:type="dxa"/>
          </w:tcPr>
          <w:p w:rsidR="004E7785" w:rsidRPr="004E7785" w:rsidRDefault="004650FF" w:rsidP="00EC32CC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</w:t>
            </w:r>
            <w:r w:rsidR="00EC32CC">
              <w:rPr>
                <w:rFonts w:ascii="Arial" w:eastAsia="Times New Roman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 303,8</w:t>
            </w:r>
          </w:p>
        </w:tc>
        <w:tc>
          <w:tcPr>
            <w:tcW w:w="1039" w:type="dxa"/>
          </w:tcPr>
          <w:p w:rsidR="004E7785" w:rsidRPr="004E7785" w:rsidRDefault="005F5BE2" w:rsidP="005F5BE2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44 596,7</w:t>
            </w:r>
          </w:p>
        </w:tc>
        <w:tc>
          <w:tcPr>
            <w:tcW w:w="1040" w:type="dxa"/>
          </w:tcPr>
          <w:p w:rsidR="004E7785" w:rsidRPr="004E7785" w:rsidRDefault="00356298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47 546,4</w:t>
            </w:r>
          </w:p>
        </w:tc>
        <w:tc>
          <w:tcPr>
            <w:tcW w:w="992" w:type="dxa"/>
          </w:tcPr>
          <w:p w:rsidR="004E7785" w:rsidRPr="004E7785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2 949,7</w:t>
            </w:r>
          </w:p>
        </w:tc>
        <w:tc>
          <w:tcPr>
            <w:tcW w:w="912" w:type="dxa"/>
          </w:tcPr>
          <w:p w:rsidR="004E7785" w:rsidRPr="004E7785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106,6</w:t>
            </w: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AB6D91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Физическая культура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44 704,7</w:t>
            </w:r>
          </w:p>
        </w:tc>
        <w:tc>
          <w:tcPr>
            <w:tcW w:w="1039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53 169,9</w:t>
            </w:r>
          </w:p>
        </w:tc>
        <w:tc>
          <w:tcPr>
            <w:tcW w:w="1040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46 311,6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AB6D91">
            <w:pPr>
              <w:widowControl w:val="0"/>
              <w:jc w:val="both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1105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1 599,1</w:t>
            </w:r>
          </w:p>
        </w:tc>
        <w:tc>
          <w:tcPr>
            <w:tcW w:w="1039" w:type="dxa"/>
          </w:tcPr>
          <w:p w:rsidR="00B405E0" w:rsidRPr="00B405E0" w:rsidRDefault="00973230" w:rsidP="001C6715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1C671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="001C6715">
              <w:rPr>
                <w:rFonts w:ascii="Arial" w:eastAsia="Times New Roman" w:hAnsi="Arial" w:cs="Arial"/>
                <w:sz w:val="14"/>
                <w:szCs w:val="14"/>
              </w:rPr>
              <w:t>26,8</w:t>
            </w:r>
          </w:p>
        </w:tc>
        <w:tc>
          <w:tcPr>
            <w:tcW w:w="1040" w:type="dxa"/>
          </w:tcPr>
          <w:p w:rsidR="00B405E0" w:rsidRPr="00B405E0" w:rsidRDefault="0097323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1 234,8</w:t>
            </w:r>
          </w:p>
        </w:tc>
        <w:tc>
          <w:tcPr>
            <w:tcW w:w="992" w:type="dxa"/>
          </w:tcPr>
          <w:p w:rsidR="00B405E0" w:rsidRPr="00B405E0" w:rsidRDefault="00B405E0" w:rsidP="00596420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2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05E0" w:rsidRPr="00B405E0" w:rsidTr="00B405E0">
        <w:tc>
          <w:tcPr>
            <w:tcW w:w="3828" w:type="dxa"/>
          </w:tcPr>
          <w:p w:rsidR="00B405E0" w:rsidRPr="00B405E0" w:rsidRDefault="00B405E0" w:rsidP="00F557BE">
            <w:pPr>
              <w:widowControl w:val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  <w:shd w:val="clear" w:color="auto" w:fill="FFFFFF"/>
              </w:rPr>
              <w:t>Итого расходов:</w:t>
            </w:r>
          </w:p>
        </w:tc>
        <w:tc>
          <w:tcPr>
            <w:tcW w:w="567" w:type="dxa"/>
          </w:tcPr>
          <w:p w:rsidR="00B405E0" w:rsidRPr="00B405E0" w:rsidRDefault="00B405E0" w:rsidP="0059642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1039" w:type="dxa"/>
          </w:tcPr>
          <w:p w:rsidR="00B405E0" w:rsidRPr="00B405E0" w:rsidRDefault="00B405E0" w:rsidP="00B405E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405E0">
              <w:rPr>
                <w:rFonts w:ascii="Arial" w:eastAsia="Times New Roman" w:hAnsi="Arial" w:cs="Arial"/>
                <w:b/>
                <w:sz w:val="14"/>
                <w:szCs w:val="14"/>
              </w:rPr>
              <w:t>443 145,3</w:t>
            </w:r>
          </w:p>
        </w:tc>
        <w:tc>
          <w:tcPr>
            <w:tcW w:w="1039" w:type="dxa"/>
          </w:tcPr>
          <w:p w:rsidR="00B405E0" w:rsidRPr="00B405E0" w:rsidRDefault="00973230" w:rsidP="009034E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411 206,8</w:t>
            </w:r>
          </w:p>
        </w:tc>
        <w:tc>
          <w:tcPr>
            <w:tcW w:w="1040" w:type="dxa"/>
          </w:tcPr>
          <w:p w:rsidR="00B405E0" w:rsidRPr="00B405E0" w:rsidRDefault="00973230" w:rsidP="00830264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374 951,1</w:t>
            </w:r>
          </w:p>
        </w:tc>
        <w:tc>
          <w:tcPr>
            <w:tcW w:w="992" w:type="dxa"/>
          </w:tcPr>
          <w:p w:rsidR="00B405E0" w:rsidRPr="00B405E0" w:rsidRDefault="003A574B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-36 255,7</w:t>
            </w:r>
          </w:p>
        </w:tc>
        <w:tc>
          <w:tcPr>
            <w:tcW w:w="912" w:type="dxa"/>
          </w:tcPr>
          <w:p w:rsidR="00B405E0" w:rsidRPr="00B405E0" w:rsidRDefault="003A574B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91,2</w:t>
            </w:r>
          </w:p>
        </w:tc>
      </w:tr>
    </w:tbl>
    <w:p w:rsidR="00466ABB" w:rsidRPr="00466ABB" w:rsidRDefault="00233E00" w:rsidP="002A4958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034EE">
        <w:rPr>
          <w:rFonts w:ascii="Times New Roman" w:eastAsia="Times New Roman" w:hAnsi="Times New Roman" w:cs="Times New Roman"/>
          <w:sz w:val="28"/>
          <w:szCs w:val="28"/>
        </w:rPr>
        <w:tab/>
      </w:r>
      <w:r w:rsidR="00466ABB" w:rsidRPr="00466ABB">
        <w:rPr>
          <w:rFonts w:ascii="Arial" w:eastAsia="Times New Roman" w:hAnsi="Arial" w:cs="Arial"/>
        </w:rPr>
        <w:t>В динамике последних трех лет, установлено снижение расходной части</w:t>
      </w:r>
      <w:r w:rsidR="00466ABB">
        <w:rPr>
          <w:rFonts w:ascii="Arial" w:eastAsia="Times New Roman" w:hAnsi="Arial" w:cs="Arial"/>
        </w:rPr>
        <w:t xml:space="preserve"> бюджета Администрации МО «Братский район»</w:t>
      </w:r>
      <w:r w:rsidR="00466ABB" w:rsidRPr="00466ABB">
        <w:rPr>
          <w:rFonts w:ascii="Arial" w:eastAsia="Times New Roman" w:hAnsi="Arial" w:cs="Arial"/>
        </w:rPr>
        <w:t xml:space="preserve">: </w:t>
      </w:r>
    </w:p>
    <w:p w:rsidR="00466ABB" w:rsidRPr="00466ABB" w:rsidRDefault="00466ABB" w:rsidP="00466AB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66ABB">
        <w:rPr>
          <w:rFonts w:ascii="Arial" w:eastAsia="Times New Roman" w:hAnsi="Arial" w:cs="Arial"/>
        </w:rPr>
        <w:t xml:space="preserve">2018 год – 484 296,8 тыс. руб., </w:t>
      </w:r>
    </w:p>
    <w:p w:rsidR="00466ABB" w:rsidRPr="00466ABB" w:rsidRDefault="00466ABB" w:rsidP="00466AB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66ABB">
        <w:rPr>
          <w:rFonts w:ascii="Arial" w:eastAsia="Times New Roman" w:hAnsi="Arial" w:cs="Arial"/>
        </w:rPr>
        <w:t>2019 год – 443 145,3 тыс. руб., снижение на 8,5% от исполнения 2019 года;</w:t>
      </w:r>
    </w:p>
    <w:p w:rsidR="00466ABB" w:rsidRPr="00466ABB" w:rsidRDefault="00466ABB" w:rsidP="00466AB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66ABB">
        <w:rPr>
          <w:rFonts w:ascii="Arial" w:eastAsia="Times New Roman" w:hAnsi="Arial" w:cs="Arial"/>
        </w:rPr>
        <w:t xml:space="preserve">2020 год – 374 951,1 тыс. руб., снижение на 15,4% </w:t>
      </w:r>
      <w:r>
        <w:rPr>
          <w:rFonts w:ascii="Arial" w:eastAsia="Times New Roman" w:hAnsi="Arial" w:cs="Arial"/>
        </w:rPr>
        <w:t xml:space="preserve"> или 68 194,2 тыс. руб. </w:t>
      </w:r>
      <w:r w:rsidRPr="00466ABB">
        <w:rPr>
          <w:rFonts w:ascii="Arial" w:eastAsia="Times New Roman" w:hAnsi="Arial" w:cs="Arial"/>
        </w:rPr>
        <w:t xml:space="preserve">от исполнения 2019 года. </w:t>
      </w:r>
    </w:p>
    <w:p w:rsidR="00410F58" w:rsidRDefault="00233E00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10F58">
        <w:rPr>
          <w:rFonts w:ascii="Arial" w:eastAsia="Times New Roman" w:hAnsi="Arial" w:cs="Arial"/>
        </w:rPr>
        <w:t xml:space="preserve">Как видно из таблицы, </w:t>
      </w:r>
      <w:r w:rsidR="00410F58" w:rsidRPr="00410F58">
        <w:rPr>
          <w:rFonts w:ascii="Arial" w:eastAsia="Times New Roman" w:hAnsi="Arial" w:cs="Arial"/>
        </w:rPr>
        <w:t xml:space="preserve">стопроцентного исполнения </w:t>
      </w:r>
      <w:r w:rsidRPr="00410F58">
        <w:rPr>
          <w:rFonts w:ascii="Arial" w:eastAsia="Times New Roman" w:hAnsi="Arial" w:cs="Arial"/>
        </w:rPr>
        <w:t>от утвержденных</w:t>
      </w:r>
      <w:r w:rsidRPr="0073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53E">
        <w:rPr>
          <w:rFonts w:ascii="Arial" w:eastAsia="Times New Roman" w:hAnsi="Arial" w:cs="Arial"/>
        </w:rPr>
        <w:t xml:space="preserve">бюджетных ассигнований </w:t>
      </w:r>
      <w:r w:rsidR="00410F58" w:rsidRPr="0057753E">
        <w:rPr>
          <w:rFonts w:ascii="Arial" w:eastAsia="Times New Roman" w:hAnsi="Arial" w:cs="Arial"/>
        </w:rPr>
        <w:t>не установлено.</w:t>
      </w:r>
      <w:r w:rsidR="0057753E">
        <w:rPr>
          <w:rFonts w:ascii="Arial" w:eastAsia="Times New Roman" w:hAnsi="Arial" w:cs="Arial"/>
        </w:rPr>
        <w:t xml:space="preserve"> По разделу «Физическая культура и спорт» исполнение составило 106,6%.</w:t>
      </w:r>
    </w:p>
    <w:p w:rsidR="0057753E" w:rsidRDefault="0057753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Высокий процент исполнения от плановых показателей определен по разделам:</w:t>
      </w:r>
    </w:p>
    <w:p w:rsidR="00806883" w:rsidRPr="00B73E19" w:rsidRDefault="0057753E" w:rsidP="00BD0BE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73E19">
        <w:rPr>
          <w:rFonts w:ascii="Arial" w:eastAsia="Times New Roman" w:hAnsi="Arial" w:cs="Arial"/>
        </w:rPr>
        <w:t xml:space="preserve">09 </w:t>
      </w:r>
      <w:r w:rsidR="00806883" w:rsidRPr="00B73E19">
        <w:rPr>
          <w:rFonts w:ascii="Arial" w:eastAsia="Times New Roman" w:hAnsi="Arial" w:cs="Arial"/>
        </w:rPr>
        <w:t xml:space="preserve"> </w:t>
      </w:r>
      <w:r w:rsidRPr="00B73E19">
        <w:rPr>
          <w:rFonts w:ascii="Arial" w:eastAsia="Times New Roman" w:hAnsi="Arial" w:cs="Arial"/>
          <w:shd w:val="clear" w:color="auto" w:fill="FFFFFF"/>
        </w:rPr>
        <w:t>«Здравоохранение»</w:t>
      </w:r>
      <w:r w:rsidR="00020F86" w:rsidRPr="00B73E19">
        <w:rPr>
          <w:rFonts w:ascii="Arial" w:eastAsia="Times New Roman" w:hAnsi="Arial" w:cs="Arial"/>
        </w:rPr>
        <w:t xml:space="preserve"> </w:t>
      </w:r>
      <w:r w:rsidR="00020F86" w:rsidRPr="00B73E19">
        <w:rPr>
          <w:rFonts w:ascii="Arial" w:eastAsia="Times New Roman" w:hAnsi="Arial" w:cs="Arial"/>
          <w:shd w:val="clear" w:color="auto" w:fill="FFFFFF"/>
        </w:rPr>
        <w:t xml:space="preserve">– </w:t>
      </w:r>
      <w:r w:rsidRPr="00B73E19">
        <w:rPr>
          <w:rFonts w:ascii="Arial" w:eastAsia="Times New Roman" w:hAnsi="Arial" w:cs="Arial"/>
          <w:shd w:val="clear" w:color="auto" w:fill="FFFFFF"/>
        </w:rPr>
        <w:t>98,7</w:t>
      </w:r>
      <w:r w:rsidR="00806883" w:rsidRPr="00B73E19">
        <w:rPr>
          <w:rFonts w:ascii="Arial" w:eastAsia="Times New Roman" w:hAnsi="Arial" w:cs="Arial"/>
        </w:rPr>
        <w:t>%</w:t>
      </w:r>
      <w:r w:rsidRPr="00B73E19">
        <w:rPr>
          <w:rFonts w:ascii="Arial" w:eastAsia="Times New Roman" w:hAnsi="Arial" w:cs="Arial"/>
        </w:rPr>
        <w:t xml:space="preserve"> или 3 411,5 тыс. руб.</w:t>
      </w:r>
      <w:r w:rsidR="00020F86" w:rsidRPr="00B73E19">
        <w:rPr>
          <w:rFonts w:ascii="Arial" w:eastAsia="Times New Roman" w:hAnsi="Arial" w:cs="Arial"/>
        </w:rPr>
        <w:t>;</w:t>
      </w:r>
    </w:p>
    <w:p w:rsidR="00BD0BEB" w:rsidRPr="00B73E19" w:rsidRDefault="0057753E" w:rsidP="00BD0BE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B73E19">
        <w:rPr>
          <w:rFonts w:ascii="Arial" w:eastAsia="Times New Roman" w:hAnsi="Arial" w:cs="Arial"/>
        </w:rPr>
        <w:t xml:space="preserve">10 «Социальная политика» </w:t>
      </w:r>
      <w:r w:rsidRPr="00B73E19">
        <w:rPr>
          <w:rFonts w:ascii="Arial" w:eastAsia="Times New Roman" w:hAnsi="Arial" w:cs="Arial"/>
          <w:shd w:val="clear" w:color="auto" w:fill="FFFFFF"/>
        </w:rPr>
        <w:t>– 98,3</w:t>
      </w:r>
      <w:r w:rsidR="00DD5493" w:rsidRPr="00B73E19">
        <w:rPr>
          <w:rFonts w:ascii="Arial" w:eastAsia="Times New Roman" w:hAnsi="Arial" w:cs="Arial"/>
          <w:shd w:val="clear" w:color="auto" w:fill="FFFFFF"/>
        </w:rPr>
        <w:t>%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или </w:t>
      </w:r>
      <w:r w:rsidRPr="00B73E19">
        <w:rPr>
          <w:rFonts w:ascii="Arial" w:eastAsia="Times New Roman" w:hAnsi="Arial" w:cs="Arial"/>
        </w:rPr>
        <w:t xml:space="preserve">42 561,2 </w:t>
      </w:r>
      <w:r w:rsidRPr="00B73E19">
        <w:rPr>
          <w:rFonts w:ascii="Arial" w:eastAsia="Times New Roman" w:hAnsi="Arial" w:cs="Arial"/>
          <w:shd w:val="clear" w:color="auto" w:fill="FFFFFF"/>
        </w:rPr>
        <w:t>тыс. рублей</w:t>
      </w:r>
      <w:r w:rsidR="003D3A52" w:rsidRPr="00B73E19">
        <w:rPr>
          <w:rFonts w:ascii="Arial" w:eastAsia="Times New Roman" w:hAnsi="Arial" w:cs="Arial"/>
          <w:shd w:val="clear" w:color="auto" w:fill="FFFFFF"/>
        </w:rPr>
        <w:t xml:space="preserve">; </w:t>
      </w:r>
    </w:p>
    <w:p w:rsidR="007857BC" w:rsidRPr="00B73E19" w:rsidRDefault="0057753E" w:rsidP="00BD0BE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B73E19">
        <w:rPr>
          <w:rFonts w:ascii="Arial" w:eastAsia="Times New Roman" w:hAnsi="Arial" w:cs="Arial"/>
          <w:shd w:val="clear" w:color="auto" w:fill="FFFFFF"/>
        </w:rPr>
        <w:t xml:space="preserve">11 «Культура, кинематография» </w:t>
      </w:r>
      <w:r w:rsidR="00020F86" w:rsidRPr="00B73E19">
        <w:rPr>
          <w:rFonts w:ascii="Arial" w:eastAsia="Times New Roman" w:hAnsi="Arial" w:cs="Arial"/>
          <w:shd w:val="clear" w:color="auto" w:fill="FFFFFF"/>
        </w:rPr>
        <w:t>–</w:t>
      </w:r>
      <w:r w:rsidR="007857BC" w:rsidRPr="00B73E19">
        <w:rPr>
          <w:rFonts w:ascii="Arial" w:eastAsia="Times New Roman" w:hAnsi="Arial" w:cs="Arial"/>
          <w:shd w:val="clear" w:color="auto" w:fill="FFFFFF"/>
        </w:rPr>
        <w:t xml:space="preserve"> </w:t>
      </w:r>
      <w:r w:rsidRPr="00B73E19">
        <w:rPr>
          <w:rFonts w:ascii="Arial" w:eastAsia="Times New Roman" w:hAnsi="Arial" w:cs="Arial"/>
          <w:shd w:val="clear" w:color="auto" w:fill="FFFFFF"/>
        </w:rPr>
        <w:t>98,0</w:t>
      </w:r>
      <w:r w:rsidR="007857BC" w:rsidRPr="00B73E19">
        <w:rPr>
          <w:rFonts w:ascii="Arial" w:eastAsia="Times New Roman" w:hAnsi="Arial" w:cs="Arial"/>
          <w:shd w:val="clear" w:color="auto" w:fill="FFFFFF"/>
        </w:rPr>
        <w:t>%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или 26 793,5 тыс. руб.</w:t>
      </w:r>
    </w:p>
    <w:p w:rsidR="00111462" w:rsidRPr="00B73E19" w:rsidRDefault="00B73E19" w:rsidP="00B73E1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73E19">
        <w:rPr>
          <w:rFonts w:ascii="Arial" w:eastAsia="Times New Roman" w:hAnsi="Arial" w:cs="Arial"/>
        </w:rPr>
        <w:t xml:space="preserve">Самый низкий процент исполнения от утвержденных бюджетных назначений, как и в прошлом отчетном периоде, выявлен по разделу </w:t>
      </w:r>
      <w:r w:rsidR="00C21195" w:rsidRPr="00B73E19">
        <w:rPr>
          <w:rFonts w:ascii="Arial" w:eastAsia="Times New Roman" w:hAnsi="Arial" w:cs="Arial"/>
        </w:rPr>
        <w:t xml:space="preserve">по разделу </w:t>
      </w:r>
      <w:r w:rsidR="00806883" w:rsidRPr="00B73E19">
        <w:rPr>
          <w:rFonts w:ascii="Arial" w:eastAsia="Times New Roman" w:hAnsi="Arial" w:cs="Arial"/>
        </w:rPr>
        <w:t>06</w:t>
      </w:r>
      <w:r w:rsidR="00C21195" w:rsidRPr="00B73E19">
        <w:rPr>
          <w:rFonts w:ascii="Arial" w:eastAsia="Times New Roman" w:hAnsi="Arial" w:cs="Arial"/>
        </w:rPr>
        <w:t xml:space="preserve"> «</w:t>
      </w:r>
      <w:r w:rsidR="00806883" w:rsidRPr="00B73E19">
        <w:rPr>
          <w:rFonts w:ascii="Arial" w:eastAsia="Times New Roman" w:hAnsi="Arial" w:cs="Arial"/>
        </w:rPr>
        <w:t xml:space="preserve">Охрана </w:t>
      </w:r>
      <w:r w:rsidRPr="00B73E19">
        <w:rPr>
          <w:rFonts w:ascii="Arial" w:eastAsia="Times New Roman" w:hAnsi="Arial" w:cs="Arial"/>
        </w:rPr>
        <w:t>окружающей среды</w:t>
      </w:r>
      <w:r w:rsidR="00806883" w:rsidRPr="00B73E19">
        <w:rPr>
          <w:rFonts w:ascii="Arial" w:eastAsia="Times New Roman" w:hAnsi="Arial" w:cs="Arial"/>
        </w:rPr>
        <w:t>»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–</w:t>
      </w:r>
      <w:r w:rsidR="00806883" w:rsidRPr="00B73E19">
        <w:rPr>
          <w:rFonts w:ascii="Arial" w:eastAsia="Times New Roman" w:hAnsi="Arial" w:cs="Arial"/>
        </w:rPr>
        <w:t xml:space="preserve"> </w:t>
      </w:r>
      <w:r w:rsidRPr="00B73E19">
        <w:rPr>
          <w:rFonts w:ascii="Arial" w:eastAsia="Times New Roman" w:hAnsi="Arial" w:cs="Arial"/>
        </w:rPr>
        <w:t xml:space="preserve">76,5%, в 2019 году – </w:t>
      </w:r>
      <w:r w:rsidR="00806883" w:rsidRPr="00B73E19">
        <w:rPr>
          <w:rFonts w:ascii="Arial" w:eastAsia="Times New Roman" w:hAnsi="Arial" w:cs="Arial"/>
        </w:rPr>
        <w:t>64%</w:t>
      </w:r>
      <w:r w:rsidR="00111462" w:rsidRPr="00B73E19">
        <w:rPr>
          <w:rFonts w:ascii="Arial" w:eastAsia="Times New Roman" w:hAnsi="Arial" w:cs="Arial"/>
        </w:rPr>
        <w:t>.</w:t>
      </w:r>
      <w:r w:rsidR="00C21195" w:rsidRPr="00B73E19">
        <w:rPr>
          <w:rFonts w:ascii="Arial" w:eastAsia="Times New Roman" w:hAnsi="Arial" w:cs="Arial"/>
        </w:rPr>
        <w:t xml:space="preserve"> </w:t>
      </w:r>
      <w:r w:rsidR="00AB3DFB" w:rsidRPr="00B73E19">
        <w:rPr>
          <w:rFonts w:ascii="Arial" w:eastAsia="Times New Roman" w:hAnsi="Arial" w:cs="Arial"/>
        </w:rPr>
        <w:t>Информации о причинах низкого исполнения  в пояснительной записке отсутствует.</w:t>
      </w:r>
    </w:p>
    <w:p w:rsidR="00284F61" w:rsidRDefault="00B73E19" w:rsidP="00B73E1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73E19">
        <w:rPr>
          <w:rFonts w:ascii="Arial" w:eastAsia="Times New Roman" w:hAnsi="Arial" w:cs="Arial"/>
        </w:rPr>
        <w:t xml:space="preserve">Удельный вес в общей сумме расходов </w:t>
      </w:r>
      <w:r>
        <w:rPr>
          <w:rFonts w:ascii="Arial" w:eastAsia="Times New Roman" w:hAnsi="Arial" w:cs="Arial"/>
        </w:rPr>
        <w:t xml:space="preserve">бюджета </w:t>
      </w:r>
      <w:r w:rsidRPr="00B73E19">
        <w:rPr>
          <w:rFonts w:ascii="Arial" w:eastAsia="Times New Roman" w:hAnsi="Arial" w:cs="Arial"/>
        </w:rPr>
        <w:t>по разделам бюджетной классификации установлен по раздел</w:t>
      </w:r>
      <w:r>
        <w:rPr>
          <w:rFonts w:ascii="Arial" w:eastAsia="Times New Roman" w:hAnsi="Arial" w:cs="Arial"/>
        </w:rPr>
        <w:t>ам</w:t>
      </w:r>
      <w:r w:rsidR="00284F61">
        <w:rPr>
          <w:rFonts w:ascii="Arial" w:eastAsia="Times New Roman" w:hAnsi="Arial" w:cs="Arial"/>
        </w:rPr>
        <w:t>:</w:t>
      </w:r>
    </w:p>
    <w:p w:rsidR="00284F61" w:rsidRDefault="00B73E19" w:rsidP="00B73E1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B73E19">
        <w:rPr>
          <w:rFonts w:ascii="Arial" w:eastAsia="Times New Roman" w:hAnsi="Arial" w:cs="Arial"/>
        </w:rPr>
        <w:t>01 «Общегосударственные вопросы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» – </w:t>
      </w:r>
      <w:r>
        <w:rPr>
          <w:rFonts w:ascii="Arial" w:eastAsia="Times New Roman" w:hAnsi="Arial" w:cs="Arial"/>
          <w:shd w:val="clear" w:color="auto" w:fill="FFFFFF"/>
        </w:rPr>
        <w:t>26,9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% или </w:t>
      </w:r>
      <w:r>
        <w:rPr>
          <w:rFonts w:ascii="Arial" w:eastAsia="Times New Roman" w:hAnsi="Arial" w:cs="Arial"/>
          <w:shd w:val="clear" w:color="auto" w:fill="FFFFFF"/>
        </w:rPr>
        <w:t>100 940,2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тыс. руб.</w:t>
      </w:r>
      <w:r>
        <w:rPr>
          <w:rFonts w:ascii="Arial" w:eastAsia="Times New Roman" w:hAnsi="Arial" w:cs="Arial"/>
          <w:shd w:val="clear" w:color="auto" w:fill="FFFFFF"/>
        </w:rPr>
        <w:t xml:space="preserve">, </w:t>
      </w:r>
      <w:r w:rsidR="00284F61">
        <w:rPr>
          <w:rFonts w:ascii="Arial" w:eastAsia="Times New Roman" w:hAnsi="Arial" w:cs="Arial"/>
          <w:shd w:val="clear" w:color="auto" w:fill="FFFFFF"/>
        </w:rPr>
        <w:t>что на 7 798, тыс. руб. или 8,4% больше чем в предыдущем отчетном периоде;</w:t>
      </w:r>
    </w:p>
    <w:p w:rsidR="00284F61" w:rsidRDefault="00B73E19" w:rsidP="00B73E1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07 «Образование»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– </w:t>
      </w:r>
      <w:r>
        <w:rPr>
          <w:rFonts w:ascii="Arial" w:eastAsia="Times New Roman" w:hAnsi="Arial" w:cs="Arial"/>
          <w:shd w:val="clear" w:color="auto" w:fill="FFFFFF"/>
        </w:rPr>
        <w:t>20,2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% или </w:t>
      </w:r>
      <w:r>
        <w:rPr>
          <w:rFonts w:ascii="Arial" w:eastAsia="Times New Roman" w:hAnsi="Arial" w:cs="Arial"/>
          <w:shd w:val="clear" w:color="auto" w:fill="FFFFFF"/>
        </w:rPr>
        <w:t>75 728,5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тыс. руб</w:t>
      </w:r>
      <w:r>
        <w:rPr>
          <w:rFonts w:ascii="Arial" w:eastAsia="Times New Roman" w:hAnsi="Arial" w:cs="Arial"/>
          <w:shd w:val="clear" w:color="auto" w:fill="FFFFFF"/>
        </w:rPr>
        <w:t>.</w:t>
      </w:r>
      <w:r w:rsidR="00284F61">
        <w:rPr>
          <w:rFonts w:ascii="Arial" w:eastAsia="Times New Roman" w:hAnsi="Arial" w:cs="Arial"/>
          <w:shd w:val="clear" w:color="auto" w:fill="FFFFFF"/>
        </w:rPr>
        <w:t>, что ниже расходов 2019 годы на 80 321,6 тыс. руб. или на 51,5%;</w:t>
      </w:r>
    </w:p>
    <w:p w:rsidR="00B73E19" w:rsidRPr="00B73E19" w:rsidRDefault="00284F61" w:rsidP="00B73E1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11 «Физическая культура и спорт» 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– </w:t>
      </w:r>
      <w:r>
        <w:rPr>
          <w:rFonts w:ascii="Arial" w:eastAsia="Times New Roman" w:hAnsi="Arial" w:cs="Arial"/>
          <w:shd w:val="clear" w:color="auto" w:fill="FFFFFF"/>
        </w:rPr>
        <w:t>12,7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% или </w:t>
      </w:r>
      <w:r>
        <w:rPr>
          <w:rFonts w:ascii="Arial" w:eastAsia="Times New Roman" w:hAnsi="Arial" w:cs="Arial"/>
          <w:shd w:val="clear" w:color="auto" w:fill="FFFFFF"/>
        </w:rPr>
        <w:t>47 546,4 тыс.</w:t>
      </w:r>
      <w:r w:rsidRPr="00B73E19">
        <w:rPr>
          <w:rFonts w:ascii="Arial" w:eastAsia="Times New Roman" w:hAnsi="Arial" w:cs="Arial"/>
          <w:shd w:val="clear" w:color="auto" w:fill="FFFFFF"/>
        </w:rPr>
        <w:t xml:space="preserve"> руб</w:t>
      </w:r>
      <w:r>
        <w:rPr>
          <w:rFonts w:ascii="Arial" w:eastAsia="Times New Roman" w:hAnsi="Arial" w:cs="Arial"/>
          <w:shd w:val="clear" w:color="auto" w:fill="FFFFFF"/>
        </w:rPr>
        <w:t>., рост на 1 242,6 тыс. руб.</w:t>
      </w:r>
    </w:p>
    <w:p w:rsidR="00B73E19" w:rsidRPr="00B73E19" w:rsidRDefault="00284F61" w:rsidP="00284F6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Наименьший</w:t>
      </w:r>
      <w:proofErr w:type="gramEnd"/>
      <w:r>
        <w:rPr>
          <w:rFonts w:ascii="Arial" w:eastAsia="Times New Roman" w:hAnsi="Arial" w:cs="Arial"/>
        </w:rPr>
        <w:t xml:space="preserve"> – 0,02% по разделу 02 «Национальная оборона».</w:t>
      </w:r>
      <w:r w:rsidR="00B73E19" w:rsidRPr="00B73E19">
        <w:rPr>
          <w:rFonts w:ascii="Arial" w:eastAsia="Times New Roman" w:hAnsi="Arial" w:cs="Arial"/>
        </w:rPr>
        <w:t xml:space="preserve"> </w:t>
      </w:r>
    </w:p>
    <w:p w:rsidR="00466ABB" w:rsidRPr="00466ABB" w:rsidRDefault="00466ABB" w:rsidP="00466AB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66ABB">
        <w:rPr>
          <w:rFonts w:ascii="Arial" w:eastAsia="Times New Roman" w:hAnsi="Arial" w:cs="Arial"/>
        </w:rPr>
        <w:t xml:space="preserve">Общие показатели исполнения 2020 года ГРБС снижены в сравнении с отчетным финансовым годом прошлого периода: </w:t>
      </w:r>
    </w:p>
    <w:p w:rsidR="00466ABB" w:rsidRPr="00466ABB" w:rsidRDefault="00466ABB" w:rsidP="00466AB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66ABB">
        <w:rPr>
          <w:rFonts w:ascii="Arial" w:eastAsia="Times New Roman" w:hAnsi="Arial" w:cs="Arial"/>
        </w:rPr>
        <w:t xml:space="preserve">по доходам на 12,3 </w:t>
      </w:r>
      <w:proofErr w:type="gramStart"/>
      <w:r w:rsidRPr="00466ABB">
        <w:rPr>
          <w:rFonts w:ascii="Arial" w:eastAsia="Times New Roman" w:hAnsi="Arial" w:cs="Arial"/>
        </w:rPr>
        <w:t>процентных</w:t>
      </w:r>
      <w:proofErr w:type="gramEnd"/>
      <w:r w:rsidRPr="00466ABB">
        <w:rPr>
          <w:rFonts w:ascii="Arial" w:eastAsia="Times New Roman" w:hAnsi="Arial" w:cs="Arial"/>
        </w:rPr>
        <w:t xml:space="preserve"> пункта (с 95,6% до 83,3%); </w:t>
      </w:r>
    </w:p>
    <w:p w:rsidR="00466ABB" w:rsidRPr="00466ABB" w:rsidRDefault="00466ABB" w:rsidP="00466AB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66ABB">
        <w:rPr>
          <w:rFonts w:ascii="Arial" w:eastAsia="Times New Roman" w:hAnsi="Arial" w:cs="Arial"/>
        </w:rPr>
        <w:t xml:space="preserve">по расходам на 5,1 </w:t>
      </w:r>
      <w:proofErr w:type="gramStart"/>
      <w:r w:rsidRPr="00466ABB">
        <w:rPr>
          <w:rFonts w:ascii="Arial" w:eastAsia="Times New Roman" w:hAnsi="Arial" w:cs="Arial"/>
        </w:rPr>
        <w:t>процентных</w:t>
      </w:r>
      <w:proofErr w:type="gramEnd"/>
      <w:r w:rsidRPr="00466ABB">
        <w:rPr>
          <w:rFonts w:ascii="Arial" w:eastAsia="Times New Roman" w:hAnsi="Arial" w:cs="Arial"/>
        </w:rPr>
        <w:t xml:space="preserve"> пункта (с 96,3% до 91,2%).</w:t>
      </w:r>
    </w:p>
    <w:p w:rsidR="00466ABB" w:rsidRPr="00466ABB" w:rsidRDefault="00982E72" w:rsidP="00982E7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В 2020 году учреждение являлось участником муниципального проекта «Успех каждого ребенка» по КБК </w:t>
      </w:r>
      <w:r w:rsidR="003579EA">
        <w:rPr>
          <w:rFonts w:ascii="Arial" w:eastAsia="Times New Roman" w:hAnsi="Arial" w:cs="Arial"/>
        </w:rPr>
        <w:t>0702 842Е250971 243</w:t>
      </w:r>
      <w:r w:rsidR="000449FE">
        <w:rPr>
          <w:rFonts w:ascii="Arial" w:eastAsia="Times New Roman" w:hAnsi="Arial" w:cs="Arial"/>
        </w:rPr>
        <w:t xml:space="preserve">. В целях </w:t>
      </w:r>
      <w:r w:rsidR="003579EA">
        <w:rPr>
          <w:rFonts w:ascii="Arial" w:eastAsia="Times New Roman" w:hAnsi="Arial" w:cs="Arial"/>
        </w:rPr>
        <w:t>создани</w:t>
      </w:r>
      <w:r w:rsidR="000449FE">
        <w:rPr>
          <w:rFonts w:ascii="Arial" w:eastAsia="Times New Roman" w:hAnsi="Arial" w:cs="Arial"/>
        </w:rPr>
        <w:t>я</w:t>
      </w:r>
      <w:r w:rsidR="003579EA">
        <w:rPr>
          <w:rFonts w:ascii="Arial" w:eastAsia="Times New Roman" w:hAnsi="Arial" w:cs="Arial"/>
        </w:rPr>
        <w:t xml:space="preserve"> в общеобразовательных учреждениях </w:t>
      </w:r>
      <w:r w:rsidR="000449FE">
        <w:rPr>
          <w:rFonts w:ascii="Arial" w:eastAsia="Times New Roman" w:hAnsi="Arial" w:cs="Arial"/>
        </w:rPr>
        <w:t>условий для занятий физической культурой и спортом был произведен капитальный ремонт спортивного зала МКОУ «</w:t>
      </w:r>
      <w:proofErr w:type="spellStart"/>
      <w:r w:rsidR="000449FE">
        <w:rPr>
          <w:rFonts w:ascii="Arial" w:eastAsia="Times New Roman" w:hAnsi="Arial" w:cs="Arial"/>
        </w:rPr>
        <w:t>Калтукская</w:t>
      </w:r>
      <w:proofErr w:type="spellEnd"/>
      <w:r w:rsidR="000449FE">
        <w:rPr>
          <w:rFonts w:ascii="Arial" w:eastAsia="Times New Roman" w:hAnsi="Arial" w:cs="Arial"/>
        </w:rPr>
        <w:t xml:space="preserve"> школа» на сумму 4 432 тыс. руб.</w:t>
      </w:r>
    </w:p>
    <w:p w:rsidR="002A4958" w:rsidRDefault="002A4958" w:rsidP="000C2940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7E6948" w:rsidRPr="00D45586" w:rsidRDefault="00887627" w:rsidP="000C2940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D45586">
        <w:rPr>
          <w:rFonts w:ascii="Arial" w:eastAsia="Times New Roman" w:hAnsi="Arial" w:cs="Arial"/>
        </w:rPr>
        <w:lastRenderedPageBreak/>
        <w:t>3</w:t>
      </w:r>
      <w:r w:rsidR="000C2940" w:rsidRPr="00D45586">
        <w:rPr>
          <w:rFonts w:ascii="Arial" w:eastAsia="Times New Roman" w:hAnsi="Arial" w:cs="Arial"/>
        </w:rPr>
        <w:t>.Оформление годовой бюджетной отчетности</w:t>
      </w:r>
    </w:p>
    <w:p w:rsidR="00D45586" w:rsidRDefault="009E63B0" w:rsidP="00D4558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45586">
        <w:rPr>
          <w:rFonts w:ascii="Arial" w:eastAsia="Times New Roman" w:hAnsi="Arial" w:cs="Arial"/>
        </w:rPr>
        <w:tab/>
      </w:r>
      <w:proofErr w:type="gramStart"/>
      <w:r w:rsidRPr="00D45586">
        <w:rPr>
          <w:rFonts w:ascii="Arial" w:eastAsia="Times New Roman" w:hAnsi="Arial" w:cs="Arial"/>
        </w:rPr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86">
        <w:rPr>
          <w:rFonts w:ascii="Arial" w:eastAsia="Times New Roman" w:hAnsi="Arial" w:cs="Arial"/>
        </w:rPr>
        <w:t>(в ред. Приказов Минфина России от 31.01.2020г. №13н, от 07.04.2020 № 59н, от 12.05.2020 № 88н, от 02.07.2020 № 131н, от 29.10.2020 № 250н, от 16.12.2020 № 311н).</w:t>
      </w:r>
      <w:r w:rsidR="00D45586">
        <w:rPr>
          <w:rFonts w:ascii="Arial" w:eastAsia="Times New Roman" w:hAnsi="Arial" w:cs="Arial"/>
        </w:rPr>
        <w:tab/>
      </w:r>
      <w:proofErr w:type="gramEnd"/>
    </w:p>
    <w:p w:rsidR="00CD2BC2" w:rsidRPr="00443C9F" w:rsidRDefault="00354BA2" w:rsidP="00D45586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 w:rsidRPr="00443C9F">
        <w:rPr>
          <w:rFonts w:ascii="Arial" w:eastAsia="Times New Roman" w:hAnsi="Arial" w:cs="Arial"/>
        </w:rPr>
        <w:t>В Контрольно-счетный орган г</w:t>
      </w:r>
      <w:r w:rsidR="000732AD" w:rsidRPr="00443C9F">
        <w:rPr>
          <w:rFonts w:ascii="Arial" w:eastAsia="Times New Roman" w:hAnsi="Arial" w:cs="Arial"/>
        </w:rPr>
        <w:t xml:space="preserve">одовой отчет об исполнении бюджета поступил в срок, установленный </w:t>
      </w:r>
      <w:r w:rsidR="00452F9B" w:rsidRPr="00443C9F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="00452F9B" w:rsidRPr="00443C9F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BF4244" w:rsidRPr="00443C9F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>В составе отчета</w:t>
      </w:r>
      <w:r w:rsidR="00D40D08" w:rsidRPr="00443C9F">
        <w:rPr>
          <w:rFonts w:ascii="Arial" w:eastAsia="Times New Roman" w:hAnsi="Arial" w:cs="Arial"/>
        </w:rPr>
        <w:t>,</w:t>
      </w:r>
      <w:r w:rsidRPr="00443C9F">
        <w:rPr>
          <w:rFonts w:ascii="Arial" w:eastAsia="Times New Roman" w:hAnsi="Arial" w:cs="Arial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443C9F">
        <w:rPr>
          <w:rFonts w:ascii="Arial" w:eastAsia="Times New Roman" w:hAnsi="Arial" w:cs="Arial"/>
        </w:rPr>
        <w:t>,</w:t>
      </w:r>
      <w:r w:rsidRPr="00443C9F">
        <w:rPr>
          <w:rFonts w:ascii="Arial" w:eastAsia="Times New Roman" w:hAnsi="Arial" w:cs="Arial"/>
        </w:rPr>
        <w:t xml:space="preserve"> предоставлены следующие формы:</w:t>
      </w:r>
    </w:p>
    <w:p w:rsidR="00BF4244" w:rsidRPr="00443C9F" w:rsidRDefault="0036656B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 xml:space="preserve">баланс </w:t>
      </w:r>
      <w:r>
        <w:rPr>
          <w:rFonts w:ascii="Arial" w:eastAsia="Times New Roman" w:hAnsi="Arial" w:cs="Arial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443C9F">
        <w:rPr>
          <w:rFonts w:ascii="Arial" w:eastAsia="Times New Roman" w:hAnsi="Arial" w:cs="Arial"/>
        </w:rPr>
        <w:t xml:space="preserve"> </w:t>
      </w:r>
      <w:r w:rsidR="00D40D08" w:rsidRPr="00443C9F">
        <w:rPr>
          <w:rFonts w:ascii="Arial" w:eastAsia="Times New Roman" w:hAnsi="Arial" w:cs="Arial"/>
        </w:rPr>
        <w:t>(ф.0503</w:t>
      </w:r>
      <w:r w:rsidR="009B13AB" w:rsidRPr="00443C9F">
        <w:rPr>
          <w:rFonts w:ascii="Arial" w:eastAsia="Times New Roman" w:hAnsi="Arial" w:cs="Arial"/>
        </w:rPr>
        <w:t>13</w:t>
      </w:r>
      <w:r w:rsidR="00D40D08" w:rsidRPr="00443C9F">
        <w:rPr>
          <w:rFonts w:ascii="Arial" w:eastAsia="Times New Roman" w:hAnsi="Arial" w:cs="Arial"/>
        </w:rPr>
        <w:t>0);</w:t>
      </w:r>
    </w:p>
    <w:p w:rsidR="009B13AB" w:rsidRPr="00443C9F" w:rsidRDefault="009B13AB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  <w:color w:val="000000"/>
          <w:lang w:eastAsia="ru-RU"/>
        </w:rPr>
        <w:t>справка о наличии имущества и обязательств на забалансовых счетах;</w:t>
      </w:r>
    </w:p>
    <w:p w:rsidR="00B91591" w:rsidRPr="00443C9F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>справка по заключению счетов бюджетного учета отчетного финансового года (ф.0503110);</w:t>
      </w:r>
    </w:p>
    <w:p w:rsidR="00FF4A94" w:rsidRPr="00443C9F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>отчет о финансовых результатах деятельности (ф. 0503121);</w:t>
      </w:r>
    </w:p>
    <w:p w:rsidR="00FF4A94" w:rsidRPr="00443C9F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>отчет о движении денежных средств (ф. 0503123);</w:t>
      </w:r>
    </w:p>
    <w:p w:rsidR="00D40D08" w:rsidRPr="00443C9F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>справка по консолидируемым расчетам (ф.0503125);</w:t>
      </w:r>
    </w:p>
    <w:p w:rsidR="00D40D08" w:rsidRPr="00443C9F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ab/>
        <w:t xml:space="preserve">отчет об исполнении </w:t>
      </w:r>
      <w:r w:rsidR="00FF4A94" w:rsidRPr="00443C9F">
        <w:rPr>
          <w:rFonts w:ascii="Arial" w:eastAsia="Times New Roman" w:hAnsi="Arial" w:cs="Arial"/>
        </w:rPr>
        <w:t>бюджета (ф.0503127);</w:t>
      </w:r>
    </w:p>
    <w:p w:rsidR="00FF4A94" w:rsidRPr="00443C9F" w:rsidRDefault="00FF4A94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ab/>
        <w:t>отчет о принятых бюджетных обязательствах (ф. 0503128);</w:t>
      </w:r>
    </w:p>
    <w:p w:rsidR="00D40D08" w:rsidRPr="00443C9F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</w:rPr>
        <w:tab/>
      </w:r>
      <w:r w:rsidR="00FF4A94" w:rsidRPr="00443C9F">
        <w:rPr>
          <w:rFonts w:ascii="Arial" w:eastAsia="Times New Roman" w:hAnsi="Arial" w:cs="Arial"/>
        </w:rPr>
        <w:t>ф. 0503160 «П</w:t>
      </w:r>
      <w:r w:rsidRPr="00443C9F">
        <w:rPr>
          <w:rFonts w:ascii="Arial" w:eastAsia="Times New Roman" w:hAnsi="Arial" w:cs="Arial"/>
        </w:rPr>
        <w:t>ояснительная записка</w:t>
      </w:r>
      <w:r w:rsidR="00FF4A94" w:rsidRPr="00443C9F">
        <w:rPr>
          <w:rFonts w:ascii="Arial" w:eastAsia="Times New Roman" w:hAnsi="Arial" w:cs="Arial"/>
        </w:rPr>
        <w:t>»</w:t>
      </w:r>
      <w:r w:rsidRPr="00443C9F">
        <w:rPr>
          <w:rFonts w:ascii="Arial" w:eastAsia="Times New Roman" w:hAnsi="Arial" w:cs="Arial"/>
        </w:rPr>
        <w:t xml:space="preserve"> в составе:</w:t>
      </w:r>
    </w:p>
    <w:p w:rsidR="00D40D08" w:rsidRPr="00443C9F" w:rsidRDefault="000A49D5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="001E1036" w:rsidRPr="00443C9F">
        <w:rPr>
          <w:rFonts w:ascii="Arial" w:eastAsia="Times New Roman" w:hAnsi="Arial" w:cs="Arial"/>
        </w:rPr>
        <w:t xml:space="preserve"> </w:t>
      </w:r>
      <w:r w:rsidRPr="00443C9F">
        <w:rPr>
          <w:rFonts w:ascii="Arial" w:eastAsia="Times New Roman" w:hAnsi="Arial" w:cs="Arial"/>
        </w:rPr>
        <w:t xml:space="preserve"> </w:t>
      </w:r>
      <w:r w:rsidR="007C14F2" w:rsidRPr="00395404">
        <w:rPr>
          <w:rFonts w:ascii="Arial" w:eastAsia="Times New Roman" w:hAnsi="Arial" w:cs="Arial"/>
          <w:sz w:val="24"/>
          <w:szCs w:val="24"/>
        </w:rPr>
        <w:t>таблица № 6 «Сведения о проведении инвентаризации»;</w:t>
      </w:r>
    </w:p>
    <w:p w:rsidR="00B91591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</w:t>
      </w:r>
      <w:r w:rsidR="00B91591" w:rsidRPr="00443C9F">
        <w:rPr>
          <w:rFonts w:ascii="Arial" w:eastAsia="Times New Roman" w:hAnsi="Arial" w:cs="Arial"/>
          <w:color w:val="000000"/>
          <w:lang w:eastAsia="ru-RU"/>
        </w:rPr>
        <w:t xml:space="preserve"> ф. 0503164 «Сведения об исполнении бюджета»;</w:t>
      </w:r>
    </w:p>
    <w:p w:rsidR="00B91591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</w:t>
      </w:r>
      <w:r w:rsidR="00B91591" w:rsidRPr="00443C9F">
        <w:rPr>
          <w:rFonts w:ascii="Arial" w:eastAsia="Times New Roman" w:hAnsi="Arial" w:cs="Arial"/>
          <w:color w:val="000000"/>
          <w:lang w:eastAsia="ru-RU"/>
        </w:rPr>
        <w:t xml:space="preserve"> ф. 0503168 «Сведения о движении нефинансовых активов»;</w:t>
      </w:r>
    </w:p>
    <w:p w:rsidR="009B13AB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</w:t>
      </w:r>
      <w:r w:rsidR="00B91591" w:rsidRPr="00443C9F">
        <w:rPr>
          <w:rFonts w:ascii="Arial" w:eastAsia="Times New Roman" w:hAnsi="Arial" w:cs="Arial"/>
          <w:color w:val="000000"/>
          <w:lang w:eastAsia="ru-RU"/>
        </w:rPr>
        <w:t xml:space="preserve"> ф. 0503169 «Сведения по дебиторской и кредиторской задолженности»;</w:t>
      </w:r>
    </w:p>
    <w:p w:rsidR="009B13AB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</w:t>
      </w:r>
      <w:r w:rsidR="009B13AB" w:rsidRPr="00443C9F">
        <w:rPr>
          <w:rFonts w:ascii="Arial" w:eastAsia="Times New Roman" w:hAnsi="Arial" w:cs="Arial"/>
          <w:color w:val="000000"/>
          <w:lang w:eastAsia="ru-RU"/>
        </w:rPr>
        <w:t xml:space="preserve"> ф. 050317</w:t>
      </w:r>
      <w:r w:rsidR="00F0540B" w:rsidRPr="00443C9F">
        <w:rPr>
          <w:rFonts w:ascii="Arial" w:eastAsia="Times New Roman" w:hAnsi="Arial" w:cs="Arial"/>
          <w:color w:val="000000"/>
          <w:lang w:eastAsia="ru-RU"/>
        </w:rPr>
        <w:t>3</w:t>
      </w:r>
      <w:r w:rsidR="009B13AB" w:rsidRPr="00443C9F">
        <w:rPr>
          <w:rFonts w:ascii="Arial" w:eastAsia="Times New Roman" w:hAnsi="Arial" w:cs="Arial"/>
          <w:color w:val="000000"/>
          <w:lang w:eastAsia="ru-RU"/>
        </w:rPr>
        <w:t xml:space="preserve"> «Сведения о </w:t>
      </w:r>
      <w:r w:rsidR="00F0540B" w:rsidRPr="00443C9F">
        <w:rPr>
          <w:rFonts w:ascii="Arial" w:eastAsia="Times New Roman" w:hAnsi="Arial" w:cs="Arial"/>
          <w:color w:val="000000"/>
          <w:lang w:eastAsia="ru-RU"/>
        </w:rPr>
        <w:t>изменении остатков валюты баланса»</w:t>
      </w:r>
      <w:proofErr w:type="gramStart"/>
      <w:r w:rsidR="00F0540B" w:rsidRPr="00443C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B13AB" w:rsidRPr="00443C9F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</w:p>
    <w:p w:rsidR="009B13AB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</w:t>
      </w:r>
      <w:r w:rsidR="00B91591" w:rsidRPr="00443C9F">
        <w:rPr>
          <w:rFonts w:ascii="Arial" w:eastAsia="Times New Roman" w:hAnsi="Arial" w:cs="Arial"/>
          <w:color w:val="000000"/>
          <w:lang w:eastAsia="ru-RU"/>
        </w:rPr>
        <w:t>ф.</w:t>
      </w:r>
      <w:r w:rsidRPr="00443C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91591" w:rsidRPr="00443C9F">
        <w:rPr>
          <w:rFonts w:ascii="Arial" w:eastAsia="Times New Roman" w:hAnsi="Arial" w:cs="Arial"/>
          <w:color w:val="000000"/>
          <w:lang w:eastAsia="ru-RU"/>
        </w:rPr>
        <w:t>0503175 «Сведения о принятых и неисполненных обязательствах получателя бюджетных средств»</w:t>
      </w:r>
      <w:r w:rsidR="009B13AB" w:rsidRPr="00443C9F">
        <w:rPr>
          <w:rFonts w:ascii="Arial" w:eastAsia="Times New Roman" w:hAnsi="Arial" w:cs="Arial"/>
          <w:color w:val="000000"/>
          <w:lang w:eastAsia="ru-RU"/>
        </w:rPr>
        <w:t>;</w:t>
      </w:r>
    </w:p>
    <w:p w:rsidR="00F0540B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 </w:t>
      </w:r>
      <w:r w:rsidR="00F0540B" w:rsidRPr="00443C9F">
        <w:rPr>
          <w:rFonts w:ascii="Arial" w:eastAsia="Times New Roman" w:hAnsi="Arial" w:cs="Arial"/>
          <w:color w:val="000000"/>
          <w:lang w:eastAsia="ru-RU"/>
        </w:rPr>
        <w:t>ф. 0503178 «Сведения об остатках денежных средств на счетах получателя бюджетных средств»</w:t>
      </w:r>
      <w:r w:rsidR="003644D5" w:rsidRPr="00443C9F">
        <w:rPr>
          <w:rFonts w:ascii="Arial" w:eastAsia="Times New Roman" w:hAnsi="Arial" w:cs="Arial"/>
          <w:color w:val="000000"/>
          <w:lang w:eastAsia="ru-RU"/>
        </w:rPr>
        <w:t>;</w:t>
      </w:r>
    </w:p>
    <w:p w:rsidR="003644D5" w:rsidRPr="00443C9F" w:rsidRDefault="003644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 ф. 0503190 «Сведения о вложениях в объекты недвижимого имущества,</w:t>
      </w:r>
      <w:r w:rsidRPr="00443C9F">
        <w:rPr>
          <w:rFonts w:ascii="Arial" w:eastAsia="Times New Roman" w:hAnsi="Arial" w:cs="Arial"/>
          <w:color w:val="000000"/>
          <w:lang w:eastAsia="ru-RU"/>
        </w:rPr>
        <w:t xml:space="preserve"> объектах незавершенного строительства»;</w:t>
      </w:r>
    </w:p>
    <w:p w:rsidR="00B91591" w:rsidRPr="00443C9F" w:rsidRDefault="000A49D5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3C9F">
        <w:rPr>
          <w:rFonts w:ascii="Arial" w:eastAsia="Times New Roman" w:hAnsi="Arial" w:cs="Arial"/>
          <w:shd w:val="clear" w:color="auto" w:fill="FFFFFF"/>
        </w:rPr>
        <w:t>––</w:t>
      </w:r>
      <w:r w:rsidRPr="00443C9F">
        <w:rPr>
          <w:rFonts w:ascii="Arial" w:eastAsia="Times New Roman" w:hAnsi="Arial" w:cs="Arial"/>
        </w:rPr>
        <w:t xml:space="preserve"> </w:t>
      </w:r>
      <w:r w:rsidR="009B13AB" w:rsidRPr="00443C9F">
        <w:rPr>
          <w:rFonts w:ascii="Arial" w:eastAsia="Times New Roman" w:hAnsi="Arial" w:cs="Arial"/>
          <w:color w:val="000000"/>
          <w:lang w:eastAsia="ru-RU"/>
        </w:rPr>
        <w:t>ф.0503</w:t>
      </w:r>
      <w:r w:rsidR="003644D5" w:rsidRPr="00443C9F">
        <w:rPr>
          <w:rFonts w:ascii="Arial" w:eastAsia="Times New Roman" w:hAnsi="Arial" w:cs="Arial"/>
          <w:color w:val="000000"/>
          <w:lang w:eastAsia="ru-RU"/>
        </w:rPr>
        <w:t>2</w:t>
      </w:r>
      <w:r w:rsidR="009B13AB" w:rsidRPr="00443C9F">
        <w:rPr>
          <w:rFonts w:ascii="Arial" w:eastAsia="Times New Roman" w:hAnsi="Arial" w:cs="Arial"/>
          <w:color w:val="000000"/>
          <w:lang w:eastAsia="ru-RU"/>
        </w:rPr>
        <w:t>96 «Сведения об исполнении судебных решений по денежным обязательствам»</w:t>
      </w:r>
      <w:r w:rsidR="004720A7" w:rsidRPr="00443C9F">
        <w:rPr>
          <w:rFonts w:ascii="Arial" w:eastAsia="Times New Roman" w:hAnsi="Arial" w:cs="Arial"/>
          <w:color w:val="000000"/>
          <w:lang w:eastAsia="ru-RU"/>
        </w:rPr>
        <w:t>.</w:t>
      </w:r>
    </w:p>
    <w:p w:rsidR="000E190B" w:rsidRPr="000E190B" w:rsidRDefault="0075104C" w:rsidP="00CA0A0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E190B">
        <w:rPr>
          <w:rFonts w:ascii="Arial" w:eastAsia="Times New Roman" w:hAnsi="Arial" w:cs="Arial"/>
          <w:color w:val="000000"/>
          <w:lang w:eastAsia="ru-RU"/>
        </w:rPr>
        <w:t xml:space="preserve">Согласно </w:t>
      </w:r>
      <w:r w:rsidR="00C505CB" w:rsidRPr="000E190B">
        <w:rPr>
          <w:rFonts w:ascii="Arial" w:eastAsia="Times New Roman" w:hAnsi="Arial" w:cs="Arial"/>
          <w:color w:val="000000"/>
          <w:lang w:eastAsia="ru-RU"/>
        </w:rPr>
        <w:t>Пояснительной записке количество подведомственных учреждений на конец отчетного периода увеличилось на 1 автономное учреждение – Муниципальное автономное учреждение «Спортивно-оздоровительный комплекс «</w:t>
      </w:r>
      <w:r w:rsidR="00A80B14" w:rsidRPr="000E190B">
        <w:rPr>
          <w:rFonts w:ascii="Arial" w:eastAsia="Times New Roman" w:hAnsi="Arial" w:cs="Arial"/>
          <w:color w:val="000000"/>
          <w:lang w:eastAsia="ru-RU"/>
        </w:rPr>
        <w:t>Чемпион» муниципального образования «Братский район» и составило 12 подведомственных учреждений:</w:t>
      </w:r>
      <w:r w:rsidR="00CA0A0B" w:rsidRPr="000E190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24BFC" w:rsidRPr="000E190B">
        <w:rPr>
          <w:rFonts w:ascii="Arial" w:eastAsia="Times New Roman" w:hAnsi="Arial" w:cs="Arial"/>
        </w:rPr>
        <w:t>10 казенных</w:t>
      </w:r>
      <w:r w:rsidR="00E877EB" w:rsidRPr="000E190B">
        <w:rPr>
          <w:rFonts w:ascii="Arial" w:eastAsia="Times New Roman" w:hAnsi="Arial" w:cs="Arial"/>
        </w:rPr>
        <w:t xml:space="preserve"> учреждени</w:t>
      </w:r>
      <w:r w:rsidR="00E24BFC" w:rsidRPr="000E190B">
        <w:rPr>
          <w:rFonts w:ascii="Arial" w:eastAsia="Times New Roman" w:hAnsi="Arial" w:cs="Arial"/>
        </w:rPr>
        <w:t>й</w:t>
      </w:r>
      <w:r w:rsidR="0075609D">
        <w:rPr>
          <w:rFonts w:ascii="Arial" w:eastAsia="Times New Roman" w:hAnsi="Arial" w:cs="Arial"/>
        </w:rPr>
        <w:t xml:space="preserve"> (с учетом ГРБС)</w:t>
      </w:r>
      <w:r w:rsidR="00625498" w:rsidRPr="000E190B">
        <w:rPr>
          <w:rFonts w:ascii="Arial" w:eastAsia="Times New Roman" w:hAnsi="Arial" w:cs="Arial"/>
        </w:rPr>
        <w:t xml:space="preserve"> и </w:t>
      </w:r>
      <w:r w:rsidR="00CA0A0B" w:rsidRPr="000E190B">
        <w:rPr>
          <w:rFonts w:ascii="Arial" w:eastAsia="Times New Roman" w:hAnsi="Arial" w:cs="Arial"/>
        </w:rPr>
        <w:t>2</w:t>
      </w:r>
      <w:r w:rsidR="00E24BFC" w:rsidRPr="000E190B">
        <w:rPr>
          <w:rFonts w:ascii="Arial" w:eastAsia="Times New Roman" w:hAnsi="Arial" w:cs="Arial"/>
        </w:rPr>
        <w:t xml:space="preserve"> муниципальн</w:t>
      </w:r>
      <w:r w:rsidR="00CA0A0B" w:rsidRPr="000E190B">
        <w:rPr>
          <w:rFonts w:ascii="Arial" w:eastAsia="Times New Roman" w:hAnsi="Arial" w:cs="Arial"/>
        </w:rPr>
        <w:t>ых</w:t>
      </w:r>
      <w:r w:rsidR="00E24BFC" w:rsidRPr="000E190B">
        <w:rPr>
          <w:rFonts w:ascii="Arial" w:eastAsia="Times New Roman" w:hAnsi="Arial" w:cs="Arial"/>
        </w:rPr>
        <w:t xml:space="preserve"> автономн</w:t>
      </w:r>
      <w:r w:rsidR="00CA0A0B" w:rsidRPr="000E190B">
        <w:rPr>
          <w:rFonts w:ascii="Arial" w:eastAsia="Times New Roman" w:hAnsi="Arial" w:cs="Arial"/>
        </w:rPr>
        <w:t>ых</w:t>
      </w:r>
      <w:r w:rsidR="00E24BFC" w:rsidRPr="000E190B">
        <w:rPr>
          <w:rFonts w:ascii="Arial" w:eastAsia="Times New Roman" w:hAnsi="Arial" w:cs="Arial"/>
        </w:rPr>
        <w:t xml:space="preserve"> учреждени</w:t>
      </w:r>
      <w:r w:rsidR="00CA0A0B" w:rsidRPr="000E190B">
        <w:rPr>
          <w:rFonts w:ascii="Arial" w:eastAsia="Times New Roman" w:hAnsi="Arial" w:cs="Arial"/>
        </w:rPr>
        <w:t>я</w:t>
      </w:r>
      <w:r w:rsidR="000E190B" w:rsidRPr="000E190B">
        <w:rPr>
          <w:rFonts w:ascii="Arial" w:eastAsia="Times New Roman" w:hAnsi="Arial" w:cs="Arial"/>
        </w:rPr>
        <w:t>.</w:t>
      </w:r>
    </w:p>
    <w:p w:rsidR="00281E94" w:rsidRPr="000E190B" w:rsidRDefault="00281E94" w:rsidP="00CA0A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E190B">
        <w:rPr>
          <w:rFonts w:ascii="Arial" w:eastAsia="Times New Roman" w:hAnsi="Arial" w:cs="Arial"/>
          <w:color w:val="000000"/>
          <w:lang w:eastAsia="ru-RU"/>
        </w:rPr>
        <w:t xml:space="preserve">При проверке соответствия и оформления представленных форм требованиям инструкции </w:t>
      </w:r>
      <w:r w:rsidR="00E877EB" w:rsidRPr="000E190B">
        <w:rPr>
          <w:rFonts w:ascii="Arial" w:eastAsia="Times New Roman" w:hAnsi="Arial" w:cs="Arial"/>
          <w:color w:val="000000"/>
          <w:lang w:eastAsia="ru-RU"/>
        </w:rPr>
        <w:t xml:space="preserve">№191 </w:t>
      </w:r>
      <w:r w:rsidRPr="000E190B">
        <w:rPr>
          <w:rFonts w:ascii="Arial" w:eastAsia="Times New Roman" w:hAnsi="Arial" w:cs="Arial"/>
          <w:color w:val="000000"/>
          <w:lang w:eastAsia="ru-RU"/>
        </w:rPr>
        <w:t>установлено следующее</w:t>
      </w:r>
      <w:r w:rsidR="0075104C" w:rsidRPr="000E190B">
        <w:rPr>
          <w:rFonts w:ascii="Arial" w:eastAsia="Times New Roman" w:hAnsi="Arial" w:cs="Arial"/>
          <w:color w:val="000000"/>
          <w:lang w:eastAsia="ru-RU"/>
        </w:rPr>
        <w:t>.</w:t>
      </w:r>
    </w:p>
    <w:p w:rsidR="00F80B93" w:rsidRPr="00F77CBE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</w:rPr>
        <w:tab/>
      </w:r>
      <w:r w:rsidR="00B608E2" w:rsidRPr="00F77CBE">
        <w:rPr>
          <w:rFonts w:ascii="Arial" w:hAnsi="Arial" w:cs="Arial"/>
          <w:color w:val="000000"/>
          <w:sz w:val="22"/>
          <w:szCs w:val="22"/>
        </w:rPr>
        <w:t xml:space="preserve">1. </w:t>
      </w:r>
      <w:r w:rsidR="00FB0694" w:rsidRPr="00F77CBE">
        <w:rPr>
          <w:rFonts w:ascii="Arial" w:hAnsi="Arial" w:cs="Arial"/>
          <w:color w:val="000000"/>
          <w:sz w:val="22"/>
          <w:szCs w:val="22"/>
        </w:rPr>
        <w:t>В</w:t>
      </w:r>
      <w:r w:rsidR="00FB0694" w:rsidRPr="00F77CBE">
        <w:rPr>
          <w:rFonts w:ascii="Arial" w:hAnsi="Arial" w:cs="Arial"/>
          <w:sz w:val="22"/>
          <w:szCs w:val="22"/>
        </w:rPr>
        <w:t xml:space="preserve"> части закрытия года и финансового результата экономического субъекта – с</w:t>
      </w:r>
      <w:r w:rsidR="00D318C1" w:rsidRPr="00F77CBE">
        <w:rPr>
          <w:rFonts w:ascii="Arial" w:hAnsi="Arial" w:cs="Arial"/>
          <w:color w:val="000000"/>
          <w:sz w:val="22"/>
          <w:szCs w:val="22"/>
        </w:rPr>
        <w:t>оответствие форм 0503</w:t>
      </w:r>
      <w:r w:rsidR="00C65EF2" w:rsidRPr="00F77CBE">
        <w:rPr>
          <w:rFonts w:ascii="Arial" w:hAnsi="Arial" w:cs="Arial"/>
          <w:color w:val="000000"/>
          <w:sz w:val="22"/>
          <w:szCs w:val="22"/>
        </w:rPr>
        <w:t>1</w:t>
      </w:r>
      <w:r w:rsidR="00D318C1" w:rsidRPr="00F77CBE">
        <w:rPr>
          <w:rFonts w:ascii="Arial" w:hAnsi="Arial" w:cs="Arial"/>
          <w:color w:val="000000"/>
          <w:sz w:val="22"/>
          <w:szCs w:val="22"/>
        </w:rPr>
        <w:t xml:space="preserve">30 </w:t>
      </w:r>
      <w:r w:rsidR="00A61AAC" w:rsidRPr="00F77CBE">
        <w:rPr>
          <w:rFonts w:ascii="Arial" w:hAnsi="Arial" w:cs="Arial"/>
          <w:color w:val="000000"/>
          <w:sz w:val="22"/>
          <w:szCs w:val="22"/>
        </w:rPr>
        <w:t>«</w:t>
      </w:r>
      <w:r w:rsidR="00D318C1" w:rsidRPr="00F77CBE">
        <w:rPr>
          <w:rFonts w:ascii="Arial" w:hAnsi="Arial" w:cs="Arial"/>
          <w:color w:val="000000"/>
          <w:sz w:val="22"/>
          <w:szCs w:val="22"/>
        </w:rPr>
        <w:t>Б</w:t>
      </w:r>
      <w:r w:rsidR="00D318C1" w:rsidRPr="00F77CBE">
        <w:rPr>
          <w:rFonts w:ascii="Arial" w:hAnsi="Arial" w:cs="Arial"/>
          <w:sz w:val="22"/>
          <w:szCs w:val="22"/>
        </w:rPr>
        <w:t>аланс исполнения бюджета</w:t>
      </w:r>
      <w:r w:rsidR="00A61AAC" w:rsidRPr="00F77CBE">
        <w:rPr>
          <w:rFonts w:ascii="Arial" w:hAnsi="Arial" w:cs="Arial"/>
          <w:sz w:val="22"/>
          <w:szCs w:val="22"/>
        </w:rPr>
        <w:t>»</w:t>
      </w:r>
      <w:r w:rsidR="00D318C1" w:rsidRPr="00F77CBE">
        <w:rPr>
          <w:rFonts w:ascii="Arial" w:hAnsi="Arial" w:cs="Arial"/>
          <w:sz w:val="22"/>
          <w:szCs w:val="22"/>
        </w:rPr>
        <w:t xml:space="preserve"> и 0503110 </w:t>
      </w:r>
      <w:r w:rsidR="00A61AAC" w:rsidRPr="00F77CBE">
        <w:rPr>
          <w:rFonts w:ascii="Arial" w:hAnsi="Arial" w:cs="Arial"/>
          <w:sz w:val="22"/>
          <w:szCs w:val="22"/>
        </w:rPr>
        <w:t>«</w:t>
      </w:r>
      <w:r w:rsidR="00D318C1" w:rsidRPr="00F77CBE">
        <w:rPr>
          <w:rFonts w:ascii="Arial" w:hAnsi="Arial" w:cs="Arial"/>
          <w:sz w:val="22"/>
          <w:szCs w:val="22"/>
        </w:rPr>
        <w:t>С</w:t>
      </w:r>
      <w:r w:rsidR="00A61AAC" w:rsidRPr="00F77CBE">
        <w:rPr>
          <w:rFonts w:ascii="Arial" w:hAnsi="Arial" w:cs="Arial"/>
          <w:sz w:val="22"/>
          <w:szCs w:val="22"/>
        </w:rPr>
        <w:t>правка по заключению счетов бюджетного учета отчетного финансового года»</w:t>
      </w:r>
      <w:r w:rsidR="004B7E78" w:rsidRPr="00F77CBE">
        <w:rPr>
          <w:rFonts w:ascii="Arial" w:hAnsi="Arial" w:cs="Arial"/>
          <w:sz w:val="22"/>
          <w:szCs w:val="22"/>
        </w:rPr>
        <w:t>.</w:t>
      </w:r>
    </w:p>
    <w:p w:rsidR="00175A53" w:rsidRPr="00F77CBE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B608E2" w:rsidRPr="00F77CBE">
        <w:rPr>
          <w:rFonts w:ascii="Arial" w:hAnsi="Arial" w:cs="Arial"/>
          <w:sz w:val="22"/>
          <w:szCs w:val="22"/>
        </w:rPr>
        <w:t xml:space="preserve">2. </w:t>
      </w:r>
      <w:r w:rsidR="00FB0694" w:rsidRPr="00F77CBE">
        <w:rPr>
          <w:rFonts w:ascii="Arial" w:hAnsi="Arial" w:cs="Arial"/>
          <w:sz w:val="22"/>
          <w:szCs w:val="22"/>
        </w:rPr>
        <w:t>В части «доходов» и «расходов» в сумме итоговых показателей – с</w:t>
      </w:r>
      <w:r w:rsidR="00082AE7" w:rsidRPr="00F77CBE">
        <w:rPr>
          <w:rFonts w:ascii="Arial" w:hAnsi="Arial" w:cs="Arial"/>
          <w:sz w:val="22"/>
          <w:szCs w:val="22"/>
        </w:rPr>
        <w:t>облюдено равенство</w:t>
      </w:r>
      <w:r w:rsidRPr="00F77CBE">
        <w:rPr>
          <w:rFonts w:ascii="Arial" w:hAnsi="Arial" w:cs="Arial"/>
          <w:sz w:val="22"/>
          <w:szCs w:val="22"/>
        </w:rPr>
        <w:t xml:space="preserve"> форм 0503</w:t>
      </w:r>
      <w:r w:rsidR="00C65EF2" w:rsidRPr="00F77CBE">
        <w:rPr>
          <w:rFonts w:ascii="Arial" w:hAnsi="Arial" w:cs="Arial"/>
          <w:sz w:val="22"/>
          <w:szCs w:val="22"/>
        </w:rPr>
        <w:t>1</w:t>
      </w:r>
      <w:r w:rsidRPr="00F77CBE">
        <w:rPr>
          <w:rFonts w:ascii="Arial" w:hAnsi="Arial" w:cs="Arial"/>
          <w:sz w:val="22"/>
          <w:szCs w:val="22"/>
        </w:rPr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 w:rsidRPr="00F77CBE">
        <w:rPr>
          <w:rFonts w:ascii="Arial" w:hAnsi="Arial" w:cs="Arial"/>
          <w:sz w:val="22"/>
          <w:szCs w:val="22"/>
        </w:rPr>
        <w:t>.</w:t>
      </w:r>
    </w:p>
    <w:p w:rsidR="00625498" w:rsidRPr="00CA3D83" w:rsidRDefault="00625498" w:rsidP="0062549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A3D83">
        <w:rPr>
          <w:rFonts w:ascii="Arial" w:hAnsi="Arial" w:cs="Arial"/>
          <w:sz w:val="22"/>
          <w:szCs w:val="22"/>
        </w:rPr>
        <w:t xml:space="preserve">Установлено соответствие начисленных сумм доходов по каждому КОСГУ в справке 0503110 доходам по соответствующим кодам КОСГУ в отчете 0503121, а также выборочно соответствие начисленных сумм расходов по каждому коду КОСГУ ф.0503110 начисленным расходам по соответствующим кодам КОСГУ в отчете </w:t>
      </w:r>
      <w:r w:rsidR="00CA3D83" w:rsidRPr="00CA3D83">
        <w:rPr>
          <w:rFonts w:ascii="Arial" w:hAnsi="Arial" w:cs="Arial"/>
          <w:sz w:val="22"/>
          <w:szCs w:val="22"/>
        </w:rPr>
        <w:t>0503121 (211, 213,  214, 221, 266)</w:t>
      </w:r>
      <w:r w:rsidRPr="00CA3D83">
        <w:rPr>
          <w:rFonts w:ascii="Arial" w:hAnsi="Arial" w:cs="Arial"/>
          <w:sz w:val="22"/>
          <w:szCs w:val="22"/>
        </w:rPr>
        <w:t>.</w:t>
      </w:r>
    </w:p>
    <w:p w:rsidR="00880A99" w:rsidRPr="0075609D" w:rsidRDefault="00350F32" w:rsidP="00880A9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A3D83">
        <w:rPr>
          <w:rFonts w:ascii="Arial" w:hAnsi="Arial" w:cs="Arial"/>
          <w:sz w:val="22"/>
          <w:szCs w:val="22"/>
        </w:rPr>
        <w:t>3. Проверк</w:t>
      </w:r>
      <w:r w:rsidR="00D91434" w:rsidRPr="00CA3D83">
        <w:rPr>
          <w:rFonts w:ascii="Arial" w:hAnsi="Arial" w:cs="Arial"/>
          <w:sz w:val="22"/>
          <w:szCs w:val="22"/>
        </w:rPr>
        <w:t>ой</w:t>
      </w:r>
      <w:r w:rsidRPr="00CA3D83">
        <w:rPr>
          <w:rFonts w:ascii="Arial" w:hAnsi="Arial" w:cs="Arial"/>
          <w:sz w:val="22"/>
          <w:szCs w:val="22"/>
        </w:rPr>
        <w:t xml:space="preserve"> соблюдения контрольного соотношения между показателями отчета 0503</w:t>
      </w:r>
      <w:r w:rsidR="00F16A09" w:rsidRPr="00CA3D83">
        <w:rPr>
          <w:rFonts w:ascii="Arial" w:hAnsi="Arial" w:cs="Arial"/>
          <w:sz w:val="22"/>
          <w:szCs w:val="22"/>
        </w:rPr>
        <w:t>121</w:t>
      </w:r>
      <w:r w:rsidR="00780FA0" w:rsidRPr="00CA3D83">
        <w:rPr>
          <w:rFonts w:ascii="Arial" w:hAnsi="Arial" w:cs="Arial"/>
          <w:sz w:val="22"/>
          <w:szCs w:val="22"/>
        </w:rPr>
        <w:t xml:space="preserve"> </w:t>
      </w:r>
      <w:r w:rsidR="00F16A09" w:rsidRPr="00CA3D83">
        <w:rPr>
          <w:rFonts w:ascii="Arial" w:hAnsi="Arial" w:cs="Arial"/>
          <w:sz w:val="22"/>
          <w:szCs w:val="22"/>
        </w:rPr>
        <w:t>и сведений ф. 05031</w:t>
      </w:r>
      <w:r w:rsidRPr="00CA3D83">
        <w:rPr>
          <w:rFonts w:ascii="Arial" w:hAnsi="Arial" w:cs="Arial"/>
          <w:sz w:val="22"/>
          <w:szCs w:val="22"/>
        </w:rPr>
        <w:t>68 по отчетным показателям</w:t>
      </w:r>
      <w:r w:rsidR="005639B2" w:rsidRPr="00CA3D83">
        <w:rPr>
          <w:rFonts w:ascii="Arial" w:hAnsi="Arial" w:cs="Arial"/>
          <w:sz w:val="22"/>
          <w:szCs w:val="22"/>
        </w:rPr>
        <w:t xml:space="preserve"> </w:t>
      </w:r>
      <w:r w:rsidR="00D91434" w:rsidRPr="00CA3D83">
        <w:rPr>
          <w:rFonts w:ascii="Arial" w:hAnsi="Arial" w:cs="Arial"/>
          <w:sz w:val="22"/>
          <w:szCs w:val="22"/>
        </w:rPr>
        <w:t>установлено</w:t>
      </w:r>
      <w:r w:rsidR="005639B2" w:rsidRPr="00CA3D83">
        <w:rPr>
          <w:rFonts w:ascii="Arial" w:hAnsi="Arial" w:cs="Arial"/>
          <w:sz w:val="22"/>
          <w:szCs w:val="22"/>
        </w:rPr>
        <w:t xml:space="preserve">, что чистое </w:t>
      </w:r>
      <w:r w:rsidR="005639B2" w:rsidRPr="00CA3D83">
        <w:rPr>
          <w:rFonts w:ascii="Arial" w:hAnsi="Arial" w:cs="Arial"/>
          <w:sz w:val="22"/>
          <w:szCs w:val="22"/>
        </w:rPr>
        <w:lastRenderedPageBreak/>
        <w:t>поступление</w:t>
      </w:r>
      <w:r w:rsidR="00616E6B" w:rsidRPr="00CA3D83">
        <w:rPr>
          <w:rFonts w:ascii="Arial" w:hAnsi="Arial" w:cs="Arial"/>
          <w:sz w:val="22"/>
          <w:szCs w:val="22"/>
        </w:rPr>
        <w:t xml:space="preserve"> </w:t>
      </w:r>
      <w:r w:rsidR="005639B2" w:rsidRPr="00CA3D83">
        <w:rPr>
          <w:rFonts w:ascii="Arial" w:hAnsi="Arial" w:cs="Arial"/>
          <w:sz w:val="22"/>
          <w:szCs w:val="22"/>
        </w:rPr>
        <w:t>основных средств по стр.320 ф. 0503</w:t>
      </w:r>
      <w:r w:rsidR="00F16A09" w:rsidRPr="00CA3D83">
        <w:rPr>
          <w:rFonts w:ascii="Arial" w:hAnsi="Arial" w:cs="Arial"/>
          <w:sz w:val="22"/>
          <w:szCs w:val="22"/>
        </w:rPr>
        <w:t>1</w:t>
      </w:r>
      <w:r w:rsidR="005639B2" w:rsidRPr="00CA3D83">
        <w:rPr>
          <w:rFonts w:ascii="Arial" w:hAnsi="Arial" w:cs="Arial"/>
          <w:sz w:val="22"/>
          <w:szCs w:val="22"/>
        </w:rPr>
        <w:t>21</w:t>
      </w:r>
      <w:r w:rsidR="00625498" w:rsidRPr="00CA3D83">
        <w:rPr>
          <w:rFonts w:ascii="Arial" w:hAnsi="Arial" w:cs="Arial"/>
          <w:sz w:val="22"/>
          <w:szCs w:val="22"/>
        </w:rPr>
        <w:t xml:space="preserve"> </w:t>
      </w:r>
      <w:r w:rsidR="005639B2" w:rsidRPr="00CA3D83">
        <w:rPr>
          <w:rFonts w:ascii="Arial" w:hAnsi="Arial" w:cs="Arial"/>
          <w:sz w:val="22"/>
          <w:szCs w:val="22"/>
        </w:rPr>
        <w:t xml:space="preserve">соответствует идентичному </w:t>
      </w:r>
      <w:r w:rsidR="00616E6B" w:rsidRPr="0075609D">
        <w:rPr>
          <w:rFonts w:ascii="Arial" w:hAnsi="Arial" w:cs="Arial"/>
          <w:sz w:val="22"/>
          <w:szCs w:val="22"/>
        </w:rPr>
        <w:t>п</w:t>
      </w:r>
      <w:r w:rsidR="005639B2" w:rsidRPr="0075609D">
        <w:rPr>
          <w:rFonts w:ascii="Arial" w:hAnsi="Arial" w:cs="Arial"/>
          <w:sz w:val="22"/>
          <w:szCs w:val="22"/>
        </w:rPr>
        <w:t>оказателю ф. 0503</w:t>
      </w:r>
      <w:r w:rsidR="00780FA0" w:rsidRPr="0075609D">
        <w:rPr>
          <w:rFonts w:ascii="Arial" w:hAnsi="Arial" w:cs="Arial"/>
          <w:sz w:val="22"/>
          <w:szCs w:val="22"/>
        </w:rPr>
        <w:t>1</w:t>
      </w:r>
      <w:r w:rsidR="005639B2" w:rsidRPr="0075609D">
        <w:rPr>
          <w:rFonts w:ascii="Arial" w:hAnsi="Arial" w:cs="Arial"/>
          <w:sz w:val="22"/>
          <w:szCs w:val="22"/>
        </w:rPr>
        <w:t>68</w:t>
      </w:r>
      <w:r w:rsidR="00880A99" w:rsidRPr="0075609D">
        <w:rPr>
          <w:rFonts w:ascii="Arial" w:hAnsi="Arial" w:cs="Arial"/>
          <w:sz w:val="22"/>
          <w:szCs w:val="22"/>
        </w:rPr>
        <w:t xml:space="preserve"> и составляет 6 864,0 тыс. руб.</w:t>
      </w:r>
    </w:p>
    <w:p w:rsidR="00894123" w:rsidRPr="0075609D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609D">
        <w:rPr>
          <w:rFonts w:ascii="Arial" w:hAnsi="Arial" w:cs="Arial"/>
          <w:sz w:val="22"/>
          <w:szCs w:val="22"/>
        </w:rPr>
        <w:tab/>
      </w:r>
      <w:r w:rsidR="004F0107" w:rsidRPr="0075609D">
        <w:rPr>
          <w:rFonts w:ascii="Arial" w:hAnsi="Arial" w:cs="Arial"/>
          <w:sz w:val="22"/>
          <w:szCs w:val="22"/>
        </w:rPr>
        <w:t>4</w:t>
      </w:r>
      <w:r w:rsidR="00B608E2" w:rsidRPr="0075609D">
        <w:rPr>
          <w:rFonts w:ascii="Arial" w:hAnsi="Arial" w:cs="Arial"/>
          <w:sz w:val="22"/>
          <w:szCs w:val="22"/>
        </w:rPr>
        <w:t xml:space="preserve">. </w:t>
      </w:r>
      <w:r w:rsidRPr="0075609D">
        <w:rPr>
          <w:rFonts w:ascii="Arial" w:hAnsi="Arial" w:cs="Arial"/>
          <w:sz w:val="22"/>
          <w:szCs w:val="22"/>
        </w:rPr>
        <w:t xml:space="preserve">При анализе форм </w:t>
      </w:r>
      <w:r w:rsidR="000D3847" w:rsidRPr="0075609D">
        <w:rPr>
          <w:rFonts w:ascii="Arial" w:hAnsi="Arial" w:cs="Arial"/>
          <w:color w:val="000000"/>
          <w:sz w:val="22"/>
          <w:szCs w:val="22"/>
        </w:rPr>
        <w:t>0503</w:t>
      </w:r>
      <w:r w:rsidR="00780FA0" w:rsidRPr="0075609D">
        <w:rPr>
          <w:rFonts w:ascii="Arial" w:hAnsi="Arial" w:cs="Arial"/>
          <w:color w:val="000000"/>
          <w:sz w:val="22"/>
          <w:szCs w:val="22"/>
        </w:rPr>
        <w:t>1</w:t>
      </w:r>
      <w:r w:rsidR="000D3847" w:rsidRPr="0075609D">
        <w:rPr>
          <w:rFonts w:ascii="Arial" w:hAnsi="Arial" w:cs="Arial"/>
          <w:color w:val="000000"/>
          <w:sz w:val="22"/>
          <w:szCs w:val="22"/>
        </w:rPr>
        <w:t>30 «Б</w:t>
      </w:r>
      <w:r w:rsidR="000D3847" w:rsidRPr="0075609D">
        <w:rPr>
          <w:rFonts w:ascii="Arial" w:hAnsi="Arial" w:cs="Arial"/>
          <w:sz w:val="22"/>
          <w:szCs w:val="22"/>
        </w:rPr>
        <w:t xml:space="preserve">аланс исполнения бюджета» и </w:t>
      </w:r>
      <w:r w:rsidRPr="0075609D">
        <w:rPr>
          <w:rFonts w:ascii="Arial" w:hAnsi="Arial" w:cs="Arial"/>
          <w:sz w:val="22"/>
          <w:szCs w:val="22"/>
        </w:rPr>
        <w:t>0503</w:t>
      </w:r>
      <w:r w:rsidR="00780FA0" w:rsidRPr="0075609D">
        <w:rPr>
          <w:rFonts w:ascii="Arial" w:hAnsi="Arial" w:cs="Arial"/>
          <w:sz w:val="22"/>
          <w:szCs w:val="22"/>
        </w:rPr>
        <w:t>1</w:t>
      </w:r>
      <w:r w:rsidRPr="0075609D">
        <w:rPr>
          <w:rFonts w:ascii="Arial" w:hAnsi="Arial" w:cs="Arial"/>
          <w:sz w:val="22"/>
          <w:szCs w:val="22"/>
        </w:rPr>
        <w:t>21 «Отчет о финансовых результатах деятельности»</w:t>
      </w:r>
      <w:r w:rsidR="000D3847" w:rsidRPr="0075609D">
        <w:rPr>
          <w:rFonts w:ascii="Arial" w:hAnsi="Arial" w:cs="Arial"/>
          <w:sz w:val="22"/>
          <w:szCs w:val="22"/>
        </w:rPr>
        <w:t xml:space="preserve"> установлено</w:t>
      </w:r>
      <w:r w:rsidR="00894123" w:rsidRPr="0075609D">
        <w:rPr>
          <w:rFonts w:ascii="Arial" w:hAnsi="Arial" w:cs="Arial"/>
          <w:sz w:val="22"/>
          <w:szCs w:val="22"/>
        </w:rPr>
        <w:t>:</w:t>
      </w:r>
      <w:r w:rsidRPr="0075609D">
        <w:rPr>
          <w:rFonts w:ascii="Arial" w:hAnsi="Arial" w:cs="Arial"/>
          <w:sz w:val="22"/>
          <w:szCs w:val="22"/>
        </w:rPr>
        <w:t xml:space="preserve"> </w:t>
      </w:r>
    </w:p>
    <w:p w:rsidR="00894123" w:rsidRPr="00EE05DC" w:rsidRDefault="00F3507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5609D">
        <w:rPr>
          <w:rFonts w:ascii="Arial" w:hAnsi="Arial" w:cs="Arial"/>
          <w:sz w:val="22"/>
          <w:szCs w:val="22"/>
          <w:shd w:val="clear" w:color="auto" w:fill="FFFFFF"/>
        </w:rPr>
        <w:t>––</w:t>
      </w:r>
      <w:r w:rsidRPr="0075609D">
        <w:rPr>
          <w:rFonts w:ascii="Arial" w:hAnsi="Arial" w:cs="Arial"/>
          <w:sz w:val="22"/>
          <w:szCs w:val="22"/>
        </w:rPr>
        <w:t xml:space="preserve"> </w:t>
      </w:r>
      <w:r w:rsidR="00894123" w:rsidRPr="0075609D">
        <w:rPr>
          <w:rFonts w:ascii="Arial" w:hAnsi="Arial" w:cs="Arial"/>
          <w:sz w:val="22"/>
          <w:szCs w:val="22"/>
        </w:rPr>
        <w:t xml:space="preserve"> </w:t>
      </w:r>
      <w:r w:rsidR="00772664" w:rsidRPr="0075609D">
        <w:rPr>
          <w:rFonts w:ascii="Arial" w:hAnsi="Arial" w:cs="Arial"/>
          <w:sz w:val="22"/>
          <w:szCs w:val="22"/>
        </w:rPr>
        <w:t>в части</w:t>
      </w:r>
      <w:r w:rsidR="00772664" w:rsidRPr="00EE05DC">
        <w:rPr>
          <w:rFonts w:ascii="Arial" w:hAnsi="Arial" w:cs="Arial"/>
          <w:sz w:val="22"/>
          <w:szCs w:val="22"/>
        </w:rPr>
        <w:t xml:space="preserve"> </w:t>
      </w:r>
      <w:r w:rsidR="00EC62BE" w:rsidRPr="00EE05DC">
        <w:rPr>
          <w:rFonts w:ascii="Arial" w:hAnsi="Arial" w:cs="Arial"/>
          <w:sz w:val="22"/>
          <w:szCs w:val="22"/>
        </w:rPr>
        <w:t>контрольно</w:t>
      </w:r>
      <w:r w:rsidR="00772664" w:rsidRPr="00EE05DC">
        <w:rPr>
          <w:rFonts w:ascii="Arial" w:hAnsi="Arial" w:cs="Arial"/>
          <w:sz w:val="22"/>
          <w:szCs w:val="22"/>
        </w:rPr>
        <w:t>го</w:t>
      </w:r>
      <w:r w:rsidR="00EC62BE" w:rsidRPr="00EE05DC">
        <w:rPr>
          <w:rFonts w:ascii="Arial" w:hAnsi="Arial" w:cs="Arial"/>
          <w:sz w:val="22"/>
          <w:szCs w:val="22"/>
        </w:rPr>
        <w:t xml:space="preserve"> соотношени</w:t>
      </w:r>
      <w:r w:rsidR="00772664" w:rsidRPr="00EE05DC">
        <w:rPr>
          <w:rFonts w:ascii="Arial" w:hAnsi="Arial" w:cs="Arial"/>
          <w:sz w:val="22"/>
          <w:szCs w:val="22"/>
        </w:rPr>
        <w:t>я</w:t>
      </w:r>
      <w:r w:rsidR="00EC62BE" w:rsidRPr="00EE05DC">
        <w:rPr>
          <w:rFonts w:ascii="Arial" w:hAnsi="Arial" w:cs="Arial"/>
          <w:sz w:val="22"/>
          <w:szCs w:val="22"/>
        </w:rPr>
        <w:t xml:space="preserve"> чистого поступления основных средств</w:t>
      </w:r>
      <w:r w:rsidR="000D3847" w:rsidRPr="00EE05DC">
        <w:rPr>
          <w:rFonts w:ascii="Arial" w:hAnsi="Arial" w:cs="Arial"/>
          <w:sz w:val="22"/>
          <w:szCs w:val="22"/>
        </w:rPr>
        <w:t xml:space="preserve"> </w:t>
      </w:r>
      <w:r w:rsidR="00772664" w:rsidRPr="00EE05DC">
        <w:rPr>
          <w:rFonts w:ascii="Arial" w:hAnsi="Arial" w:cs="Arial"/>
          <w:sz w:val="22"/>
          <w:szCs w:val="22"/>
        </w:rPr>
        <w:t xml:space="preserve">установлено </w:t>
      </w:r>
      <w:r w:rsidR="00837645">
        <w:rPr>
          <w:rFonts w:ascii="Arial" w:hAnsi="Arial" w:cs="Arial"/>
          <w:sz w:val="22"/>
          <w:szCs w:val="22"/>
        </w:rPr>
        <w:t>соответствие</w:t>
      </w:r>
      <w:r w:rsidR="00772664" w:rsidRPr="00EE05DC">
        <w:rPr>
          <w:rFonts w:ascii="Arial" w:hAnsi="Arial" w:cs="Arial"/>
          <w:sz w:val="22"/>
          <w:szCs w:val="22"/>
        </w:rPr>
        <w:t xml:space="preserve"> в сумме </w:t>
      </w:r>
      <w:r w:rsidR="00837645">
        <w:rPr>
          <w:rFonts w:ascii="Arial" w:hAnsi="Arial" w:cs="Arial"/>
          <w:sz w:val="22"/>
          <w:szCs w:val="22"/>
        </w:rPr>
        <w:t>6 864 тыс. руб</w:t>
      </w:r>
      <w:r w:rsidR="008831EE" w:rsidRPr="00EE05DC">
        <w:rPr>
          <w:rFonts w:ascii="Arial" w:hAnsi="Arial" w:cs="Arial"/>
          <w:sz w:val="22"/>
          <w:szCs w:val="22"/>
        </w:rPr>
        <w:t>.</w:t>
      </w:r>
      <w:r w:rsidR="00EC62BE" w:rsidRPr="00EE05DC">
        <w:rPr>
          <w:rFonts w:ascii="Arial" w:hAnsi="Arial" w:cs="Arial"/>
          <w:sz w:val="22"/>
          <w:szCs w:val="22"/>
        </w:rPr>
        <w:t xml:space="preserve">; </w:t>
      </w:r>
      <w:r w:rsidR="00CC07C9" w:rsidRPr="00EE05DC">
        <w:rPr>
          <w:rFonts w:ascii="Arial" w:hAnsi="Arial" w:cs="Arial"/>
          <w:sz w:val="22"/>
          <w:szCs w:val="22"/>
        </w:rPr>
        <w:t xml:space="preserve"> а также в части </w:t>
      </w:r>
      <w:r w:rsidR="00EC62BE" w:rsidRPr="00EE05DC">
        <w:rPr>
          <w:rFonts w:ascii="Arial" w:hAnsi="Arial" w:cs="Arial"/>
          <w:sz w:val="22"/>
          <w:szCs w:val="22"/>
        </w:rPr>
        <w:t xml:space="preserve">чистого поступления материальных запасов – </w:t>
      </w:r>
      <w:r w:rsidR="00837645">
        <w:rPr>
          <w:rFonts w:ascii="Arial" w:hAnsi="Arial" w:cs="Arial"/>
          <w:sz w:val="22"/>
          <w:szCs w:val="22"/>
        </w:rPr>
        <w:t>минус 339,5</w:t>
      </w:r>
      <w:r w:rsidR="00CC07C9" w:rsidRPr="00EE05DC">
        <w:rPr>
          <w:rFonts w:ascii="Arial" w:hAnsi="Arial" w:cs="Arial"/>
          <w:sz w:val="22"/>
          <w:szCs w:val="22"/>
        </w:rPr>
        <w:t xml:space="preserve"> тыс. руб.</w:t>
      </w:r>
      <w:r w:rsidR="00894123" w:rsidRPr="00EE05DC">
        <w:rPr>
          <w:rFonts w:ascii="Arial" w:hAnsi="Arial" w:cs="Arial"/>
          <w:sz w:val="22"/>
          <w:szCs w:val="22"/>
        </w:rPr>
        <w:t xml:space="preserve">; </w:t>
      </w:r>
    </w:p>
    <w:p w:rsidR="00625498" w:rsidRPr="00875B8C" w:rsidRDefault="00F3507C" w:rsidP="0062549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875B8C">
        <w:rPr>
          <w:rFonts w:ascii="Arial" w:hAnsi="Arial" w:cs="Arial"/>
          <w:sz w:val="22"/>
          <w:szCs w:val="22"/>
          <w:shd w:val="clear" w:color="auto" w:fill="FFFFFF"/>
        </w:rPr>
        <w:t>––</w:t>
      </w:r>
      <w:r w:rsidRPr="00875B8C">
        <w:rPr>
          <w:rFonts w:ascii="Arial" w:hAnsi="Arial" w:cs="Arial"/>
          <w:sz w:val="22"/>
          <w:szCs w:val="22"/>
        </w:rPr>
        <w:t xml:space="preserve"> </w:t>
      </w:r>
      <w:r w:rsidR="00894123">
        <w:t xml:space="preserve"> </w:t>
      </w:r>
      <w:r w:rsidR="00EE05DC" w:rsidRPr="00875B8C">
        <w:rPr>
          <w:rFonts w:ascii="Arial" w:hAnsi="Arial" w:cs="Arial"/>
          <w:sz w:val="22"/>
          <w:szCs w:val="22"/>
        </w:rPr>
        <w:t>чистое</w:t>
      </w:r>
      <w:r w:rsidR="00625498" w:rsidRPr="00875B8C">
        <w:rPr>
          <w:rFonts w:ascii="Arial" w:hAnsi="Arial" w:cs="Arial"/>
          <w:sz w:val="22"/>
          <w:szCs w:val="22"/>
        </w:rPr>
        <w:t xml:space="preserve"> увеличени</w:t>
      </w:r>
      <w:r w:rsidR="00EE05DC" w:rsidRPr="00875B8C">
        <w:rPr>
          <w:rFonts w:ascii="Arial" w:hAnsi="Arial" w:cs="Arial"/>
          <w:sz w:val="22"/>
          <w:szCs w:val="22"/>
        </w:rPr>
        <w:t>е</w:t>
      </w:r>
      <w:r w:rsidR="00625498" w:rsidRPr="00875B8C">
        <w:rPr>
          <w:rFonts w:ascii="Arial" w:hAnsi="Arial" w:cs="Arial"/>
          <w:sz w:val="22"/>
          <w:szCs w:val="22"/>
        </w:rPr>
        <w:t xml:space="preserve"> прочей дебиторской задолженности </w:t>
      </w:r>
      <w:r w:rsidR="00DC7873" w:rsidRPr="00875B8C">
        <w:rPr>
          <w:rFonts w:ascii="Arial" w:hAnsi="Arial" w:cs="Arial"/>
          <w:sz w:val="22"/>
          <w:szCs w:val="22"/>
        </w:rPr>
        <w:t>меньше показателей баланса на 97,1</w:t>
      </w:r>
      <w:r w:rsidR="00EE05DC" w:rsidRPr="00875B8C">
        <w:rPr>
          <w:rFonts w:ascii="Arial" w:hAnsi="Arial" w:cs="Arial"/>
          <w:sz w:val="22"/>
          <w:szCs w:val="22"/>
        </w:rPr>
        <w:t xml:space="preserve"> тыс. руб.</w:t>
      </w:r>
      <w:r w:rsidR="00625498" w:rsidRPr="00875B8C">
        <w:rPr>
          <w:rFonts w:ascii="Arial" w:hAnsi="Arial" w:cs="Arial"/>
          <w:sz w:val="22"/>
          <w:szCs w:val="22"/>
        </w:rPr>
        <w:t>, чисто</w:t>
      </w:r>
      <w:r w:rsidR="00DC7873" w:rsidRPr="00875B8C">
        <w:rPr>
          <w:rFonts w:ascii="Arial" w:hAnsi="Arial" w:cs="Arial"/>
          <w:sz w:val="22"/>
          <w:szCs w:val="22"/>
        </w:rPr>
        <w:t>е</w:t>
      </w:r>
      <w:r w:rsidR="00625498" w:rsidRPr="00875B8C">
        <w:rPr>
          <w:rFonts w:ascii="Arial" w:hAnsi="Arial" w:cs="Arial"/>
          <w:sz w:val="22"/>
          <w:szCs w:val="22"/>
        </w:rPr>
        <w:t xml:space="preserve"> увеличени</w:t>
      </w:r>
      <w:r w:rsidR="00DC7873" w:rsidRPr="00875B8C">
        <w:rPr>
          <w:rFonts w:ascii="Arial" w:hAnsi="Arial" w:cs="Arial"/>
          <w:sz w:val="22"/>
          <w:szCs w:val="22"/>
        </w:rPr>
        <w:t>е</w:t>
      </w:r>
      <w:r w:rsidR="00625498" w:rsidRPr="00875B8C">
        <w:rPr>
          <w:rFonts w:ascii="Arial" w:hAnsi="Arial" w:cs="Arial"/>
          <w:sz w:val="22"/>
          <w:szCs w:val="22"/>
        </w:rPr>
        <w:t xml:space="preserve"> прочей кредиторской задолженности </w:t>
      </w:r>
      <w:r w:rsidR="00DC7873" w:rsidRPr="00875B8C">
        <w:rPr>
          <w:rFonts w:ascii="Arial" w:hAnsi="Arial" w:cs="Arial"/>
          <w:sz w:val="22"/>
          <w:szCs w:val="22"/>
        </w:rPr>
        <w:t>больше показателей баланса на эту же сумму</w:t>
      </w:r>
      <w:r w:rsidR="00875B8C" w:rsidRPr="00875B8C">
        <w:rPr>
          <w:rFonts w:ascii="Arial" w:hAnsi="Arial" w:cs="Arial"/>
          <w:sz w:val="22"/>
          <w:szCs w:val="22"/>
        </w:rPr>
        <w:t>, необходимо пояснение</w:t>
      </w:r>
      <w:r w:rsidR="00625498" w:rsidRPr="00875B8C">
        <w:rPr>
          <w:rFonts w:ascii="Arial" w:hAnsi="Arial" w:cs="Arial"/>
          <w:sz w:val="22"/>
          <w:szCs w:val="22"/>
        </w:rPr>
        <w:t>;</w:t>
      </w:r>
    </w:p>
    <w:p w:rsidR="00130B3A" w:rsidRPr="00D00A0D" w:rsidRDefault="00F3507C" w:rsidP="00130B3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0A0D">
        <w:rPr>
          <w:rFonts w:ascii="Arial" w:hAnsi="Arial" w:cs="Arial"/>
          <w:sz w:val="22"/>
          <w:szCs w:val="22"/>
          <w:shd w:val="clear" w:color="auto" w:fill="FFFFFF"/>
        </w:rPr>
        <w:t>––</w:t>
      </w:r>
      <w:r w:rsidRPr="00D00A0D">
        <w:rPr>
          <w:rFonts w:ascii="Arial" w:hAnsi="Arial" w:cs="Arial"/>
          <w:sz w:val="22"/>
          <w:szCs w:val="22"/>
        </w:rPr>
        <w:t xml:space="preserve"> </w:t>
      </w:r>
      <w:r w:rsidR="00C708B3" w:rsidRPr="00D00A0D">
        <w:rPr>
          <w:rFonts w:ascii="Arial" w:hAnsi="Arial" w:cs="Arial"/>
          <w:sz w:val="22"/>
          <w:szCs w:val="22"/>
        </w:rPr>
        <w:t xml:space="preserve"> соответствие в части счета 0 401 40 – доходы будущих периодов – </w:t>
      </w:r>
      <w:r w:rsidR="00130B3A" w:rsidRPr="00D00A0D">
        <w:rPr>
          <w:rFonts w:ascii="Arial" w:hAnsi="Arial" w:cs="Arial"/>
          <w:sz w:val="22"/>
          <w:szCs w:val="22"/>
        </w:rPr>
        <w:t>80 063,8</w:t>
      </w:r>
      <w:r w:rsidR="00C708B3" w:rsidRPr="00D00A0D">
        <w:rPr>
          <w:rFonts w:ascii="Arial" w:hAnsi="Arial" w:cs="Arial"/>
          <w:sz w:val="22"/>
          <w:szCs w:val="22"/>
        </w:rPr>
        <w:t xml:space="preserve"> тыс. руб.</w:t>
      </w:r>
      <w:r w:rsidR="00130B3A" w:rsidRPr="00D00A0D">
        <w:rPr>
          <w:rFonts w:ascii="Arial" w:hAnsi="Arial" w:cs="Arial"/>
          <w:sz w:val="22"/>
          <w:szCs w:val="22"/>
        </w:rPr>
        <w:t xml:space="preserve">,  соответствие в части счета 0 401 60 – резервы предстоящих расходов  – </w:t>
      </w:r>
      <w:r w:rsidR="00D00A0D" w:rsidRPr="00D00A0D">
        <w:rPr>
          <w:rFonts w:ascii="Arial" w:hAnsi="Arial" w:cs="Arial"/>
          <w:sz w:val="22"/>
          <w:szCs w:val="22"/>
        </w:rPr>
        <w:t>15 149,6</w:t>
      </w:r>
      <w:r w:rsidR="00130B3A" w:rsidRPr="00D00A0D">
        <w:rPr>
          <w:rFonts w:ascii="Arial" w:hAnsi="Arial" w:cs="Arial"/>
          <w:sz w:val="22"/>
          <w:szCs w:val="22"/>
        </w:rPr>
        <w:t xml:space="preserve"> тыс. руб.</w:t>
      </w:r>
      <w:r w:rsidR="00D00A0D" w:rsidRPr="00D00A0D">
        <w:rPr>
          <w:rFonts w:ascii="Arial" w:hAnsi="Arial" w:cs="Arial"/>
          <w:sz w:val="22"/>
          <w:szCs w:val="22"/>
        </w:rPr>
        <w:t>;</w:t>
      </w:r>
    </w:p>
    <w:p w:rsidR="00F3507C" w:rsidRPr="008875F6" w:rsidRDefault="00F3507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8875F6">
        <w:rPr>
          <w:rFonts w:ascii="Arial" w:hAnsi="Arial" w:cs="Arial"/>
          <w:sz w:val="22"/>
          <w:szCs w:val="22"/>
          <w:shd w:val="clear" w:color="auto" w:fill="FFFFFF"/>
        </w:rPr>
        <w:t>––</w:t>
      </w:r>
      <w:r w:rsidRPr="008875F6">
        <w:rPr>
          <w:rFonts w:ascii="Arial" w:hAnsi="Arial" w:cs="Arial"/>
          <w:sz w:val="22"/>
          <w:szCs w:val="22"/>
        </w:rPr>
        <w:t xml:space="preserve"> </w:t>
      </w:r>
      <w:r w:rsidR="00C708B3" w:rsidRPr="008875F6">
        <w:rPr>
          <w:rFonts w:ascii="Arial" w:hAnsi="Arial" w:cs="Arial"/>
          <w:sz w:val="22"/>
          <w:szCs w:val="22"/>
        </w:rPr>
        <w:t xml:space="preserve"> соответствие показателей в части чистого операционного результата </w:t>
      </w:r>
      <w:r w:rsidR="00C23125" w:rsidRPr="008875F6">
        <w:rPr>
          <w:rFonts w:ascii="Arial" w:hAnsi="Arial" w:cs="Arial"/>
          <w:sz w:val="22"/>
          <w:szCs w:val="22"/>
        </w:rPr>
        <w:t xml:space="preserve">минус </w:t>
      </w:r>
      <w:r w:rsidR="008875F6" w:rsidRPr="008875F6">
        <w:rPr>
          <w:rFonts w:ascii="Arial" w:hAnsi="Arial" w:cs="Arial"/>
          <w:sz w:val="22"/>
          <w:szCs w:val="22"/>
        </w:rPr>
        <w:t>239 986,7</w:t>
      </w:r>
      <w:r w:rsidR="00C708B3" w:rsidRPr="008875F6">
        <w:rPr>
          <w:rFonts w:ascii="Arial" w:hAnsi="Arial" w:cs="Arial"/>
          <w:sz w:val="22"/>
          <w:szCs w:val="22"/>
        </w:rPr>
        <w:t xml:space="preserve"> тыс. рублей</w:t>
      </w:r>
      <w:r w:rsidRPr="008875F6">
        <w:rPr>
          <w:rFonts w:ascii="Arial" w:hAnsi="Arial" w:cs="Arial"/>
          <w:sz w:val="22"/>
          <w:szCs w:val="22"/>
        </w:rPr>
        <w:t>;</w:t>
      </w:r>
    </w:p>
    <w:p w:rsidR="00C708B3" w:rsidRPr="00837645" w:rsidRDefault="00F3507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6B4142">
        <w:rPr>
          <w:rFonts w:ascii="Arial" w:hAnsi="Arial" w:cs="Arial"/>
          <w:sz w:val="22"/>
          <w:szCs w:val="22"/>
          <w:shd w:val="clear" w:color="auto" w:fill="FFFFFF"/>
        </w:rPr>
        <w:t>–– в</w:t>
      </w:r>
      <w:r w:rsidRPr="006B4142">
        <w:rPr>
          <w:rFonts w:ascii="Arial" w:hAnsi="Arial" w:cs="Arial"/>
          <w:sz w:val="22"/>
          <w:szCs w:val="22"/>
        </w:rPr>
        <w:t xml:space="preserve"> части операций  с финансовыми активами и обязательствами контрольные </w:t>
      </w:r>
      <w:r w:rsidRPr="00837645">
        <w:rPr>
          <w:rFonts w:ascii="Arial" w:hAnsi="Arial" w:cs="Arial"/>
          <w:sz w:val="22"/>
          <w:szCs w:val="22"/>
        </w:rPr>
        <w:t xml:space="preserve">соотношения соблюдены и составляют  минус </w:t>
      </w:r>
      <w:r w:rsidR="006B4142" w:rsidRPr="00837645">
        <w:rPr>
          <w:rFonts w:ascii="Arial" w:hAnsi="Arial" w:cs="Arial"/>
          <w:sz w:val="22"/>
          <w:szCs w:val="22"/>
        </w:rPr>
        <w:t>246 604,6</w:t>
      </w:r>
      <w:r w:rsidRPr="00837645">
        <w:rPr>
          <w:rFonts w:ascii="Arial" w:hAnsi="Arial" w:cs="Arial"/>
          <w:sz w:val="22"/>
          <w:szCs w:val="22"/>
        </w:rPr>
        <w:t xml:space="preserve"> тыс</w:t>
      </w:r>
      <w:proofErr w:type="gramStart"/>
      <w:r w:rsidRPr="00837645">
        <w:rPr>
          <w:rFonts w:ascii="Arial" w:hAnsi="Arial" w:cs="Arial"/>
          <w:sz w:val="22"/>
          <w:szCs w:val="22"/>
        </w:rPr>
        <w:t>.р</w:t>
      </w:r>
      <w:proofErr w:type="gramEnd"/>
      <w:r w:rsidRPr="00837645">
        <w:rPr>
          <w:rFonts w:ascii="Arial" w:hAnsi="Arial" w:cs="Arial"/>
          <w:sz w:val="22"/>
          <w:szCs w:val="22"/>
        </w:rPr>
        <w:t>ублей</w:t>
      </w:r>
      <w:r w:rsidR="00C708B3" w:rsidRPr="00837645">
        <w:rPr>
          <w:rFonts w:ascii="Arial" w:hAnsi="Arial" w:cs="Arial"/>
          <w:sz w:val="22"/>
          <w:szCs w:val="22"/>
        </w:rPr>
        <w:t>.</w:t>
      </w:r>
      <w:r w:rsidR="00C23125" w:rsidRPr="00837645">
        <w:rPr>
          <w:rFonts w:ascii="Arial" w:hAnsi="Arial" w:cs="Arial"/>
          <w:sz w:val="22"/>
          <w:szCs w:val="22"/>
        </w:rPr>
        <w:t xml:space="preserve"> </w:t>
      </w:r>
    </w:p>
    <w:p w:rsidR="001315CF" w:rsidRPr="00837645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7645">
        <w:rPr>
          <w:rFonts w:ascii="Arial" w:hAnsi="Arial" w:cs="Arial"/>
        </w:rPr>
        <w:t xml:space="preserve"> </w:t>
      </w:r>
      <w:r w:rsidR="000D3847" w:rsidRPr="00837645">
        <w:rPr>
          <w:rFonts w:ascii="Arial" w:hAnsi="Arial" w:cs="Arial"/>
        </w:rPr>
        <w:tab/>
      </w:r>
      <w:r w:rsidR="004F0107" w:rsidRPr="00837645">
        <w:rPr>
          <w:rFonts w:ascii="Arial" w:hAnsi="Arial" w:cs="Arial"/>
        </w:rPr>
        <w:t>5</w:t>
      </w:r>
      <w:r w:rsidR="00B608E2" w:rsidRPr="00837645">
        <w:rPr>
          <w:rFonts w:ascii="Arial" w:hAnsi="Arial" w:cs="Arial"/>
          <w:sz w:val="22"/>
          <w:szCs w:val="22"/>
        </w:rPr>
        <w:t>. Показатели ф. 0503</w:t>
      </w:r>
      <w:r w:rsidR="00523EA6" w:rsidRPr="00837645">
        <w:rPr>
          <w:rFonts w:ascii="Arial" w:hAnsi="Arial" w:cs="Arial"/>
          <w:sz w:val="22"/>
          <w:szCs w:val="22"/>
        </w:rPr>
        <w:t>12</w:t>
      </w:r>
      <w:r w:rsidR="00B608E2" w:rsidRPr="00837645">
        <w:rPr>
          <w:rFonts w:ascii="Arial" w:hAnsi="Arial" w:cs="Arial"/>
          <w:sz w:val="22"/>
          <w:szCs w:val="22"/>
        </w:rPr>
        <w:t>7 (стр.200) в части кассовых операций по исполнению бюджетов соответствуют показателям бюджета о движении денежных средств ф. 0503</w:t>
      </w:r>
      <w:r w:rsidR="00523EA6" w:rsidRPr="00837645">
        <w:rPr>
          <w:rFonts w:ascii="Arial" w:hAnsi="Arial" w:cs="Arial"/>
          <w:sz w:val="22"/>
          <w:szCs w:val="22"/>
        </w:rPr>
        <w:t>1</w:t>
      </w:r>
      <w:r w:rsidR="00B608E2" w:rsidRPr="00837645">
        <w:rPr>
          <w:rFonts w:ascii="Arial" w:hAnsi="Arial" w:cs="Arial"/>
          <w:sz w:val="22"/>
          <w:szCs w:val="22"/>
        </w:rPr>
        <w:t>23 (стр.</w:t>
      </w:r>
      <w:r w:rsidR="00C23125" w:rsidRPr="00837645">
        <w:rPr>
          <w:rFonts w:ascii="Arial" w:hAnsi="Arial" w:cs="Arial"/>
          <w:sz w:val="22"/>
          <w:szCs w:val="22"/>
        </w:rPr>
        <w:t>2100</w:t>
      </w:r>
      <w:r w:rsidR="00B608E2" w:rsidRPr="00837645">
        <w:rPr>
          <w:rFonts w:ascii="Arial" w:hAnsi="Arial" w:cs="Arial"/>
          <w:sz w:val="22"/>
          <w:szCs w:val="22"/>
        </w:rPr>
        <w:t xml:space="preserve">) и составляют </w:t>
      </w:r>
      <w:r w:rsidR="006B4142" w:rsidRPr="00837645">
        <w:rPr>
          <w:rFonts w:ascii="Arial" w:hAnsi="Arial" w:cs="Arial"/>
          <w:sz w:val="22"/>
          <w:szCs w:val="22"/>
        </w:rPr>
        <w:t>374 951,1</w:t>
      </w:r>
      <w:r w:rsidR="00C23125" w:rsidRPr="00837645">
        <w:rPr>
          <w:rFonts w:ascii="Arial" w:hAnsi="Arial" w:cs="Arial"/>
          <w:sz w:val="22"/>
          <w:szCs w:val="22"/>
        </w:rPr>
        <w:t xml:space="preserve"> тыс. рублей. </w:t>
      </w:r>
    </w:p>
    <w:p w:rsidR="00DF3915" w:rsidRPr="00837645" w:rsidRDefault="00523EA6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7645">
        <w:rPr>
          <w:rFonts w:ascii="Arial" w:hAnsi="Arial" w:cs="Arial"/>
        </w:rPr>
        <w:t xml:space="preserve"> </w:t>
      </w:r>
      <w:r w:rsidR="003A3E85" w:rsidRPr="00837645">
        <w:rPr>
          <w:rFonts w:ascii="Arial" w:hAnsi="Arial" w:cs="Arial"/>
        </w:rPr>
        <w:tab/>
      </w:r>
      <w:r w:rsidR="003A3E85" w:rsidRPr="00837645">
        <w:rPr>
          <w:rFonts w:ascii="Arial" w:hAnsi="Arial" w:cs="Arial"/>
          <w:sz w:val="22"/>
          <w:szCs w:val="22"/>
        </w:rPr>
        <w:t>Изменение остатков денежных средств, отраженных в отчете по ф.0503123</w:t>
      </w:r>
      <w:r w:rsidR="00D26E5B" w:rsidRPr="00837645">
        <w:rPr>
          <w:rFonts w:ascii="Arial" w:hAnsi="Arial" w:cs="Arial"/>
          <w:sz w:val="22"/>
          <w:szCs w:val="22"/>
        </w:rPr>
        <w:t xml:space="preserve"> </w:t>
      </w:r>
      <w:r w:rsidR="00826E65" w:rsidRPr="00837645">
        <w:rPr>
          <w:rFonts w:ascii="Arial" w:hAnsi="Arial" w:cs="Arial"/>
          <w:sz w:val="22"/>
          <w:szCs w:val="22"/>
        </w:rPr>
        <w:t>с учетом</w:t>
      </w:r>
      <w:r w:rsidR="00DF3915" w:rsidRPr="00837645">
        <w:rPr>
          <w:rFonts w:ascii="Arial" w:hAnsi="Arial" w:cs="Arial"/>
          <w:sz w:val="22"/>
          <w:szCs w:val="22"/>
        </w:rPr>
        <w:t xml:space="preserve"> возврата остатков трансфертов прошлых лет, </w:t>
      </w:r>
      <w:r w:rsidR="00D26E5B" w:rsidRPr="00837645">
        <w:rPr>
          <w:rFonts w:ascii="Arial" w:hAnsi="Arial" w:cs="Arial"/>
          <w:sz w:val="22"/>
          <w:szCs w:val="22"/>
        </w:rPr>
        <w:t>соответствует аналогичному показателю в отчете по ф. 0503127</w:t>
      </w:r>
      <w:r w:rsidR="00782BBE" w:rsidRPr="00837645">
        <w:rPr>
          <w:rFonts w:ascii="Arial" w:hAnsi="Arial" w:cs="Arial"/>
          <w:sz w:val="22"/>
          <w:szCs w:val="22"/>
        </w:rPr>
        <w:t xml:space="preserve"> (стр. 810)</w:t>
      </w:r>
      <w:r w:rsidR="00D26E5B" w:rsidRPr="00837645">
        <w:rPr>
          <w:rFonts w:ascii="Arial" w:hAnsi="Arial" w:cs="Arial"/>
          <w:sz w:val="22"/>
          <w:szCs w:val="22"/>
        </w:rPr>
        <w:t xml:space="preserve"> и составляет  </w:t>
      </w:r>
      <w:r w:rsidR="00DF3915" w:rsidRPr="00837645">
        <w:rPr>
          <w:rFonts w:ascii="Arial" w:hAnsi="Arial" w:cs="Arial"/>
          <w:sz w:val="22"/>
          <w:szCs w:val="22"/>
        </w:rPr>
        <w:t xml:space="preserve">228 539,8 </w:t>
      </w:r>
      <w:r w:rsidR="00D26E5B" w:rsidRPr="00837645">
        <w:rPr>
          <w:rFonts w:ascii="Arial" w:hAnsi="Arial" w:cs="Arial"/>
          <w:sz w:val="22"/>
          <w:szCs w:val="22"/>
        </w:rPr>
        <w:t xml:space="preserve"> тыс. руб.</w:t>
      </w:r>
    </w:p>
    <w:p w:rsidR="000D3847" w:rsidRPr="00837645" w:rsidRDefault="00921C13" w:rsidP="004913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7645">
        <w:rPr>
          <w:rFonts w:ascii="Arial" w:hAnsi="Arial" w:cs="Arial"/>
        </w:rPr>
        <w:tab/>
      </w:r>
      <w:r w:rsidR="004F0107" w:rsidRPr="00837645">
        <w:rPr>
          <w:rFonts w:ascii="Arial" w:hAnsi="Arial" w:cs="Arial"/>
        </w:rPr>
        <w:t>6</w:t>
      </w:r>
      <w:r w:rsidR="00B608E2" w:rsidRPr="00837645">
        <w:rPr>
          <w:rFonts w:ascii="Arial" w:hAnsi="Arial" w:cs="Arial"/>
          <w:sz w:val="22"/>
          <w:szCs w:val="22"/>
        </w:rPr>
        <w:t xml:space="preserve">. </w:t>
      </w:r>
      <w:r w:rsidR="000D3847" w:rsidRPr="00837645">
        <w:rPr>
          <w:rFonts w:ascii="Arial" w:hAnsi="Arial" w:cs="Arial"/>
          <w:sz w:val="22"/>
          <w:szCs w:val="22"/>
        </w:rPr>
        <w:t>Анализ показателей, отраженных в форм</w:t>
      </w:r>
      <w:r w:rsidR="001E0FB6" w:rsidRPr="00837645">
        <w:rPr>
          <w:rFonts w:ascii="Arial" w:hAnsi="Arial" w:cs="Arial"/>
          <w:sz w:val="22"/>
          <w:szCs w:val="22"/>
        </w:rPr>
        <w:t>е</w:t>
      </w:r>
      <w:r w:rsidR="000D3847" w:rsidRPr="00837645">
        <w:rPr>
          <w:rFonts w:ascii="Arial" w:hAnsi="Arial" w:cs="Arial"/>
          <w:sz w:val="22"/>
          <w:szCs w:val="22"/>
        </w:rPr>
        <w:t xml:space="preserve"> </w:t>
      </w:r>
      <w:r w:rsidR="000D3847" w:rsidRPr="00837645">
        <w:rPr>
          <w:rFonts w:ascii="Arial" w:hAnsi="Arial" w:cs="Arial"/>
          <w:color w:val="000000"/>
          <w:sz w:val="22"/>
          <w:szCs w:val="22"/>
        </w:rPr>
        <w:t>0503</w:t>
      </w:r>
      <w:r w:rsidR="0049135F" w:rsidRPr="00837645">
        <w:rPr>
          <w:rFonts w:ascii="Arial" w:hAnsi="Arial" w:cs="Arial"/>
          <w:color w:val="000000"/>
          <w:sz w:val="22"/>
          <w:szCs w:val="22"/>
        </w:rPr>
        <w:t>1</w:t>
      </w:r>
      <w:r w:rsidR="000D3847" w:rsidRPr="00837645">
        <w:rPr>
          <w:rFonts w:ascii="Arial" w:hAnsi="Arial" w:cs="Arial"/>
          <w:color w:val="000000"/>
          <w:sz w:val="22"/>
          <w:szCs w:val="22"/>
        </w:rPr>
        <w:t>30 «Б</w:t>
      </w:r>
      <w:r w:rsidR="000D3847" w:rsidRPr="00837645">
        <w:rPr>
          <w:rFonts w:ascii="Arial" w:hAnsi="Arial" w:cs="Arial"/>
          <w:sz w:val="22"/>
          <w:szCs w:val="22"/>
        </w:rPr>
        <w:t>аланс исполнения бюджета»</w:t>
      </w:r>
      <w:r w:rsidR="00FC24C2" w:rsidRPr="00837645">
        <w:rPr>
          <w:rFonts w:ascii="Arial" w:hAnsi="Arial" w:cs="Arial"/>
          <w:sz w:val="22"/>
          <w:szCs w:val="22"/>
        </w:rPr>
        <w:t xml:space="preserve"> по разделам «финансовые активы» и «обязательства»</w:t>
      </w:r>
      <w:r w:rsidR="001E0FB6" w:rsidRPr="00837645">
        <w:rPr>
          <w:rFonts w:ascii="Arial" w:hAnsi="Arial" w:cs="Arial"/>
          <w:sz w:val="22"/>
          <w:szCs w:val="22"/>
        </w:rPr>
        <w:t>,</w:t>
      </w:r>
      <w:r w:rsidR="000D3847" w:rsidRPr="00837645">
        <w:rPr>
          <w:rFonts w:ascii="Arial" w:hAnsi="Arial" w:cs="Arial"/>
          <w:sz w:val="22"/>
          <w:szCs w:val="22"/>
        </w:rPr>
        <w:t xml:space="preserve"> </w:t>
      </w:r>
      <w:r w:rsidR="001E0FB6" w:rsidRPr="00837645">
        <w:rPr>
          <w:rFonts w:ascii="Arial" w:hAnsi="Arial" w:cs="Arial"/>
          <w:sz w:val="22"/>
          <w:szCs w:val="22"/>
        </w:rPr>
        <w:t>показал соответствие взаимосвяз</w:t>
      </w:r>
      <w:r w:rsidR="00166090" w:rsidRPr="00837645">
        <w:rPr>
          <w:rFonts w:ascii="Arial" w:hAnsi="Arial" w:cs="Arial"/>
          <w:sz w:val="22"/>
          <w:szCs w:val="22"/>
        </w:rPr>
        <w:t>ан</w:t>
      </w:r>
      <w:r w:rsidR="001E0FB6" w:rsidRPr="00837645">
        <w:rPr>
          <w:rFonts w:ascii="Arial" w:hAnsi="Arial" w:cs="Arial"/>
          <w:sz w:val="22"/>
          <w:szCs w:val="22"/>
        </w:rPr>
        <w:t>ных показателей формы 0</w:t>
      </w:r>
      <w:r w:rsidR="000D3847" w:rsidRPr="00837645">
        <w:rPr>
          <w:rFonts w:ascii="Arial" w:hAnsi="Arial" w:cs="Arial"/>
          <w:sz w:val="22"/>
          <w:szCs w:val="22"/>
        </w:rPr>
        <w:t>503</w:t>
      </w:r>
      <w:r w:rsidR="0049135F" w:rsidRPr="00837645">
        <w:rPr>
          <w:rFonts w:ascii="Arial" w:hAnsi="Arial" w:cs="Arial"/>
          <w:sz w:val="22"/>
          <w:szCs w:val="22"/>
        </w:rPr>
        <w:t>1</w:t>
      </w:r>
      <w:r w:rsidR="0085131D" w:rsidRPr="00837645">
        <w:rPr>
          <w:rFonts w:ascii="Arial" w:hAnsi="Arial" w:cs="Arial"/>
          <w:sz w:val="22"/>
          <w:szCs w:val="22"/>
        </w:rPr>
        <w:t>69</w:t>
      </w:r>
      <w:r w:rsidR="000D3847" w:rsidRPr="00837645">
        <w:rPr>
          <w:rFonts w:ascii="Arial" w:hAnsi="Arial" w:cs="Arial"/>
          <w:sz w:val="22"/>
          <w:szCs w:val="22"/>
        </w:rPr>
        <w:t xml:space="preserve"> «</w:t>
      </w:r>
      <w:r w:rsidR="0085131D" w:rsidRPr="00837645">
        <w:rPr>
          <w:rFonts w:ascii="Arial" w:hAnsi="Arial" w:cs="Arial"/>
          <w:color w:val="000000"/>
          <w:sz w:val="22"/>
          <w:szCs w:val="22"/>
        </w:rPr>
        <w:t>«Сведения по дебиторской и кредиторской задолженности»</w:t>
      </w:r>
      <w:r w:rsidR="001E0FB6" w:rsidRPr="00837645">
        <w:rPr>
          <w:rFonts w:ascii="Arial" w:hAnsi="Arial" w:cs="Arial"/>
          <w:color w:val="000000"/>
          <w:sz w:val="22"/>
          <w:szCs w:val="22"/>
        </w:rPr>
        <w:t xml:space="preserve"> по дебиторской </w:t>
      </w:r>
      <w:r w:rsidR="00FC24C2" w:rsidRPr="00837645">
        <w:rPr>
          <w:rFonts w:ascii="Arial" w:hAnsi="Arial" w:cs="Arial"/>
          <w:color w:val="000000"/>
          <w:sz w:val="22"/>
          <w:szCs w:val="22"/>
        </w:rPr>
        <w:t>и кредиторской задолженности на начало и конец отчетного периода</w:t>
      </w:r>
      <w:r w:rsidR="001E0FB6" w:rsidRPr="00837645">
        <w:rPr>
          <w:rFonts w:ascii="Arial" w:hAnsi="Arial" w:cs="Arial"/>
          <w:color w:val="000000"/>
          <w:sz w:val="22"/>
          <w:szCs w:val="22"/>
        </w:rPr>
        <w:t>.</w:t>
      </w:r>
      <w:r w:rsidR="000D3847" w:rsidRPr="00837645">
        <w:rPr>
          <w:rFonts w:ascii="Arial" w:hAnsi="Arial" w:cs="Arial"/>
          <w:sz w:val="22"/>
          <w:szCs w:val="22"/>
        </w:rPr>
        <w:t xml:space="preserve"> </w:t>
      </w:r>
    </w:p>
    <w:p w:rsidR="00F3507C" w:rsidRPr="00837645" w:rsidRDefault="00F3507C" w:rsidP="00DD6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37645">
        <w:rPr>
          <w:rFonts w:ascii="Arial" w:hAnsi="Arial" w:cs="Arial"/>
        </w:rPr>
        <w:tab/>
      </w:r>
      <w:r w:rsidR="004F0107" w:rsidRPr="00837645">
        <w:rPr>
          <w:rFonts w:ascii="Arial" w:hAnsi="Arial" w:cs="Arial"/>
        </w:rPr>
        <w:t>7</w:t>
      </w:r>
      <w:r w:rsidRPr="00837645">
        <w:rPr>
          <w:rFonts w:ascii="Arial" w:hAnsi="Arial" w:cs="Arial"/>
        </w:rPr>
        <w:t xml:space="preserve">. Данные  формы  0503190  </w:t>
      </w:r>
      <w:r w:rsidRPr="00837645">
        <w:rPr>
          <w:rFonts w:ascii="Arial" w:eastAsia="Times New Roman" w:hAnsi="Arial" w:cs="Arial"/>
          <w:color w:val="000000"/>
          <w:lang w:eastAsia="ru-RU"/>
        </w:rPr>
        <w:t xml:space="preserve"> «Сведения  о  вложениях  в  объекты  недвижимого</w:t>
      </w:r>
    </w:p>
    <w:p w:rsidR="00F3507C" w:rsidRPr="00837645" w:rsidRDefault="00F3507C" w:rsidP="00F350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7645">
        <w:rPr>
          <w:rFonts w:ascii="Arial" w:eastAsia="Times New Roman" w:hAnsi="Arial" w:cs="Arial"/>
          <w:color w:val="000000"/>
          <w:lang w:eastAsia="ru-RU"/>
        </w:rPr>
        <w:t xml:space="preserve">имущества, </w:t>
      </w:r>
      <w:proofErr w:type="gramStart"/>
      <w:r w:rsidRPr="00837645">
        <w:rPr>
          <w:rFonts w:ascii="Arial" w:eastAsia="Times New Roman" w:hAnsi="Arial" w:cs="Arial"/>
          <w:color w:val="000000"/>
          <w:lang w:eastAsia="ru-RU"/>
        </w:rPr>
        <w:t>объектах</w:t>
      </w:r>
      <w:proofErr w:type="gramEnd"/>
      <w:r w:rsidRPr="00837645">
        <w:rPr>
          <w:rFonts w:ascii="Arial" w:eastAsia="Times New Roman" w:hAnsi="Arial" w:cs="Arial"/>
          <w:color w:val="000000"/>
          <w:lang w:eastAsia="ru-RU"/>
        </w:rPr>
        <w:t xml:space="preserve"> незавершенного строительства» согласуются с формой 0503168 по счету 0 106 11 000 вложения в основные средства (недвижимое имущество) по  увеличению (</w:t>
      </w:r>
      <w:r w:rsidR="00632B05" w:rsidRPr="00837645">
        <w:rPr>
          <w:rFonts w:ascii="Arial" w:eastAsia="Times New Roman" w:hAnsi="Arial" w:cs="Arial"/>
          <w:color w:val="000000"/>
          <w:lang w:eastAsia="ru-RU"/>
        </w:rPr>
        <w:t>8 508,7 тыс. рублей).</w:t>
      </w:r>
      <w:r w:rsidRPr="0083764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3507C" w:rsidRPr="00881DE7" w:rsidRDefault="00632B05" w:rsidP="00F065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DE7">
        <w:rPr>
          <w:rFonts w:ascii="Arial" w:eastAsia="Times New Roman" w:hAnsi="Arial" w:cs="Arial"/>
          <w:color w:val="000000"/>
          <w:lang w:eastAsia="ru-RU"/>
        </w:rPr>
        <w:t>Вложения в объекты незавершенного строительства</w:t>
      </w:r>
      <w:r w:rsidR="00F3507C" w:rsidRPr="00881DE7">
        <w:rPr>
          <w:rFonts w:ascii="Arial" w:eastAsia="Times New Roman" w:hAnsi="Arial" w:cs="Arial"/>
          <w:color w:val="000000"/>
          <w:lang w:eastAsia="ru-RU"/>
        </w:rPr>
        <w:t xml:space="preserve"> по адресу </w:t>
      </w:r>
      <w:proofErr w:type="gramStart"/>
      <w:r w:rsidR="00F06549" w:rsidRPr="00881DE7">
        <w:rPr>
          <w:rFonts w:ascii="Arial" w:eastAsia="Times New Roman" w:hAnsi="Arial" w:cs="Arial"/>
          <w:color w:val="000000"/>
          <w:lang w:eastAsia="ru-RU"/>
        </w:rPr>
        <w:t>Иркутская</w:t>
      </w:r>
      <w:proofErr w:type="gramEnd"/>
      <w:r w:rsidR="00F06549" w:rsidRPr="00881DE7">
        <w:rPr>
          <w:rFonts w:ascii="Arial" w:eastAsia="Times New Roman" w:hAnsi="Arial" w:cs="Arial"/>
          <w:color w:val="000000"/>
          <w:lang w:eastAsia="ru-RU"/>
        </w:rPr>
        <w:t xml:space="preserve"> обл., Братский район, </w:t>
      </w:r>
      <w:r w:rsidR="00FC66F7" w:rsidRPr="00881DE7">
        <w:rPr>
          <w:rFonts w:ascii="Arial" w:eastAsia="Times New Roman" w:hAnsi="Arial" w:cs="Arial"/>
          <w:color w:val="000000"/>
          <w:lang w:eastAsia="ru-RU"/>
        </w:rPr>
        <w:t xml:space="preserve">п. </w:t>
      </w:r>
      <w:proofErr w:type="spellStart"/>
      <w:r w:rsidR="00FC66F7" w:rsidRPr="00881DE7">
        <w:rPr>
          <w:rFonts w:ascii="Arial" w:eastAsia="Times New Roman" w:hAnsi="Arial" w:cs="Arial"/>
          <w:color w:val="000000"/>
          <w:lang w:eastAsia="ru-RU"/>
        </w:rPr>
        <w:t>Шумилово</w:t>
      </w:r>
      <w:proofErr w:type="spellEnd"/>
      <w:r w:rsidR="00F3507C" w:rsidRPr="00881DE7">
        <w:rPr>
          <w:rFonts w:ascii="Arial" w:eastAsia="Times New Roman" w:hAnsi="Arial" w:cs="Arial"/>
          <w:color w:val="000000"/>
          <w:lang w:eastAsia="ru-RU"/>
        </w:rPr>
        <w:t xml:space="preserve">, ул. </w:t>
      </w:r>
      <w:r w:rsidR="00FC66F7" w:rsidRPr="00881DE7">
        <w:rPr>
          <w:rFonts w:ascii="Arial" w:eastAsia="Times New Roman" w:hAnsi="Arial" w:cs="Arial"/>
          <w:color w:val="000000"/>
          <w:lang w:eastAsia="ru-RU"/>
        </w:rPr>
        <w:t>Нагорная</w:t>
      </w:r>
      <w:r w:rsidR="00F3507C" w:rsidRPr="00881DE7">
        <w:rPr>
          <w:rFonts w:ascii="Arial" w:eastAsia="Times New Roman" w:hAnsi="Arial" w:cs="Arial"/>
          <w:color w:val="000000"/>
          <w:lang w:eastAsia="ru-RU"/>
        </w:rPr>
        <w:t xml:space="preserve">, дом </w:t>
      </w:r>
      <w:r w:rsidR="00FC66F7" w:rsidRPr="00881DE7">
        <w:rPr>
          <w:rFonts w:ascii="Arial" w:eastAsia="Times New Roman" w:hAnsi="Arial" w:cs="Arial"/>
          <w:color w:val="000000"/>
          <w:lang w:eastAsia="ru-RU"/>
        </w:rPr>
        <w:t>19</w:t>
      </w:r>
      <w:r w:rsidR="00F06549" w:rsidRPr="00881DE7">
        <w:rPr>
          <w:rFonts w:ascii="Arial" w:eastAsia="Times New Roman" w:hAnsi="Arial" w:cs="Arial"/>
          <w:color w:val="000000"/>
          <w:lang w:eastAsia="ru-RU"/>
        </w:rPr>
        <w:t>Б, детский сад на 40 мест</w:t>
      </w:r>
      <w:r w:rsidR="00F3507C" w:rsidRPr="00881DE7">
        <w:rPr>
          <w:rFonts w:ascii="Arial" w:eastAsia="Times New Roman" w:hAnsi="Arial" w:cs="Arial"/>
          <w:color w:val="000000"/>
          <w:lang w:eastAsia="ru-RU"/>
        </w:rPr>
        <w:t>.</w:t>
      </w:r>
    </w:p>
    <w:p w:rsidR="0044553E" w:rsidRPr="00881DE7" w:rsidRDefault="004F0107" w:rsidP="0044553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608E2" w:rsidRPr="00881DE7">
        <w:rPr>
          <w:rFonts w:ascii="Arial" w:hAnsi="Arial" w:cs="Arial"/>
        </w:rPr>
        <w:t>.</w:t>
      </w:r>
      <w:r w:rsidR="00350F32" w:rsidRPr="00881DE7">
        <w:rPr>
          <w:rFonts w:ascii="Arial" w:hAnsi="Arial" w:cs="Arial"/>
        </w:rPr>
        <w:t xml:space="preserve"> </w:t>
      </w:r>
      <w:r w:rsidR="00685539" w:rsidRPr="00881DE7">
        <w:rPr>
          <w:rFonts w:ascii="Arial" w:hAnsi="Arial" w:cs="Arial"/>
        </w:rPr>
        <w:t xml:space="preserve"> </w:t>
      </w:r>
      <w:proofErr w:type="gramStart"/>
      <w:r w:rsidR="0044553E" w:rsidRPr="00881DE7">
        <w:rPr>
          <w:rFonts w:ascii="Arial" w:hAnsi="Arial" w:cs="Arial"/>
        </w:rPr>
        <w:t xml:space="preserve">Показатель  неисполненных  бюджетных   и   денежных   обязательств  (гр.11 и </w:t>
      </w:r>
      <w:proofErr w:type="gramEnd"/>
    </w:p>
    <w:p w:rsidR="0044553E" w:rsidRPr="00881DE7" w:rsidRDefault="0044553E" w:rsidP="0044553E">
      <w:pPr>
        <w:spacing w:after="0" w:line="240" w:lineRule="auto"/>
        <w:jc w:val="both"/>
        <w:rPr>
          <w:rFonts w:ascii="Arial" w:hAnsi="Arial" w:cs="Arial"/>
        </w:rPr>
      </w:pPr>
      <w:r w:rsidRPr="00881DE7">
        <w:rPr>
          <w:rFonts w:ascii="Arial" w:hAnsi="Arial" w:cs="Arial"/>
        </w:rPr>
        <w:t xml:space="preserve">гр.12) </w:t>
      </w:r>
      <w:r w:rsidRPr="00881DE7">
        <w:rPr>
          <w:rFonts w:ascii="Arial" w:eastAsia="Times New Roman" w:hAnsi="Arial" w:cs="Arial"/>
        </w:rPr>
        <w:t xml:space="preserve">отчета о принятых бюджетных обязательствах </w:t>
      </w:r>
      <w:r w:rsidRPr="00881DE7">
        <w:rPr>
          <w:rFonts w:ascii="Arial" w:hAnsi="Arial" w:cs="Arial"/>
        </w:rPr>
        <w:t>формы 0503128 соответствует данным разделов 1. Сведения о неисполненных бюджетных обязательств и 2.Сведения о неисполненных денежных обязательствах формы 0503175.</w:t>
      </w:r>
    </w:p>
    <w:p w:rsidR="0044553E" w:rsidRPr="00F4356F" w:rsidRDefault="00A61AAC" w:rsidP="00F43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 w:rsidR="00F4356F" w:rsidRPr="009018BF">
        <w:rPr>
          <w:rFonts w:ascii="Arial" w:hAnsi="Arial" w:cs="Arial"/>
        </w:rPr>
        <w:t>При сверке объема кредиторской задолженности с объемом неисполненных принятых денежных обязательств установлено, что показател</w:t>
      </w:r>
      <w:r w:rsidR="00F4356F">
        <w:rPr>
          <w:rFonts w:ascii="Arial" w:hAnsi="Arial" w:cs="Arial"/>
        </w:rPr>
        <w:t>ь</w:t>
      </w:r>
      <w:r w:rsidR="00F4356F" w:rsidRPr="009018BF">
        <w:rPr>
          <w:rFonts w:ascii="Arial" w:hAnsi="Arial" w:cs="Arial"/>
        </w:rPr>
        <w:t xml:space="preserve"> гр.12 отчета 050</w:t>
      </w:r>
      <w:r w:rsidR="00F4356F">
        <w:rPr>
          <w:rFonts w:ascii="Arial" w:hAnsi="Arial" w:cs="Arial"/>
        </w:rPr>
        <w:t>3128 не соответствуют показателю</w:t>
      </w:r>
      <w:r w:rsidR="00F4356F" w:rsidRPr="009018BF">
        <w:rPr>
          <w:rFonts w:ascii="Arial" w:hAnsi="Arial" w:cs="Arial"/>
        </w:rPr>
        <w:t xml:space="preserve"> гр.9 Сведений 0503169 на </w:t>
      </w:r>
      <w:r w:rsidR="00F4356F">
        <w:rPr>
          <w:rFonts w:ascii="Arial" w:hAnsi="Arial" w:cs="Arial"/>
        </w:rPr>
        <w:t>325,7</w:t>
      </w:r>
      <w:r w:rsidR="00F4356F" w:rsidRPr="009018BF">
        <w:rPr>
          <w:rFonts w:ascii="Arial" w:hAnsi="Arial" w:cs="Arial"/>
        </w:rPr>
        <w:t xml:space="preserve"> тыс. рублей. </w:t>
      </w:r>
      <w:r w:rsidR="0044553E" w:rsidRPr="00F4356F">
        <w:rPr>
          <w:rFonts w:ascii="Arial" w:hAnsi="Arial" w:cs="Arial"/>
        </w:rPr>
        <w:t xml:space="preserve">Раскрытие причин выявленных расхождений подлежит отражению в разделе 4 «Анализ показателей финансовой отчетности субъекта бюджетной отчетности» Пояснительной записки </w:t>
      </w:r>
      <w:hyperlink r:id="rId9" w:history="1">
        <w:r w:rsidR="0044553E" w:rsidRPr="00F4356F">
          <w:rPr>
            <w:rFonts w:ascii="Arial" w:hAnsi="Arial" w:cs="Arial"/>
          </w:rPr>
          <w:t>(ф. 0503160)</w:t>
        </w:r>
      </w:hyperlink>
      <w:r w:rsidR="0044553E" w:rsidRPr="00F4356F">
        <w:rPr>
          <w:rFonts w:ascii="Arial" w:hAnsi="Arial" w:cs="Arial"/>
        </w:rPr>
        <w:t>.</w:t>
      </w:r>
    </w:p>
    <w:p w:rsidR="00981168" w:rsidRPr="00037420" w:rsidRDefault="00210AA9" w:rsidP="00210AA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37420">
        <w:rPr>
          <w:rFonts w:ascii="Arial" w:hAnsi="Arial" w:cs="Arial"/>
          <w:sz w:val="22"/>
          <w:szCs w:val="22"/>
          <w:shd w:val="clear" w:color="auto" w:fill="FFFFFF"/>
        </w:rPr>
        <w:t>В р</w:t>
      </w:r>
      <w:r w:rsidR="0044553E" w:rsidRPr="00037420">
        <w:rPr>
          <w:rFonts w:ascii="Arial" w:hAnsi="Arial" w:cs="Arial"/>
          <w:sz w:val="22"/>
          <w:szCs w:val="22"/>
          <w:shd w:val="clear" w:color="auto" w:fill="FFFFFF"/>
        </w:rPr>
        <w:t>аздел</w:t>
      </w:r>
      <w:r w:rsidRPr="00037420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="0044553E" w:rsidRPr="00037420">
        <w:rPr>
          <w:rFonts w:ascii="Arial" w:hAnsi="Arial" w:cs="Arial"/>
          <w:sz w:val="22"/>
          <w:szCs w:val="22"/>
          <w:shd w:val="clear" w:color="auto" w:fill="FFFFFF"/>
        </w:rPr>
        <w:t xml:space="preserve"> 3 ф. 0503128 </w:t>
      </w:r>
      <w:r w:rsidR="0044553E" w:rsidRPr="00037420">
        <w:rPr>
          <w:rFonts w:ascii="Arial" w:hAnsi="Arial" w:cs="Arial"/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</w:t>
      </w:r>
      <w:r w:rsidRPr="00037420">
        <w:rPr>
          <w:rFonts w:ascii="Arial" w:hAnsi="Arial" w:cs="Arial"/>
          <w:color w:val="000000"/>
          <w:sz w:val="22"/>
          <w:szCs w:val="22"/>
        </w:rPr>
        <w:t>с</w:t>
      </w:r>
      <w:r w:rsidR="0044553E" w:rsidRPr="00037420">
        <w:rPr>
          <w:rFonts w:ascii="Arial" w:hAnsi="Arial" w:cs="Arial"/>
          <w:sz w:val="22"/>
          <w:szCs w:val="22"/>
          <w:shd w:val="clear" w:color="auto" w:fill="FFFFFF"/>
        </w:rPr>
        <w:t>умма принятых бюджетных обязательств</w:t>
      </w:r>
      <w:r w:rsidR="0044553E" w:rsidRPr="00037420">
        <w:rPr>
          <w:rFonts w:ascii="Arial" w:hAnsi="Arial" w:cs="Arial"/>
          <w:color w:val="000000"/>
          <w:sz w:val="22"/>
          <w:szCs w:val="22"/>
        </w:rPr>
        <w:t xml:space="preserve"> на плановый период составляет </w:t>
      </w:r>
      <w:r w:rsidRPr="00037420">
        <w:rPr>
          <w:rFonts w:ascii="Arial" w:hAnsi="Arial" w:cs="Arial"/>
          <w:color w:val="000000"/>
          <w:sz w:val="22"/>
          <w:szCs w:val="22"/>
        </w:rPr>
        <w:t>23 584,4</w:t>
      </w:r>
      <w:r w:rsidR="0044553E" w:rsidRPr="00037420">
        <w:rPr>
          <w:rFonts w:ascii="Arial" w:hAnsi="Arial" w:cs="Arial"/>
          <w:color w:val="000000"/>
          <w:sz w:val="22"/>
          <w:szCs w:val="22"/>
        </w:rPr>
        <w:t xml:space="preserve"> тыс. рублей</w:t>
      </w:r>
      <w:r w:rsidRPr="00037420">
        <w:rPr>
          <w:rFonts w:ascii="Arial" w:hAnsi="Arial" w:cs="Arial"/>
          <w:color w:val="000000"/>
          <w:sz w:val="22"/>
          <w:szCs w:val="22"/>
        </w:rPr>
        <w:t>,</w:t>
      </w:r>
      <w:r w:rsidRPr="00037420">
        <w:rPr>
          <w:rFonts w:ascii="Arial" w:hAnsi="Arial" w:cs="Arial"/>
          <w:sz w:val="22"/>
          <w:szCs w:val="22"/>
          <w:shd w:val="clear" w:color="auto" w:fill="FFFFFF"/>
        </w:rPr>
        <w:t xml:space="preserve"> денежных</w:t>
      </w:r>
      <w:r w:rsidRPr="00037420">
        <w:rPr>
          <w:rFonts w:ascii="Arial" w:hAnsi="Arial" w:cs="Arial"/>
          <w:color w:val="000000"/>
          <w:sz w:val="22"/>
          <w:szCs w:val="22"/>
        </w:rPr>
        <w:t xml:space="preserve"> – 9 050 тыс. руб.</w:t>
      </w:r>
    </w:p>
    <w:p w:rsidR="00981168" w:rsidRPr="009018BF" w:rsidRDefault="00981168" w:rsidP="009811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018BF">
        <w:rPr>
          <w:rFonts w:ascii="Arial" w:hAnsi="Arial" w:cs="Arial"/>
          <w:sz w:val="22"/>
          <w:szCs w:val="22"/>
          <w:shd w:val="clear" w:color="auto" w:fill="FFFFFF"/>
        </w:rPr>
        <w:t>Контрольно – счетный орган МО «Братский район» считает, что принятые денежные обязательства на плановый период требуют пояснения в текстовой части формы 0503160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так как </w:t>
      </w:r>
      <w:r w:rsidRPr="009018BF">
        <w:rPr>
          <w:rFonts w:ascii="Arial" w:hAnsi="Arial" w:cs="Arial"/>
          <w:sz w:val="22"/>
          <w:szCs w:val="22"/>
          <w:shd w:val="clear" w:color="auto" w:fill="FFFFFF"/>
        </w:rPr>
        <w:t xml:space="preserve">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 </w:t>
      </w:r>
    </w:p>
    <w:p w:rsidR="008A52DF" w:rsidRDefault="00981168" w:rsidP="008A5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5593">
        <w:rPr>
          <w:rFonts w:ascii="Arial" w:hAnsi="Arial" w:cs="Arial"/>
          <w:sz w:val="22"/>
          <w:szCs w:val="22"/>
          <w:shd w:val="clear" w:color="auto" w:fill="FFFFFF"/>
        </w:rPr>
        <w:t>В графе 8 формы не отражены суммы принятых бюджетных обязатель</w:t>
      </w:r>
      <w:proofErr w:type="gramStart"/>
      <w:r w:rsidRPr="002A5593">
        <w:rPr>
          <w:rFonts w:ascii="Arial" w:hAnsi="Arial" w:cs="Arial"/>
          <w:sz w:val="22"/>
          <w:szCs w:val="22"/>
          <w:shd w:val="clear" w:color="auto" w:fill="FFFFFF"/>
        </w:rPr>
        <w:t>ств с пр</w:t>
      </w:r>
      <w:proofErr w:type="gramEnd"/>
      <w:r w:rsidRPr="002A5593">
        <w:rPr>
          <w:rFonts w:ascii="Arial" w:hAnsi="Arial" w:cs="Arial"/>
          <w:sz w:val="22"/>
          <w:szCs w:val="22"/>
          <w:shd w:val="clear" w:color="auto" w:fill="FFFFFF"/>
        </w:rPr>
        <w:t>именением конкурентных способов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а также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поставщика, при размещении извещения в ЕИС</w:t>
      </w:r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8A52DF" w:rsidRPr="007D67D8" w:rsidRDefault="008A52DF" w:rsidP="008A5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При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принят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ии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бюджетных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обязательств должны формироваться обороты по счету 502.17 «Принимаемые обязательства» в корреспонденции с кредитом счетов 502.11 «Принятые обязательства на текущий финансовый год».</w:t>
      </w:r>
    </w:p>
    <w:p w:rsidR="00981168" w:rsidRPr="002A5593" w:rsidRDefault="00981168" w:rsidP="009811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5593">
        <w:rPr>
          <w:rFonts w:ascii="Arial" w:hAnsi="Arial" w:cs="Arial"/>
          <w:sz w:val="22"/>
          <w:szCs w:val="22"/>
          <w:shd w:val="clear" w:color="auto" w:fill="FFFFFF"/>
        </w:rPr>
        <w:t>Раздел 4 «Сведения об экономии бюджетных сре</w:t>
      </w:r>
      <w:proofErr w:type="gramStart"/>
      <w:r w:rsidRPr="002A5593">
        <w:rPr>
          <w:rFonts w:ascii="Arial" w:hAnsi="Arial" w:cs="Arial"/>
          <w:sz w:val="22"/>
          <w:szCs w:val="22"/>
          <w:shd w:val="clear" w:color="auto" w:fill="FFFFFF"/>
        </w:rPr>
        <w:t>дств пр</w:t>
      </w:r>
      <w:proofErr w:type="gramEnd"/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и заключении государственных (муниципальных) контрактов с применением конкурентных способов» формы 0503175 не сформирован ввиду отсутствия сумм экономии, полученной при осуществлении закупки при определении поставщика.  </w:t>
      </w:r>
    </w:p>
    <w:p w:rsidR="00981168" w:rsidRPr="006C6093" w:rsidRDefault="00981168" w:rsidP="009811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При анализе формы установлено, что учреждением формируются расчеты по отложенным обязательствам, то есть обязательствам предстоящих расходов. При сопоставлении раздела 3 </w:t>
      </w:r>
      <w:r w:rsidRPr="006C6093">
        <w:rPr>
          <w:rFonts w:ascii="Arial" w:hAnsi="Arial" w:cs="Arial"/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</w:t>
      </w:r>
      <w:r>
        <w:rPr>
          <w:rFonts w:ascii="Arial" w:hAnsi="Arial" w:cs="Arial"/>
          <w:color w:val="000000"/>
          <w:sz w:val="22"/>
          <w:szCs w:val="22"/>
        </w:rPr>
        <w:t xml:space="preserve">сумма </w:t>
      </w:r>
      <w:r w:rsidRPr="006C6093">
        <w:rPr>
          <w:rFonts w:ascii="Arial" w:hAnsi="Arial" w:cs="Arial"/>
          <w:color w:val="000000"/>
          <w:sz w:val="22"/>
          <w:szCs w:val="22"/>
        </w:rPr>
        <w:t xml:space="preserve">по стр.860 соответствует данным счета 1 401 60 000 </w:t>
      </w: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«Резервы предстоящих расходов» кредиторской задолженности ф. 0503169 и составляет </w:t>
      </w:r>
      <w:r w:rsidR="00037420">
        <w:rPr>
          <w:rFonts w:ascii="Arial" w:hAnsi="Arial" w:cs="Arial"/>
          <w:sz w:val="22"/>
          <w:szCs w:val="22"/>
          <w:shd w:val="clear" w:color="auto" w:fill="FFFFFF"/>
        </w:rPr>
        <w:t>15 149,6</w:t>
      </w: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рублей.</w:t>
      </w:r>
    </w:p>
    <w:p w:rsidR="0028675C" w:rsidRDefault="004F0107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="00FB0694" w:rsidRPr="00F4356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28675C">
        <w:rPr>
          <w:rFonts w:ascii="Arial" w:hAnsi="Arial" w:cs="Arial"/>
          <w:sz w:val="22"/>
          <w:szCs w:val="22"/>
          <w:shd w:val="clear" w:color="auto" w:fill="FFFFFF"/>
        </w:rPr>
        <w:t xml:space="preserve">В форме 0503178 отражены остатки денежных средств на обеспечение исполнения контрактов и гарантийных обязательств, данная сумма согласуется с </w:t>
      </w:r>
      <w:r w:rsidR="00C03F88">
        <w:rPr>
          <w:rFonts w:ascii="Arial" w:hAnsi="Arial" w:cs="Arial"/>
          <w:sz w:val="22"/>
          <w:szCs w:val="22"/>
          <w:shd w:val="clear" w:color="auto" w:fill="FFFFFF"/>
        </w:rPr>
        <w:t>показателями баланса и составляет 869,9 тыс. руб.</w:t>
      </w:r>
    </w:p>
    <w:p w:rsidR="00FB0694" w:rsidRPr="00F4356F" w:rsidRDefault="0028675C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4F0107">
        <w:rPr>
          <w:rFonts w:ascii="Arial" w:hAnsi="Arial" w:cs="Arial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B0694" w:rsidRPr="00F4356F">
        <w:rPr>
          <w:rFonts w:ascii="Arial" w:hAnsi="Arial" w:cs="Arial"/>
          <w:sz w:val="22"/>
          <w:szCs w:val="22"/>
          <w:shd w:val="clear" w:color="auto" w:fill="FFFFFF"/>
        </w:rPr>
        <w:t xml:space="preserve">Анализ </w:t>
      </w:r>
      <w:r w:rsidR="00672316" w:rsidRPr="00F4356F">
        <w:rPr>
          <w:rFonts w:ascii="Arial" w:hAnsi="Arial" w:cs="Arial"/>
          <w:sz w:val="22"/>
          <w:szCs w:val="22"/>
          <w:shd w:val="clear" w:color="auto" w:fill="FFFFFF"/>
        </w:rPr>
        <w:t xml:space="preserve">структуры дебиторской и кредиторской задолженности </w:t>
      </w:r>
      <w:r w:rsidR="00FB0694" w:rsidRPr="00F4356F">
        <w:rPr>
          <w:rFonts w:ascii="Arial" w:hAnsi="Arial" w:cs="Arial"/>
          <w:sz w:val="22"/>
          <w:szCs w:val="22"/>
          <w:shd w:val="clear" w:color="auto" w:fill="FFFFFF"/>
        </w:rPr>
        <w:t>ф</w:t>
      </w:r>
      <w:r w:rsidR="00672316" w:rsidRPr="00F435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B0694" w:rsidRPr="00F4356F">
        <w:rPr>
          <w:rFonts w:ascii="Arial" w:hAnsi="Arial" w:cs="Arial"/>
          <w:sz w:val="22"/>
          <w:szCs w:val="22"/>
          <w:shd w:val="clear" w:color="auto" w:fill="FFFFFF"/>
        </w:rPr>
        <w:t xml:space="preserve"> 0503169</w:t>
      </w:r>
      <w:r w:rsidR="00672316" w:rsidRPr="00F4356F">
        <w:rPr>
          <w:rFonts w:ascii="Arial" w:hAnsi="Arial" w:cs="Arial"/>
          <w:sz w:val="22"/>
          <w:szCs w:val="22"/>
          <w:shd w:val="clear" w:color="auto" w:fill="FFFFFF"/>
        </w:rPr>
        <w:t xml:space="preserve"> на начало и на конец отчетного периода показал:</w:t>
      </w:r>
    </w:p>
    <w:p w:rsidR="00F4356F" w:rsidRDefault="00D62AFE" w:rsidP="00F4356F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4356F">
        <w:rPr>
          <w:rFonts w:ascii="Arial" w:hAnsi="Arial" w:cs="Arial"/>
          <w:sz w:val="22"/>
          <w:szCs w:val="22"/>
          <w:shd w:val="clear" w:color="auto" w:fill="FFFFFF"/>
        </w:rPr>
        <w:t>Дебиторская задолженность, в тыс. руб.</w:t>
      </w:r>
      <w:r w:rsidR="008270C6" w:rsidRPr="00F4356F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D62AFE" w:rsidRPr="00F4356F" w:rsidRDefault="008270C6" w:rsidP="00F4356F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F4356F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</w:t>
      </w:r>
      <w:r w:rsidR="00F4356F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</w:t>
      </w:r>
      <w:r w:rsidRPr="00F4356F">
        <w:rPr>
          <w:rFonts w:ascii="Arial" w:hAnsi="Arial" w:cs="Arial"/>
          <w:sz w:val="16"/>
          <w:szCs w:val="16"/>
          <w:shd w:val="clear" w:color="auto" w:fill="FFFFFF"/>
        </w:rPr>
        <w:t xml:space="preserve">                 Таблица №</w:t>
      </w:r>
      <w:r w:rsidR="00837645">
        <w:rPr>
          <w:rFonts w:ascii="Arial" w:hAnsi="Arial" w:cs="Arial"/>
          <w:sz w:val="16"/>
          <w:szCs w:val="16"/>
          <w:shd w:val="clear" w:color="auto" w:fill="FFFFFF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134"/>
        <w:gridCol w:w="708"/>
        <w:gridCol w:w="1134"/>
        <w:gridCol w:w="1276"/>
        <w:gridCol w:w="709"/>
      </w:tblGrid>
      <w:tr w:rsidR="00090EAB" w:rsidRPr="00F4356F" w:rsidTr="00D97689">
        <w:trPr>
          <w:trHeight w:val="223"/>
        </w:trPr>
        <w:tc>
          <w:tcPr>
            <w:tcW w:w="3402" w:type="dxa"/>
            <w:vMerge w:val="restart"/>
          </w:tcPr>
          <w:p w:rsidR="00EB53C7" w:rsidRPr="00F4356F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62AFE" w:rsidRPr="00F4356F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835" w:type="dxa"/>
            <w:gridSpan w:val="3"/>
          </w:tcPr>
          <w:p w:rsidR="00D62AFE" w:rsidRPr="00F4356F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 начало года</w:t>
            </w:r>
          </w:p>
        </w:tc>
        <w:tc>
          <w:tcPr>
            <w:tcW w:w="3119" w:type="dxa"/>
            <w:gridSpan w:val="3"/>
          </w:tcPr>
          <w:p w:rsidR="00D62AFE" w:rsidRPr="00F4356F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 конец года</w:t>
            </w:r>
          </w:p>
        </w:tc>
      </w:tr>
      <w:tr w:rsidR="00090EAB" w:rsidRPr="00F4356F" w:rsidTr="00D97689">
        <w:trPr>
          <w:trHeight w:val="267"/>
        </w:trPr>
        <w:tc>
          <w:tcPr>
            <w:tcW w:w="3402" w:type="dxa"/>
            <w:vMerge/>
          </w:tcPr>
          <w:p w:rsidR="00D62AFE" w:rsidRPr="00F4356F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</w:tcPr>
          <w:p w:rsidR="00D62AFE" w:rsidRPr="00F4356F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D62AFE" w:rsidRPr="00F4356F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8" w:type="dxa"/>
          </w:tcPr>
          <w:p w:rsidR="00D62AFE" w:rsidRPr="00F4356F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CE3718"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D62AFE"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1134" w:type="dxa"/>
          </w:tcPr>
          <w:p w:rsidR="00D62AFE" w:rsidRPr="00F4356F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D62AFE" w:rsidRPr="00F4356F" w:rsidRDefault="00D62AFE" w:rsidP="00615278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т.ч. </w:t>
            </w:r>
            <w:r w:rsidR="0061527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долгосрочная</w:t>
            </w:r>
          </w:p>
        </w:tc>
        <w:tc>
          <w:tcPr>
            <w:tcW w:w="709" w:type="dxa"/>
          </w:tcPr>
          <w:p w:rsidR="00D62AFE" w:rsidRPr="00F4356F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="00EB53C7"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CE3718"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ес, %</w:t>
            </w:r>
          </w:p>
        </w:tc>
      </w:tr>
      <w:tr w:rsidR="00615278" w:rsidRPr="00F4356F" w:rsidTr="00D97689">
        <w:trPr>
          <w:trHeight w:val="267"/>
        </w:trPr>
        <w:tc>
          <w:tcPr>
            <w:tcW w:w="3402" w:type="dxa"/>
          </w:tcPr>
          <w:p w:rsidR="00615278" w:rsidRPr="00F4356F" w:rsidRDefault="00615278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100 400,2</w:t>
            </w:r>
          </w:p>
        </w:tc>
        <w:tc>
          <w:tcPr>
            <w:tcW w:w="1134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708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97,1</w:t>
            </w:r>
          </w:p>
        </w:tc>
        <w:tc>
          <w:tcPr>
            <w:tcW w:w="1134" w:type="dxa"/>
          </w:tcPr>
          <w:p w:rsidR="00615278" w:rsidRPr="00F4356F" w:rsidRDefault="00615278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180 474,0</w:t>
            </w:r>
          </w:p>
        </w:tc>
        <w:tc>
          <w:tcPr>
            <w:tcW w:w="1276" w:type="dxa"/>
          </w:tcPr>
          <w:p w:rsidR="00615278" w:rsidRPr="00F4356F" w:rsidRDefault="006152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60 508,4</w:t>
            </w:r>
          </w:p>
        </w:tc>
        <w:tc>
          <w:tcPr>
            <w:tcW w:w="709" w:type="dxa"/>
          </w:tcPr>
          <w:p w:rsidR="00615278" w:rsidRPr="00F4356F" w:rsidRDefault="002E428B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95,7</w:t>
            </w:r>
          </w:p>
        </w:tc>
      </w:tr>
      <w:tr w:rsidR="00615278" w:rsidRPr="00F4356F" w:rsidTr="00D97689">
        <w:trPr>
          <w:trHeight w:val="267"/>
        </w:trPr>
        <w:tc>
          <w:tcPr>
            <w:tcW w:w="3402" w:type="dxa"/>
          </w:tcPr>
          <w:p w:rsidR="00615278" w:rsidRPr="00F4356F" w:rsidRDefault="00615278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2 218,4</w:t>
            </w:r>
          </w:p>
        </w:tc>
        <w:tc>
          <w:tcPr>
            <w:tcW w:w="1134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1 619,9</w:t>
            </w:r>
          </w:p>
        </w:tc>
        <w:tc>
          <w:tcPr>
            <w:tcW w:w="708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2,1</w:t>
            </w:r>
          </w:p>
        </w:tc>
        <w:tc>
          <w:tcPr>
            <w:tcW w:w="1134" w:type="dxa"/>
          </w:tcPr>
          <w:p w:rsidR="00615278" w:rsidRPr="00F4356F" w:rsidRDefault="006152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7 130,5</w:t>
            </w:r>
          </w:p>
        </w:tc>
        <w:tc>
          <w:tcPr>
            <w:tcW w:w="1276" w:type="dxa"/>
          </w:tcPr>
          <w:p w:rsidR="00615278" w:rsidRPr="00F4356F" w:rsidRDefault="008D66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15278" w:rsidRPr="00F4356F" w:rsidRDefault="002E428B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3,8</w:t>
            </w:r>
          </w:p>
        </w:tc>
      </w:tr>
      <w:tr w:rsidR="00615278" w:rsidRPr="00F4356F" w:rsidTr="00D97689">
        <w:trPr>
          <w:trHeight w:val="267"/>
        </w:trPr>
        <w:tc>
          <w:tcPr>
            <w:tcW w:w="3402" w:type="dxa"/>
          </w:tcPr>
          <w:p w:rsidR="00615278" w:rsidRPr="00F4356F" w:rsidRDefault="00615278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38,4</w:t>
            </w:r>
          </w:p>
        </w:tc>
        <w:tc>
          <w:tcPr>
            <w:tcW w:w="1134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708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0,03</w:t>
            </w:r>
          </w:p>
        </w:tc>
        <w:tc>
          <w:tcPr>
            <w:tcW w:w="1134" w:type="dxa"/>
          </w:tcPr>
          <w:p w:rsidR="00615278" w:rsidRPr="00F4356F" w:rsidRDefault="006152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37,5</w:t>
            </w:r>
          </w:p>
        </w:tc>
        <w:tc>
          <w:tcPr>
            <w:tcW w:w="1276" w:type="dxa"/>
          </w:tcPr>
          <w:p w:rsidR="00615278" w:rsidRPr="00F4356F" w:rsidRDefault="008D66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15278" w:rsidRPr="00F4356F" w:rsidRDefault="002E428B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0,02</w:t>
            </w:r>
          </w:p>
        </w:tc>
      </w:tr>
      <w:tr w:rsidR="00615278" w:rsidRPr="00F4356F" w:rsidTr="00D97689">
        <w:trPr>
          <w:trHeight w:val="267"/>
        </w:trPr>
        <w:tc>
          <w:tcPr>
            <w:tcW w:w="3402" w:type="dxa"/>
          </w:tcPr>
          <w:p w:rsidR="00615278" w:rsidRPr="00F4356F" w:rsidRDefault="00615278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209 расчеты по иным доходам</w:t>
            </w:r>
          </w:p>
        </w:tc>
        <w:tc>
          <w:tcPr>
            <w:tcW w:w="993" w:type="dxa"/>
          </w:tcPr>
          <w:p w:rsidR="00615278" w:rsidRPr="00F4356F" w:rsidRDefault="002E428B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15278" w:rsidRPr="00F4356F" w:rsidRDefault="002E428B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615278" w:rsidRPr="00F4356F" w:rsidRDefault="002E428B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15278" w:rsidRDefault="002E428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644,6</w:t>
            </w:r>
          </w:p>
        </w:tc>
        <w:tc>
          <w:tcPr>
            <w:tcW w:w="1276" w:type="dxa"/>
          </w:tcPr>
          <w:p w:rsidR="00615278" w:rsidRPr="00F4356F" w:rsidRDefault="008D66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15278" w:rsidRPr="00F4356F" w:rsidRDefault="002E428B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0,3</w:t>
            </w:r>
          </w:p>
        </w:tc>
      </w:tr>
      <w:tr w:rsidR="00615278" w:rsidRPr="00F4356F" w:rsidTr="00D97689">
        <w:trPr>
          <w:trHeight w:val="267"/>
        </w:trPr>
        <w:tc>
          <w:tcPr>
            <w:tcW w:w="3402" w:type="dxa"/>
          </w:tcPr>
          <w:p w:rsidR="00615278" w:rsidRPr="00F4356F" w:rsidRDefault="00615278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697,1</w:t>
            </w:r>
          </w:p>
        </w:tc>
        <w:tc>
          <w:tcPr>
            <w:tcW w:w="1134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708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1134" w:type="dxa"/>
          </w:tcPr>
          <w:p w:rsidR="00615278" w:rsidRPr="00F4356F" w:rsidRDefault="002E428B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225,9</w:t>
            </w:r>
          </w:p>
        </w:tc>
        <w:tc>
          <w:tcPr>
            <w:tcW w:w="1276" w:type="dxa"/>
          </w:tcPr>
          <w:p w:rsidR="00615278" w:rsidRPr="00F4356F" w:rsidRDefault="008D66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15278" w:rsidRPr="00F4356F" w:rsidRDefault="002E428B" w:rsidP="00D9768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0,1</w:t>
            </w:r>
          </w:p>
        </w:tc>
      </w:tr>
      <w:tr w:rsidR="00615278" w:rsidRPr="00F4356F" w:rsidTr="00D97689">
        <w:trPr>
          <w:trHeight w:val="267"/>
        </w:trPr>
        <w:tc>
          <w:tcPr>
            <w:tcW w:w="3402" w:type="dxa"/>
          </w:tcPr>
          <w:p w:rsidR="00615278" w:rsidRPr="00F4356F" w:rsidRDefault="00615278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103 354,1</w:t>
            </w:r>
          </w:p>
        </w:tc>
        <w:tc>
          <w:tcPr>
            <w:tcW w:w="1134" w:type="dxa"/>
          </w:tcPr>
          <w:p w:rsidR="00615278" w:rsidRPr="00F4356F" w:rsidRDefault="00615278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4356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1 619,9</w:t>
            </w:r>
          </w:p>
        </w:tc>
        <w:tc>
          <w:tcPr>
            <w:tcW w:w="708" w:type="dxa"/>
          </w:tcPr>
          <w:p w:rsidR="00615278" w:rsidRPr="00F4356F" w:rsidRDefault="002E428B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134" w:type="dxa"/>
          </w:tcPr>
          <w:p w:rsidR="00615278" w:rsidRPr="00F4356F" w:rsidRDefault="002E428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188 512,6</w:t>
            </w:r>
          </w:p>
        </w:tc>
        <w:tc>
          <w:tcPr>
            <w:tcW w:w="1276" w:type="dxa"/>
          </w:tcPr>
          <w:p w:rsidR="00615278" w:rsidRPr="00F4356F" w:rsidRDefault="002E428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60 508,4</w:t>
            </w:r>
          </w:p>
        </w:tc>
        <w:tc>
          <w:tcPr>
            <w:tcW w:w="709" w:type="dxa"/>
          </w:tcPr>
          <w:p w:rsidR="00615278" w:rsidRPr="00F4356F" w:rsidRDefault="002E428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100</w:t>
            </w:r>
          </w:p>
        </w:tc>
      </w:tr>
    </w:tbl>
    <w:p w:rsidR="008D2643" w:rsidRPr="00555027" w:rsidRDefault="00286CE1" w:rsidP="00164EB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Из таблицы видно, </w:t>
      </w:r>
      <w:r w:rsidR="00A5296B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что </w:t>
      </w:r>
      <w:r w:rsidR="000200E1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объем 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>дебиторск</w:t>
      </w:r>
      <w:r w:rsidR="000200E1" w:rsidRPr="00555027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задолженност</w:t>
      </w:r>
      <w:r w:rsidR="000200E1" w:rsidRPr="00555027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по состоянию на 01.01.202</w:t>
      </w:r>
      <w:r w:rsidR="008D668F" w:rsidRPr="00555027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увеличил</w:t>
      </w:r>
      <w:r w:rsidR="000200E1" w:rsidRPr="00555027">
        <w:rPr>
          <w:rFonts w:ascii="Arial" w:hAnsi="Arial" w:cs="Arial"/>
          <w:sz w:val="22"/>
          <w:szCs w:val="22"/>
          <w:shd w:val="clear" w:color="auto" w:fill="FFFFFF"/>
        </w:rPr>
        <w:t>ся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200E1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и составил </w:t>
      </w:r>
      <w:r w:rsidR="008D668F" w:rsidRPr="00555027">
        <w:rPr>
          <w:rFonts w:ascii="Arial" w:hAnsi="Arial" w:cs="Arial"/>
          <w:sz w:val="22"/>
          <w:szCs w:val="22"/>
          <w:shd w:val="clear" w:color="auto" w:fill="FFFFFF"/>
        </w:rPr>
        <w:t>188 512,6</w:t>
      </w:r>
      <w:r w:rsidR="000200E1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тыс. руб. 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124FF" w:rsidRPr="00555027">
        <w:rPr>
          <w:rFonts w:ascii="Arial" w:hAnsi="Arial" w:cs="Arial"/>
          <w:sz w:val="22"/>
          <w:szCs w:val="22"/>
          <w:shd w:val="clear" w:color="auto" w:fill="FFFFFF"/>
        </w:rPr>
        <w:t>Наибольший удельный вес приходится на расчеты по доходам</w:t>
      </w:r>
      <w:r w:rsidR="00D353FF" w:rsidRPr="00555027">
        <w:rPr>
          <w:rFonts w:ascii="Arial" w:hAnsi="Arial" w:cs="Arial"/>
          <w:sz w:val="22"/>
          <w:szCs w:val="22"/>
          <w:shd w:val="clear" w:color="auto" w:fill="FFFFFF"/>
        </w:rPr>
        <w:t>. П</w:t>
      </w:r>
      <w:r w:rsidR="00164EB4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о коду счета 1 205 51 000 отражена дебиторская задолженность </w:t>
      </w:r>
      <w:r w:rsidR="00D353FF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в сумме </w:t>
      </w:r>
      <w:r w:rsidR="008D668F" w:rsidRPr="00555027">
        <w:rPr>
          <w:rFonts w:ascii="Arial" w:hAnsi="Arial" w:cs="Arial"/>
          <w:sz w:val="22"/>
          <w:szCs w:val="22"/>
          <w:shd w:val="clear" w:color="auto" w:fill="FFFFFF"/>
        </w:rPr>
        <w:t>180 474</w:t>
      </w:r>
      <w:r w:rsidR="00D353FF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 – </w:t>
      </w:r>
      <w:r w:rsidR="00FA76BC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межбюджетные трансферты из областного </w:t>
      </w:r>
      <w:r w:rsidR="00D353FF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бюджета </w:t>
      </w:r>
      <w:r w:rsidR="00164EB4" w:rsidRPr="00555027">
        <w:rPr>
          <w:rFonts w:ascii="Arial" w:hAnsi="Arial" w:cs="Arial"/>
          <w:sz w:val="22"/>
          <w:szCs w:val="22"/>
          <w:shd w:val="clear" w:color="auto" w:fill="FFFFFF"/>
        </w:rPr>
        <w:t>на 202</w:t>
      </w:r>
      <w:r w:rsidR="008D668F" w:rsidRPr="00555027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164EB4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и 202</w:t>
      </w:r>
      <w:r w:rsidR="008D668F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2 </w:t>
      </w:r>
      <w:r w:rsidR="00164EB4" w:rsidRPr="00555027">
        <w:rPr>
          <w:rFonts w:ascii="Arial" w:hAnsi="Arial" w:cs="Arial"/>
          <w:sz w:val="22"/>
          <w:szCs w:val="22"/>
          <w:shd w:val="clear" w:color="auto" w:fill="FFFFFF"/>
        </w:rPr>
        <w:t>годы</w:t>
      </w:r>
      <w:r w:rsidR="008D2643" w:rsidRPr="00555027">
        <w:rPr>
          <w:rFonts w:ascii="Arial" w:hAnsi="Arial" w:cs="Arial"/>
          <w:sz w:val="22"/>
          <w:szCs w:val="22"/>
          <w:shd w:val="clear" w:color="auto" w:fill="FFFFFF"/>
        </w:rPr>
        <w:t>, в соответствии с заключенными соглашениями</w:t>
      </w:r>
      <w:r w:rsidR="00164EB4" w:rsidRPr="0055502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D0D42" w:rsidRPr="00555027" w:rsidRDefault="00BD0D42" w:rsidP="0055502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По счету расчетов по авансам выданным выявлено увеличение задолженности </w:t>
      </w:r>
      <w:r w:rsidR="00280ECD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на 221%. </w:t>
      </w:r>
      <w:r w:rsidR="002661E1" w:rsidRPr="00555027">
        <w:rPr>
          <w:rFonts w:ascii="Arial" w:hAnsi="Arial" w:cs="Arial"/>
          <w:sz w:val="22"/>
          <w:szCs w:val="22"/>
          <w:shd w:val="clear" w:color="auto" w:fill="FFFFFF"/>
        </w:rPr>
        <w:t>Согласно пояснениям администрации условиями договоров предусмотрено авансирование. Наибольший удельный вес в общей сумме расходов по данному счету</w:t>
      </w:r>
      <w:r w:rsidR="00555027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="002661E1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462AA" w:rsidRPr="00555027">
        <w:rPr>
          <w:rFonts w:ascii="Arial" w:hAnsi="Arial" w:cs="Arial"/>
          <w:sz w:val="22"/>
          <w:szCs w:val="22"/>
          <w:shd w:val="clear" w:color="auto" w:fill="FFFFFF"/>
        </w:rPr>
        <w:t>92,4%</w:t>
      </w:r>
      <w:r w:rsidR="00555027" w:rsidRPr="0055502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462AA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приходится на задолженность по счету 206.28 по договору об осуществлении технологического присоединения к электрическим сетям объекта строительства детского сада в п.</w:t>
      </w:r>
      <w:r w:rsidR="00555027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462AA" w:rsidRPr="00555027">
        <w:rPr>
          <w:rFonts w:ascii="Arial" w:hAnsi="Arial" w:cs="Arial"/>
          <w:sz w:val="22"/>
          <w:szCs w:val="22"/>
          <w:shd w:val="clear" w:color="auto" w:fill="FFFFFF"/>
        </w:rPr>
        <w:t>Шумилово</w:t>
      </w:r>
      <w:proofErr w:type="spellEnd"/>
      <w:r w:rsidR="00A462AA" w:rsidRPr="0055502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64EB4" w:rsidRPr="00555027" w:rsidRDefault="008D2643" w:rsidP="00164EB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5027">
        <w:rPr>
          <w:rFonts w:ascii="Arial" w:hAnsi="Arial" w:cs="Arial"/>
          <w:sz w:val="22"/>
          <w:szCs w:val="22"/>
          <w:shd w:val="clear" w:color="auto" w:fill="FFFFFF"/>
        </w:rPr>
        <w:t>Установлено увеличение 209 счета на 100% в сумме 644,6 тыс. руб. – субсидии предпринимателям на развитие бизнеса</w:t>
      </w:r>
      <w:r w:rsidR="00E80209" w:rsidRPr="00555027">
        <w:rPr>
          <w:rFonts w:ascii="Arial" w:hAnsi="Arial" w:cs="Arial"/>
          <w:sz w:val="22"/>
          <w:szCs w:val="22"/>
          <w:shd w:val="clear" w:color="auto" w:fill="FFFFFF"/>
        </w:rPr>
        <w:t>. Данная сумма подлежит возврату в бюджет.</w:t>
      </w:r>
      <w:r w:rsidR="00164EB4"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31FDF" w:rsidRPr="00555027" w:rsidRDefault="00C31FDF" w:rsidP="00164EB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5027">
        <w:rPr>
          <w:rFonts w:ascii="Arial" w:hAnsi="Arial" w:cs="Arial"/>
          <w:sz w:val="22"/>
          <w:szCs w:val="22"/>
          <w:shd w:val="clear" w:color="auto" w:fill="FFFFFF"/>
        </w:rPr>
        <w:t>Просро</w:t>
      </w:r>
      <w:r w:rsidR="00555027" w:rsidRPr="00555027">
        <w:rPr>
          <w:rFonts w:ascii="Arial" w:hAnsi="Arial" w:cs="Arial"/>
          <w:sz w:val="22"/>
          <w:szCs w:val="22"/>
          <w:shd w:val="clear" w:color="auto" w:fill="FFFFFF"/>
        </w:rPr>
        <w:t>ченной дебиторской задолженности нет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D668F" w:rsidRPr="0076351D" w:rsidRDefault="00090EAB" w:rsidP="008D668F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76351D">
        <w:rPr>
          <w:rFonts w:ascii="Arial" w:hAnsi="Arial" w:cs="Arial"/>
          <w:sz w:val="22"/>
          <w:szCs w:val="22"/>
          <w:shd w:val="clear" w:color="auto" w:fill="FFFFFF"/>
        </w:rPr>
        <w:t>Кредиторская задолженность, в тыс. руб.</w:t>
      </w:r>
    </w:p>
    <w:p w:rsidR="00090EAB" w:rsidRPr="008D668F" w:rsidRDefault="008D668F" w:rsidP="008D668F">
      <w:pPr>
        <w:pStyle w:val="article-renderblock"/>
        <w:shd w:val="clear" w:color="auto" w:fill="FFFFFF"/>
        <w:spacing w:before="0" w:beforeAutospacing="0" w:after="0" w:afterAutospacing="0"/>
        <w:ind w:left="7788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</w:t>
      </w:r>
      <w:r w:rsidR="008270C6" w:rsidRPr="008D668F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bookmarkStart w:id="0" w:name="_GoBack"/>
      <w:bookmarkEnd w:id="0"/>
      <w:r w:rsidR="008270C6" w:rsidRPr="008D668F">
        <w:rPr>
          <w:rFonts w:ascii="Arial" w:hAnsi="Arial" w:cs="Arial"/>
          <w:sz w:val="16"/>
          <w:szCs w:val="16"/>
          <w:shd w:val="clear" w:color="auto" w:fill="FFFFFF"/>
        </w:rPr>
        <w:t>Таблица №</w:t>
      </w:r>
      <w:r w:rsidR="00837645">
        <w:rPr>
          <w:rFonts w:ascii="Arial" w:hAnsi="Arial" w:cs="Arial"/>
          <w:sz w:val="16"/>
          <w:szCs w:val="16"/>
          <w:shd w:val="clear" w:color="auto" w:fill="FFFFFF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992"/>
        <w:gridCol w:w="1134"/>
        <w:gridCol w:w="709"/>
      </w:tblGrid>
      <w:tr w:rsidR="00090EAB" w:rsidRPr="008D668F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8D668F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090EAB" w:rsidRPr="008D668F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8D668F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8D668F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 конец года</w:t>
            </w:r>
          </w:p>
        </w:tc>
      </w:tr>
      <w:tr w:rsidR="00EB53C7" w:rsidRPr="008D668F" w:rsidTr="00F11FFC">
        <w:trPr>
          <w:trHeight w:val="267"/>
        </w:trPr>
        <w:tc>
          <w:tcPr>
            <w:tcW w:w="3402" w:type="dxa"/>
            <w:vMerge/>
          </w:tcPr>
          <w:p w:rsidR="00EB53C7" w:rsidRPr="008D668F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8D66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EB53C7" w:rsidRPr="008D66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8D668F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уд.</w:t>
            </w:r>
            <w:r w:rsidR="00CE3718"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C31FDF"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</w:t>
            </w: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992" w:type="dxa"/>
          </w:tcPr>
          <w:p w:rsidR="00EB53C7" w:rsidRPr="008D66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EB53C7" w:rsidRPr="008D66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8D668F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уд.</w:t>
            </w:r>
            <w:r w:rsidR="00CE3718"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C31FDF"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</w:t>
            </w: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ес, %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205  расчеты по доходам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39,0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0,3</w:t>
            </w:r>
          </w:p>
        </w:tc>
        <w:tc>
          <w:tcPr>
            <w:tcW w:w="992" w:type="dxa"/>
          </w:tcPr>
          <w:p w:rsidR="00733835" w:rsidRPr="008D668F" w:rsidRDefault="0073383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14,0</w:t>
            </w:r>
          </w:p>
        </w:tc>
        <w:tc>
          <w:tcPr>
            <w:tcW w:w="1134" w:type="dxa"/>
          </w:tcPr>
          <w:p w:rsidR="00733835" w:rsidRPr="008D668F" w:rsidRDefault="000A1F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33835" w:rsidRPr="008D668F" w:rsidRDefault="000A1FD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0,07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D97689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1179,1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762,6</w:t>
            </w:r>
          </w:p>
        </w:tc>
        <w:tc>
          <w:tcPr>
            <w:tcW w:w="709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8,9</w:t>
            </w:r>
          </w:p>
        </w:tc>
        <w:tc>
          <w:tcPr>
            <w:tcW w:w="992" w:type="dxa"/>
          </w:tcPr>
          <w:p w:rsidR="00733835" w:rsidRPr="008D668F" w:rsidRDefault="00733835" w:rsidP="005824D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419,</w:t>
            </w:r>
            <w:r w:rsidR="005824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33835" w:rsidRPr="008D668F" w:rsidRDefault="000A1F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413,5</w:t>
            </w:r>
          </w:p>
        </w:tc>
        <w:tc>
          <w:tcPr>
            <w:tcW w:w="709" w:type="dxa"/>
          </w:tcPr>
          <w:p w:rsidR="00733835" w:rsidRPr="008D668F" w:rsidRDefault="000A1FD7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2,0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D97689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209 расчеты по иным доходам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118,0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0,9</w:t>
            </w:r>
          </w:p>
        </w:tc>
        <w:tc>
          <w:tcPr>
            <w:tcW w:w="992" w:type="dxa"/>
          </w:tcPr>
          <w:p w:rsidR="00733835" w:rsidRPr="008D668F" w:rsidRDefault="00733835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85,8</w:t>
            </w:r>
          </w:p>
        </w:tc>
        <w:tc>
          <w:tcPr>
            <w:tcW w:w="1134" w:type="dxa"/>
          </w:tcPr>
          <w:p w:rsidR="00733835" w:rsidRPr="008D668F" w:rsidRDefault="000A1F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33835" w:rsidRPr="008D668F" w:rsidRDefault="000A1F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0,4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6 431,2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2 295,9</w:t>
            </w:r>
          </w:p>
        </w:tc>
        <w:tc>
          <w:tcPr>
            <w:tcW w:w="709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48,3</w:t>
            </w:r>
          </w:p>
        </w:tc>
        <w:tc>
          <w:tcPr>
            <w:tcW w:w="992" w:type="dxa"/>
          </w:tcPr>
          <w:p w:rsidR="00733835" w:rsidRPr="008D668F" w:rsidRDefault="00733835" w:rsidP="005824D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14 632,</w:t>
            </w:r>
            <w:r w:rsidR="005824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33835" w:rsidRPr="008D668F" w:rsidRDefault="00733835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5 683,6</w:t>
            </w:r>
          </w:p>
        </w:tc>
        <w:tc>
          <w:tcPr>
            <w:tcW w:w="709" w:type="dxa"/>
          </w:tcPr>
          <w:p w:rsidR="00733835" w:rsidRPr="008D668F" w:rsidRDefault="0076351D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68,8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5 541,0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3 104,3</w:t>
            </w:r>
          </w:p>
        </w:tc>
        <w:tc>
          <w:tcPr>
            <w:tcW w:w="709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41,6</w:t>
            </w:r>
          </w:p>
        </w:tc>
        <w:tc>
          <w:tcPr>
            <w:tcW w:w="992" w:type="dxa"/>
          </w:tcPr>
          <w:p w:rsidR="00733835" w:rsidRPr="008D668F" w:rsidRDefault="000A1FD7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6 117,9</w:t>
            </w:r>
          </w:p>
        </w:tc>
        <w:tc>
          <w:tcPr>
            <w:tcW w:w="1134" w:type="dxa"/>
          </w:tcPr>
          <w:p w:rsidR="00733835" w:rsidRPr="008D668F" w:rsidRDefault="000A1F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3 360,5</w:t>
            </w:r>
          </w:p>
        </w:tc>
        <w:tc>
          <w:tcPr>
            <w:tcW w:w="709" w:type="dxa"/>
          </w:tcPr>
          <w:p w:rsidR="00733835" w:rsidRPr="008D668F" w:rsidRDefault="0076351D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28,8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33835" w:rsidRPr="008D668F" w:rsidRDefault="0076351D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733835" w:rsidRPr="008D668F" w:rsidRDefault="000A1FD7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0,8</w:t>
            </w:r>
          </w:p>
        </w:tc>
        <w:tc>
          <w:tcPr>
            <w:tcW w:w="1134" w:type="dxa"/>
          </w:tcPr>
          <w:p w:rsidR="00733835" w:rsidRPr="008D668F" w:rsidRDefault="000A1F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33835" w:rsidRPr="008D668F" w:rsidRDefault="0076351D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733835" w:rsidRPr="008D668F" w:rsidTr="00F11FFC">
        <w:trPr>
          <w:trHeight w:val="267"/>
        </w:trPr>
        <w:tc>
          <w:tcPr>
            <w:tcW w:w="3402" w:type="dxa"/>
          </w:tcPr>
          <w:p w:rsidR="00733835" w:rsidRPr="008D668F" w:rsidRDefault="00733835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13 308,3</w:t>
            </w:r>
          </w:p>
        </w:tc>
        <w:tc>
          <w:tcPr>
            <w:tcW w:w="1417" w:type="dxa"/>
          </w:tcPr>
          <w:p w:rsidR="00733835" w:rsidRPr="008D668F" w:rsidRDefault="00733835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D668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6 162,8</w:t>
            </w:r>
          </w:p>
        </w:tc>
        <w:tc>
          <w:tcPr>
            <w:tcW w:w="709" w:type="dxa"/>
          </w:tcPr>
          <w:p w:rsidR="00733835" w:rsidRPr="008D668F" w:rsidRDefault="0076351D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733835" w:rsidRPr="008D668F" w:rsidRDefault="000A1FD7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21 270,3</w:t>
            </w:r>
          </w:p>
        </w:tc>
        <w:tc>
          <w:tcPr>
            <w:tcW w:w="1134" w:type="dxa"/>
          </w:tcPr>
          <w:p w:rsidR="00733835" w:rsidRPr="008D668F" w:rsidRDefault="000A1FD7" w:rsidP="00B033C1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9 457,6</w:t>
            </w:r>
          </w:p>
        </w:tc>
        <w:tc>
          <w:tcPr>
            <w:tcW w:w="709" w:type="dxa"/>
          </w:tcPr>
          <w:p w:rsidR="00733835" w:rsidRPr="008D668F" w:rsidRDefault="0076351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100</w:t>
            </w:r>
          </w:p>
        </w:tc>
      </w:tr>
    </w:tbl>
    <w:p w:rsidR="00CB5666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ab/>
      </w:r>
      <w:r w:rsidR="004D3650" w:rsidRPr="00E053B2">
        <w:rPr>
          <w:rFonts w:ascii="Arial" w:hAnsi="Arial" w:cs="Arial"/>
          <w:color w:val="000000"/>
          <w:sz w:val="22"/>
          <w:szCs w:val="22"/>
        </w:rPr>
        <w:t>Отмечается</w:t>
      </w:r>
      <w:r w:rsidR="00F11FFC" w:rsidRPr="00E053B2">
        <w:rPr>
          <w:rFonts w:ascii="Arial" w:hAnsi="Arial" w:cs="Arial"/>
          <w:color w:val="000000"/>
          <w:sz w:val="22"/>
          <w:szCs w:val="22"/>
        </w:rPr>
        <w:t xml:space="preserve"> </w:t>
      </w:r>
      <w:r w:rsidR="0076351D" w:rsidRPr="00E053B2">
        <w:rPr>
          <w:rFonts w:ascii="Arial" w:hAnsi="Arial" w:cs="Arial"/>
          <w:color w:val="000000"/>
          <w:sz w:val="22"/>
          <w:szCs w:val="22"/>
        </w:rPr>
        <w:t>значительное</w:t>
      </w:r>
      <w:r w:rsidR="00F11FFC" w:rsidRPr="00E053B2">
        <w:rPr>
          <w:rFonts w:ascii="Arial" w:hAnsi="Arial" w:cs="Arial"/>
          <w:color w:val="000000"/>
          <w:sz w:val="22"/>
          <w:szCs w:val="22"/>
        </w:rPr>
        <w:t xml:space="preserve"> увеличение</w:t>
      </w:r>
      <w:r w:rsidR="000200E1" w:rsidRPr="00E053B2">
        <w:rPr>
          <w:rFonts w:ascii="Arial" w:hAnsi="Arial" w:cs="Arial"/>
          <w:color w:val="000000"/>
          <w:sz w:val="22"/>
          <w:szCs w:val="22"/>
        </w:rPr>
        <w:t xml:space="preserve"> </w:t>
      </w:r>
      <w:r w:rsidR="00CB67F4" w:rsidRPr="00E053B2">
        <w:rPr>
          <w:rFonts w:ascii="Arial" w:hAnsi="Arial" w:cs="Arial"/>
          <w:color w:val="000000"/>
          <w:sz w:val="22"/>
          <w:szCs w:val="22"/>
        </w:rPr>
        <w:t xml:space="preserve">кредиторской </w:t>
      </w:r>
      <w:r w:rsidR="000200E1" w:rsidRPr="00E053B2">
        <w:rPr>
          <w:rFonts w:ascii="Arial" w:hAnsi="Arial" w:cs="Arial"/>
          <w:color w:val="000000"/>
          <w:sz w:val="22"/>
          <w:szCs w:val="22"/>
        </w:rPr>
        <w:t>задолженности</w:t>
      </w:r>
      <w:r w:rsidR="00CB67F4" w:rsidRPr="00E053B2">
        <w:rPr>
          <w:rFonts w:ascii="Arial" w:hAnsi="Arial" w:cs="Arial"/>
          <w:color w:val="000000"/>
          <w:sz w:val="22"/>
          <w:szCs w:val="22"/>
        </w:rPr>
        <w:t xml:space="preserve">, а также просроченной </w:t>
      </w:r>
      <w:r w:rsidR="000D7690" w:rsidRPr="00E053B2">
        <w:rPr>
          <w:rFonts w:ascii="Arial" w:hAnsi="Arial" w:cs="Arial"/>
          <w:color w:val="000000"/>
          <w:sz w:val="22"/>
          <w:szCs w:val="22"/>
        </w:rPr>
        <w:t xml:space="preserve">кредиторской </w:t>
      </w:r>
      <w:r w:rsidR="00CB67F4" w:rsidRPr="00E053B2">
        <w:rPr>
          <w:rFonts w:ascii="Arial" w:hAnsi="Arial" w:cs="Arial"/>
          <w:color w:val="000000"/>
          <w:sz w:val="22"/>
          <w:szCs w:val="22"/>
        </w:rPr>
        <w:t>задолженности.</w:t>
      </w:r>
      <w:r w:rsidR="00DA7361" w:rsidRPr="00E053B2">
        <w:rPr>
          <w:rFonts w:ascii="Arial" w:hAnsi="Arial" w:cs="Arial"/>
          <w:color w:val="000000"/>
          <w:sz w:val="22"/>
          <w:szCs w:val="22"/>
        </w:rPr>
        <w:t xml:space="preserve"> </w:t>
      </w:r>
      <w:r w:rsidR="00CB5666">
        <w:rPr>
          <w:rFonts w:ascii="Arial" w:hAnsi="Arial" w:cs="Arial"/>
          <w:color w:val="000000"/>
          <w:sz w:val="22"/>
          <w:szCs w:val="22"/>
        </w:rPr>
        <w:t>Темп роста в процентах по отношению к 2019 году составляет 159,8% (</w:t>
      </w:r>
      <w:proofErr w:type="gramStart"/>
      <w:r w:rsidR="00CB5666">
        <w:rPr>
          <w:rFonts w:ascii="Arial" w:hAnsi="Arial" w:cs="Arial"/>
          <w:color w:val="000000"/>
          <w:sz w:val="22"/>
          <w:szCs w:val="22"/>
        </w:rPr>
        <w:t>просроченной</w:t>
      </w:r>
      <w:proofErr w:type="gramEnd"/>
      <w:r w:rsidR="00CB5666">
        <w:rPr>
          <w:rFonts w:ascii="Arial" w:hAnsi="Arial" w:cs="Arial"/>
          <w:color w:val="000000"/>
          <w:sz w:val="22"/>
          <w:szCs w:val="22"/>
        </w:rPr>
        <w:t xml:space="preserve"> – 153,5%).</w:t>
      </w:r>
    </w:p>
    <w:p w:rsidR="000F0A66" w:rsidRDefault="00CB5666" w:rsidP="000F0A6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составе кре</w:t>
      </w:r>
      <w:r w:rsidR="000F0A66">
        <w:rPr>
          <w:rFonts w:ascii="Arial" w:hAnsi="Arial" w:cs="Arial"/>
          <w:color w:val="000000"/>
          <w:sz w:val="22"/>
          <w:szCs w:val="22"/>
        </w:rPr>
        <w:t>д</w:t>
      </w:r>
      <w:r>
        <w:rPr>
          <w:rFonts w:ascii="Arial" w:hAnsi="Arial" w:cs="Arial"/>
          <w:color w:val="000000"/>
          <w:sz w:val="22"/>
          <w:szCs w:val="22"/>
        </w:rPr>
        <w:t>иторской задолженности отражена задолженность перед</w:t>
      </w:r>
      <w:r w:rsidR="000F0A66">
        <w:rPr>
          <w:rFonts w:ascii="Arial" w:hAnsi="Arial" w:cs="Arial"/>
          <w:color w:val="000000"/>
          <w:sz w:val="22"/>
          <w:szCs w:val="22"/>
        </w:rPr>
        <w:t xml:space="preserve"> государственными внебюджетными фондами, перед поставщиками и подрядчиками за поступившие материальные ценности, выполненные работы, оказанные услуги, перед сторонними организациями, перед подотчетными лицами (сотрудниками).</w:t>
      </w:r>
    </w:p>
    <w:p w:rsidR="00CB5666" w:rsidRPr="00E053B2" w:rsidRDefault="000F0A66" w:rsidP="000F0A6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сведениях о просроченной задолженности в ф. 0503169 код и пояснения в причинах образования задолженности</w:t>
      </w:r>
      <w:r w:rsidR="00454CA4">
        <w:rPr>
          <w:rFonts w:ascii="Arial" w:hAnsi="Arial" w:cs="Arial"/>
          <w:color w:val="000000"/>
          <w:sz w:val="22"/>
          <w:szCs w:val="22"/>
        </w:rPr>
        <w:t xml:space="preserve"> не соответствует счету 303.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3802" w:rsidRDefault="004D3650" w:rsidP="00454CA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53B2">
        <w:rPr>
          <w:rFonts w:ascii="Arial" w:hAnsi="Arial" w:cs="Arial"/>
          <w:color w:val="000000"/>
          <w:sz w:val="22"/>
          <w:szCs w:val="22"/>
        </w:rPr>
        <w:t>Наибольший удельный вес</w:t>
      </w:r>
      <w:r w:rsidR="00454CA4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E053B2">
        <w:rPr>
          <w:rFonts w:ascii="Arial" w:hAnsi="Arial" w:cs="Arial"/>
          <w:color w:val="000000"/>
          <w:sz w:val="22"/>
          <w:szCs w:val="22"/>
        </w:rPr>
        <w:t xml:space="preserve"> </w:t>
      </w:r>
      <w:r w:rsidR="0076351D" w:rsidRPr="00E053B2">
        <w:rPr>
          <w:rFonts w:ascii="Arial" w:hAnsi="Arial" w:cs="Arial"/>
          <w:color w:val="000000"/>
          <w:sz w:val="22"/>
          <w:szCs w:val="22"/>
        </w:rPr>
        <w:t>68,8</w:t>
      </w:r>
      <w:r w:rsidRPr="00E053B2">
        <w:rPr>
          <w:rFonts w:ascii="Arial" w:hAnsi="Arial" w:cs="Arial"/>
          <w:color w:val="000000"/>
          <w:sz w:val="22"/>
          <w:szCs w:val="22"/>
        </w:rPr>
        <w:t>% приходится на задолженность по расчетам</w:t>
      </w:r>
      <w:r w:rsidR="00CB67F4" w:rsidRPr="00E053B2">
        <w:rPr>
          <w:rFonts w:ascii="Arial" w:hAnsi="Arial" w:cs="Arial"/>
          <w:color w:val="000000"/>
          <w:sz w:val="22"/>
          <w:szCs w:val="22"/>
        </w:rPr>
        <w:t xml:space="preserve"> по принятым обязательствам</w:t>
      </w:r>
      <w:r w:rsidRPr="00E053B2">
        <w:rPr>
          <w:rFonts w:ascii="Arial" w:hAnsi="Arial" w:cs="Arial"/>
          <w:color w:val="000000"/>
          <w:sz w:val="22"/>
          <w:szCs w:val="22"/>
        </w:rPr>
        <w:t xml:space="preserve">  – </w:t>
      </w:r>
      <w:r w:rsidR="0076351D" w:rsidRPr="00E053B2">
        <w:rPr>
          <w:rFonts w:ascii="Arial" w:hAnsi="Arial" w:cs="Arial"/>
          <w:color w:val="000000"/>
          <w:sz w:val="22"/>
          <w:szCs w:val="22"/>
        </w:rPr>
        <w:t>14 632,</w:t>
      </w:r>
      <w:r w:rsidR="005824D9">
        <w:rPr>
          <w:rFonts w:ascii="Arial" w:hAnsi="Arial" w:cs="Arial"/>
          <w:color w:val="000000"/>
          <w:sz w:val="22"/>
          <w:szCs w:val="22"/>
        </w:rPr>
        <w:t>4</w:t>
      </w:r>
      <w:r w:rsidRPr="00E053B2">
        <w:rPr>
          <w:rFonts w:ascii="Arial" w:hAnsi="Arial" w:cs="Arial"/>
          <w:color w:val="000000"/>
          <w:sz w:val="22"/>
          <w:szCs w:val="22"/>
        </w:rPr>
        <w:t xml:space="preserve"> тыс.</w:t>
      </w:r>
      <w:r w:rsidR="0007409F" w:rsidRPr="00E053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3B2">
        <w:rPr>
          <w:rFonts w:ascii="Arial" w:hAnsi="Arial" w:cs="Arial"/>
          <w:color w:val="000000"/>
          <w:sz w:val="22"/>
          <w:szCs w:val="22"/>
        </w:rPr>
        <w:t>рублей</w:t>
      </w:r>
      <w:r w:rsidR="00DA7361" w:rsidRPr="00E053B2">
        <w:rPr>
          <w:rFonts w:ascii="Arial" w:hAnsi="Arial" w:cs="Arial"/>
          <w:color w:val="000000"/>
          <w:sz w:val="22"/>
          <w:szCs w:val="22"/>
        </w:rPr>
        <w:t xml:space="preserve">, в т. ч. просроченная </w:t>
      </w:r>
      <w:r w:rsidR="0076351D" w:rsidRPr="00E053B2">
        <w:rPr>
          <w:rFonts w:ascii="Arial" w:hAnsi="Arial" w:cs="Arial"/>
          <w:color w:val="000000"/>
          <w:sz w:val="22"/>
          <w:szCs w:val="22"/>
        </w:rPr>
        <w:t>5 683,6</w:t>
      </w:r>
      <w:r w:rsidR="00DA7361" w:rsidRPr="00E053B2">
        <w:rPr>
          <w:rFonts w:ascii="Arial" w:hAnsi="Arial" w:cs="Arial"/>
          <w:color w:val="000000"/>
          <w:sz w:val="22"/>
          <w:szCs w:val="22"/>
        </w:rPr>
        <w:t xml:space="preserve"> тыс. руб. </w:t>
      </w:r>
      <w:r w:rsidR="004C33B9" w:rsidRPr="00E053B2">
        <w:rPr>
          <w:rFonts w:ascii="Arial" w:hAnsi="Arial" w:cs="Arial"/>
          <w:color w:val="000000"/>
          <w:sz w:val="22"/>
          <w:szCs w:val="22"/>
        </w:rPr>
        <w:t xml:space="preserve"> </w:t>
      </w:r>
      <w:r w:rsidR="00273802" w:rsidRPr="00E053B2">
        <w:rPr>
          <w:rFonts w:ascii="Arial" w:hAnsi="Arial" w:cs="Arial"/>
          <w:color w:val="000000"/>
          <w:sz w:val="22"/>
          <w:szCs w:val="22"/>
        </w:rPr>
        <w:t>В сравнении с аналогичным периодом прошлого отчетного финансового года, задолженность по данному счету увеличилась в 2,3 раза.</w:t>
      </w:r>
    </w:p>
    <w:p w:rsidR="00005071" w:rsidRDefault="00005071" w:rsidP="0000507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0AC1">
        <w:rPr>
          <w:rFonts w:ascii="Arial" w:hAnsi="Arial" w:cs="Arial"/>
          <w:sz w:val="22"/>
          <w:szCs w:val="22"/>
          <w:shd w:val="clear" w:color="auto" w:fill="FFFFFF"/>
        </w:rPr>
        <w:t>В общей структуре задолженности по данному счету установлено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что удельный вес в данной группе расходов занимает задолженность </w:t>
      </w:r>
      <w:r w:rsidR="00D333F0">
        <w:rPr>
          <w:rFonts w:ascii="Arial" w:hAnsi="Arial" w:cs="Arial"/>
          <w:sz w:val="22"/>
          <w:szCs w:val="22"/>
          <w:shd w:val="clear" w:color="auto" w:fill="FFFFFF"/>
        </w:rPr>
        <w:t xml:space="preserve">по приобретению основных средств </w:t>
      </w:r>
      <w:r w:rsidRPr="00E94A3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3320C">
        <w:rPr>
          <w:rFonts w:ascii="Arial" w:hAnsi="Arial" w:cs="Arial"/>
          <w:sz w:val="22"/>
          <w:szCs w:val="22"/>
          <w:shd w:val="clear" w:color="auto" w:fill="FFFFFF"/>
        </w:rPr>
        <w:t xml:space="preserve">– </w:t>
      </w:r>
      <w:r w:rsidR="00D333F0" w:rsidRPr="0003320C">
        <w:rPr>
          <w:rFonts w:ascii="Arial" w:hAnsi="Arial" w:cs="Arial"/>
          <w:sz w:val="22"/>
          <w:szCs w:val="22"/>
          <w:shd w:val="clear" w:color="auto" w:fill="FFFFFF"/>
        </w:rPr>
        <w:t>45,2</w:t>
      </w:r>
      <w:r w:rsidRPr="0003320C">
        <w:rPr>
          <w:rFonts w:ascii="Arial" w:hAnsi="Arial" w:cs="Arial"/>
          <w:sz w:val="22"/>
          <w:szCs w:val="22"/>
          <w:shd w:val="clear" w:color="auto" w:fill="FFFFFF"/>
        </w:rPr>
        <w:t xml:space="preserve">% или </w:t>
      </w:r>
      <w:r w:rsidR="00D333F0" w:rsidRPr="0003320C">
        <w:rPr>
          <w:rFonts w:ascii="Arial" w:hAnsi="Arial" w:cs="Arial"/>
          <w:sz w:val="22"/>
          <w:szCs w:val="22"/>
          <w:shd w:val="clear" w:color="auto" w:fill="FFFFFF"/>
        </w:rPr>
        <w:t>6 615,1</w:t>
      </w:r>
      <w:r w:rsidRPr="0003320C">
        <w:rPr>
          <w:rFonts w:ascii="Arial" w:hAnsi="Arial" w:cs="Arial"/>
          <w:sz w:val="22"/>
          <w:szCs w:val="22"/>
          <w:shd w:val="clear" w:color="auto" w:fill="FFFFFF"/>
        </w:rPr>
        <w:t xml:space="preserve"> тыс. руб. (</w:t>
      </w:r>
      <w:r w:rsidR="00D333F0" w:rsidRPr="0003320C">
        <w:rPr>
          <w:rFonts w:ascii="Arial" w:hAnsi="Arial" w:cs="Arial"/>
          <w:sz w:val="22"/>
          <w:szCs w:val="22"/>
          <w:shd w:val="clear" w:color="auto" w:fill="FFFFFF"/>
        </w:rPr>
        <w:t>с увеличением на 6 612,8</w:t>
      </w:r>
      <w:r w:rsidRPr="0003320C">
        <w:rPr>
          <w:rFonts w:ascii="Arial" w:hAnsi="Arial" w:cs="Arial"/>
          <w:sz w:val="22"/>
          <w:szCs w:val="22"/>
          <w:shd w:val="clear" w:color="auto" w:fill="FFFFFF"/>
        </w:rPr>
        <w:t xml:space="preserve"> тыс. руб.):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151"/>
        <w:gridCol w:w="975"/>
        <w:gridCol w:w="1276"/>
        <w:gridCol w:w="992"/>
        <w:gridCol w:w="3931"/>
      </w:tblGrid>
      <w:tr w:rsidR="00005071" w:rsidRPr="00C011B7" w:rsidTr="00DE21EE">
        <w:trPr>
          <w:trHeight w:val="162"/>
        </w:trPr>
        <w:tc>
          <w:tcPr>
            <w:tcW w:w="966" w:type="dxa"/>
            <w:vMerge w:val="restart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номер счета</w:t>
            </w:r>
          </w:p>
        </w:tc>
        <w:tc>
          <w:tcPr>
            <w:tcW w:w="2126" w:type="dxa"/>
            <w:gridSpan w:val="2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на 01.01.2020года</w:t>
            </w:r>
          </w:p>
        </w:tc>
        <w:tc>
          <w:tcPr>
            <w:tcW w:w="2268" w:type="dxa"/>
            <w:gridSpan w:val="2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на 01.01.2021 года</w:t>
            </w:r>
          </w:p>
        </w:tc>
        <w:tc>
          <w:tcPr>
            <w:tcW w:w="3931" w:type="dxa"/>
            <w:vMerge w:val="restart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Пояснение возникновения задолженности</w:t>
            </w:r>
          </w:p>
        </w:tc>
      </w:tr>
      <w:tr w:rsidR="00005071" w:rsidRPr="00C011B7" w:rsidTr="00DE21EE">
        <w:trPr>
          <w:trHeight w:val="78"/>
        </w:trPr>
        <w:tc>
          <w:tcPr>
            <w:tcW w:w="966" w:type="dxa"/>
            <w:vMerge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 w:firstLine="709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сумма, тыс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уб.</w:t>
            </w:r>
          </w:p>
        </w:tc>
        <w:tc>
          <w:tcPr>
            <w:tcW w:w="975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сумма, тыс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уб.</w:t>
            </w:r>
          </w:p>
        </w:tc>
        <w:tc>
          <w:tcPr>
            <w:tcW w:w="992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Удельный вес, %</w:t>
            </w:r>
          </w:p>
        </w:tc>
        <w:tc>
          <w:tcPr>
            <w:tcW w:w="3931" w:type="dxa"/>
            <w:vMerge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 w:firstLine="709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302.11</w:t>
            </w:r>
          </w:p>
        </w:tc>
        <w:tc>
          <w:tcPr>
            <w:tcW w:w="115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4,7</w:t>
            </w:r>
          </w:p>
        </w:tc>
        <w:tc>
          <w:tcPr>
            <w:tcW w:w="975" w:type="dxa"/>
            <w:vAlign w:val="center"/>
          </w:tcPr>
          <w:p w:rsidR="00005071" w:rsidRPr="00C011B7" w:rsidRDefault="00AF363A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0,07</w:t>
            </w:r>
          </w:p>
        </w:tc>
        <w:tc>
          <w:tcPr>
            <w:tcW w:w="127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92,1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0,6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заработная плата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302.13</w:t>
            </w:r>
          </w:p>
        </w:tc>
        <w:tc>
          <w:tcPr>
            <w:tcW w:w="1151" w:type="dxa"/>
            <w:vAlign w:val="center"/>
          </w:tcPr>
          <w:p w:rsidR="00005071" w:rsidRPr="00C011B7" w:rsidRDefault="00661A55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28,1</w:t>
            </w:r>
          </w:p>
        </w:tc>
        <w:tc>
          <w:tcPr>
            <w:tcW w:w="975" w:type="dxa"/>
            <w:vAlign w:val="center"/>
          </w:tcPr>
          <w:p w:rsidR="00005071" w:rsidRPr="00C011B7" w:rsidRDefault="00AF363A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0,4</w:t>
            </w:r>
          </w:p>
        </w:tc>
        <w:tc>
          <w:tcPr>
            <w:tcW w:w="1276" w:type="dxa"/>
            <w:vAlign w:val="center"/>
          </w:tcPr>
          <w:p w:rsidR="00005071" w:rsidRPr="00C011B7" w:rsidRDefault="00661A55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302.21</w:t>
            </w:r>
          </w:p>
        </w:tc>
        <w:tc>
          <w:tcPr>
            <w:tcW w:w="115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62,2</w:t>
            </w:r>
          </w:p>
        </w:tc>
        <w:tc>
          <w:tcPr>
            <w:tcW w:w="975" w:type="dxa"/>
            <w:vAlign w:val="center"/>
          </w:tcPr>
          <w:p w:rsidR="00005071" w:rsidRPr="00C011B7" w:rsidRDefault="00AF363A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27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13,6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интернет, услуги связи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302.22</w:t>
            </w:r>
          </w:p>
        </w:tc>
        <w:tc>
          <w:tcPr>
            <w:tcW w:w="1151" w:type="dxa"/>
            <w:vAlign w:val="center"/>
          </w:tcPr>
          <w:p w:rsidR="00005071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4,8</w:t>
            </w:r>
          </w:p>
        </w:tc>
        <w:tc>
          <w:tcPr>
            <w:tcW w:w="975" w:type="dxa"/>
            <w:vAlign w:val="center"/>
          </w:tcPr>
          <w:p w:rsidR="00005071" w:rsidRPr="00C011B7" w:rsidRDefault="00AF363A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0,07</w:t>
            </w:r>
          </w:p>
        </w:tc>
        <w:tc>
          <w:tcPr>
            <w:tcW w:w="127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97,2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транспортные услуги за декабрь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302.23</w:t>
            </w:r>
          </w:p>
        </w:tc>
        <w:tc>
          <w:tcPr>
            <w:tcW w:w="115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463,2</w:t>
            </w:r>
          </w:p>
        </w:tc>
        <w:tc>
          <w:tcPr>
            <w:tcW w:w="975" w:type="dxa"/>
            <w:vAlign w:val="center"/>
          </w:tcPr>
          <w:p w:rsidR="00005071" w:rsidRPr="00C011B7" w:rsidRDefault="00AF363A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7,2</w:t>
            </w:r>
          </w:p>
        </w:tc>
        <w:tc>
          <w:tcPr>
            <w:tcW w:w="127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721,5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4,9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коммунальные услуги за декабрь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302.25</w:t>
            </w:r>
          </w:p>
        </w:tc>
        <w:tc>
          <w:tcPr>
            <w:tcW w:w="1151" w:type="dxa"/>
            <w:vAlign w:val="center"/>
          </w:tcPr>
          <w:p w:rsidR="00005071" w:rsidRPr="00C011B7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4 163,7</w:t>
            </w:r>
          </w:p>
        </w:tc>
        <w:tc>
          <w:tcPr>
            <w:tcW w:w="975" w:type="dxa"/>
            <w:vAlign w:val="center"/>
          </w:tcPr>
          <w:p w:rsidR="00005071" w:rsidRPr="00C011B7" w:rsidRDefault="00AF363A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64,7</w:t>
            </w:r>
          </w:p>
        </w:tc>
        <w:tc>
          <w:tcPr>
            <w:tcW w:w="1276" w:type="dxa"/>
            <w:vAlign w:val="center"/>
          </w:tcPr>
          <w:p w:rsidR="00005071" w:rsidRPr="00C011B7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5 821,6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39,8</w:t>
            </w:r>
          </w:p>
        </w:tc>
        <w:tc>
          <w:tcPr>
            <w:tcW w:w="3931" w:type="dxa"/>
            <w:vAlign w:val="center"/>
          </w:tcPr>
          <w:p w:rsidR="00005071" w:rsidRPr="00C011B7" w:rsidRDefault="00A80DFE" w:rsidP="00A80DF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Услуги по содержанию имущества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302.26</w:t>
            </w:r>
          </w:p>
        </w:tc>
        <w:tc>
          <w:tcPr>
            <w:tcW w:w="1151" w:type="dxa"/>
            <w:vAlign w:val="center"/>
          </w:tcPr>
          <w:p w:rsidR="00005071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1 013,0 </w:t>
            </w:r>
          </w:p>
        </w:tc>
        <w:tc>
          <w:tcPr>
            <w:tcW w:w="975" w:type="dxa"/>
            <w:vAlign w:val="center"/>
          </w:tcPr>
          <w:p w:rsidR="00005071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15,8</w:t>
            </w:r>
          </w:p>
        </w:tc>
        <w:tc>
          <w:tcPr>
            <w:tcW w:w="1276" w:type="dxa"/>
            <w:vAlign w:val="center"/>
          </w:tcPr>
          <w:p w:rsidR="00005071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279,5</w:t>
            </w:r>
          </w:p>
        </w:tc>
        <w:tc>
          <w:tcPr>
            <w:tcW w:w="992" w:type="dxa"/>
            <w:vAlign w:val="center"/>
          </w:tcPr>
          <w:p w:rsidR="00005071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1,9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договоры ГПХ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302.31</w:t>
            </w:r>
          </w:p>
        </w:tc>
        <w:tc>
          <w:tcPr>
            <w:tcW w:w="1151" w:type="dxa"/>
            <w:vAlign w:val="center"/>
          </w:tcPr>
          <w:p w:rsidR="00005071" w:rsidRPr="00C011B7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2,3</w:t>
            </w:r>
          </w:p>
        </w:tc>
        <w:tc>
          <w:tcPr>
            <w:tcW w:w="975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0,04</w:t>
            </w:r>
          </w:p>
        </w:tc>
        <w:tc>
          <w:tcPr>
            <w:tcW w:w="1276" w:type="dxa"/>
            <w:vAlign w:val="center"/>
          </w:tcPr>
          <w:p w:rsidR="00005071" w:rsidRPr="00C011B7" w:rsidRDefault="00B61C1C" w:rsidP="00AF363A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6 </w:t>
            </w:r>
            <w:r w:rsidR="00AF363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15,1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45,2</w:t>
            </w:r>
          </w:p>
        </w:tc>
        <w:tc>
          <w:tcPr>
            <w:tcW w:w="3931" w:type="dxa"/>
            <w:vAlign w:val="center"/>
          </w:tcPr>
          <w:p w:rsidR="00005071" w:rsidRPr="00C011B7" w:rsidRDefault="00C03F88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Приобретение основных средств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Pr="009C2A85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2A8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302.34</w:t>
            </w:r>
          </w:p>
        </w:tc>
        <w:tc>
          <w:tcPr>
            <w:tcW w:w="1151" w:type="dxa"/>
            <w:vAlign w:val="center"/>
          </w:tcPr>
          <w:p w:rsidR="00005071" w:rsidRPr="009C2A85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227,2</w:t>
            </w:r>
          </w:p>
        </w:tc>
        <w:tc>
          <w:tcPr>
            <w:tcW w:w="975" w:type="dxa"/>
            <w:vAlign w:val="center"/>
          </w:tcPr>
          <w:p w:rsidR="00005071" w:rsidRPr="009C2A85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3,5</w:t>
            </w:r>
          </w:p>
        </w:tc>
        <w:tc>
          <w:tcPr>
            <w:tcW w:w="1276" w:type="dxa"/>
            <w:vAlign w:val="center"/>
          </w:tcPr>
          <w:p w:rsidR="00005071" w:rsidRPr="009C2A85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513,0</w:t>
            </w:r>
          </w:p>
        </w:tc>
        <w:tc>
          <w:tcPr>
            <w:tcW w:w="992" w:type="dxa"/>
            <w:vAlign w:val="center"/>
          </w:tcPr>
          <w:p w:rsidR="00005071" w:rsidRPr="009C2A85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3,5</w:t>
            </w:r>
          </w:p>
        </w:tc>
        <w:tc>
          <w:tcPr>
            <w:tcW w:w="3931" w:type="dxa"/>
            <w:vAlign w:val="center"/>
          </w:tcPr>
          <w:p w:rsidR="00005071" w:rsidRPr="009C2A85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продукты питания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Default="00005071" w:rsidP="00B61C1C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302.6</w:t>
            </w:r>
            <w:r w:rsidR="00B61C1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51" w:type="dxa"/>
            <w:vAlign w:val="center"/>
          </w:tcPr>
          <w:p w:rsidR="00005071" w:rsidRPr="00C011B7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283,1</w:t>
            </w:r>
          </w:p>
        </w:tc>
        <w:tc>
          <w:tcPr>
            <w:tcW w:w="975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4,4</w:t>
            </w:r>
          </w:p>
        </w:tc>
        <w:tc>
          <w:tcPr>
            <w:tcW w:w="1276" w:type="dxa"/>
            <w:vAlign w:val="center"/>
          </w:tcPr>
          <w:p w:rsidR="00005071" w:rsidRPr="00C011B7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221,2</w:t>
            </w:r>
          </w:p>
        </w:tc>
        <w:tc>
          <w:tcPr>
            <w:tcW w:w="992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3931" w:type="dxa"/>
            <w:vAlign w:val="center"/>
          </w:tcPr>
          <w:p w:rsidR="00005071" w:rsidRPr="00C011B7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больничные листы, оплат за счет работодателя</w:t>
            </w:r>
          </w:p>
        </w:tc>
      </w:tr>
      <w:tr w:rsidR="00005071" w:rsidRPr="00C011B7" w:rsidTr="00DE21EE">
        <w:trPr>
          <w:trHeight w:val="258"/>
        </w:trPr>
        <w:tc>
          <w:tcPr>
            <w:tcW w:w="966" w:type="dxa"/>
            <w:vAlign w:val="center"/>
          </w:tcPr>
          <w:p w:rsidR="00005071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302.93</w:t>
            </w:r>
          </w:p>
        </w:tc>
        <w:tc>
          <w:tcPr>
            <w:tcW w:w="1151" w:type="dxa"/>
            <w:vAlign w:val="center"/>
          </w:tcPr>
          <w:p w:rsidR="00005071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179,0</w:t>
            </w:r>
          </w:p>
        </w:tc>
        <w:tc>
          <w:tcPr>
            <w:tcW w:w="975" w:type="dxa"/>
            <w:vAlign w:val="center"/>
          </w:tcPr>
          <w:p w:rsidR="00005071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2,8</w:t>
            </w:r>
          </w:p>
        </w:tc>
        <w:tc>
          <w:tcPr>
            <w:tcW w:w="1276" w:type="dxa"/>
            <w:vAlign w:val="center"/>
          </w:tcPr>
          <w:p w:rsidR="00005071" w:rsidRPr="00CB5666" w:rsidRDefault="00B61C1C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202,5</w:t>
            </w:r>
          </w:p>
        </w:tc>
        <w:tc>
          <w:tcPr>
            <w:tcW w:w="992" w:type="dxa"/>
            <w:vAlign w:val="center"/>
          </w:tcPr>
          <w:p w:rsidR="00005071" w:rsidRPr="00CB5666" w:rsidRDefault="00FB7BC7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1,4</w:t>
            </w:r>
          </w:p>
        </w:tc>
        <w:tc>
          <w:tcPr>
            <w:tcW w:w="3931" w:type="dxa"/>
            <w:vAlign w:val="center"/>
          </w:tcPr>
          <w:p w:rsidR="00005071" w:rsidRPr="00CB5666" w:rsidRDefault="00364E23" w:rsidP="00CB5666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штраф</w:t>
            </w:r>
            <w:proofErr w:type="gramStart"/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анкции</w:t>
            </w:r>
            <w:proofErr w:type="spellEnd"/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за нарушение </w:t>
            </w:r>
            <w:proofErr w:type="spellStart"/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усл</w:t>
            </w:r>
            <w:proofErr w:type="spellEnd"/>
            <w:r w:rsidR="00CB5666"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контрактов</w:t>
            </w:r>
          </w:p>
        </w:tc>
      </w:tr>
      <w:tr w:rsidR="005640A3" w:rsidRPr="00C011B7" w:rsidTr="00DE21EE">
        <w:trPr>
          <w:trHeight w:val="258"/>
        </w:trPr>
        <w:tc>
          <w:tcPr>
            <w:tcW w:w="966" w:type="dxa"/>
            <w:vAlign w:val="center"/>
          </w:tcPr>
          <w:p w:rsidR="005640A3" w:rsidRDefault="005640A3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302.95</w:t>
            </w:r>
          </w:p>
        </w:tc>
        <w:tc>
          <w:tcPr>
            <w:tcW w:w="1151" w:type="dxa"/>
            <w:vAlign w:val="center"/>
          </w:tcPr>
          <w:p w:rsidR="005640A3" w:rsidRDefault="005640A3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75" w:type="dxa"/>
            <w:vAlign w:val="center"/>
          </w:tcPr>
          <w:p w:rsidR="005640A3" w:rsidRPr="00C011B7" w:rsidRDefault="00DE21EE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276" w:type="dxa"/>
            <w:vAlign w:val="center"/>
          </w:tcPr>
          <w:p w:rsidR="005640A3" w:rsidRPr="00CB5666" w:rsidRDefault="005640A3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55,0</w:t>
            </w:r>
          </w:p>
        </w:tc>
        <w:tc>
          <w:tcPr>
            <w:tcW w:w="992" w:type="dxa"/>
            <w:vAlign w:val="center"/>
          </w:tcPr>
          <w:p w:rsidR="005640A3" w:rsidRPr="00CB5666" w:rsidRDefault="00FB7BC7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0,4</w:t>
            </w:r>
          </w:p>
        </w:tc>
        <w:tc>
          <w:tcPr>
            <w:tcW w:w="3931" w:type="dxa"/>
            <w:vAlign w:val="center"/>
          </w:tcPr>
          <w:p w:rsidR="005640A3" w:rsidRPr="00CB5666" w:rsidRDefault="00364E23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B566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расчеты по прочим экономическим санкциям</w:t>
            </w:r>
          </w:p>
        </w:tc>
      </w:tr>
      <w:tr w:rsidR="00005071" w:rsidRPr="00AE5876" w:rsidTr="00DE21EE">
        <w:trPr>
          <w:trHeight w:val="258"/>
        </w:trPr>
        <w:tc>
          <w:tcPr>
            <w:tcW w:w="966" w:type="dxa"/>
            <w:vAlign w:val="center"/>
          </w:tcPr>
          <w:p w:rsidR="00005071" w:rsidRPr="00AE5876" w:rsidRDefault="00005071" w:rsidP="00DE21EE">
            <w:pPr>
              <w:pStyle w:val="article-renderblock"/>
              <w:shd w:val="clear" w:color="auto" w:fill="FFFFFF"/>
              <w:spacing w:after="0"/>
              <w:ind w:left="-2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AE5876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итого</w:t>
            </w:r>
          </w:p>
        </w:tc>
        <w:tc>
          <w:tcPr>
            <w:tcW w:w="1151" w:type="dxa"/>
            <w:vAlign w:val="center"/>
          </w:tcPr>
          <w:p w:rsidR="00005071" w:rsidRPr="00AE5876" w:rsidRDefault="00EB4564" w:rsidP="005824D9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6 431,</w:t>
            </w:r>
            <w:r w:rsidR="005824D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75" w:type="dxa"/>
            <w:vAlign w:val="center"/>
          </w:tcPr>
          <w:p w:rsidR="00005071" w:rsidRPr="00AE5876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05071" w:rsidRPr="00AE5876" w:rsidRDefault="00EB4564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        14 632,3</w:t>
            </w:r>
          </w:p>
        </w:tc>
        <w:tc>
          <w:tcPr>
            <w:tcW w:w="992" w:type="dxa"/>
            <w:vAlign w:val="center"/>
          </w:tcPr>
          <w:p w:rsidR="00005071" w:rsidRPr="00AE5876" w:rsidRDefault="00005071" w:rsidP="00DE21E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31" w:type="dxa"/>
            <w:vAlign w:val="center"/>
          </w:tcPr>
          <w:p w:rsidR="00005071" w:rsidRPr="00AE5876" w:rsidRDefault="00005071" w:rsidP="00DE21EE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</w:tbl>
    <w:p w:rsidR="0003320C" w:rsidRDefault="007D5657" w:rsidP="004C33B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Увеличение задолженности, согласно пояснениям учреждения, вызвано обеспечением функционирования котельных в поселках Братского района путем приобретения основных средств и материалов. </w:t>
      </w:r>
    </w:p>
    <w:p w:rsidR="00E05C4E" w:rsidRPr="00223AF6" w:rsidRDefault="00E05C4E" w:rsidP="00E05C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F01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CB5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конец отчетного периода числится не исполненных денежных обязательств</w:t>
      </w:r>
      <w:r w:rsidR="002A20F4">
        <w:rPr>
          <w:rFonts w:ascii="Arial" w:hAnsi="Arial" w:cs="Arial"/>
          <w:sz w:val="22"/>
          <w:szCs w:val="22"/>
        </w:rPr>
        <w:t xml:space="preserve"> по 181 исполнительному листу</w:t>
      </w:r>
      <w:r>
        <w:rPr>
          <w:rFonts w:ascii="Arial" w:hAnsi="Arial" w:cs="Arial"/>
          <w:sz w:val="22"/>
          <w:szCs w:val="22"/>
        </w:rPr>
        <w:t xml:space="preserve"> в сведениях об исполнении судебных решений (ф. 0503296) – 7 571,5 тыс. руб., с уменьшением предыдущего периода на 560,6 тыс. руб. Пояснений по данному изменению нет.</w:t>
      </w:r>
    </w:p>
    <w:p w:rsidR="00534419" w:rsidRPr="006F282C" w:rsidRDefault="004F0107" w:rsidP="0053441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="002A20F4">
        <w:rPr>
          <w:rFonts w:ascii="Arial" w:hAnsi="Arial" w:cs="Arial"/>
          <w:color w:val="000000"/>
          <w:sz w:val="22"/>
          <w:szCs w:val="22"/>
        </w:rPr>
        <w:t xml:space="preserve">. </w:t>
      </w:r>
      <w:r w:rsidR="00FE6D7C" w:rsidRPr="006F282C">
        <w:rPr>
          <w:rFonts w:ascii="Arial" w:hAnsi="Arial" w:cs="Arial"/>
          <w:color w:val="000000"/>
          <w:sz w:val="22"/>
          <w:szCs w:val="22"/>
        </w:rPr>
        <w:t xml:space="preserve">Форма № 0503160 «Пояснительная записка» </w:t>
      </w:r>
      <w:r w:rsidR="00534419" w:rsidRPr="006F282C">
        <w:rPr>
          <w:rFonts w:ascii="Arial" w:hAnsi="Arial" w:cs="Arial"/>
          <w:color w:val="000000"/>
          <w:sz w:val="22"/>
          <w:szCs w:val="22"/>
        </w:rPr>
        <w:t>составлена в разрезе разделов согласно п. 152 Инструкции 191н.</w:t>
      </w:r>
    </w:p>
    <w:p w:rsidR="002A20F4" w:rsidRDefault="0012498A" w:rsidP="006C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93DC1">
        <w:rPr>
          <w:rFonts w:ascii="Arial" w:hAnsi="Arial" w:cs="Arial"/>
          <w:color w:val="000000"/>
        </w:rPr>
        <w:t xml:space="preserve">В </w:t>
      </w:r>
      <w:r w:rsidR="006F282C" w:rsidRPr="00F93DC1">
        <w:rPr>
          <w:rFonts w:ascii="Arial" w:hAnsi="Arial" w:cs="Arial"/>
          <w:color w:val="000000"/>
        </w:rPr>
        <w:t xml:space="preserve">составе </w:t>
      </w:r>
      <w:r w:rsidR="00454CA4">
        <w:rPr>
          <w:rFonts w:ascii="Arial" w:hAnsi="Arial" w:cs="Arial"/>
          <w:color w:val="000000"/>
        </w:rPr>
        <w:t xml:space="preserve">годовой </w:t>
      </w:r>
      <w:r w:rsidR="006F282C" w:rsidRPr="00F93DC1">
        <w:rPr>
          <w:rFonts w:ascii="Arial" w:hAnsi="Arial" w:cs="Arial"/>
          <w:color w:val="000000"/>
        </w:rPr>
        <w:t>бюджетной отчетности предоставлен</w:t>
      </w:r>
      <w:r w:rsidR="002A20F4">
        <w:rPr>
          <w:rFonts w:ascii="Arial" w:hAnsi="Arial" w:cs="Arial"/>
          <w:color w:val="000000"/>
        </w:rPr>
        <w:t>ы:</w:t>
      </w:r>
      <w:proofErr w:type="gramEnd"/>
    </w:p>
    <w:p w:rsidR="006C5D5D" w:rsidRDefault="006F282C" w:rsidP="006C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3C9F">
        <w:rPr>
          <w:rFonts w:ascii="Arial" w:eastAsia="Times New Roman" w:hAnsi="Arial" w:cs="Arial"/>
          <w:color w:val="000000"/>
          <w:lang w:eastAsia="ru-RU"/>
        </w:rPr>
        <w:t xml:space="preserve">ф. 0503173 «Сведения </w:t>
      </w:r>
      <w:proofErr w:type="gramStart"/>
      <w:r w:rsidRPr="00443C9F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443C9F">
        <w:rPr>
          <w:rFonts w:ascii="Arial" w:eastAsia="Times New Roman" w:hAnsi="Arial" w:cs="Arial"/>
          <w:color w:val="000000"/>
          <w:lang w:eastAsia="ru-RU"/>
        </w:rPr>
        <w:t xml:space="preserve"> изменении остатков валюты баланса» </w:t>
      </w:r>
      <w:r>
        <w:rPr>
          <w:rFonts w:ascii="Arial" w:eastAsia="Times New Roman" w:hAnsi="Arial" w:cs="Arial"/>
          <w:color w:val="000000"/>
          <w:lang w:eastAsia="ru-RU"/>
        </w:rPr>
        <w:t>с нулевыми значениями</w:t>
      </w:r>
      <w:r w:rsidR="00F93DC1">
        <w:rPr>
          <w:rFonts w:ascii="Arial" w:hAnsi="Arial" w:cs="Arial"/>
          <w:color w:val="000000"/>
        </w:rPr>
        <w:t>.</w:t>
      </w:r>
      <w:r w:rsidR="00F93DC1" w:rsidRPr="00F93DC1">
        <w:rPr>
          <w:rFonts w:ascii="Arial" w:hAnsi="Arial" w:cs="Arial"/>
          <w:color w:val="000000"/>
        </w:rPr>
        <w:t xml:space="preserve"> </w:t>
      </w:r>
      <w:r w:rsidR="00F93DC1" w:rsidRPr="007E44B2">
        <w:rPr>
          <w:rFonts w:ascii="Arial" w:hAnsi="Arial" w:cs="Arial"/>
          <w:color w:val="000000"/>
        </w:rPr>
        <w:t>Согласно п.8 Инструкции 191, формы годовой бюджетной отчетности, показатели которых не имеют числового значения, не составля</w:t>
      </w:r>
      <w:r w:rsidR="00F93DC1">
        <w:rPr>
          <w:rFonts w:ascii="Arial" w:hAnsi="Arial" w:cs="Arial"/>
          <w:color w:val="000000"/>
        </w:rPr>
        <w:t xml:space="preserve">ются и </w:t>
      </w:r>
      <w:r w:rsidR="00F93DC1" w:rsidRPr="007E44B2">
        <w:rPr>
          <w:rFonts w:ascii="Arial" w:hAnsi="Arial" w:cs="Arial"/>
          <w:color w:val="000000"/>
        </w:rPr>
        <w:t>в составе годовой отчетности</w:t>
      </w:r>
      <w:r w:rsidR="00F93DC1">
        <w:rPr>
          <w:rFonts w:ascii="Arial" w:hAnsi="Arial" w:cs="Arial"/>
          <w:color w:val="000000"/>
        </w:rPr>
        <w:t xml:space="preserve"> не предоставляются</w:t>
      </w:r>
      <w:r w:rsidR="002A20F4">
        <w:rPr>
          <w:rFonts w:ascii="Arial" w:hAnsi="Arial" w:cs="Arial"/>
          <w:color w:val="000000"/>
        </w:rPr>
        <w:t>;</w:t>
      </w:r>
      <w:r w:rsidR="006C5D5D" w:rsidRPr="006C5D5D">
        <w:rPr>
          <w:rFonts w:ascii="Arial" w:hAnsi="Arial" w:cs="Arial"/>
          <w:color w:val="000000"/>
        </w:rPr>
        <w:t xml:space="preserve"> </w:t>
      </w:r>
    </w:p>
    <w:p w:rsidR="008E64A4" w:rsidRDefault="002A20F4" w:rsidP="006C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</w:rPr>
        <w:t>т</w:t>
      </w:r>
      <w:r w:rsidR="006C5D5D" w:rsidRPr="003D621D">
        <w:rPr>
          <w:rFonts w:ascii="Arial" w:hAnsi="Arial" w:cs="Arial"/>
          <w:color w:val="000000"/>
        </w:rPr>
        <w:t xml:space="preserve">аблица № 6 «Сведения о проведении инвентаризации». </w:t>
      </w:r>
      <w:r w:rsidR="006C5D5D" w:rsidRPr="003D621D">
        <w:rPr>
          <w:rFonts w:ascii="Arial" w:hAnsi="Arial" w:cs="Arial"/>
          <w:sz w:val="24"/>
          <w:szCs w:val="24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6C5D5D">
        <w:rPr>
          <w:rFonts w:ascii="Arial" w:hAnsi="Arial" w:cs="Arial"/>
          <w:sz w:val="24"/>
          <w:szCs w:val="24"/>
        </w:rPr>
        <w:t xml:space="preserve">таблица не </w:t>
      </w:r>
      <w:r w:rsidR="006C5D5D" w:rsidRPr="003D621D">
        <w:rPr>
          <w:rFonts w:ascii="Arial" w:hAnsi="Arial" w:cs="Arial"/>
          <w:sz w:val="24"/>
          <w:szCs w:val="24"/>
        </w:rPr>
        <w:t>заполняется</w:t>
      </w:r>
      <w:r w:rsidR="006C5D5D" w:rsidRPr="003D621D">
        <w:rPr>
          <w:rFonts w:ascii="Arial" w:hAnsi="Arial" w:cs="Arial"/>
          <w:color w:val="000000"/>
        </w:rPr>
        <w:t xml:space="preserve"> и в составе отчетности не предоставляется.</w:t>
      </w:r>
      <w:r w:rsidR="006C5D5D" w:rsidRPr="003D621D">
        <w:rPr>
          <w:rFonts w:ascii="Arial" w:hAnsi="Arial" w:cs="Arial"/>
          <w:sz w:val="24"/>
          <w:szCs w:val="24"/>
        </w:rPr>
        <w:t xml:space="preserve"> Факт проведения</w:t>
      </w:r>
      <w:r w:rsidR="006C5D5D">
        <w:rPr>
          <w:rFonts w:ascii="Arial" w:hAnsi="Arial" w:cs="Arial"/>
          <w:sz w:val="24"/>
          <w:szCs w:val="24"/>
        </w:rPr>
        <w:t xml:space="preserve">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 </w:t>
      </w:r>
    </w:p>
    <w:p w:rsidR="002A4958" w:rsidRDefault="002A4958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3154" w:rsidRPr="00F72540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2540">
        <w:rPr>
          <w:rFonts w:ascii="Arial" w:hAnsi="Arial" w:cs="Arial"/>
          <w:b/>
          <w:color w:val="000000"/>
          <w:sz w:val="22"/>
          <w:szCs w:val="22"/>
        </w:rPr>
        <w:t>Выводы</w:t>
      </w:r>
    </w:p>
    <w:p w:rsidR="00DF104F" w:rsidRPr="00DD51E6" w:rsidRDefault="00DF104F" w:rsidP="00DF10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D51E6">
        <w:rPr>
          <w:rFonts w:ascii="Arial" w:hAnsi="Arial" w:cs="Arial"/>
          <w:color w:val="000000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</w:t>
      </w:r>
      <w:r w:rsidR="00834511" w:rsidRPr="00DD51E6">
        <w:rPr>
          <w:rFonts w:ascii="Arial" w:eastAsia="Courier New" w:hAnsi="Arial" w:cs="Arial"/>
          <w:b/>
          <w:color w:val="000000"/>
          <w:lang w:eastAsia="ru-RU"/>
        </w:rPr>
        <w:t xml:space="preserve"> </w:t>
      </w:r>
      <w:r w:rsidR="00791B2A" w:rsidRPr="00DD51E6">
        <w:rPr>
          <w:rFonts w:ascii="Arial" w:eastAsia="Courier New" w:hAnsi="Arial" w:cs="Arial"/>
          <w:color w:val="000000"/>
          <w:lang w:eastAsia="ru-RU"/>
        </w:rPr>
        <w:lastRenderedPageBreak/>
        <w:t>А</w:t>
      </w:r>
      <w:r w:rsidR="00834511" w:rsidRPr="00DD51E6">
        <w:rPr>
          <w:rFonts w:ascii="Arial" w:eastAsia="Courier New" w:hAnsi="Arial" w:cs="Arial"/>
          <w:color w:val="000000"/>
          <w:lang w:eastAsia="ru-RU"/>
        </w:rPr>
        <w:t xml:space="preserve">дминистрации муниципального образования «Братский район» </w:t>
      </w:r>
      <w:r w:rsidRPr="00DD51E6">
        <w:rPr>
          <w:rFonts w:ascii="Arial" w:hAnsi="Arial" w:cs="Arial"/>
          <w:color w:val="000000"/>
        </w:rPr>
        <w:t>за 20</w:t>
      </w:r>
      <w:r w:rsidR="00F72540" w:rsidRPr="00DD51E6">
        <w:rPr>
          <w:rFonts w:ascii="Arial" w:hAnsi="Arial" w:cs="Arial"/>
          <w:color w:val="000000"/>
        </w:rPr>
        <w:t>20</w:t>
      </w:r>
      <w:r w:rsidRPr="00DD51E6">
        <w:rPr>
          <w:rFonts w:ascii="Arial" w:hAnsi="Arial" w:cs="Arial"/>
          <w:color w:val="000000"/>
        </w:rPr>
        <w:t xml:space="preserve"> год, проведенной на основании ст. 264.4 БК РФ</w:t>
      </w:r>
      <w:r w:rsidRPr="00DD51E6">
        <w:rPr>
          <w:rFonts w:ascii="Arial" w:hAnsi="Arial" w:cs="Arial"/>
        </w:rPr>
        <w:t>.</w:t>
      </w:r>
    </w:p>
    <w:p w:rsidR="003916DC" w:rsidRPr="00DD51E6" w:rsidRDefault="00DF10BC" w:rsidP="003916D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51E6">
        <w:rPr>
          <w:rFonts w:ascii="Arial" w:hAnsi="Arial" w:cs="Arial"/>
          <w:color w:val="000000"/>
        </w:rPr>
        <w:tab/>
      </w:r>
      <w:r w:rsidR="00DF104F" w:rsidRPr="00DD51E6">
        <w:rPr>
          <w:rFonts w:ascii="Arial" w:hAnsi="Arial" w:cs="Arial"/>
          <w:color w:val="000000"/>
        </w:rPr>
        <w:t>2</w:t>
      </w:r>
      <w:r w:rsidRPr="00DD51E6">
        <w:rPr>
          <w:rFonts w:ascii="Arial" w:hAnsi="Arial" w:cs="Arial"/>
          <w:color w:val="000000"/>
        </w:rPr>
        <w:t>.</w:t>
      </w:r>
      <w:r w:rsidR="00DF104F" w:rsidRPr="00DD51E6">
        <w:rPr>
          <w:rFonts w:ascii="Arial" w:hAnsi="Arial" w:cs="Arial"/>
          <w:color w:val="000000"/>
        </w:rPr>
        <w:t xml:space="preserve"> </w:t>
      </w:r>
      <w:r w:rsidR="002D3154" w:rsidRPr="00DD51E6">
        <w:rPr>
          <w:rFonts w:ascii="Arial" w:hAnsi="Arial" w:cs="Arial"/>
          <w:color w:val="000000"/>
        </w:rPr>
        <w:t>Отчет пред</w:t>
      </w:r>
      <w:r w:rsidR="00D3728A" w:rsidRPr="00DD51E6">
        <w:rPr>
          <w:rFonts w:ascii="Arial" w:hAnsi="Arial" w:cs="Arial"/>
          <w:color w:val="000000"/>
        </w:rPr>
        <w:t>о</w:t>
      </w:r>
      <w:r w:rsidR="002D3154" w:rsidRPr="00DD51E6">
        <w:rPr>
          <w:rFonts w:ascii="Arial" w:hAnsi="Arial" w:cs="Arial"/>
          <w:color w:val="000000"/>
        </w:rPr>
        <w:t xml:space="preserve">ставлен в </w:t>
      </w:r>
      <w:r w:rsidR="00DF104F" w:rsidRPr="00DD51E6">
        <w:rPr>
          <w:rFonts w:ascii="Arial" w:hAnsi="Arial" w:cs="Arial"/>
          <w:color w:val="000000"/>
        </w:rPr>
        <w:t>КСО МО</w:t>
      </w:r>
      <w:r w:rsidR="002D3154" w:rsidRPr="00DD51E6">
        <w:rPr>
          <w:rFonts w:ascii="Arial" w:hAnsi="Arial" w:cs="Arial"/>
          <w:color w:val="000000"/>
        </w:rPr>
        <w:t xml:space="preserve"> «Братский район» в срок</w:t>
      </w:r>
      <w:r w:rsidR="0004669D" w:rsidRPr="00DD51E6">
        <w:rPr>
          <w:rFonts w:ascii="Arial" w:hAnsi="Arial" w:cs="Arial"/>
          <w:color w:val="000000"/>
        </w:rPr>
        <w:t>,</w:t>
      </w:r>
      <w:r w:rsidR="002D3154" w:rsidRPr="00DD51E6">
        <w:rPr>
          <w:rFonts w:ascii="Arial" w:hAnsi="Arial" w:cs="Arial"/>
          <w:color w:val="000000"/>
        </w:rPr>
        <w:t xml:space="preserve"> установленны</w:t>
      </w:r>
      <w:r w:rsidR="00D3728A" w:rsidRPr="00DD51E6">
        <w:rPr>
          <w:rFonts w:ascii="Arial" w:hAnsi="Arial" w:cs="Arial"/>
          <w:color w:val="000000"/>
        </w:rPr>
        <w:t>й</w:t>
      </w:r>
      <w:r w:rsidR="002D3154" w:rsidRPr="00DD51E6">
        <w:rPr>
          <w:rFonts w:ascii="Arial" w:hAnsi="Arial" w:cs="Arial"/>
          <w:color w:val="000000"/>
        </w:rPr>
        <w:t xml:space="preserve"> бюджетным законодательство</w:t>
      </w:r>
      <w:r w:rsidR="00E25034" w:rsidRPr="00DD51E6">
        <w:rPr>
          <w:rFonts w:ascii="Arial" w:hAnsi="Arial" w:cs="Arial"/>
          <w:color w:val="000000"/>
        </w:rPr>
        <w:t>м,</w:t>
      </w:r>
      <w:r w:rsidR="003916DC" w:rsidRPr="00DD51E6">
        <w:rPr>
          <w:rFonts w:ascii="Arial" w:hAnsi="Arial" w:cs="Arial"/>
          <w:color w:val="000000"/>
        </w:rPr>
        <w:t xml:space="preserve"> на бумажных носителях в сброшюрованном и пронумерованном виде на </w:t>
      </w:r>
      <w:r w:rsidR="00F338C3" w:rsidRPr="00DD51E6">
        <w:rPr>
          <w:rFonts w:ascii="Arial" w:hAnsi="Arial" w:cs="Arial"/>
          <w:color w:val="000000"/>
        </w:rPr>
        <w:t>187</w:t>
      </w:r>
      <w:r w:rsidR="003916DC" w:rsidRPr="00DD51E6">
        <w:rPr>
          <w:rFonts w:ascii="Arial" w:hAnsi="Arial" w:cs="Arial"/>
          <w:color w:val="000000"/>
        </w:rPr>
        <w:t xml:space="preserve"> листах, с сопроводительным письмом.</w:t>
      </w:r>
    </w:p>
    <w:p w:rsidR="008D4E73" w:rsidRPr="00DD51E6" w:rsidRDefault="003916DC" w:rsidP="00DD51E6">
      <w:pPr>
        <w:spacing w:after="0" w:line="240" w:lineRule="auto"/>
        <w:jc w:val="both"/>
        <w:rPr>
          <w:rFonts w:ascii="Arial" w:hAnsi="Arial" w:cs="Arial"/>
        </w:rPr>
      </w:pPr>
      <w:r w:rsidRPr="00DD51E6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2F3678" w:rsidRPr="00DD51E6">
        <w:rPr>
          <w:rFonts w:ascii="Arial" w:hAnsi="Arial" w:cs="Arial"/>
          <w:color w:val="000000"/>
        </w:rPr>
        <w:t>3</w:t>
      </w:r>
      <w:r w:rsidR="00F06D09" w:rsidRPr="00DD51E6">
        <w:rPr>
          <w:rFonts w:ascii="Arial" w:hAnsi="Arial" w:cs="Arial"/>
          <w:color w:val="000000"/>
        </w:rPr>
        <w:t>.</w:t>
      </w:r>
      <w:r w:rsidR="00FF148C" w:rsidRPr="00DD51E6">
        <w:rPr>
          <w:rFonts w:ascii="Arial" w:hAnsi="Arial" w:cs="Arial"/>
          <w:color w:val="000000"/>
        </w:rPr>
        <w:t xml:space="preserve"> </w:t>
      </w:r>
      <w:r w:rsidR="00192CDA" w:rsidRPr="00DD51E6">
        <w:rPr>
          <w:rFonts w:ascii="Arial" w:hAnsi="Arial" w:cs="Arial"/>
          <w:color w:val="000000"/>
        </w:rPr>
        <w:t xml:space="preserve">В ходе проведения </w:t>
      </w:r>
      <w:r w:rsidR="002F3678" w:rsidRPr="00DD51E6">
        <w:rPr>
          <w:rFonts w:ascii="Arial" w:hAnsi="Arial" w:cs="Arial"/>
          <w:color w:val="000000"/>
        </w:rPr>
        <w:t>контрольного</w:t>
      </w:r>
      <w:r w:rsidR="00192CDA" w:rsidRPr="00DD51E6">
        <w:rPr>
          <w:rFonts w:ascii="Arial" w:hAnsi="Arial" w:cs="Arial"/>
          <w:color w:val="000000"/>
        </w:rPr>
        <w:t xml:space="preserve"> мероприятия по оценке</w:t>
      </w:r>
      <w:r w:rsidR="00F06D09" w:rsidRPr="00DD51E6">
        <w:rPr>
          <w:rFonts w:ascii="Arial" w:hAnsi="Arial" w:cs="Arial"/>
          <w:color w:val="000000"/>
        </w:rPr>
        <w:t xml:space="preserve"> </w:t>
      </w:r>
      <w:r w:rsidR="00F06D09" w:rsidRPr="00DD51E6">
        <w:rPr>
          <w:rFonts w:ascii="Arial" w:hAnsi="Arial" w:cs="Arial"/>
        </w:rPr>
        <w:t xml:space="preserve">полноты и достоверности отражения показателей годовой бюджетной отчетности, оформления </w:t>
      </w:r>
      <w:r w:rsidR="00192CDA" w:rsidRPr="00DD51E6">
        <w:rPr>
          <w:rFonts w:ascii="Arial" w:hAnsi="Arial" w:cs="Arial"/>
        </w:rPr>
        <w:t>ф</w:t>
      </w:r>
      <w:r w:rsidR="00F06D09" w:rsidRPr="00DD51E6">
        <w:rPr>
          <w:rFonts w:ascii="Arial" w:hAnsi="Arial" w:cs="Arial"/>
        </w:rPr>
        <w:t>орм, таблиц и пояснительной записки к годовой отчетности,</w:t>
      </w:r>
      <w:r w:rsidR="00192CDA" w:rsidRPr="00DD51E6">
        <w:rPr>
          <w:rFonts w:ascii="Arial" w:hAnsi="Arial" w:cs="Arial"/>
        </w:rPr>
        <w:t xml:space="preserve"> соответствия взаимосвяз</w:t>
      </w:r>
      <w:r w:rsidR="00261C0C" w:rsidRPr="00DD51E6">
        <w:rPr>
          <w:rFonts w:ascii="Arial" w:hAnsi="Arial" w:cs="Arial"/>
        </w:rPr>
        <w:t>ан</w:t>
      </w:r>
      <w:r w:rsidR="00192CDA" w:rsidRPr="00DD51E6">
        <w:rPr>
          <w:rFonts w:ascii="Arial" w:hAnsi="Arial" w:cs="Arial"/>
        </w:rPr>
        <w:t>ных показателей отчетов, установлено:</w:t>
      </w:r>
    </w:p>
    <w:p w:rsidR="00E564E7" w:rsidRPr="00DD51E6" w:rsidRDefault="00597A0C" w:rsidP="00597A0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DD51E6">
        <w:rPr>
          <w:rFonts w:ascii="Arial" w:hAnsi="Arial" w:cs="Arial"/>
          <w:sz w:val="22"/>
          <w:szCs w:val="22"/>
        </w:rPr>
        <w:t xml:space="preserve">– бюджетная отчетность по полноте предоставленных форм </w:t>
      </w:r>
      <w:r w:rsidR="00FE486D" w:rsidRPr="00DD51E6">
        <w:rPr>
          <w:rFonts w:ascii="Arial" w:hAnsi="Arial" w:cs="Arial"/>
          <w:sz w:val="22"/>
          <w:szCs w:val="22"/>
        </w:rPr>
        <w:t xml:space="preserve"> </w:t>
      </w:r>
      <w:r w:rsidRPr="00DD51E6">
        <w:rPr>
          <w:rFonts w:ascii="Arial" w:hAnsi="Arial" w:cs="Arial"/>
          <w:sz w:val="22"/>
          <w:szCs w:val="22"/>
        </w:rPr>
        <w:t>соответствует требованиям ст.264.1 БК РФ и п. 11.</w:t>
      </w:r>
      <w:r w:rsidR="002F3678" w:rsidRPr="00DD51E6">
        <w:rPr>
          <w:rFonts w:ascii="Arial" w:hAnsi="Arial" w:cs="Arial"/>
          <w:sz w:val="22"/>
          <w:szCs w:val="22"/>
        </w:rPr>
        <w:t>1</w:t>
      </w:r>
      <w:r w:rsidRPr="00DD51E6">
        <w:rPr>
          <w:rFonts w:ascii="Arial" w:hAnsi="Arial" w:cs="Arial"/>
          <w:sz w:val="22"/>
          <w:szCs w:val="22"/>
        </w:rPr>
        <w:t xml:space="preserve">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9563B0" w:rsidRPr="00DD51E6">
        <w:rPr>
          <w:rFonts w:ascii="Arial" w:hAnsi="Arial" w:cs="Arial"/>
          <w:sz w:val="22"/>
          <w:szCs w:val="22"/>
        </w:rPr>
        <w:t>;</w:t>
      </w:r>
      <w:r w:rsidRPr="00DD51E6">
        <w:rPr>
          <w:rFonts w:ascii="Arial" w:hAnsi="Arial" w:cs="Arial"/>
          <w:sz w:val="22"/>
          <w:szCs w:val="22"/>
        </w:rPr>
        <w:t xml:space="preserve"> </w:t>
      </w:r>
    </w:p>
    <w:p w:rsidR="00192CDA" w:rsidRPr="00DD51E6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DD51E6">
        <w:rPr>
          <w:rFonts w:ascii="Arial" w:eastAsia="Times New Roman" w:hAnsi="Arial" w:cs="Arial"/>
        </w:rPr>
        <w:t xml:space="preserve">– </w:t>
      </w:r>
      <w:r w:rsidR="00192CDA" w:rsidRPr="00DD51E6">
        <w:rPr>
          <w:rFonts w:ascii="Arial" w:hAnsi="Arial" w:cs="Arial"/>
          <w:color w:val="000000"/>
        </w:rPr>
        <w:t>в</w:t>
      </w:r>
      <w:r w:rsidR="00192CDA" w:rsidRPr="00DD51E6">
        <w:rPr>
          <w:rFonts w:ascii="Arial" w:eastAsia="Times New Roman" w:hAnsi="Arial" w:cs="Arial"/>
        </w:rPr>
        <w:t xml:space="preserve"> целях составления годовой бюджетной отчетности была проведена инвентаризация активов и обязательств согласно </w:t>
      </w:r>
      <w:r w:rsidR="00CE3718" w:rsidRPr="00DD51E6">
        <w:rPr>
          <w:rFonts w:ascii="Arial" w:eastAsia="Times New Roman" w:hAnsi="Arial" w:cs="Arial"/>
        </w:rPr>
        <w:t xml:space="preserve"> </w:t>
      </w:r>
      <w:r w:rsidR="00192CDA" w:rsidRPr="00DD51E6">
        <w:rPr>
          <w:rFonts w:ascii="Arial" w:eastAsia="Times New Roman" w:hAnsi="Arial" w:cs="Arial"/>
        </w:rPr>
        <w:t>положени</w:t>
      </w:r>
      <w:r w:rsidR="00DD51E6">
        <w:rPr>
          <w:rFonts w:ascii="Arial" w:eastAsia="Times New Roman" w:hAnsi="Arial" w:cs="Arial"/>
        </w:rPr>
        <w:t>ям</w:t>
      </w:r>
      <w:r w:rsidR="00192CDA" w:rsidRPr="00DD51E6">
        <w:rPr>
          <w:rFonts w:ascii="Arial" w:eastAsia="Times New Roman" w:hAnsi="Arial" w:cs="Arial"/>
        </w:rPr>
        <w:t xml:space="preserve"> п.7 Инструкции №</w:t>
      </w:r>
      <w:r w:rsidR="00C27790" w:rsidRPr="00DD51E6">
        <w:rPr>
          <w:rFonts w:ascii="Arial" w:eastAsia="Times New Roman" w:hAnsi="Arial" w:cs="Arial"/>
        </w:rPr>
        <w:t xml:space="preserve"> </w:t>
      </w:r>
      <w:r w:rsidR="00192CDA" w:rsidRPr="00DD51E6">
        <w:rPr>
          <w:rFonts w:ascii="Arial" w:eastAsia="Times New Roman" w:hAnsi="Arial" w:cs="Arial"/>
        </w:rPr>
        <w:t>191н, п.20 Инструкции №</w:t>
      </w:r>
      <w:r w:rsidR="00C27790" w:rsidRPr="00DD51E6">
        <w:rPr>
          <w:rFonts w:ascii="Arial" w:eastAsia="Times New Roman" w:hAnsi="Arial" w:cs="Arial"/>
        </w:rPr>
        <w:t xml:space="preserve"> </w:t>
      </w:r>
      <w:r w:rsidR="00192CDA" w:rsidRPr="00DD51E6">
        <w:rPr>
          <w:rFonts w:ascii="Arial" w:eastAsia="Times New Roman" w:hAnsi="Arial" w:cs="Arial"/>
        </w:rPr>
        <w:t>157н;</w:t>
      </w:r>
    </w:p>
    <w:p w:rsidR="00597A0C" w:rsidRPr="002A4958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DD51E6">
        <w:rPr>
          <w:rFonts w:ascii="Arial" w:eastAsia="Times New Roman" w:hAnsi="Arial" w:cs="Arial"/>
        </w:rPr>
        <w:t xml:space="preserve"> </w:t>
      </w:r>
      <w:r w:rsidR="00597A0C" w:rsidRPr="00DD51E6">
        <w:rPr>
          <w:rFonts w:ascii="Arial" w:eastAsia="Times New Roman" w:hAnsi="Arial" w:cs="Arial"/>
        </w:rPr>
        <w:t xml:space="preserve">– </w:t>
      </w:r>
      <w:r w:rsidR="00597A0C" w:rsidRPr="002A4958">
        <w:rPr>
          <w:rFonts w:ascii="Arial" w:eastAsia="Times New Roman" w:hAnsi="Arial" w:cs="Arial"/>
        </w:rPr>
        <w:t>отчетность составлена нарастающим итогом с начала года</w:t>
      </w:r>
      <w:r w:rsidR="000D00B1" w:rsidRPr="002A4958">
        <w:rPr>
          <w:rFonts w:ascii="Arial" w:eastAsia="Times New Roman" w:hAnsi="Arial" w:cs="Arial"/>
        </w:rPr>
        <w:t>, числовые показатели отражены в рублях с точностью до второго десятичного знака после запятой</w:t>
      </w:r>
      <w:r w:rsidR="00597A0C" w:rsidRPr="002A4958">
        <w:rPr>
          <w:rFonts w:ascii="Arial" w:eastAsia="Times New Roman" w:hAnsi="Arial" w:cs="Arial"/>
        </w:rPr>
        <w:t xml:space="preserve"> (п.9 Инструкции №191н);</w:t>
      </w:r>
    </w:p>
    <w:p w:rsidR="002A4958" w:rsidRPr="002A4958" w:rsidRDefault="00291CF6" w:rsidP="002A495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2A4958">
        <w:rPr>
          <w:rFonts w:ascii="Arial" w:hAnsi="Arial" w:cs="Arial"/>
          <w:sz w:val="22"/>
          <w:szCs w:val="22"/>
        </w:rPr>
        <w:t xml:space="preserve">– </w:t>
      </w:r>
      <w:r w:rsidR="0038560E" w:rsidRPr="002A4958">
        <w:rPr>
          <w:rFonts w:ascii="Arial" w:hAnsi="Arial" w:cs="Arial"/>
          <w:sz w:val="22"/>
          <w:szCs w:val="22"/>
        </w:rPr>
        <w:t xml:space="preserve">при проверке соблюдения контрольных соотношений </w:t>
      </w:r>
      <w:r w:rsidR="00DD51E6" w:rsidRPr="002A4958">
        <w:rPr>
          <w:rFonts w:ascii="Arial" w:hAnsi="Arial" w:cs="Arial"/>
          <w:sz w:val="22"/>
          <w:szCs w:val="22"/>
        </w:rPr>
        <w:t xml:space="preserve">основных </w:t>
      </w:r>
      <w:r w:rsidR="0038560E" w:rsidRPr="002A4958">
        <w:rPr>
          <w:rFonts w:ascii="Arial" w:hAnsi="Arial" w:cs="Arial"/>
          <w:sz w:val="22"/>
          <w:szCs w:val="22"/>
        </w:rPr>
        <w:t>форм бюджетной отчетности установлено</w:t>
      </w:r>
      <w:r w:rsidR="009563B0" w:rsidRPr="002A4958">
        <w:rPr>
          <w:rFonts w:ascii="Arial" w:hAnsi="Arial" w:cs="Arial"/>
          <w:sz w:val="22"/>
          <w:szCs w:val="22"/>
        </w:rPr>
        <w:t xml:space="preserve"> соответствие взаимосвязанных показателей осн</w:t>
      </w:r>
      <w:r w:rsidR="002A4958" w:rsidRPr="002A4958">
        <w:rPr>
          <w:rFonts w:ascii="Arial" w:hAnsi="Arial" w:cs="Arial"/>
          <w:sz w:val="22"/>
          <w:szCs w:val="22"/>
        </w:rPr>
        <w:t>овных форм бюджетной отчетности. Расхождение в части чистого увеличения прочей дебиторской задолженности в сумме 97,1 тыс. руб. и в части чистого увеличения прочей кредиторской задолженности на 97,1 тыс. руб. (что не повлияло на результат исполнения бюджета), требует пояснения;</w:t>
      </w:r>
    </w:p>
    <w:p w:rsidR="009563B0" w:rsidRPr="002A4958" w:rsidRDefault="009563B0" w:rsidP="00956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2A4958">
        <w:rPr>
          <w:rFonts w:ascii="Arial" w:eastAsia="Times New Roman" w:hAnsi="Arial" w:cs="Arial"/>
        </w:rPr>
        <w:t>– в целях отражения информации о субъекте бюджетной отчетности, сформировавших отчеты в составе бюджетной отчетности, в кодовой зоне после реквизита «дата» не указан код субъекта бюджетной отчетности (пункт 10 главы 1 Инструкции 191н);</w:t>
      </w:r>
    </w:p>
    <w:p w:rsidR="00F45551" w:rsidRPr="002A4958" w:rsidRDefault="00F45551" w:rsidP="00F4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hd w:val="clear" w:color="auto" w:fill="FFFFFF"/>
        </w:rPr>
      </w:pPr>
      <w:r w:rsidRPr="002A4958">
        <w:rPr>
          <w:rFonts w:ascii="Arial" w:eastAsia="Times New Roman" w:hAnsi="Arial" w:cs="Arial"/>
        </w:rPr>
        <w:t xml:space="preserve">–  анализ форм 0503169 и 0503128 показал, что  учреждением ведется </w:t>
      </w:r>
      <w:r w:rsidRPr="002A4958">
        <w:rPr>
          <w:rFonts w:ascii="Arial" w:hAnsi="Arial" w:cs="Arial"/>
          <w:shd w:val="clear" w:color="auto" w:fill="FFFFFF"/>
        </w:rPr>
        <w:t xml:space="preserve">учет расчетов по отложенным обязательствам; </w:t>
      </w:r>
    </w:p>
    <w:p w:rsidR="00164F38" w:rsidRPr="002A4958" w:rsidRDefault="00F45551" w:rsidP="002A495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4958">
        <w:rPr>
          <w:rFonts w:ascii="Arial" w:hAnsi="Arial" w:cs="Arial"/>
          <w:sz w:val="22"/>
          <w:szCs w:val="22"/>
        </w:rPr>
        <w:t xml:space="preserve">– </w:t>
      </w:r>
      <w:r w:rsidRPr="002A4958">
        <w:rPr>
          <w:rFonts w:ascii="Arial" w:hAnsi="Arial" w:cs="Arial"/>
          <w:sz w:val="22"/>
          <w:szCs w:val="22"/>
          <w:shd w:val="clear" w:color="auto" w:fill="FFFFFF"/>
        </w:rPr>
        <w:t>согласно данным форм 0503128, 0503175 не ведется учет по санкционированию расходов</w:t>
      </w:r>
      <w:r w:rsidR="002A4958" w:rsidRPr="002A4958">
        <w:rPr>
          <w:rFonts w:ascii="Arial" w:hAnsi="Arial" w:cs="Arial"/>
          <w:sz w:val="22"/>
          <w:szCs w:val="22"/>
          <w:shd w:val="clear" w:color="auto" w:fill="FFFFFF"/>
        </w:rPr>
        <w:t>. П</w:t>
      </w:r>
      <w:r w:rsidR="002A4958" w:rsidRPr="002A4958">
        <w:rPr>
          <w:rFonts w:ascii="Arial" w:hAnsi="Arial" w:cs="Arial"/>
          <w:sz w:val="22"/>
          <w:szCs w:val="22"/>
        </w:rPr>
        <w:t xml:space="preserve">ри принятии </w:t>
      </w:r>
      <w:r w:rsidR="002A4958" w:rsidRPr="002A4958">
        <w:rPr>
          <w:rFonts w:ascii="Arial" w:hAnsi="Arial" w:cs="Arial"/>
          <w:sz w:val="22"/>
          <w:szCs w:val="22"/>
          <w:shd w:val="clear" w:color="auto" w:fill="FFFFFF"/>
        </w:rPr>
        <w:t>бюджетных обязательств</w:t>
      </w:r>
      <w:r w:rsidR="006A2AD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2A4958" w:rsidRPr="002A4958">
        <w:rPr>
          <w:rFonts w:ascii="Arial" w:hAnsi="Arial" w:cs="Arial"/>
          <w:sz w:val="22"/>
          <w:szCs w:val="22"/>
          <w:shd w:val="clear" w:color="auto" w:fill="FFFFFF"/>
        </w:rPr>
        <w:t xml:space="preserve"> с применением конкурентных способов, а также </w:t>
      </w:r>
      <w:r w:rsidR="002A4958" w:rsidRPr="002A495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поставщика, при размещении извещения в ЕИС, должны формироваться обороты по счету 502.17 «Принимаемые обязательства» в корреспонденции с кредитом счетов 502.11 «Принятые обязательства на текущий финансовый год», данные суммы отражаются в гр</w:t>
      </w:r>
      <w:r w:rsidR="002A4958" w:rsidRPr="002A4958">
        <w:rPr>
          <w:rFonts w:ascii="Arial" w:hAnsi="Arial" w:cs="Arial"/>
          <w:sz w:val="22"/>
          <w:szCs w:val="22"/>
          <w:shd w:val="clear" w:color="auto" w:fill="FFFFFF"/>
        </w:rPr>
        <w:t>афе 8 формы 0503128.</w:t>
      </w:r>
    </w:p>
    <w:p w:rsidR="002A4958" w:rsidRPr="002A4958" w:rsidRDefault="002A4958" w:rsidP="002A495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  <w:shd w:val="clear" w:color="auto" w:fill="FFFFFF"/>
        </w:rPr>
      </w:pPr>
    </w:p>
    <w:p w:rsidR="002B603F" w:rsidRPr="002A4958" w:rsidRDefault="002B603F" w:rsidP="002B603F">
      <w:pPr>
        <w:pStyle w:val="Default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  <w:r w:rsidRPr="002A4958">
        <w:rPr>
          <w:rFonts w:ascii="Arial" w:hAnsi="Arial" w:cs="Arial"/>
          <w:color w:val="auto"/>
          <w:sz w:val="22"/>
          <w:szCs w:val="22"/>
        </w:rPr>
        <w:t xml:space="preserve">Исходя из вышеизложенного, Контрольно-счетный орган МО «Братский район» отмечает, что годовой отчет Администрации муниципального образования «Братский район» за 2020 год в целом соответствует требованиям Инструкции 191н, действующему законодательству и является достоверным. </w:t>
      </w:r>
    </w:p>
    <w:p w:rsidR="00164F38" w:rsidRPr="002A4958" w:rsidRDefault="00164F38" w:rsidP="00D755B1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2"/>
          <w:szCs w:val="22"/>
        </w:rPr>
      </w:pPr>
    </w:p>
    <w:p w:rsidR="009F2465" w:rsidRPr="002A4958" w:rsidRDefault="009F2465" w:rsidP="009F246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4958">
        <w:rPr>
          <w:rFonts w:ascii="Arial" w:hAnsi="Arial" w:cs="Arial"/>
          <w:color w:val="000000"/>
          <w:sz w:val="22"/>
          <w:szCs w:val="22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9F2465" w:rsidRPr="002A4958" w:rsidRDefault="002A4958" w:rsidP="009F246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4958">
        <w:rPr>
          <w:rFonts w:ascii="Arial" w:hAnsi="Arial" w:cs="Arial"/>
          <w:sz w:val="22"/>
          <w:szCs w:val="22"/>
        </w:rPr>
        <w:t>1</w:t>
      </w:r>
      <w:r w:rsidR="009F2465" w:rsidRPr="002A4958">
        <w:rPr>
          <w:rFonts w:ascii="Arial" w:hAnsi="Arial" w:cs="Arial"/>
          <w:sz w:val="22"/>
          <w:szCs w:val="22"/>
        </w:rPr>
        <w:t>. ведение учета по</w:t>
      </w:r>
      <w:r w:rsidR="009F2465" w:rsidRPr="002A4958">
        <w:rPr>
          <w:rFonts w:ascii="Arial" w:hAnsi="Arial" w:cs="Arial"/>
          <w:sz w:val="22"/>
          <w:szCs w:val="22"/>
          <w:shd w:val="clear" w:color="auto" w:fill="FFFFFF"/>
        </w:rPr>
        <w:t xml:space="preserve"> санкционированию расходов</w:t>
      </w:r>
      <w:r w:rsidR="004F0107" w:rsidRPr="002A4958">
        <w:rPr>
          <w:rFonts w:ascii="Arial" w:hAnsi="Arial" w:cs="Arial"/>
          <w:sz w:val="22"/>
          <w:szCs w:val="22"/>
          <w:shd w:val="clear" w:color="auto" w:fill="FFFFFF"/>
        </w:rPr>
        <w:t>;</w:t>
      </w:r>
      <w:r w:rsidR="009F2465" w:rsidRPr="002A49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F2465" w:rsidRPr="002B3240" w:rsidRDefault="006A2AD4" w:rsidP="009F246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F2465" w:rsidRPr="002A4958">
        <w:rPr>
          <w:rFonts w:ascii="Arial" w:hAnsi="Arial" w:cs="Arial"/>
          <w:sz w:val="22"/>
          <w:szCs w:val="22"/>
        </w:rPr>
        <w:t>. ведение мониторинга и контроля состояния дебиторской</w:t>
      </w:r>
      <w:r w:rsidR="009F2465" w:rsidRPr="002B3240">
        <w:rPr>
          <w:rFonts w:ascii="Arial" w:hAnsi="Arial" w:cs="Arial"/>
          <w:sz w:val="22"/>
          <w:szCs w:val="22"/>
        </w:rPr>
        <w:t xml:space="preserve"> и кредиторской задолженности</w:t>
      </w:r>
      <w:r w:rsidR="009F2465">
        <w:rPr>
          <w:rFonts w:ascii="Arial" w:hAnsi="Arial" w:cs="Arial"/>
          <w:sz w:val="22"/>
          <w:szCs w:val="22"/>
        </w:rPr>
        <w:t xml:space="preserve"> с </w:t>
      </w:r>
      <w:r w:rsidR="009F2465" w:rsidRPr="002B3240">
        <w:rPr>
          <w:rFonts w:ascii="Arial" w:hAnsi="Arial" w:cs="Arial"/>
          <w:sz w:val="22"/>
          <w:szCs w:val="22"/>
        </w:rPr>
        <w:t>целью предотвращения, снижения и ликвидации просроченной задолженности</w:t>
      </w:r>
      <w:r w:rsidR="004F0107">
        <w:rPr>
          <w:rFonts w:ascii="Arial" w:hAnsi="Arial" w:cs="Arial"/>
          <w:sz w:val="22"/>
          <w:szCs w:val="22"/>
        </w:rPr>
        <w:t>;</w:t>
      </w:r>
      <w:r w:rsidR="009F2465" w:rsidRPr="002B3240">
        <w:rPr>
          <w:rFonts w:ascii="Arial" w:hAnsi="Arial" w:cs="Arial"/>
          <w:sz w:val="22"/>
          <w:szCs w:val="22"/>
        </w:rPr>
        <w:t xml:space="preserve"> </w:t>
      </w:r>
    </w:p>
    <w:p w:rsidR="00987A59" w:rsidRPr="00A01BC1" w:rsidRDefault="006A2AD4" w:rsidP="00293AD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9F2465" w:rsidRPr="009F2465">
        <w:rPr>
          <w:rFonts w:ascii="Arial" w:hAnsi="Arial" w:cs="Arial"/>
          <w:color w:val="000000"/>
          <w:sz w:val="22"/>
          <w:szCs w:val="22"/>
        </w:rPr>
        <w:t xml:space="preserve">. </w:t>
      </w:r>
      <w:r w:rsidR="00293AD9">
        <w:rPr>
          <w:rFonts w:ascii="Arial" w:hAnsi="Arial" w:cs="Arial"/>
          <w:color w:val="000000"/>
          <w:sz w:val="22"/>
          <w:szCs w:val="22"/>
        </w:rPr>
        <w:t xml:space="preserve">проводить технологический анализ </w:t>
      </w:r>
      <w:r w:rsidR="00A01BC1">
        <w:rPr>
          <w:rFonts w:ascii="Arial" w:hAnsi="Arial" w:cs="Arial"/>
          <w:color w:val="000000"/>
          <w:sz w:val="22"/>
          <w:szCs w:val="22"/>
        </w:rPr>
        <w:t xml:space="preserve">показателей </w:t>
      </w:r>
      <w:r w:rsidR="00293AD9">
        <w:rPr>
          <w:rFonts w:ascii="Arial" w:hAnsi="Arial" w:cs="Arial"/>
          <w:color w:val="000000"/>
          <w:sz w:val="22"/>
          <w:szCs w:val="22"/>
        </w:rPr>
        <w:t>контрольных соотношений</w:t>
      </w:r>
      <w:r w:rsidR="00A01BC1">
        <w:rPr>
          <w:rFonts w:ascii="Arial" w:hAnsi="Arial" w:cs="Arial"/>
          <w:color w:val="000000"/>
          <w:sz w:val="22"/>
          <w:szCs w:val="22"/>
        </w:rPr>
        <w:t xml:space="preserve"> форм бюджетной отчетности, </w:t>
      </w:r>
      <w:r w:rsidR="003064A8">
        <w:rPr>
          <w:rFonts w:ascii="Arial" w:hAnsi="Arial" w:cs="Arial"/>
          <w:color w:val="000000"/>
          <w:sz w:val="22"/>
          <w:szCs w:val="22"/>
        </w:rPr>
        <w:t>выявленны</w:t>
      </w:r>
      <w:r w:rsidR="00A01BC1">
        <w:rPr>
          <w:rFonts w:ascii="Arial" w:hAnsi="Arial" w:cs="Arial"/>
          <w:color w:val="000000"/>
          <w:sz w:val="22"/>
          <w:szCs w:val="22"/>
        </w:rPr>
        <w:t>е</w:t>
      </w:r>
      <w:r w:rsidR="003064A8">
        <w:rPr>
          <w:rFonts w:ascii="Arial" w:hAnsi="Arial" w:cs="Arial"/>
          <w:color w:val="000000"/>
          <w:sz w:val="22"/>
          <w:szCs w:val="22"/>
        </w:rPr>
        <w:t xml:space="preserve"> </w:t>
      </w:r>
      <w:r w:rsidR="003064A8" w:rsidRPr="00A01BC1">
        <w:rPr>
          <w:rFonts w:ascii="Arial" w:hAnsi="Arial" w:cs="Arial"/>
          <w:color w:val="000000"/>
          <w:sz w:val="22"/>
          <w:szCs w:val="22"/>
        </w:rPr>
        <w:t>расхождения</w:t>
      </w:r>
      <w:r w:rsidR="00A01BC1" w:rsidRPr="00A01BC1">
        <w:rPr>
          <w:rFonts w:ascii="Arial" w:hAnsi="Arial" w:cs="Arial"/>
          <w:color w:val="000000"/>
          <w:sz w:val="22"/>
          <w:szCs w:val="22"/>
        </w:rPr>
        <w:t xml:space="preserve"> отражать </w:t>
      </w:r>
      <w:r w:rsidR="00987A59" w:rsidRPr="00A01BC1">
        <w:rPr>
          <w:rFonts w:ascii="Arial" w:hAnsi="Arial" w:cs="Arial"/>
          <w:sz w:val="22"/>
          <w:szCs w:val="22"/>
        </w:rPr>
        <w:t xml:space="preserve">в текстовой части Пояснительной записки ф. 0503160. </w:t>
      </w:r>
    </w:p>
    <w:p w:rsidR="00987A59" w:rsidRDefault="00987A59" w:rsidP="00987A5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A5D95" w:rsidRPr="00293AD9" w:rsidRDefault="00293AD9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93AD9">
        <w:rPr>
          <w:rFonts w:ascii="Arial" w:eastAsia="Times New Roman" w:hAnsi="Arial" w:cs="Arial"/>
        </w:rPr>
        <w:t>Председатель</w:t>
      </w:r>
      <w:r w:rsidR="004A5D95" w:rsidRPr="00293AD9">
        <w:rPr>
          <w:rFonts w:ascii="Arial" w:eastAsia="Times New Roman" w:hAnsi="Arial" w:cs="Arial"/>
        </w:rPr>
        <w:t xml:space="preserve"> контрольно-счетного органа </w:t>
      </w:r>
    </w:p>
    <w:p w:rsidR="00E53A4B" w:rsidRPr="00F80B93" w:rsidRDefault="004A5D95" w:rsidP="002A4958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color w:val="000000"/>
        </w:rPr>
      </w:pPr>
      <w:r w:rsidRPr="00293AD9">
        <w:rPr>
          <w:rFonts w:ascii="Arial" w:eastAsia="Times New Roman" w:hAnsi="Arial" w:cs="Arial"/>
        </w:rPr>
        <w:t>муниципального образования «Братский район</w:t>
      </w:r>
      <w:r w:rsidR="00E619E7" w:rsidRPr="00293AD9">
        <w:rPr>
          <w:rFonts w:ascii="Arial" w:eastAsia="Times New Roman" w:hAnsi="Arial" w:cs="Arial"/>
        </w:rPr>
        <w:t>»                                                Е.Н. Беляева</w:t>
      </w:r>
    </w:p>
    <w:sectPr w:rsidR="00E53A4B" w:rsidRPr="00F80B93" w:rsidSect="00ED0AC5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D7" w:rsidRDefault="00077DD7" w:rsidP="00E076CE">
      <w:pPr>
        <w:spacing w:after="0" w:line="240" w:lineRule="auto"/>
      </w:pPr>
      <w:r>
        <w:separator/>
      </w:r>
    </w:p>
  </w:endnote>
  <w:endnote w:type="continuationSeparator" w:id="0">
    <w:p w:rsidR="00077DD7" w:rsidRDefault="00077DD7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75609D" w:rsidRDefault="00360285">
        <w:pPr>
          <w:pStyle w:val="a8"/>
          <w:jc w:val="right"/>
        </w:pPr>
        <w:fldSimple w:instr="PAGE   \* MERGEFORMAT">
          <w:r w:rsidR="006A2AD4">
            <w:rPr>
              <w:noProof/>
            </w:rPr>
            <w:t>10</w:t>
          </w:r>
        </w:fldSimple>
      </w:p>
    </w:sdtContent>
  </w:sdt>
  <w:p w:rsidR="0075609D" w:rsidRDefault="007560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D7" w:rsidRDefault="00077DD7" w:rsidP="00E076CE">
      <w:pPr>
        <w:spacing w:after="0" w:line="240" w:lineRule="auto"/>
      </w:pPr>
      <w:r>
        <w:separator/>
      </w:r>
    </w:p>
  </w:footnote>
  <w:footnote w:type="continuationSeparator" w:id="0">
    <w:p w:rsidR="00077DD7" w:rsidRDefault="00077DD7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D643AF"/>
    <w:multiLevelType w:val="hybridMultilevel"/>
    <w:tmpl w:val="709CB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3"/>
  </w:num>
  <w:num w:numId="4">
    <w:abstractNumId w:val="5"/>
  </w:num>
  <w:num w:numId="5">
    <w:abstractNumId w:val="25"/>
  </w:num>
  <w:num w:numId="6">
    <w:abstractNumId w:val="11"/>
  </w:num>
  <w:num w:numId="7">
    <w:abstractNumId w:val="31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7"/>
  </w:num>
  <w:num w:numId="17">
    <w:abstractNumId w:val="27"/>
  </w:num>
  <w:num w:numId="18">
    <w:abstractNumId w:val="39"/>
  </w:num>
  <w:num w:numId="19">
    <w:abstractNumId w:val="35"/>
  </w:num>
  <w:num w:numId="20">
    <w:abstractNumId w:val="10"/>
  </w:num>
  <w:num w:numId="21">
    <w:abstractNumId w:val="23"/>
  </w:num>
  <w:num w:numId="22">
    <w:abstractNumId w:val="43"/>
  </w:num>
  <w:num w:numId="23">
    <w:abstractNumId w:val="12"/>
  </w:num>
  <w:num w:numId="24">
    <w:abstractNumId w:val="1"/>
  </w:num>
  <w:num w:numId="25">
    <w:abstractNumId w:val="33"/>
  </w:num>
  <w:num w:numId="26">
    <w:abstractNumId w:val="34"/>
  </w:num>
  <w:num w:numId="27">
    <w:abstractNumId w:val="4"/>
  </w:num>
  <w:num w:numId="28">
    <w:abstractNumId w:val="42"/>
  </w:num>
  <w:num w:numId="29">
    <w:abstractNumId w:val="20"/>
  </w:num>
  <w:num w:numId="30">
    <w:abstractNumId w:val="26"/>
  </w:num>
  <w:num w:numId="31">
    <w:abstractNumId w:val="41"/>
  </w:num>
  <w:num w:numId="32">
    <w:abstractNumId w:val="16"/>
  </w:num>
  <w:num w:numId="33">
    <w:abstractNumId w:val="40"/>
  </w:num>
  <w:num w:numId="34">
    <w:abstractNumId w:val="15"/>
  </w:num>
  <w:num w:numId="35">
    <w:abstractNumId w:val="9"/>
  </w:num>
  <w:num w:numId="36">
    <w:abstractNumId w:val="44"/>
  </w:num>
  <w:num w:numId="37">
    <w:abstractNumId w:val="29"/>
  </w:num>
  <w:num w:numId="38">
    <w:abstractNumId w:val="22"/>
  </w:num>
  <w:num w:numId="39">
    <w:abstractNumId w:val="18"/>
  </w:num>
  <w:num w:numId="40">
    <w:abstractNumId w:val="36"/>
  </w:num>
  <w:num w:numId="41">
    <w:abstractNumId w:val="19"/>
  </w:num>
  <w:num w:numId="42">
    <w:abstractNumId w:val="17"/>
  </w:num>
  <w:num w:numId="43">
    <w:abstractNumId w:val="32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A8B"/>
    <w:rsid w:val="00000D92"/>
    <w:rsid w:val="00000F3B"/>
    <w:rsid w:val="000019D4"/>
    <w:rsid w:val="00001C8A"/>
    <w:rsid w:val="000022B4"/>
    <w:rsid w:val="000033B0"/>
    <w:rsid w:val="000048AF"/>
    <w:rsid w:val="00005071"/>
    <w:rsid w:val="00005E07"/>
    <w:rsid w:val="00006149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0F86"/>
    <w:rsid w:val="00021B80"/>
    <w:rsid w:val="00021DAA"/>
    <w:rsid w:val="00022317"/>
    <w:rsid w:val="0002245D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C5A"/>
    <w:rsid w:val="0003320C"/>
    <w:rsid w:val="000332DA"/>
    <w:rsid w:val="00035875"/>
    <w:rsid w:val="00035C92"/>
    <w:rsid w:val="00035D95"/>
    <w:rsid w:val="0003627F"/>
    <w:rsid w:val="0003641F"/>
    <w:rsid w:val="00037420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44ED"/>
    <w:rsid w:val="000449FE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2C8D"/>
    <w:rsid w:val="00063BA7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DD7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19F"/>
    <w:rsid w:val="000A1748"/>
    <w:rsid w:val="000A1A18"/>
    <w:rsid w:val="000A1E3F"/>
    <w:rsid w:val="000A1FD7"/>
    <w:rsid w:val="000A2552"/>
    <w:rsid w:val="000A263F"/>
    <w:rsid w:val="000A2A29"/>
    <w:rsid w:val="000A3EBF"/>
    <w:rsid w:val="000A41D3"/>
    <w:rsid w:val="000A4730"/>
    <w:rsid w:val="000A49D5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08B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7705"/>
    <w:rsid w:val="000C00CE"/>
    <w:rsid w:val="000C0395"/>
    <w:rsid w:val="000C0C1A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D9B"/>
    <w:rsid w:val="000D3F28"/>
    <w:rsid w:val="000D44E2"/>
    <w:rsid w:val="000D51C2"/>
    <w:rsid w:val="000D521E"/>
    <w:rsid w:val="000D543F"/>
    <w:rsid w:val="000D6F85"/>
    <w:rsid w:val="000D7690"/>
    <w:rsid w:val="000D7928"/>
    <w:rsid w:val="000D7CAC"/>
    <w:rsid w:val="000E0B3B"/>
    <w:rsid w:val="000E0BF1"/>
    <w:rsid w:val="000E0EF3"/>
    <w:rsid w:val="000E14DB"/>
    <w:rsid w:val="000E190B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0A66"/>
    <w:rsid w:val="000F0D83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8F1"/>
    <w:rsid w:val="00116C8F"/>
    <w:rsid w:val="00116D35"/>
    <w:rsid w:val="00117954"/>
    <w:rsid w:val="00120C09"/>
    <w:rsid w:val="00121924"/>
    <w:rsid w:val="0012237C"/>
    <w:rsid w:val="001227DF"/>
    <w:rsid w:val="00122B6D"/>
    <w:rsid w:val="00122EEA"/>
    <w:rsid w:val="00123398"/>
    <w:rsid w:val="001234AA"/>
    <w:rsid w:val="00123A1F"/>
    <w:rsid w:val="00123D13"/>
    <w:rsid w:val="0012498A"/>
    <w:rsid w:val="00124FEC"/>
    <w:rsid w:val="001256E9"/>
    <w:rsid w:val="00126A6C"/>
    <w:rsid w:val="00126DA3"/>
    <w:rsid w:val="0012704E"/>
    <w:rsid w:val="00127228"/>
    <w:rsid w:val="001272C3"/>
    <w:rsid w:val="00130558"/>
    <w:rsid w:val="00130B3A"/>
    <w:rsid w:val="0013110D"/>
    <w:rsid w:val="001315CF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5E0C"/>
    <w:rsid w:val="00146456"/>
    <w:rsid w:val="001464E7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4A9"/>
    <w:rsid w:val="00164529"/>
    <w:rsid w:val="00164EB4"/>
    <w:rsid w:val="00164F38"/>
    <w:rsid w:val="0016517F"/>
    <w:rsid w:val="00165C28"/>
    <w:rsid w:val="00166090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A53"/>
    <w:rsid w:val="00175B8C"/>
    <w:rsid w:val="00175EA8"/>
    <w:rsid w:val="00176081"/>
    <w:rsid w:val="00176106"/>
    <w:rsid w:val="001763B7"/>
    <w:rsid w:val="001763D4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B90"/>
    <w:rsid w:val="001A5304"/>
    <w:rsid w:val="001A5386"/>
    <w:rsid w:val="001A56A9"/>
    <w:rsid w:val="001A577D"/>
    <w:rsid w:val="001A579C"/>
    <w:rsid w:val="001A651A"/>
    <w:rsid w:val="001A6E99"/>
    <w:rsid w:val="001A714F"/>
    <w:rsid w:val="001A790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42D"/>
    <w:rsid w:val="001C1B85"/>
    <w:rsid w:val="001C30E4"/>
    <w:rsid w:val="001C3835"/>
    <w:rsid w:val="001C3DA4"/>
    <w:rsid w:val="001C413C"/>
    <w:rsid w:val="001C5013"/>
    <w:rsid w:val="001C6715"/>
    <w:rsid w:val="001C6AF2"/>
    <w:rsid w:val="001C7507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76B9"/>
    <w:rsid w:val="001F05B3"/>
    <w:rsid w:val="001F0A4E"/>
    <w:rsid w:val="001F1294"/>
    <w:rsid w:val="001F3EA9"/>
    <w:rsid w:val="001F41BE"/>
    <w:rsid w:val="001F563B"/>
    <w:rsid w:val="001F68BA"/>
    <w:rsid w:val="001F7E22"/>
    <w:rsid w:val="0020097E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0AA9"/>
    <w:rsid w:val="00211D2C"/>
    <w:rsid w:val="00213226"/>
    <w:rsid w:val="0021352B"/>
    <w:rsid w:val="00213F04"/>
    <w:rsid w:val="00214FDB"/>
    <w:rsid w:val="0021521F"/>
    <w:rsid w:val="002166FF"/>
    <w:rsid w:val="00216F97"/>
    <w:rsid w:val="00220886"/>
    <w:rsid w:val="00220E19"/>
    <w:rsid w:val="0022117B"/>
    <w:rsid w:val="00221C2D"/>
    <w:rsid w:val="00223C91"/>
    <w:rsid w:val="002251B7"/>
    <w:rsid w:val="00225519"/>
    <w:rsid w:val="00225649"/>
    <w:rsid w:val="00225826"/>
    <w:rsid w:val="00225850"/>
    <w:rsid w:val="00225F92"/>
    <w:rsid w:val="002265D3"/>
    <w:rsid w:val="002266A9"/>
    <w:rsid w:val="0022730D"/>
    <w:rsid w:val="00227FC0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C0C"/>
    <w:rsid w:val="00261DD1"/>
    <w:rsid w:val="00261FD7"/>
    <w:rsid w:val="00262663"/>
    <w:rsid w:val="00262BD2"/>
    <w:rsid w:val="00263A98"/>
    <w:rsid w:val="00264176"/>
    <w:rsid w:val="002644FE"/>
    <w:rsid w:val="0026537C"/>
    <w:rsid w:val="00265CD5"/>
    <w:rsid w:val="00265E0C"/>
    <w:rsid w:val="002661E1"/>
    <w:rsid w:val="002664D3"/>
    <w:rsid w:val="002667C0"/>
    <w:rsid w:val="002669F1"/>
    <w:rsid w:val="002670AD"/>
    <w:rsid w:val="00267E73"/>
    <w:rsid w:val="00270044"/>
    <w:rsid w:val="002700E0"/>
    <w:rsid w:val="002706C9"/>
    <w:rsid w:val="00270E39"/>
    <w:rsid w:val="00271189"/>
    <w:rsid w:val="00271A35"/>
    <w:rsid w:val="00272D27"/>
    <w:rsid w:val="00273657"/>
    <w:rsid w:val="00273802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0ECD"/>
    <w:rsid w:val="002811E2"/>
    <w:rsid w:val="00281E94"/>
    <w:rsid w:val="00281F5E"/>
    <w:rsid w:val="00282367"/>
    <w:rsid w:val="0028260B"/>
    <w:rsid w:val="00282C3C"/>
    <w:rsid w:val="002837B6"/>
    <w:rsid w:val="00284F61"/>
    <w:rsid w:val="00285A73"/>
    <w:rsid w:val="0028675C"/>
    <w:rsid w:val="00286CE1"/>
    <w:rsid w:val="00287132"/>
    <w:rsid w:val="002873F1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D9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0F4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958"/>
    <w:rsid w:val="002A4A50"/>
    <w:rsid w:val="002A4E67"/>
    <w:rsid w:val="002A52E5"/>
    <w:rsid w:val="002A5A2D"/>
    <w:rsid w:val="002A5B87"/>
    <w:rsid w:val="002A6CB8"/>
    <w:rsid w:val="002A6E80"/>
    <w:rsid w:val="002A7208"/>
    <w:rsid w:val="002B1295"/>
    <w:rsid w:val="002B27FE"/>
    <w:rsid w:val="002B2ED7"/>
    <w:rsid w:val="002B36DA"/>
    <w:rsid w:val="002B39A9"/>
    <w:rsid w:val="002B4D3A"/>
    <w:rsid w:val="002B50C8"/>
    <w:rsid w:val="002B603F"/>
    <w:rsid w:val="002B6684"/>
    <w:rsid w:val="002C00CC"/>
    <w:rsid w:val="002C0DE6"/>
    <w:rsid w:val="002C0E08"/>
    <w:rsid w:val="002C0F95"/>
    <w:rsid w:val="002C115D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28B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F8A"/>
    <w:rsid w:val="002F2752"/>
    <w:rsid w:val="002F3678"/>
    <w:rsid w:val="002F6BD3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4A8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5D80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BA1"/>
    <w:rsid w:val="00322DAD"/>
    <w:rsid w:val="00322EB7"/>
    <w:rsid w:val="00322F8E"/>
    <w:rsid w:val="003231B1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4EFB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60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E87"/>
    <w:rsid w:val="00353EB4"/>
    <w:rsid w:val="00354302"/>
    <w:rsid w:val="00354BA2"/>
    <w:rsid w:val="00354F3F"/>
    <w:rsid w:val="003551CE"/>
    <w:rsid w:val="00356298"/>
    <w:rsid w:val="00356AE0"/>
    <w:rsid w:val="00356BE5"/>
    <w:rsid w:val="00357883"/>
    <w:rsid w:val="003578FE"/>
    <w:rsid w:val="0035797E"/>
    <w:rsid w:val="003579EA"/>
    <w:rsid w:val="00360285"/>
    <w:rsid w:val="003603E8"/>
    <w:rsid w:val="003606A2"/>
    <w:rsid w:val="003607EB"/>
    <w:rsid w:val="00360D30"/>
    <w:rsid w:val="0036188F"/>
    <w:rsid w:val="003620CC"/>
    <w:rsid w:val="00362FC2"/>
    <w:rsid w:val="00364050"/>
    <w:rsid w:val="003644D5"/>
    <w:rsid w:val="003647E9"/>
    <w:rsid w:val="003648EF"/>
    <w:rsid w:val="00364B7B"/>
    <w:rsid w:val="00364E23"/>
    <w:rsid w:val="0036656B"/>
    <w:rsid w:val="0036724B"/>
    <w:rsid w:val="0036733C"/>
    <w:rsid w:val="00367A0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0E9"/>
    <w:rsid w:val="00374C81"/>
    <w:rsid w:val="00375168"/>
    <w:rsid w:val="00375C34"/>
    <w:rsid w:val="00375CDB"/>
    <w:rsid w:val="00376756"/>
    <w:rsid w:val="00377914"/>
    <w:rsid w:val="00377EC6"/>
    <w:rsid w:val="003801BE"/>
    <w:rsid w:val="003815D7"/>
    <w:rsid w:val="0038190E"/>
    <w:rsid w:val="00382586"/>
    <w:rsid w:val="003829FA"/>
    <w:rsid w:val="00382E0C"/>
    <w:rsid w:val="00382FD9"/>
    <w:rsid w:val="0038301C"/>
    <w:rsid w:val="003830AE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16D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85"/>
    <w:rsid w:val="003A418C"/>
    <w:rsid w:val="003A4CF4"/>
    <w:rsid w:val="003A52F9"/>
    <w:rsid w:val="003A574B"/>
    <w:rsid w:val="003A57AB"/>
    <w:rsid w:val="003A5AB6"/>
    <w:rsid w:val="003A64ED"/>
    <w:rsid w:val="003A6EE6"/>
    <w:rsid w:val="003A724F"/>
    <w:rsid w:val="003A72FA"/>
    <w:rsid w:val="003A745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8D6"/>
    <w:rsid w:val="003D4CB0"/>
    <w:rsid w:val="003D4F66"/>
    <w:rsid w:val="003D6A4E"/>
    <w:rsid w:val="003D6B41"/>
    <w:rsid w:val="003D6EDB"/>
    <w:rsid w:val="003E0B64"/>
    <w:rsid w:val="003E14E7"/>
    <w:rsid w:val="003E28ED"/>
    <w:rsid w:val="003E2FF7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B1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DCD"/>
    <w:rsid w:val="004071AA"/>
    <w:rsid w:val="004073F8"/>
    <w:rsid w:val="00407F6A"/>
    <w:rsid w:val="004106A5"/>
    <w:rsid w:val="00410B14"/>
    <w:rsid w:val="00410F58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EB"/>
    <w:rsid w:val="00430518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3A9"/>
    <w:rsid w:val="0043767D"/>
    <w:rsid w:val="00440173"/>
    <w:rsid w:val="004405A1"/>
    <w:rsid w:val="004408A5"/>
    <w:rsid w:val="004409D9"/>
    <w:rsid w:val="00442CE4"/>
    <w:rsid w:val="0044320B"/>
    <w:rsid w:val="004438F7"/>
    <w:rsid w:val="00443C9F"/>
    <w:rsid w:val="00443F10"/>
    <w:rsid w:val="00443F82"/>
    <w:rsid w:val="00444845"/>
    <w:rsid w:val="00444F30"/>
    <w:rsid w:val="004451DE"/>
    <w:rsid w:val="0044553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4150"/>
    <w:rsid w:val="00454CA4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0FF"/>
    <w:rsid w:val="004651BD"/>
    <w:rsid w:val="004651CA"/>
    <w:rsid w:val="00466ABB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C5E"/>
    <w:rsid w:val="00486561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64F"/>
    <w:rsid w:val="0049482D"/>
    <w:rsid w:val="004959F8"/>
    <w:rsid w:val="00496602"/>
    <w:rsid w:val="004970EE"/>
    <w:rsid w:val="004976CC"/>
    <w:rsid w:val="00497A21"/>
    <w:rsid w:val="00497BD7"/>
    <w:rsid w:val="004A13C1"/>
    <w:rsid w:val="004A1B9B"/>
    <w:rsid w:val="004A2B47"/>
    <w:rsid w:val="004A301A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18FC"/>
    <w:rsid w:val="004C1908"/>
    <w:rsid w:val="004C23DF"/>
    <w:rsid w:val="004C2646"/>
    <w:rsid w:val="004C31F7"/>
    <w:rsid w:val="004C33B9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785"/>
    <w:rsid w:val="004E79E7"/>
    <w:rsid w:val="004F010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197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6DF1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0B84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5027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40A3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753E"/>
    <w:rsid w:val="0057755A"/>
    <w:rsid w:val="005803CD"/>
    <w:rsid w:val="00580509"/>
    <w:rsid w:val="005817F5"/>
    <w:rsid w:val="00581EFE"/>
    <w:rsid w:val="0058209F"/>
    <w:rsid w:val="005824D9"/>
    <w:rsid w:val="00582C63"/>
    <w:rsid w:val="00584D71"/>
    <w:rsid w:val="00584F0C"/>
    <w:rsid w:val="0058525D"/>
    <w:rsid w:val="0058622D"/>
    <w:rsid w:val="00586384"/>
    <w:rsid w:val="00586619"/>
    <w:rsid w:val="005879BC"/>
    <w:rsid w:val="00590A5C"/>
    <w:rsid w:val="00591530"/>
    <w:rsid w:val="0059213D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12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3DEC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367A"/>
    <w:rsid w:val="005B41B2"/>
    <w:rsid w:val="005B4CBD"/>
    <w:rsid w:val="005B50C8"/>
    <w:rsid w:val="005B5529"/>
    <w:rsid w:val="005B5B97"/>
    <w:rsid w:val="005B6058"/>
    <w:rsid w:val="005B6920"/>
    <w:rsid w:val="005B6E3A"/>
    <w:rsid w:val="005B73AC"/>
    <w:rsid w:val="005B7BD4"/>
    <w:rsid w:val="005B7FF8"/>
    <w:rsid w:val="005C172E"/>
    <w:rsid w:val="005C2435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A3"/>
    <w:rsid w:val="005D13B4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1E4E"/>
    <w:rsid w:val="005E2125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5BE2"/>
    <w:rsid w:val="005F6369"/>
    <w:rsid w:val="005F72F1"/>
    <w:rsid w:val="005F7702"/>
    <w:rsid w:val="005F78A2"/>
    <w:rsid w:val="00600051"/>
    <w:rsid w:val="0060010D"/>
    <w:rsid w:val="006023BB"/>
    <w:rsid w:val="00602441"/>
    <w:rsid w:val="00602740"/>
    <w:rsid w:val="0060288D"/>
    <w:rsid w:val="00602D7B"/>
    <w:rsid w:val="00603164"/>
    <w:rsid w:val="0060334B"/>
    <w:rsid w:val="006035DB"/>
    <w:rsid w:val="006037FE"/>
    <w:rsid w:val="00604015"/>
    <w:rsid w:val="00604E2C"/>
    <w:rsid w:val="00606409"/>
    <w:rsid w:val="00610FBF"/>
    <w:rsid w:val="006123CF"/>
    <w:rsid w:val="00612AC7"/>
    <w:rsid w:val="00612B23"/>
    <w:rsid w:val="00612EE8"/>
    <w:rsid w:val="0061482B"/>
    <w:rsid w:val="00615278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498"/>
    <w:rsid w:val="00625B4E"/>
    <w:rsid w:val="00626558"/>
    <w:rsid w:val="00627173"/>
    <w:rsid w:val="00627290"/>
    <w:rsid w:val="006273F2"/>
    <w:rsid w:val="006279C7"/>
    <w:rsid w:val="0063145B"/>
    <w:rsid w:val="006325CB"/>
    <w:rsid w:val="00632B05"/>
    <w:rsid w:val="00633460"/>
    <w:rsid w:val="00633A3A"/>
    <w:rsid w:val="00633A7E"/>
    <w:rsid w:val="0063455C"/>
    <w:rsid w:val="00634C19"/>
    <w:rsid w:val="00636CB5"/>
    <w:rsid w:val="00637300"/>
    <w:rsid w:val="00640035"/>
    <w:rsid w:val="00640542"/>
    <w:rsid w:val="00641577"/>
    <w:rsid w:val="00641880"/>
    <w:rsid w:val="00644206"/>
    <w:rsid w:val="00644394"/>
    <w:rsid w:val="00647F1E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6057B"/>
    <w:rsid w:val="00660C0C"/>
    <w:rsid w:val="006614F2"/>
    <w:rsid w:val="0066170F"/>
    <w:rsid w:val="00661727"/>
    <w:rsid w:val="0066181B"/>
    <w:rsid w:val="00661A55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66F"/>
    <w:rsid w:val="0066769A"/>
    <w:rsid w:val="006700E3"/>
    <w:rsid w:val="00670398"/>
    <w:rsid w:val="006705F2"/>
    <w:rsid w:val="00670A1F"/>
    <w:rsid w:val="006714F7"/>
    <w:rsid w:val="00672316"/>
    <w:rsid w:val="00672349"/>
    <w:rsid w:val="00672E80"/>
    <w:rsid w:val="00673C2C"/>
    <w:rsid w:val="00673D41"/>
    <w:rsid w:val="0067432F"/>
    <w:rsid w:val="0067707B"/>
    <w:rsid w:val="00677680"/>
    <w:rsid w:val="00677E8E"/>
    <w:rsid w:val="00681038"/>
    <w:rsid w:val="0068160B"/>
    <w:rsid w:val="00682597"/>
    <w:rsid w:val="00682FF0"/>
    <w:rsid w:val="00683401"/>
    <w:rsid w:val="00683D33"/>
    <w:rsid w:val="006840BB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045"/>
    <w:rsid w:val="006926C8"/>
    <w:rsid w:val="00695411"/>
    <w:rsid w:val="0069675E"/>
    <w:rsid w:val="006A1B8E"/>
    <w:rsid w:val="006A2AD4"/>
    <w:rsid w:val="006A2C66"/>
    <w:rsid w:val="006A2F60"/>
    <w:rsid w:val="006A46C4"/>
    <w:rsid w:val="006A46F8"/>
    <w:rsid w:val="006A4CB1"/>
    <w:rsid w:val="006A6DD9"/>
    <w:rsid w:val="006A7F05"/>
    <w:rsid w:val="006B019A"/>
    <w:rsid w:val="006B02FF"/>
    <w:rsid w:val="006B03AD"/>
    <w:rsid w:val="006B060A"/>
    <w:rsid w:val="006B0C78"/>
    <w:rsid w:val="006B0CF1"/>
    <w:rsid w:val="006B157D"/>
    <w:rsid w:val="006B2273"/>
    <w:rsid w:val="006B2B4B"/>
    <w:rsid w:val="006B358D"/>
    <w:rsid w:val="006B4142"/>
    <w:rsid w:val="006B4C6A"/>
    <w:rsid w:val="006B57AF"/>
    <w:rsid w:val="006B71B8"/>
    <w:rsid w:val="006B7B6A"/>
    <w:rsid w:val="006C1A45"/>
    <w:rsid w:val="006C1AD1"/>
    <w:rsid w:val="006C2A71"/>
    <w:rsid w:val="006C335A"/>
    <w:rsid w:val="006C5D5D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BF2"/>
    <w:rsid w:val="006D5DE2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2A1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1203"/>
    <w:rsid w:val="006F1B3D"/>
    <w:rsid w:val="006F1CD0"/>
    <w:rsid w:val="006F2503"/>
    <w:rsid w:val="006F282C"/>
    <w:rsid w:val="006F2A23"/>
    <w:rsid w:val="006F2AA1"/>
    <w:rsid w:val="006F309E"/>
    <w:rsid w:val="006F3172"/>
    <w:rsid w:val="006F3489"/>
    <w:rsid w:val="006F352A"/>
    <w:rsid w:val="006F36E0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039"/>
    <w:rsid w:val="00720A0C"/>
    <w:rsid w:val="00720A86"/>
    <w:rsid w:val="00721762"/>
    <w:rsid w:val="00721FF1"/>
    <w:rsid w:val="007221EE"/>
    <w:rsid w:val="0072247E"/>
    <w:rsid w:val="00722DF8"/>
    <w:rsid w:val="0072318C"/>
    <w:rsid w:val="007235E4"/>
    <w:rsid w:val="007237F9"/>
    <w:rsid w:val="00723F10"/>
    <w:rsid w:val="00724CD4"/>
    <w:rsid w:val="00725D01"/>
    <w:rsid w:val="00727C8E"/>
    <w:rsid w:val="00727D0D"/>
    <w:rsid w:val="00730038"/>
    <w:rsid w:val="007305D2"/>
    <w:rsid w:val="00730B79"/>
    <w:rsid w:val="007311FC"/>
    <w:rsid w:val="00731DF2"/>
    <w:rsid w:val="00733835"/>
    <w:rsid w:val="00733A44"/>
    <w:rsid w:val="00735A7E"/>
    <w:rsid w:val="007362B8"/>
    <w:rsid w:val="00736673"/>
    <w:rsid w:val="00736F49"/>
    <w:rsid w:val="00737D94"/>
    <w:rsid w:val="00740FDE"/>
    <w:rsid w:val="0074150C"/>
    <w:rsid w:val="007425DA"/>
    <w:rsid w:val="0074308C"/>
    <w:rsid w:val="00744127"/>
    <w:rsid w:val="00744BF2"/>
    <w:rsid w:val="0074519D"/>
    <w:rsid w:val="0074554D"/>
    <w:rsid w:val="00745C10"/>
    <w:rsid w:val="00745D06"/>
    <w:rsid w:val="00747B9F"/>
    <w:rsid w:val="00750891"/>
    <w:rsid w:val="0075104C"/>
    <w:rsid w:val="00751B06"/>
    <w:rsid w:val="007523EA"/>
    <w:rsid w:val="00752913"/>
    <w:rsid w:val="007537EB"/>
    <w:rsid w:val="00754318"/>
    <w:rsid w:val="00755927"/>
    <w:rsid w:val="00755E23"/>
    <w:rsid w:val="0075609D"/>
    <w:rsid w:val="007566F9"/>
    <w:rsid w:val="00756AD8"/>
    <w:rsid w:val="00756BBC"/>
    <w:rsid w:val="00760092"/>
    <w:rsid w:val="00760669"/>
    <w:rsid w:val="00760A08"/>
    <w:rsid w:val="0076123F"/>
    <w:rsid w:val="00761242"/>
    <w:rsid w:val="007612F2"/>
    <w:rsid w:val="00761D76"/>
    <w:rsid w:val="0076257E"/>
    <w:rsid w:val="00762636"/>
    <w:rsid w:val="00762CB6"/>
    <w:rsid w:val="0076351D"/>
    <w:rsid w:val="00763BC2"/>
    <w:rsid w:val="0076417E"/>
    <w:rsid w:val="00764181"/>
    <w:rsid w:val="00764403"/>
    <w:rsid w:val="007644D8"/>
    <w:rsid w:val="00764749"/>
    <w:rsid w:val="0076485F"/>
    <w:rsid w:val="00764AFD"/>
    <w:rsid w:val="00765534"/>
    <w:rsid w:val="0076688E"/>
    <w:rsid w:val="00766D1F"/>
    <w:rsid w:val="00767129"/>
    <w:rsid w:val="007674EB"/>
    <w:rsid w:val="00767FC4"/>
    <w:rsid w:val="0077022B"/>
    <w:rsid w:val="00770489"/>
    <w:rsid w:val="007707E3"/>
    <w:rsid w:val="00770B2A"/>
    <w:rsid w:val="00770E77"/>
    <w:rsid w:val="00770EB1"/>
    <w:rsid w:val="00771307"/>
    <w:rsid w:val="00771573"/>
    <w:rsid w:val="00771CD7"/>
    <w:rsid w:val="00772664"/>
    <w:rsid w:val="00772699"/>
    <w:rsid w:val="00772950"/>
    <w:rsid w:val="00772B6D"/>
    <w:rsid w:val="00773B6A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0FA0"/>
    <w:rsid w:val="00781C2E"/>
    <w:rsid w:val="0078281C"/>
    <w:rsid w:val="00782BBE"/>
    <w:rsid w:val="00784FBC"/>
    <w:rsid w:val="007857BC"/>
    <w:rsid w:val="00785C96"/>
    <w:rsid w:val="0078665C"/>
    <w:rsid w:val="00791793"/>
    <w:rsid w:val="00791B2A"/>
    <w:rsid w:val="00791D60"/>
    <w:rsid w:val="007921DC"/>
    <w:rsid w:val="0079337E"/>
    <w:rsid w:val="00794845"/>
    <w:rsid w:val="00794938"/>
    <w:rsid w:val="00794B54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D1"/>
    <w:rsid w:val="007A3357"/>
    <w:rsid w:val="007A3483"/>
    <w:rsid w:val="007A3F9D"/>
    <w:rsid w:val="007A5206"/>
    <w:rsid w:val="007A53BC"/>
    <w:rsid w:val="007A631B"/>
    <w:rsid w:val="007A71C6"/>
    <w:rsid w:val="007A71E7"/>
    <w:rsid w:val="007A747D"/>
    <w:rsid w:val="007B02AB"/>
    <w:rsid w:val="007B127D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4F2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04E"/>
    <w:rsid w:val="007D270B"/>
    <w:rsid w:val="007D2951"/>
    <w:rsid w:val="007D34AD"/>
    <w:rsid w:val="007D3559"/>
    <w:rsid w:val="007D42D1"/>
    <w:rsid w:val="007D486C"/>
    <w:rsid w:val="007D493D"/>
    <w:rsid w:val="007D512F"/>
    <w:rsid w:val="007D5657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2CA6"/>
    <w:rsid w:val="007F2CC8"/>
    <w:rsid w:val="007F2E83"/>
    <w:rsid w:val="007F2FAA"/>
    <w:rsid w:val="007F3508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6883"/>
    <w:rsid w:val="00807031"/>
    <w:rsid w:val="00807244"/>
    <w:rsid w:val="008078D2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3041"/>
    <w:rsid w:val="00823435"/>
    <w:rsid w:val="0082411F"/>
    <w:rsid w:val="00824D6E"/>
    <w:rsid w:val="00826E65"/>
    <w:rsid w:val="008270C6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D1"/>
    <w:rsid w:val="008352FF"/>
    <w:rsid w:val="008355F3"/>
    <w:rsid w:val="00837645"/>
    <w:rsid w:val="008413E4"/>
    <w:rsid w:val="008413E9"/>
    <w:rsid w:val="0084290D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09C1"/>
    <w:rsid w:val="00871A0A"/>
    <w:rsid w:val="00873013"/>
    <w:rsid w:val="008737EB"/>
    <w:rsid w:val="0087382D"/>
    <w:rsid w:val="00873947"/>
    <w:rsid w:val="00874680"/>
    <w:rsid w:val="0087479E"/>
    <w:rsid w:val="00874C77"/>
    <w:rsid w:val="00875B8C"/>
    <w:rsid w:val="00876568"/>
    <w:rsid w:val="00877B4A"/>
    <w:rsid w:val="00877B58"/>
    <w:rsid w:val="0088004D"/>
    <w:rsid w:val="0088070A"/>
    <w:rsid w:val="008808D7"/>
    <w:rsid w:val="00880A99"/>
    <w:rsid w:val="00880C50"/>
    <w:rsid w:val="00880D8D"/>
    <w:rsid w:val="0088159C"/>
    <w:rsid w:val="00881DE7"/>
    <w:rsid w:val="00882219"/>
    <w:rsid w:val="00882AF1"/>
    <w:rsid w:val="008831EE"/>
    <w:rsid w:val="0088483E"/>
    <w:rsid w:val="00884AF0"/>
    <w:rsid w:val="00884C62"/>
    <w:rsid w:val="00885616"/>
    <w:rsid w:val="008857D1"/>
    <w:rsid w:val="008866E6"/>
    <w:rsid w:val="00886CE6"/>
    <w:rsid w:val="008875F6"/>
    <w:rsid w:val="00887627"/>
    <w:rsid w:val="00887E96"/>
    <w:rsid w:val="00890180"/>
    <w:rsid w:val="00890F15"/>
    <w:rsid w:val="00891930"/>
    <w:rsid w:val="00891CC3"/>
    <w:rsid w:val="008927C7"/>
    <w:rsid w:val="00892A74"/>
    <w:rsid w:val="00892B09"/>
    <w:rsid w:val="0089349E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10B5"/>
    <w:rsid w:val="008A26C9"/>
    <w:rsid w:val="008A2A9E"/>
    <w:rsid w:val="008A3084"/>
    <w:rsid w:val="008A33F8"/>
    <w:rsid w:val="008A4B2F"/>
    <w:rsid w:val="008A4DA4"/>
    <w:rsid w:val="008A52DF"/>
    <w:rsid w:val="008A53F2"/>
    <w:rsid w:val="008A5822"/>
    <w:rsid w:val="008A6128"/>
    <w:rsid w:val="008A61C3"/>
    <w:rsid w:val="008B0365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35F"/>
    <w:rsid w:val="008C68F9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264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68F"/>
    <w:rsid w:val="008D6CD8"/>
    <w:rsid w:val="008D6DC3"/>
    <w:rsid w:val="008D7335"/>
    <w:rsid w:val="008D76DD"/>
    <w:rsid w:val="008D7AD1"/>
    <w:rsid w:val="008E04B7"/>
    <w:rsid w:val="008E0728"/>
    <w:rsid w:val="008E0771"/>
    <w:rsid w:val="008E0B8D"/>
    <w:rsid w:val="008E0D20"/>
    <w:rsid w:val="008E0E50"/>
    <w:rsid w:val="008E19C7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5E50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406"/>
    <w:rsid w:val="00911ECC"/>
    <w:rsid w:val="00912D96"/>
    <w:rsid w:val="0091302D"/>
    <w:rsid w:val="009132C4"/>
    <w:rsid w:val="009154AC"/>
    <w:rsid w:val="00917AD5"/>
    <w:rsid w:val="00917ADE"/>
    <w:rsid w:val="00917DA7"/>
    <w:rsid w:val="00917DD1"/>
    <w:rsid w:val="00920422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6264"/>
    <w:rsid w:val="00940366"/>
    <w:rsid w:val="00940466"/>
    <w:rsid w:val="0094134D"/>
    <w:rsid w:val="00942719"/>
    <w:rsid w:val="00942C57"/>
    <w:rsid w:val="00942E3A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1D85"/>
    <w:rsid w:val="0095275A"/>
    <w:rsid w:val="009535A2"/>
    <w:rsid w:val="0095411B"/>
    <w:rsid w:val="0095435C"/>
    <w:rsid w:val="00954C25"/>
    <w:rsid w:val="0095624C"/>
    <w:rsid w:val="009563B0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23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168"/>
    <w:rsid w:val="009815EC"/>
    <w:rsid w:val="009817FD"/>
    <w:rsid w:val="009818F6"/>
    <w:rsid w:val="00981F8C"/>
    <w:rsid w:val="00981FFD"/>
    <w:rsid w:val="00982E72"/>
    <w:rsid w:val="0098373E"/>
    <w:rsid w:val="00983C54"/>
    <w:rsid w:val="00984BAC"/>
    <w:rsid w:val="00984DC4"/>
    <w:rsid w:val="00986093"/>
    <w:rsid w:val="009863B3"/>
    <w:rsid w:val="00986462"/>
    <w:rsid w:val="009868E4"/>
    <w:rsid w:val="009872DF"/>
    <w:rsid w:val="00987A59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340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C97"/>
    <w:rsid w:val="009B4140"/>
    <w:rsid w:val="009B6CB7"/>
    <w:rsid w:val="009B7090"/>
    <w:rsid w:val="009B7F85"/>
    <w:rsid w:val="009C085E"/>
    <w:rsid w:val="009C0886"/>
    <w:rsid w:val="009C1007"/>
    <w:rsid w:val="009C13A2"/>
    <w:rsid w:val="009C175A"/>
    <w:rsid w:val="009C18FF"/>
    <w:rsid w:val="009C1D4C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6DC5"/>
    <w:rsid w:val="009C7165"/>
    <w:rsid w:val="009C7F12"/>
    <w:rsid w:val="009C7FC5"/>
    <w:rsid w:val="009D0018"/>
    <w:rsid w:val="009D0290"/>
    <w:rsid w:val="009D0A28"/>
    <w:rsid w:val="009D10EC"/>
    <w:rsid w:val="009D1AA6"/>
    <w:rsid w:val="009D251C"/>
    <w:rsid w:val="009D25C7"/>
    <w:rsid w:val="009D2D9E"/>
    <w:rsid w:val="009D3475"/>
    <w:rsid w:val="009D41A3"/>
    <w:rsid w:val="009D425D"/>
    <w:rsid w:val="009D464C"/>
    <w:rsid w:val="009D47B4"/>
    <w:rsid w:val="009D4C83"/>
    <w:rsid w:val="009D5849"/>
    <w:rsid w:val="009D5A31"/>
    <w:rsid w:val="009D6849"/>
    <w:rsid w:val="009D697F"/>
    <w:rsid w:val="009D7265"/>
    <w:rsid w:val="009D7706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465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1BC1"/>
    <w:rsid w:val="00A0210A"/>
    <w:rsid w:val="00A034E1"/>
    <w:rsid w:val="00A039F2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6A"/>
    <w:rsid w:val="00A23C72"/>
    <w:rsid w:val="00A23CC0"/>
    <w:rsid w:val="00A241AD"/>
    <w:rsid w:val="00A25C7A"/>
    <w:rsid w:val="00A26DFA"/>
    <w:rsid w:val="00A2719B"/>
    <w:rsid w:val="00A309B9"/>
    <w:rsid w:val="00A30AEF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4E3"/>
    <w:rsid w:val="00A40094"/>
    <w:rsid w:val="00A40C98"/>
    <w:rsid w:val="00A41348"/>
    <w:rsid w:val="00A426BF"/>
    <w:rsid w:val="00A43101"/>
    <w:rsid w:val="00A43C64"/>
    <w:rsid w:val="00A44431"/>
    <w:rsid w:val="00A44DF2"/>
    <w:rsid w:val="00A462AA"/>
    <w:rsid w:val="00A47021"/>
    <w:rsid w:val="00A473DB"/>
    <w:rsid w:val="00A51321"/>
    <w:rsid w:val="00A5148B"/>
    <w:rsid w:val="00A518BE"/>
    <w:rsid w:val="00A52945"/>
    <w:rsid w:val="00A5296B"/>
    <w:rsid w:val="00A5408D"/>
    <w:rsid w:val="00A54D8E"/>
    <w:rsid w:val="00A54E23"/>
    <w:rsid w:val="00A556A5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6C7"/>
    <w:rsid w:val="00A719CB"/>
    <w:rsid w:val="00A71CE2"/>
    <w:rsid w:val="00A71CE9"/>
    <w:rsid w:val="00A71DA7"/>
    <w:rsid w:val="00A72B67"/>
    <w:rsid w:val="00A735B0"/>
    <w:rsid w:val="00A73712"/>
    <w:rsid w:val="00A73900"/>
    <w:rsid w:val="00A74006"/>
    <w:rsid w:val="00A746DA"/>
    <w:rsid w:val="00A74A97"/>
    <w:rsid w:val="00A75F6F"/>
    <w:rsid w:val="00A76160"/>
    <w:rsid w:val="00A7781D"/>
    <w:rsid w:val="00A80B06"/>
    <w:rsid w:val="00A80B14"/>
    <w:rsid w:val="00A80DFE"/>
    <w:rsid w:val="00A8101B"/>
    <w:rsid w:val="00A82511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6B96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5AF4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A67"/>
    <w:rsid w:val="00AB2D93"/>
    <w:rsid w:val="00AB3375"/>
    <w:rsid w:val="00AB35DB"/>
    <w:rsid w:val="00AB3DF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180A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02C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D796A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63A"/>
    <w:rsid w:val="00AF3959"/>
    <w:rsid w:val="00AF39D1"/>
    <w:rsid w:val="00AF3EA7"/>
    <w:rsid w:val="00AF5BE5"/>
    <w:rsid w:val="00AF6269"/>
    <w:rsid w:val="00AF7219"/>
    <w:rsid w:val="00B00027"/>
    <w:rsid w:val="00B01FED"/>
    <w:rsid w:val="00B0219D"/>
    <w:rsid w:val="00B02701"/>
    <w:rsid w:val="00B03313"/>
    <w:rsid w:val="00B033C1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5735"/>
    <w:rsid w:val="00B26591"/>
    <w:rsid w:val="00B26715"/>
    <w:rsid w:val="00B27452"/>
    <w:rsid w:val="00B278DF"/>
    <w:rsid w:val="00B314CE"/>
    <w:rsid w:val="00B31FBE"/>
    <w:rsid w:val="00B32001"/>
    <w:rsid w:val="00B32576"/>
    <w:rsid w:val="00B32A91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5E0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27FC"/>
    <w:rsid w:val="00B53173"/>
    <w:rsid w:val="00B54C8E"/>
    <w:rsid w:val="00B553A5"/>
    <w:rsid w:val="00B55C3B"/>
    <w:rsid w:val="00B56A98"/>
    <w:rsid w:val="00B574B2"/>
    <w:rsid w:val="00B57A28"/>
    <w:rsid w:val="00B57EE7"/>
    <w:rsid w:val="00B608E2"/>
    <w:rsid w:val="00B60ADE"/>
    <w:rsid w:val="00B61C1C"/>
    <w:rsid w:val="00B6213B"/>
    <w:rsid w:val="00B62F17"/>
    <w:rsid w:val="00B63BA9"/>
    <w:rsid w:val="00B63E63"/>
    <w:rsid w:val="00B661F2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3E19"/>
    <w:rsid w:val="00B749CC"/>
    <w:rsid w:val="00B76B29"/>
    <w:rsid w:val="00B76FB9"/>
    <w:rsid w:val="00B76FFA"/>
    <w:rsid w:val="00B77A40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3CFF"/>
    <w:rsid w:val="00BA428D"/>
    <w:rsid w:val="00BA436A"/>
    <w:rsid w:val="00BA4F09"/>
    <w:rsid w:val="00BA4F55"/>
    <w:rsid w:val="00BA5771"/>
    <w:rsid w:val="00BA62FC"/>
    <w:rsid w:val="00BA7178"/>
    <w:rsid w:val="00BB042C"/>
    <w:rsid w:val="00BB0F1B"/>
    <w:rsid w:val="00BB2090"/>
    <w:rsid w:val="00BB233F"/>
    <w:rsid w:val="00BB2C3B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3D0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0D42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2343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3F8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25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58E9"/>
    <w:rsid w:val="00C26212"/>
    <w:rsid w:val="00C262D9"/>
    <w:rsid w:val="00C2678A"/>
    <w:rsid w:val="00C26BDA"/>
    <w:rsid w:val="00C26BE2"/>
    <w:rsid w:val="00C27790"/>
    <w:rsid w:val="00C306F1"/>
    <w:rsid w:val="00C31961"/>
    <w:rsid w:val="00C31FDF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4DE"/>
    <w:rsid w:val="00C3764D"/>
    <w:rsid w:val="00C376CB"/>
    <w:rsid w:val="00C37D10"/>
    <w:rsid w:val="00C37E95"/>
    <w:rsid w:val="00C408FE"/>
    <w:rsid w:val="00C42546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5CB"/>
    <w:rsid w:val="00C50620"/>
    <w:rsid w:val="00C50D10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57CED"/>
    <w:rsid w:val="00C603A0"/>
    <w:rsid w:val="00C6068A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86E"/>
    <w:rsid w:val="00C65AE7"/>
    <w:rsid w:val="00C65EF2"/>
    <w:rsid w:val="00C660CA"/>
    <w:rsid w:val="00C66841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41E"/>
    <w:rsid w:val="00C77A52"/>
    <w:rsid w:val="00C80441"/>
    <w:rsid w:val="00C80D5E"/>
    <w:rsid w:val="00C8196C"/>
    <w:rsid w:val="00C81AE8"/>
    <w:rsid w:val="00C81D02"/>
    <w:rsid w:val="00C82767"/>
    <w:rsid w:val="00C83C4D"/>
    <w:rsid w:val="00C8414E"/>
    <w:rsid w:val="00C849FF"/>
    <w:rsid w:val="00C86772"/>
    <w:rsid w:val="00C87923"/>
    <w:rsid w:val="00C87F2E"/>
    <w:rsid w:val="00C9096F"/>
    <w:rsid w:val="00C90C04"/>
    <w:rsid w:val="00C916F1"/>
    <w:rsid w:val="00C9187E"/>
    <w:rsid w:val="00C91A7F"/>
    <w:rsid w:val="00C9201B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E8"/>
    <w:rsid w:val="00CA0A0B"/>
    <w:rsid w:val="00CA1795"/>
    <w:rsid w:val="00CA1C31"/>
    <w:rsid w:val="00CA22F6"/>
    <w:rsid w:val="00CA38ED"/>
    <w:rsid w:val="00CA3D83"/>
    <w:rsid w:val="00CA4781"/>
    <w:rsid w:val="00CA5356"/>
    <w:rsid w:val="00CA569D"/>
    <w:rsid w:val="00CA6090"/>
    <w:rsid w:val="00CA62DF"/>
    <w:rsid w:val="00CA7073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666"/>
    <w:rsid w:val="00CB5DDB"/>
    <w:rsid w:val="00CB67F4"/>
    <w:rsid w:val="00CB6BE8"/>
    <w:rsid w:val="00CB6D90"/>
    <w:rsid w:val="00CB6F2A"/>
    <w:rsid w:val="00CB74EE"/>
    <w:rsid w:val="00CB799D"/>
    <w:rsid w:val="00CB7C93"/>
    <w:rsid w:val="00CB7DFE"/>
    <w:rsid w:val="00CC07C9"/>
    <w:rsid w:val="00CC0F53"/>
    <w:rsid w:val="00CC12A9"/>
    <w:rsid w:val="00CC1664"/>
    <w:rsid w:val="00CC173D"/>
    <w:rsid w:val="00CC1787"/>
    <w:rsid w:val="00CC28E0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06C6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718"/>
    <w:rsid w:val="00CE380C"/>
    <w:rsid w:val="00CE4B8E"/>
    <w:rsid w:val="00CE5444"/>
    <w:rsid w:val="00CE5912"/>
    <w:rsid w:val="00CE5E59"/>
    <w:rsid w:val="00CE6288"/>
    <w:rsid w:val="00CE64D1"/>
    <w:rsid w:val="00CE69B5"/>
    <w:rsid w:val="00CE7CDC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D00A0D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37AE"/>
    <w:rsid w:val="00D158D6"/>
    <w:rsid w:val="00D162CB"/>
    <w:rsid w:val="00D167E4"/>
    <w:rsid w:val="00D20336"/>
    <w:rsid w:val="00D20C83"/>
    <w:rsid w:val="00D2155C"/>
    <w:rsid w:val="00D21AB8"/>
    <w:rsid w:val="00D224B0"/>
    <w:rsid w:val="00D23738"/>
    <w:rsid w:val="00D251DC"/>
    <w:rsid w:val="00D259DB"/>
    <w:rsid w:val="00D25F9B"/>
    <w:rsid w:val="00D26100"/>
    <w:rsid w:val="00D2616A"/>
    <w:rsid w:val="00D2665B"/>
    <w:rsid w:val="00D26E4C"/>
    <w:rsid w:val="00D26E5B"/>
    <w:rsid w:val="00D2749B"/>
    <w:rsid w:val="00D27691"/>
    <w:rsid w:val="00D27984"/>
    <w:rsid w:val="00D27B18"/>
    <w:rsid w:val="00D27F80"/>
    <w:rsid w:val="00D30B98"/>
    <w:rsid w:val="00D30E88"/>
    <w:rsid w:val="00D318C1"/>
    <w:rsid w:val="00D32C4C"/>
    <w:rsid w:val="00D333F0"/>
    <w:rsid w:val="00D337AF"/>
    <w:rsid w:val="00D33885"/>
    <w:rsid w:val="00D33989"/>
    <w:rsid w:val="00D339B1"/>
    <w:rsid w:val="00D33CF5"/>
    <w:rsid w:val="00D353FF"/>
    <w:rsid w:val="00D357EE"/>
    <w:rsid w:val="00D3585C"/>
    <w:rsid w:val="00D35B4D"/>
    <w:rsid w:val="00D361CC"/>
    <w:rsid w:val="00D3636C"/>
    <w:rsid w:val="00D368EF"/>
    <w:rsid w:val="00D3728A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586"/>
    <w:rsid w:val="00D4581F"/>
    <w:rsid w:val="00D4678F"/>
    <w:rsid w:val="00D46BAF"/>
    <w:rsid w:val="00D46FB7"/>
    <w:rsid w:val="00D50FAE"/>
    <w:rsid w:val="00D5139B"/>
    <w:rsid w:val="00D51426"/>
    <w:rsid w:val="00D51A5B"/>
    <w:rsid w:val="00D52000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65F5"/>
    <w:rsid w:val="00D665F8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55B1"/>
    <w:rsid w:val="00D75740"/>
    <w:rsid w:val="00D764D4"/>
    <w:rsid w:val="00D76D6C"/>
    <w:rsid w:val="00D771A8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49DE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1FA"/>
    <w:rsid w:val="00DA1BBD"/>
    <w:rsid w:val="00DA1EA0"/>
    <w:rsid w:val="00DA2368"/>
    <w:rsid w:val="00DA2D15"/>
    <w:rsid w:val="00DA3AC3"/>
    <w:rsid w:val="00DA4F21"/>
    <w:rsid w:val="00DA58F0"/>
    <w:rsid w:val="00DA60A7"/>
    <w:rsid w:val="00DA6217"/>
    <w:rsid w:val="00DA71E0"/>
    <w:rsid w:val="00DA7361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BD9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C4B"/>
    <w:rsid w:val="00DC74B2"/>
    <w:rsid w:val="00DC7873"/>
    <w:rsid w:val="00DC7C5C"/>
    <w:rsid w:val="00DD01CF"/>
    <w:rsid w:val="00DD082F"/>
    <w:rsid w:val="00DD12BD"/>
    <w:rsid w:val="00DD38DC"/>
    <w:rsid w:val="00DD4FF4"/>
    <w:rsid w:val="00DD513C"/>
    <w:rsid w:val="00DD51E6"/>
    <w:rsid w:val="00DD5493"/>
    <w:rsid w:val="00DD5A83"/>
    <w:rsid w:val="00DD644C"/>
    <w:rsid w:val="00DD6D3C"/>
    <w:rsid w:val="00DD7A12"/>
    <w:rsid w:val="00DD7F1F"/>
    <w:rsid w:val="00DE0A22"/>
    <w:rsid w:val="00DE2022"/>
    <w:rsid w:val="00DE21EE"/>
    <w:rsid w:val="00DE225B"/>
    <w:rsid w:val="00DE2AB7"/>
    <w:rsid w:val="00DE3EAD"/>
    <w:rsid w:val="00DE480A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7F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3915"/>
    <w:rsid w:val="00DF440A"/>
    <w:rsid w:val="00DF4B63"/>
    <w:rsid w:val="00DF7C27"/>
    <w:rsid w:val="00E00C14"/>
    <w:rsid w:val="00E01E09"/>
    <w:rsid w:val="00E02B59"/>
    <w:rsid w:val="00E04831"/>
    <w:rsid w:val="00E04BF8"/>
    <w:rsid w:val="00E053B2"/>
    <w:rsid w:val="00E05C4E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4659"/>
    <w:rsid w:val="00E1524F"/>
    <w:rsid w:val="00E15A4A"/>
    <w:rsid w:val="00E16AF1"/>
    <w:rsid w:val="00E1719B"/>
    <w:rsid w:val="00E17B8C"/>
    <w:rsid w:val="00E201D4"/>
    <w:rsid w:val="00E20904"/>
    <w:rsid w:val="00E20FF2"/>
    <w:rsid w:val="00E21076"/>
    <w:rsid w:val="00E21196"/>
    <w:rsid w:val="00E22B58"/>
    <w:rsid w:val="00E233ED"/>
    <w:rsid w:val="00E2398F"/>
    <w:rsid w:val="00E23C81"/>
    <w:rsid w:val="00E2461F"/>
    <w:rsid w:val="00E249C9"/>
    <w:rsid w:val="00E24B00"/>
    <w:rsid w:val="00E24BFC"/>
    <w:rsid w:val="00E24E26"/>
    <w:rsid w:val="00E25034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930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209"/>
    <w:rsid w:val="00E8063A"/>
    <w:rsid w:val="00E80D9C"/>
    <w:rsid w:val="00E80F94"/>
    <w:rsid w:val="00E80FD5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4A31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9E0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564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2CC"/>
    <w:rsid w:val="00EC3F9B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0AC5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5DC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0887"/>
    <w:rsid w:val="00EF308C"/>
    <w:rsid w:val="00EF3FF8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1C8"/>
    <w:rsid w:val="00F0125F"/>
    <w:rsid w:val="00F0148F"/>
    <w:rsid w:val="00F01A42"/>
    <w:rsid w:val="00F01C95"/>
    <w:rsid w:val="00F0277E"/>
    <w:rsid w:val="00F0298F"/>
    <w:rsid w:val="00F034A4"/>
    <w:rsid w:val="00F03D0D"/>
    <w:rsid w:val="00F0416C"/>
    <w:rsid w:val="00F04C11"/>
    <w:rsid w:val="00F04E08"/>
    <w:rsid w:val="00F0540B"/>
    <w:rsid w:val="00F05679"/>
    <w:rsid w:val="00F05ED9"/>
    <w:rsid w:val="00F06549"/>
    <w:rsid w:val="00F06D09"/>
    <w:rsid w:val="00F0720D"/>
    <w:rsid w:val="00F10723"/>
    <w:rsid w:val="00F108A1"/>
    <w:rsid w:val="00F10D5F"/>
    <w:rsid w:val="00F10F8B"/>
    <w:rsid w:val="00F11FFC"/>
    <w:rsid w:val="00F1268E"/>
    <w:rsid w:val="00F1271C"/>
    <w:rsid w:val="00F12760"/>
    <w:rsid w:val="00F12DB4"/>
    <w:rsid w:val="00F13B12"/>
    <w:rsid w:val="00F143A9"/>
    <w:rsid w:val="00F14514"/>
    <w:rsid w:val="00F14580"/>
    <w:rsid w:val="00F145FD"/>
    <w:rsid w:val="00F14669"/>
    <w:rsid w:val="00F148A6"/>
    <w:rsid w:val="00F14E4D"/>
    <w:rsid w:val="00F15046"/>
    <w:rsid w:val="00F1524D"/>
    <w:rsid w:val="00F15307"/>
    <w:rsid w:val="00F16070"/>
    <w:rsid w:val="00F16A09"/>
    <w:rsid w:val="00F170D7"/>
    <w:rsid w:val="00F17179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38C3"/>
    <w:rsid w:val="00F34854"/>
    <w:rsid w:val="00F34ACB"/>
    <w:rsid w:val="00F3507C"/>
    <w:rsid w:val="00F3598C"/>
    <w:rsid w:val="00F36424"/>
    <w:rsid w:val="00F37CA5"/>
    <w:rsid w:val="00F40629"/>
    <w:rsid w:val="00F41D54"/>
    <w:rsid w:val="00F4217D"/>
    <w:rsid w:val="00F4275E"/>
    <w:rsid w:val="00F42E92"/>
    <w:rsid w:val="00F4356F"/>
    <w:rsid w:val="00F444C3"/>
    <w:rsid w:val="00F45551"/>
    <w:rsid w:val="00F46706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2540"/>
    <w:rsid w:val="00F737DB"/>
    <w:rsid w:val="00F73CE3"/>
    <w:rsid w:val="00F745CB"/>
    <w:rsid w:val="00F75443"/>
    <w:rsid w:val="00F75542"/>
    <w:rsid w:val="00F7560A"/>
    <w:rsid w:val="00F75B8B"/>
    <w:rsid w:val="00F7682C"/>
    <w:rsid w:val="00F7722B"/>
    <w:rsid w:val="00F77B84"/>
    <w:rsid w:val="00F77CBE"/>
    <w:rsid w:val="00F804EC"/>
    <w:rsid w:val="00F807E3"/>
    <w:rsid w:val="00F808F8"/>
    <w:rsid w:val="00F80B93"/>
    <w:rsid w:val="00F80D11"/>
    <w:rsid w:val="00F80D9B"/>
    <w:rsid w:val="00F813D4"/>
    <w:rsid w:val="00F81864"/>
    <w:rsid w:val="00F82277"/>
    <w:rsid w:val="00F82928"/>
    <w:rsid w:val="00F82C79"/>
    <w:rsid w:val="00F834DC"/>
    <w:rsid w:val="00F839C5"/>
    <w:rsid w:val="00F83C3F"/>
    <w:rsid w:val="00F84229"/>
    <w:rsid w:val="00F848D8"/>
    <w:rsid w:val="00F84A0A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3DC1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6BC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BC7"/>
    <w:rsid w:val="00FC00B4"/>
    <w:rsid w:val="00FC0E56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13"/>
    <w:rsid w:val="00FC5CF3"/>
    <w:rsid w:val="00FC66F7"/>
    <w:rsid w:val="00FC6AFB"/>
    <w:rsid w:val="00FC7410"/>
    <w:rsid w:val="00FC7844"/>
    <w:rsid w:val="00FD02A1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05DD-AF65-4E5B-B44D-AD6F44B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34867</TotalTime>
  <Pages>10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428</cp:revision>
  <cp:lastPrinted>2021-04-30T04:18:00Z</cp:lastPrinted>
  <dcterms:created xsi:type="dcterms:W3CDTF">2017-06-08T07:02:00Z</dcterms:created>
  <dcterms:modified xsi:type="dcterms:W3CDTF">2021-04-30T06:23:00Z</dcterms:modified>
</cp:coreProperties>
</file>