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E" w:rsidRPr="00E84FF8" w:rsidRDefault="00E06DAE" w:rsidP="00E06DAE">
      <w:pPr>
        <w:rPr>
          <w:b/>
          <w:sz w:val="28"/>
          <w:szCs w:val="28"/>
        </w:rPr>
      </w:pPr>
      <w:r w:rsidRPr="00E84FF8">
        <w:rPr>
          <w:b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4BA01F97" wp14:editId="58E8B3CE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2F0B0E" w:rsidP="00E06D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31.03.2021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173</w:t>
      </w:r>
    </w:p>
    <w:p w:rsidR="00E06DAE" w:rsidRPr="00E84FF8" w:rsidRDefault="00E06DAE" w:rsidP="00E06DAE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E06DAE" w:rsidRPr="00E84FF8" w:rsidRDefault="00E06DAE" w:rsidP="00E06DAE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E06DAE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2F0B0E">
        <w:rPr>
          <w:rFonts w:ascii="Arial" w:hAnsi="Arial" w:cs="Arial"/>
          <w:b/>
        </w:rPr>
        <w:t>поощрении</w:t>
      </w:r>
      <w:r w:rsidRPr="004939A9">
        <w:rPr>
          <w:rFonts w:ascii="Arial" w:hAnsi="Arial" w:cs="Arial"/>
          <w:b/>
        </w:rPr>
        <w:t xml:space="preserve"> Благодарственным письмом</w:t>
      </w:r>
      <w:r w:rsidR="002F0B0E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2F0B0E">
      <w:pPr>
        <w:ind w:firstLine="709"/>
        <w:jc w:val="both"/>
        <w:rPr>
          <w:rFonts w:ascii="Arial" w:hAnsi="Arial" w:cs="Arial"/>
        </w:rPr>
      </w:pPr>
      <w:proofErr w:type="gramStart"/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ходатайство </w:t>
      </w:r>
      <w:r w:rsidR="005A2810">
        <w:rPr>
          <w:rFonts w:ascii="Arial" w:hAnsi="Arial" w:cs="Arial"/>
        </w:rPr>
        <w:t xml:space="preserve">директора </w:t>
      </w:r>
      <w:r w:rsidR="00A449D6">
        <w:rPr>
          <w:rFonts w:ascii="Arial" w:hAnsi="Arial" w:cs="Arial"/>
        </w:rPr>
        <w:t>муниципального бюджетного учреждения дополнительного образования «Дом Детского Творчества» Ирины Александровны Дурных от 17.03.2021 года № 35</w:t>
      </w:r>
      <w:r w:rsidR="00A449D6" w:rsidRPr="00A449D6">
        <w:rPr>
          <w:rFonts w:ascii="Arial" w:hAnsi="Arial" w:cs="Arial"/>
        </w:rPr>
        <w:t xml:space="preserve"> </w:t>
      </w:r>
      <w:r w:rsidR="00A449D6" w:rsidRPr="00B543F8">
        <w:rPr>
          <w:rFonts w:ascii="Arial" w:hAnsi="Arial" w:cs="Arial"/>
        </w:rPr>
        <w:t xml:space="preserve">о </w:t>
      </w:r>
      <w:r w:rsidR="002F0B0E">
        <w:rPr>
          <w:rFonts w:ascii="Arial" w:hAnsi="Arial" w:cs="Arial"/>
        </w:rPr>
        <w:t xml:space="preserve">поощрении </w:t>
      </w:r>
      <w:r w:rsidR="00A449D6" w:rsidRPr="00B543F8">
        <w:rPr>
          <w:rFonts w:ascii="Arial" w:hAnsi="Arial" w:cs="Arial"/>
        </w:rPr>
        <w:t>Благодарственным письмом Думы Братского района</w:t>
      </w:r>
      <w:r w:rsidR="00A449D6">
        <w:rPr>
          <w:rFonts w:ascii="Arial" w:hAnsi="Arial" w:cs="Arial"/>
        </w:rPr>
        <w:t xml:space="preserve"> Агафонову Елену Валентиновну – заместителя директора по учебно-воспитательной работе муниципального бюджетного учреждения дополнительного образования «Дом Детского Творчества</w:t>
      </w:r>
      <w:proofErr w:type="gramEnd"/>
      <w:r w:rsidR="00A449D6">
        <w:rPr>
          <w:rFonts w:ascii="Arial" w:hAnsi="Arial" w:cs="Arial"/>
        </w:rPr>
        <w:t>»</w:t>
      </w:r>
      <w:r w:rsidR="00735CCD">
        <w:rPr>
          <w:rFonts w:ascii="Arial" w:hAnsi="Arial" w:cs="Arial"/>
        </w:rPr>
        <w:t xml:space="preserve">, </w:t>
      </w:r>
      <w:r w:rsidRPr="00B543F8">
        <w:rPr>
          <w:rFonts w:ascii="Arial" w:hAnsi="Arial" w:cs="Arial"/>
        </w:rPr>
        <w:t>принимая во внимание  решение постоянной депутатской комиссии по мандатам, регламенту и депутатской этике Думы Братского района об удовлетворении ходатайств</w:t>
      </w:r>
      <w:r w:rsidR="00A449D6">
        <w:rPr>
          <w:rFonts w:ascii="Arial" w:hAnsi="Arial" w:cs="Arial"/>
        </w:rPr>
        <w:t>а</w:t>
      </w:r>
      <w:r w:rsidRPr="00B543F8">
        <w:rPr>
          <w:rFonts w:ascii="Arial" w:hAnsi="Arial" w:cs="Arial"/>
        </w:rPr>
        <w:t>, 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88049A" w:rsidRDefault="0088049A" w:rsidP="0088049A">
      <w:pPr>
        <w:pStyle w:val="a3"/>
        <w:tabs>
          <w:tab w:val="left" w:pos="36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8049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За добросовестный труд</w:t>
      </w:r>
      <w:r w:rsidR="002F79CE">
        <w:rPr>
          <w:rFonts w:ascii="Arial" w:hAnsi="Arial" w:cs="Arial"/>
        </w:rPr>
        <w:t>, результативную деятельность с детьми с ограниченными возможностями здоровья и в связи с 45-летним юбилеем муниципального бюджетного учреждения дополнительного образования «Дом Детского Творчества»</w:t>
      </w:r>
      <w:r>
        <w:rPr>
          <w:rFonts w:ascii="Arial" w:hAnsi="Arial" w:cs="Arial"/>
        </w:rPr>
        <w:t xml:space="preserve"> </w:t>
      </w:r>
      <w:r w:rsidR="002F0B0E">
        <w:rPr>
          <w:rFonts w:ascii="Arial" w:hAnsi="Arial" w:cs="Arial"/>
        </w:rPr>
        <w:t>поощрить</w:t>
      </w:r>
      <w:r>
        <w:rPr>
          <w:rFonts w:ascii="Arial" w:hAnsi="Arial" w:cs="Arial"/>
        </w:rPr>
        <w:t xml:space="preserve"> Благодарственным письмом Думы Братского района:</w:t>
      </w:r>
    </w:p>
    <w:p w:rsidR="002F79CE" w:rsidRDefault="005A2810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F79CE">
        <w:rPr>
          <w:rFonts w:ascii="Arial" w:hAnsi="Arial" w:cs="Arial"/>
        </w:rPr>
        <w:t>Агафонову Елену Валентиновну – заместителя директора по учебно-воспитательной работе муниципального бюджетного учреждения дополнительного образования «Дом Детского Творчества».</w:t>
      </w:r>
    </w:p>
    <w:p w:rsidR="00BA1097" w:rsidRPr="002D102D" w:rsidRDefault="005A2810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>Настоящее решение подлежит официальному  опубликованию в газете «Братский район» и размещению на официальном сайте</w:t>
      </w:r>
      <w:r w:rsidR="00621AA7">
        <w:rPr>
          <w:rFonts w:ascii="Arial" w:hAnsi="Arial" w:cs="Arial"/>
        </w:rPr>
        <w:t xml:space="preserve"> администрации</w:t>
      </w:r>
      <w:r w:rsidR="00BA1097" w:rsidRPr="00B543F8">
        <w:rPr>
          <w:rFonts w:ascii="Arial" w:hAnsi="Arial" w:cs="Arial"/>
        </w:rPr>
        <w:t xml:space="preserve"> 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5A2810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proofErr w:type="gramStart"/>
      <w:r w:rsidR="00BA1097" w:rsidRPr="00B543F8">
        <w:rPr>
          <w:rFonts w:ascii="Arial" w:hAnsi="Arial" w:cs="Arial"/>
        </w:rPr>
        <w:t>Контроль за</w:t>
      </w:r>
      <w:proofErr w:type="gramEnd"/>
      <w:r w:rsidR="00BA1097" w:rsidRPr="00B543F8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D102D" w:rsidSect="005B64A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55AE5"/>
    <w:rsid w:val="002A4BE1"/>
    <w:rsid w:val="002D102D"/>
    <w:rsid w:val="002F0B0E"/>
    <w:rsid w:val="002F79CE"/>
    <w:rsid w:val="003A0859"/>
    <w:rsid w:val="00502F51"/>
    <w:rsid w:val="005A2810"/>
    <w:rsid w:val="005B64A1"/>
    <w:rsid w:val="00621AA7"/>
    <w:rsid w:val="006A5DFF"/>
    <w:rsid w:val="006C695F"/>
    <w:rsid w:val="00735CCD"/>
    <w:rsid w:val="0088049A"/>
    <w:rsid w:val="0091781C"/>
    <w:rsid w:val="00980872"/>
    <w:rsid w:val="00A449D6"/>
    <w:rsid w:val="00B004F2"/>
    <w:rsid w:val="00B543F8"/>
    <w:rsid w:val="00BA1097"/>
    <w:rsid w:val="00CD434F"/>
    <w:rsid w:val="00D34245"/>
    <w:rsid w:val="00E06DAE"/>
    <w:rsid w:val="00E55241"/>
    <w:rsid w:val="00F2541F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C3DC-F31C-471E-B8E6-D37A6FE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9</cp:revision>
  <dcterms:created xsi:type="dcterms:W3CDTF">2020-09-18T03:03:00Z</dcterms:created>
  <dcterms:modified xsi:type="dcterms:W3CDTF">2021-04-01T01:33:00Z</dcterms:modified>
</cp:coreProperties>
</file>