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DF" w:rsidRDefault="002F18DF" w:rsidP="002F18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4D177B" wp14:editId="448AAC84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32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0349B">
        <w:rPr>
          <w:rFonts w:ascii="Arial" w:hAnsi="Arial" w:cs="Arial"/>
          <w:b/>
          <w:color w:val="000000"/>
          <w:sz w:val="28"/>
          <w:szCs w:val="28"/>
        </w:rPr>
        <w:t>31.03.</w:t>
      </w:r>
      <w:r>
        <w:rPr>
          <w:rFonts w:ascii="Arial" w:hAnsi="Arial" w:cs="Arial"/>
          <w:b/>
          <w:color w:val="000000"/>
          <w:sz w:val="28"/>
          <w:szCs w:val="28"/>
        </w:rPr>
        <w:t>2021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0349B">
        <w:rPr>
          <w:rFonts w:ascii="Arial" w:hAnsi="Arial" w:cs="Arial"/>
          <w:b/>
          <w:color w:val="000000"/>
          <w:sz w:val="28"/>
          <w:szCs w:val="28"/>
        </w:rPr>
        <w:t>166</w:t>
      </w:r>
      <w:r w:rsidRPr="007A132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2F18DF" w:rsidRPr="007A1323" w:rsidRDefault="002F18DF" w:rsidP="002F18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1323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2F18DF" w:rsidRPr="00F91450" w:rsidRDefault="002F18DF" w:rsidP="002F18DF">
      <w:pPr>
        <w:jc w:val="center"/>
        <w:rPr>
          <w:rFonts w:ascii="Arial" w:hAnsi="Arial" w:cs="Arial"/>
          <w:b/>
          <w:sz w:val="24"/>
          <w:szCs w:val="24"/>
        </w:rPr>
      </w:pPr>
    </w:p>
    <w:p w:rsidR="000C5F4E" w:rsidRPr="000C5F4E" w:rsidRDefault="00F91450" w:rsidP="00F91450">
      <w:pPr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F91450">
        <w:rPr>
          <w:rFonts w:ascii="Arial" w:hAnsi="Arial" w:cs="Arial"/>
          <w:b/>
          <w:color w:val="000000"/>
          <w:sz w:val="25"/>
          <w:szCs w:val="25"/>
        </w:rPr>
        <w:t xml:space="preserve">Об утверждении перечня имущества, находящегося в муниципальной собственности муниципального образования «Братский район» </w:t>
      </w:r>
    </w:p>
    <w:p w:rsidR="000C5F4E" w:rsidRPr="000C5F4E" w:rsidRDefault="000C5F4E" w:rsidP="00F91450">
      <w:pPr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C5F4E">
        <w:rPr>
          <w:rFonts w:ascii="Arial" w:hAnsi="Arial" w:cs="Arial"/>
          <w:b/>
          <w:color w:val="000000"/>
          <w:sz w:val="25"/>
          <w:szCs w:val="25"/>
        </w:rPr>
        <w:t xml:space="preserve">и </w:t>
      </w:r>
      <w:r w:rsidR="00F91450" w:rsidRPr="00F91450">
        <w:rPr>
          <w:rFonts w:ascii="Arial" w:hAnsi="Arial" w:cs="Arial"/>
          <w:b/>
          <w:color w:val="000000"/>
          <w:sz w:val="25"/>
          <w:szCs w:val="25"/>
        </w:rPr>
        <w:t xml:space="preserve">подлежащего передаче в муниципальную собственность </w:t>
      </w:r>
    </w:p>
    <w:p w:rsidR="00F91450" w:rsidRPr="000C5F4E" w:rsidRDefault="00F91450" w:rsidP="00F91450">
      <w:pPr>
        <w:jc w:val="center"/>
        <w:rPr>
          <w:rFonts w:ascii="Arial" w:hAnsi="Arial" w:cs="Arial"/>
          <w:b/>
          <w:color w:val="000000"/>
          <w:sz w:val="25"/>
          <w:szCs w:val="25"/>
        </w:rPr>
      </w:pPr>
      <w:proofErr w:type="spellStart"/>
      <w:r w:rsidRPr="00F91450">
        <w:rPr>
          <w:rFonts w:ascii="Arial" w:hAnsi="Arial" w:cs="Arial"/>
          <w:b/>
          <w:color w:val="000000"/>
          <w:sz w:val="25"/>
          <w:szCs w:val="25"/>
        </w:rPr>
        <w:t>Вихоревского</w:t>
      </w:r>
      <w:proofErr w:type="spellEnd"/>
      <w:r w:rsidRPr="00F91450">
        <w:rPr>
          <w:rFonts w:ascii="Arial" w:hAnsi="Arial" w:cs="Arial"/>
          <w:b/>
          <w:color w:val="000000"/>
          <w:sz w:val="25"/>
          <w:szCs w:val="25"/>
        </w:rPr>
        <w:t xml:space="preserve"> муниципального образования</w:t>
      </w:r>
    </w:p>
    <w:p w:rsidR="00F91450" w:rsidRPr="000C5F4E" w:rsidRDefault="00F91450" w:rsidP="00F91450">
      <w:pPr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</w:p>
    <w:p w:rsidR="00F91450" w:rsidRPr="00F91450" w:rsidRDefault="00F91450" w:rsidP="00F91450">
      <w:pPr>
        <w:ind w:firstLine="709"/>
        <w:jc w:val="both"/>
        <w:rPr>
          <w:rFonts w:ascii="Arial" w:hAnsi="Arial" w:cs="Arial"/>
          <w:sz w:val="25"/>
          <w:szCs w:val="25"/>
        </w:rPr>
      </w:pPr>
      <w:proofErr w:type="gramStart"/>
      <w:r w:rsidRPr="00F91450">
        <w:rPr>
          <w:rFonts w:ascii="Arial" w:hAnsi="Arial" w:cs="Arial"/>
          <w:sz w:val="25"/>
          <w:szCs w:val="25"/>
        </w:rPr>
        <w:t xml:space="preserve">В соответствии со статьями 14, 15, 50 Федерального </w:t>
      </w:r>
      <w:r w:rsidRPr="000C5F4E">
        <w:rPr>
          <w:rFonts w:ascii="Arial" w:hAnsi="Arial" w:cs="Arial"/>
          <w:sz w:val="25"/>
          <w:szCs w:val="25"/>
        </w:rPr>
        <w:t>з</w:t>
      </w:r>
      <w:r w:rsidRPr="00F91450">
        <w:rPr>
          <w:rFonts w:ascii="Arial" w:hAnsi="Arial" w:cs="Arial"/>
          <w:sz w:val="25"/>
          <w:szCs w:val="25"/>
        </w:rPr>
        <w:t>акона от</w:t>
      </w:r>
      <w:r w:rsidRPr="000C5F4E">
        <w:rPr>
          <w:rFonts w:ascii="Arial" w:hAnsi="Arial" w:cs="Arial"/>
          <w:sz w:val="25"/>
          <w:szCs w:val="25"/>
        </w:rPr>
        <w:t xml:space="preserve"> </w:t>
      </w:r>
      <w:r w:rsidRPr="00F91450">
        <w:rPr>
          <w:rFonts w:ascii="Arial" w:hAnsi="Arial" w:cs="Arial"/>
          <w:sz w:val="25"/>
          <w:szCs w:val="25"/>
        </w:rPr>
        <w:t>06 октября 2003 года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 w:rsidRPr="00F91450">
        <w:rPr>
          <w:rFonts w:ascii="Arial" w:hAnsi="Arial" w:cs="Arial"/>
          <w:sz w:val="25"/>
          <w:szCs w:val="25"/>
        </w:rPr>
        <w:t xml:space="preserve"> </w:t>
      </w:r>
      <w:proofErr w:type="gramStart"/>
      <w:r w:rsidRPr="00F91450">
        <w:rPr>
          <w:rFonts w:ascii="Arial" w:hAnsi="Arial" w:cs="Arial"/>
          <w:sz w:val="25"/>
          <w:szCs w:val="25"/>
        </w:rPr>
        <w:t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</w:t>
      </w:r>
      <w:bookmarkStart w:id="0" w:name="_GoBack"/>
      <w:bookmarkEnd w:id="0"/>
      <w:r w:rsidRPr="00F91450">
        <w:rPr>
          <w:rFonts w:ascii="Arial" w:hAnsi="Arial" w:cs="Arial"/>
          <w:sz w:val="25"/>
          <w:szCs w:val="25"/>
        </w:rPr>
        <w:t xml:space="preserve">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</w:t>
      </w:r>
      <w:r w:rsidRPr="00F91450">
        <w:rPr>
          <w:rFonts w:ascii="Arial" w:hAnsi="Arial" w:cs="Arial"/>
          <w:color w:val="000000"/>
          <w:sz w:val="25"/>
          <w:szCs w:val="25"/>
        </w:rPr>
        <w:t xml:space="preserve">ходатайство администрации </w:t>
      </w:r>
      <w:proofErr w:type="spellStart"/>
      <w:r w:rsidRPr="00F91450">
        <w:rPr>
          <w:rFonts w:ascii="Arial" w:hAnsi="Arial" w:cs="Arial"/>
          <w:color w:val="000000"/>
          <w:sz w:val="25"/>
          <w:szCs w:val="25"/>
        </w:rPr>
        <w:t>Вихоревского</w:t>
      </w:r>
      <w:proofErr w:type="spellEnd"/>
      <w:r w:rsidRPr="00F91450">
        <w:rPr>
          <w:rFonts w:ascii="Arial" w:hAnsi="Arial" w:cs="Arial"/>
          <w:color w:val="000000"/>
          <w:sz w:val="25"/>
          <w:szCs w:val="25"/>
        </w:rPr>
        <w:t xml:space="preserve"> муниципального образования</w:t>
      </w:r>
      <w:proofErr w:type="gramEnd"/>
      <w:r w:rsidRPr="00F91450">
        <w:rPr>
          <w:rFonts w:ascii="Arial" w:hAnsi="Arial" w:cs="Arial"/>
          <w:color w:val="000000"/>
          <w:sz w:val="25"/>
          <w:szCs w:val="25"/>
        </w:rPr>
        <w:t xml:space="preserve"> от 25 декабря 2020 года (исходящий № 4752) о передаче в муниципальную собственность </w:t>
      </w:r>
      <w:proofErr w:type="spellStart"/>
      <w:r w:rsidRPr="00F91450">
        <w:rPr>
          <w:rFonts w:ascii="Arial" w:hAnsi="Arial" w:cs="Arial"/>
          <w:color w:val="000000"/>
          <w:sz w:val="25"/>
          <w:szCs w:val="25"/>
        </w:rPr>
        <w:t>Вихоревского</w:t>
      </w:r>
      <w:proofErr w:type="spellEnd"/>
      <w:r w:rsidRPr="00F91450">
        <w:rPr>
          <w:rFonts w:ascii="Arial" w:hAnsi="Arial" w:cs="Arial"/>
          <w:color w:val="000000"/>
          <w:sz w:val="25"/>
          <w:szCs w:val="25"/>
        </w:rPr>
        <w:t xml:space="preserve"> муниципального образования объекта </w:t>
      </w:r>
      <w:r w:rsidRPr="00F91450">
        <w:rPr>
          <w:rFonts w:ascii="Arial" w:hAnsi="Arial" w:cs="Arial"/>
          <w:spacing w:val="-10"/>
          <w:sz w:val="25"/>
          <w:szCs w:val="25"/>
        </w:rPr>
        <w:t xml:space="preserve">малых архитектурных форм - спортивной площадки с искусственным покрытием и земельного участка площадью 11887 </w:t>
      </w:r>
      <w:proofErr w:type="spellStart"/>
      <w:r w:rsidRPr="00F91450">
        <w:rPr>
          <w:rFonts w:ascii="Arial" w:hAnsi="Arial" w:cs="Arial"/>
          <w:spacing w:val="-10"/>
          <w:sz w:val="25"/>
          <w:szCs w:val="25"/>
        </w:rPr>
        <w:t>кв</w:t>
      </w:r>
      <w:proofErr w:type="gramStart"/>
      <w:r w:rsidRPr="00F91450">
        <w:rPr>
          <w:rFonts w:ascii="Arial" w:hAnsi="Arial" w:cs="Arial"/>
          <w:spacing w:val="-10"/>
          <w:sz w:val="25"/>
          <w:szCs w:val="25"/>
        </w:rPr>
        <w:t>.м</w:t>
      </w:r>
      <w:proofErr w:type="spellEnd"/>
      <w:proofErr w:type="gramEnd"/>
      <w:r w:rsidRPr="00F91450">
        <w:rPr>
          <w:rFonts w:ascii="Arial" w:hAnsi="Arial" w:cs="Arial"/>
          <w:spacing w:val="-10"/>
          <w:sz w:val="25"/>
          <w:szCs w:val="25"/>
        </w:rPr>
        <w:t xml:space="preserve"> по адресу: </w:t>
      </w:r>
      <w:proofErr w:type="gramStart"/>
      <w:r w:rsidRPr="00F91450">
        <w:rPr>
          <w:rFonts w:ascii="Arial" w:hAnsi="Arial" w:cs="Arial"/>
          <w:spacing w:val="-10"/>
          <w:sz w:val="25"/>
          <w:szCs w:val="25"/>
        </w:rPr>
        <w:t>Иркутская область, Братский район, город Вихоревка, улица Солдатская, кадастровый номер 38:02:010114:578</w:t>
      </w:r>
      <w:r w:rsidRPr="00F91450">
        <w:rPr>
          <w:rFonts w:ascii="Arial" w:hAnsi="Arial" w:cs="Arial"/>
          <w:sz w:val="25"/>
          <w:szCs w:val="25"/>
        </w:rPr>
        <w:t>,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</w:t>
      </w:r>
      <w:r w:rsidR="000C5F4E" w:rsidRPr="000C5F4E">
        <w:rPr>
          <w:rFonts w:ascii="Arial" w:hAnsi="Arial" w:cs="Arial"/>
          <w:sz w:val="25"/>
          <w:szCs w:val="25"/>
        </w:rPr>
        <w:t xml:space="preserve"> </w:t>
      </w:r>
      <w:r w:rsidR="000C5F4E" w:rsidRPr="00F91450">
        <w:rPr>
          <w:rFonts w:ascii="Arial" w:hAnsi="Arial" w:cs="Arial"/>
          <w:sz w:val="25"/>
          <w:szCs w:val="25"/>
        </w:rPr>
        <w:t>№ 248</w:t>
      </w:r>
      <w:r w:rsidRPr="00F91450">
        <w:rPr>
          <w:rFonts w:ascii="Arial" w:hAnsi="Arial" w:cs="Arial"/>
          <w:sz w:val="25"/>
          <w:szCs w:val="25"/>
        </w:rPr>
        <w:t>, статьями 30, 46 Устава муниципального образования «Братский район», Дума Братского района</w:t>
      </w:r>
      <w:proofErr w:type="gramEnd"/>
    </w:p>
    <w:p w:rsidR="00F91450" w:rsidRPr="00F91450" w:rsidRDefault="00F91450" w:rsidP="00F91450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F91450" w:rsidRPr="00F91450" w:rsidRDefault="00F91450" w:rsidP="000C5F4E">
      <w:pPr>
        <w:jc w:val="center"/>
        <w:rPr>
          <w:rFonts w:ascii="Arial" w:hAnsi="Arial" w:cs="Arial"/>
          <w:b/>
          <w:sz w:val="25"/>
          <w:szCs w:val="25"/>
        </w:rPr>
      </w:pPr>
      <w:r w:rsidRPr="00F91450">
        <w:rPr>
          <w:rFonts w:ascii="Arial" w:hAnsi="Arial" w:cs="Arial"/>
          <w:b/>
          <w:caps/>
          <w:sz w:val="25"/>
          <w:szCs w:val="25"/>
        </w:rPr>
        <w:t>рЕШИЛА</w:t>
      </w:r>
      <w:r w:rsidRPr="00F91450">
        <w:rPr>
          <w:rFonts w:ascii="Arial" w:hAnsi="Arial" w:cs="Arial"/>
          <w:b/>
          <w:sz w:val="25"/>
          <w:szCs w:val="25"/>
        </w:rPr>
        <w:t>:</w:t>
      </w:r>
    </w:p>
    <w:p w:rsidR="00F91450" w:rsidRPr="00F91450" w:rsidRDefault="00F91450" w:rsidP="00F91450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F91450" w:rsidRPr="000C5F4E" w:rsidRDefault="00F91450" w:rsidP="00F91450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F91450">
        <w:rPr>
          <w:rFonts w:ascii="Arial" w:hAnsi="Arial" w:cs="Arial"/>
          <w:sz w:val="25"/>
          <w:szCs w:val="25"/>
        </w:rPr>
        <w:t xml:space="preserve">1. Утвердить перечень имущества, </w:t>
      </w:r>
      <w:r w:rsidRPr="00F91450">
        <w:rPr>
          <w:rFonts w:ascii="Arial" w:hAnsi="Arial" w:cs="Arial"/>
          <w:color w:val="000000"/>
          <w:sz w:val="25"/>
          <w:szCs w:val="25"/>
        </w:rPr>
        <w:t xml:space="preserve">находящегося в муниципальной собственности муниципального образования «Братский район» и подлежащего передаче в муниципальную собственность </w:t>
      </w:r>
      <w:proofErr w:type="spellStart"/>
      <w:r w:rsidRPr="00F91450">
        <w:rPr>
          <w:rFonts w:ascii="Arial" w:hAnsi="Arial" w:cs="Arial"/>
          <w:color w:val="000000"/>
          <w:sz w:val="25"/>
          <w:szCs w:val="25"/>
        </w:rPr>
        <w:t>Вихоревского</w:t>
      </w:r>
      <w:proofErr w:type="spellEnd"/>
      <w:r w:rsidRPr="00F91450">
        <w:rPr>
          <w:rFonts w:ascii="Arial" w:hAnsi="Arial" w:cs="Arial"/>
          <w:color w:val="000000"/>
          <w:sz w:val="25"/>
          <w:szCs w:val="25"/>
        </w:rPr>
        <w:t xml:space="preserve"> муниципального образования</w:t>
      </w:r>
      <w:r w:rsidRPr="00F91450">
        <w:rPr>
          <w:rFonts w:ascii="Arial" w:hAnsi="Arial" w:cs="Arial"/>
          <w:sz w:val="25"/>
          <w:szCs w:val="25"/>
        </w:rPr>
        <w:t>, согласно приложению.</w:t>
      </w:r>
    </w:p>
    <w:p w:rsidR="00F91450" w:rsidRPr="00F91450" w:rsidRDefault="00F91450" w:rsidP="00F91450">
      <w:pPr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F91450">
        <w:rPr>
          <w:rFonts w:ascii="Arial" w:hAnsi="Arial" w:cs="Arial"/>
          <w:color w:val="000000"/>
          <w:sz w:val="25"/>
          <w:szCs w:val="25"/>
        </w:rPr>
        <w:t xml:space="preserve">2. </w:t>
      </w:r>
      <w:r w:rsidRPr="00F91450">
        <w:rPr>
          <w:rFonts w:ascii="Arial" w:hAnsi="Arial" w:cs="Arial"/>
          <w:sz w:val="25"/>
          <w:szCs w:val="25"/>
        </w:rPr>
        <w:t xml:space="preserve">Настоящее решение подлежит официальному опубликованию в газете «Братский район» и на официальном сайте администрации муниципального образования «Братский район» - </w:t>
      </w:r>
      <w:proofErr w:type="spellStart"/>
      <w:r w:rsidRPr="00F91450">
        <w:rPr>
          <w:rFonts w:ascii="Arial" w:hAnsi="Arial" w:cs="Arial"/>
          <w:sz w:val="25"/>
          <w:szCs w:val="25"/>
        </w:rPr>
        <w:t>www</w:t>
      </w:r>
      <w:proofErr w:type="spellEnd"/>
      <w:r w:rsidRPr="00F91450">
        <w:rPr>
          <w:rFonts w:ascii="Arial" w:hAnsi="Arial" w:cs="Arial"/>
          <w:sz w:val="25"/>
          <w:szCs w:val="25"/>
        </w:rPr>
        <w:t>.</w:t>
      </w:r>
      <w:proofErr w:type="spellStart"/>
      <w:r w:rsidRPr="00F91450">
        <w:rPr>
          <w:rFonts w:ascii="Arial" w:hAnsi="Arial" w:cs="Arial"/>
          <w:sz w:val="25"/>
          <w:szCs w:val="25"/>
          <w:lang w:val="en-US"/>
        </w:rPr>
        <w:t>bratsk</w:t>
      </w:r>
      <w:proofErr w:type="spellEnd"/>
      <w:r w:rsidRPr="00F91450">
        <w:rPr>
          <w:rFonts w:ascii="Arial" w:hAnsi="Arial" w:cs="Arial"/>
          <w:sz w:val="25"/>
          <w:szCs w:val="25"/>
        </w:rPr>
        <w:t>-</w:t>
      </w:r>
      <w:proofErr w:type="spellStart"/>
      <w:r w:rsidRPr="00F91450">
        <w:rPr>
          <w:rFonts w:ascii="Arial" w:hAnsi="Arial" w:cs="Arial"/>
          <w:sz w:val="25"/>
          <w:szCs w:val="25"/>
          <w:lang w:val="en-US"/>
        </w:rPr>
        <w:t>raion</w:t>
      </w:r>
      <w:proofErr w:type="spellEnd"/>
      <w:r w:rsidRPr="00F91450">
        <w:rPr>
          <w:rFonts w:ascii="Arial" w:hAnsi="Arial" w:cs="Arial"/>
          <w:sz w:val="25"/>
          <w:szCs w:val="25"/>
        </w:rPr>
        <w:t>.</w:t>
      </w:r>
      <w:proofErr w:type="spellStart"/>
      <w:r w:rsidRPr="00F91450">
        <w:rPr>
          <w:rFonts w:ascii="Arial" w:hAnsi="Arial" w:cs="Arial"/>
          <w:sz w:val="25"/>
          <w:szCs w:val="25"/>
          <w:lang w:val="en-US"/>
        </w:rPr>
        <w:t>ru</w:t>
      </w:r>
      <w:proofErr w:type="spellEnd"/>
      <w:r w:rsidRPr="00F91450">
        <w:rPr>
          <w:rFonts w:ascii="Arial" w:hAnsi="Arial" w:cs="Arial"/>
          <w:color w:val="000000"/>
          <w:sz w:val="25"/>
          <w:szCs w:val="25"/>
        </w:rPr>
        <w:t>.</w:t>
      </w:r>
    </w:p>
    <w:p w:rsidR="00F91450" w:rsidRDefault="00F91450" w:rsidP="00F91450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F91450">
        <w:rPr>
          <w:rFonts w:ascii="Arial" w:hAnsi="Arial" w:cs="Arial"/>
          <w:color w:val="000000"/>
          <w:sz w:val="25"/>
          <w:szCs w:val="25"/>
        </w:rPr>
        <w:lastRenderedPageBreak/>
        <w:t xml:space="preserve">3. </w:t>
      </w:r>
      <w:proofErr w:type="gramStart"/>
      <w:r w:rsidRPr="00F91450">
        <w:rPr>
          <w:rFonts w:ascii="Arial" w:hAnsi="Arial" w:cs="Arial"/>
          <w:sz w:val="25"/>
          <w:szCs w:val="25"/>
        </w:rPr>
        <w:t>Контроль за</w:t>
      </w:r>
      <w:proofErr w:type="gramEnd"/>
      <w:r w:rsidRPr="00F91450">
        <w:rPr>
          <w:rFonts w:ascii="Arial" w:hAnsi="Arial" w:cs="Arial"/>
          <w:sz w:val="25"/>
          <w:szCs w:val="25"/>
        </w:rPr>
        <w:t xml:space="preserve">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0C5F4E" w:rsidRDefault="000C5F4E" w:rsidP="00F91450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0C5F4E" w:rsidRPr="00F91450" w:rsidRDefault="000C5F4E" w:rsidP="00F91450">
      <w:pPr>
        <w:ind w:firstLine="709"/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  <w:gridCol w:w="4961"/>
      </w:tblGrid>
      <w:tr w:rsidR="002F18DF" w:rsidRPr="000C5F4E" w:rsidTr="000C5F4E">
        <w:tc>
          <w:tcPr>
            <w:tcW w:w="4893" w:type="dxa"/>
          </w:tcPr>
          <w:p w:rsidR="002F18DF" w:rsidRPr="000C5F4E" w:rsidRDefault="002F18DF" w:rsidP="00031B2B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Председатель Думы </w:t>
            </w:r>
          </w:p>
          <w:p w:rsidR="002F18DF" w:rsidRPr="000C5F4E" w:rsidRDefault="002F18DF" w:rsidP="00031B2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Братского района </w:t>
            </w: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ab/>
            </w:r>
          </w:p>
          <w:p w:rsidR="002F18DF" w:rsidRPr="000C5F4E" w:rsidRDefault="002F18DF" w:rsidP="000C5F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</w:t>
            </w:r>
            <w:r w:rsid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С.В. Коротченко</w:t>
            </w:r>
          </w:p>
        </w:tc>
        <w:tc>
          <w:tcPr>
            <w:tcW w:w="4961" w:type="dxa"/>
          </w:tcPr>
          <w:p w:rsidR="002F18DF" w:rsidRPr="000C5F4E" w:rsidRDefault="002F18DF" w:rsidP="00031B2B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Мэр Братского района </w:t>
            </w:r>
          </w:p>
          <w:p w:rsidR="002F18DF" w:rsidRPr="000C5F4E" w:rsidRDefault="002F18DF" w:rsidP="00031B2B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0C5F4E" w:rsidRDefault="002F18DF" w:rsidP="00031B2B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b/>
                <w:sz w:val="25"/>
                <w:szCs w:val="25"/>
                <w:lang w:eastAsia="en-US"/>
              </w:rPr>
            </w:pPr>
          </w:p>
          <w:p w:rsidR="002F18DF" w:rsidRPr="000C5F4E" w:rsidRDefault="002F18DF" w:rsidP="000C5F4E">
            <w:pPr>
              <w:widowControl w:val="0"/>
              <w:autoSpaceDE w:val="0"/>
              <w:autoSpaceDN w:val="0"/>
              <w:adjustRightInd w:val="0"/>
              <w:ind w:left="346"/>
              <w:jc w:val="both"/>
              <w:rPr>
                <w:rFonts w:ascii="Arial" w:hAnsi="Arial" w:cs="Arial"/>
                <w:sz w:val="25"/>
                <w:szCs w:val="25"/>
                <w:lang w:eastAsia="en-US"/>
              </w:rPr>
            </w:pP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__________________</w:t>
            </w:r>
            <w:r w:rsid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 xml:space="preserve"> </w:t>
            </w:r>
            <w:r w:rsidRPr="000C5F4E">
              <w:rPr>
                <w:rFonts w:ascii="Arial" w:hAnsi="Arial" w:cs="Arial"/>
                <w:b/>
                <w:sz w:val="25"/>
                <w:szCs w:val="25"/>
                <w:lang w:eastAsia="en-US"/>
              </w:rPr>
              <w:t>А.С. Дубровин</w:t>
            </w:r>
          </w:p>
        </w:tc>
      </w:tr>
    </w:tbl>
    <w:p w:rsidR="002F18DF" w:rsidRDefault="002F18DF" w:rsidP="002F18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18DF" w:rsidRDefault="002F18DF" w:rsidP="002F18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2F18DF" w:rsidRDefault="002F18DF" w:rsidP="002F18DF"/>
    <w:p w:rsidR="00A575B6" w:rsidRDefault="0030349B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C5F4E" w:rsidRDefault="000C5F4E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p w:rsidR="00054ED4" w:rsidRDefault="00054ED4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054ED4" w:rsidRPr="00054ED4" w:rsidTr="00054ED4">
        <w:trPr>
          <w:trHeight w:val="2692"/>
        </w:trPr>
        <w:tc>
          <w:tcPr>
            <w:tcW w:w="9669" w:type="dxa"/>
            <w:tcBorders>
              <w:top w:val="nil"/>
              <w:left w:val="nil"/>
              <w:right w:val="nil"/>
            </w:tcBorders>
          </w:tcPr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Приложение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 решению Думы Братского района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30349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31.03.2021 </w:t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года № </w:t>
            </w:r>
            <w:r w:rsidR="0030349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166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имущества, находящегося в муниципальной собственности муниципального образования "Братский район" и подлежащего передаче в муниципальную собственность </w:t>
            </w:r>
            <w:proofErr w:type="spellStart"/>
            <w:r w:rsidRPr="00054E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Вихоревского</w:t>
            </w:r>
            <w:proofErr w:type="spellEnd"/>
            <w:r w:rsidRPr="00054ED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1. Муниципальные учреждения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5103"/>
            </w:tblGrid>
            <w:tr w:rsidR="00054ED4" w:rsidRPr="00054ED4" w:rsidTr="00031B2B">
              <w:tc>
                <w:tcPr>
                  <w:tcW w:w="704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103" w:type="dxa"/>
                  <w:vAlign w:val="center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</w:tr>
            <w:tr w:rsidR="00054ED4" w:rsidRPr="00054ED4" w:rsidTr="00031B2B">
              <w:tc>
                <w:tcPr>
                  <w:tcW w:w="704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54ED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054ED4" w:rsidRPr="00054ED4" w:rsidTr="00031B2B">
              <w:tc>
                <w:tcPr>
                  <w:tcW w:w="704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054ED4" w:rsidRPr="00054ED4" w:rsidRDefault="00054ED4" w:rsidP="00054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2. Недвижимое имущество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4252"/>
              <w:gridCol w:w="2552"/>
            </w:tblGrid>
            <w:tr w:rsidR="00054ED4" w:rsidRPr="00054ED4" w:rsidTr="00031B2B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gramEnd"/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Кадастровый (или условный) номер</w:t>
                  </w:r>
                </w:p>
              </w:tc>
            </w:tr>
            <w:tr w:rsidR="00054ED4" w:rsidRPr="00054ED4" w:rsidTr="00031B2B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</w:tr>
            <w:tr w:rsidR="00054ED4" w:rsidRPr="00054ED4" w:rsidTr="00031B2B">
              <w:trPr>
                <w:trHeight w:val="2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ED4" w:rsidRPr="00054ED4" w:rsidRDefault="00054ED4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земельный участок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4ED4" w:rsidRPr="00054ED4" w:rsidRDefault="00054ED4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Иркутская область, Братский район, город Вихоревка, улица Солдатская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38:02:010114:578</w:t>
                  </w: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054ED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Раздел 3. Движимое имущество</w:t>
            </w: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5103"/>
            </w:tblGrid>
            <w:tr w:rsidR="00054ED4" w:rsidRPr="00054ED4" w:rsidTr="00054ED4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п</w:t>
                  </w:r>
                  <w:proofErr w:type="gramEnd"/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Индивидуализирующие признаки</w:t>
                  </w:r>
                </w:p>
              </w:tc>
            </w:tr>
            <w:tr w:rsidR="00054ED4" w:rsidRPr="00054ED4" w:rsidTr="00054ED4">
              <w:trPr>
                <w:trHeight w:val="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</w:tr>
            <w:tr w:rsidR="00054ED4" w:rsidRPr="00054ED4" w:rsidTr="00054ED4">
              <w:trPr>
                <w:trHeight w:val="4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ED4" w:rsidRPr="00054ED4" w:rsidRDefault="00054ED4" w:rsidP="00054ED4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4ED4" w:rsidRPr="00054ED4" w:rsidRDefault="00054ED4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малые архитектурные формы - спортивная площадка с искусственным покрытием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54ED4" w:rsidRPr="00054ED4" w:rsidRDefault="00054ED4" w:rsidP="00054ED4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 xml:space="preserve">в состав спортивной площадки входят: ворота </w:t>
                  </w:r>
                  <w:proofErr w:type="spellStart"/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минифутбольные</w:t>
                  </w:r>
                  <w:proofErr w:type="spellEnd"/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 xml:space="preserve"> (2080х316мм) – 2  (две) единицы, баскетбольная стойка </w:t>
                  </w:r>
                  <w:proofErr w:type="gramStart"/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с</w:t>
                  </w:r>
                  <w:proofErr w:type="gramEnd"/>
                  <w:r w:rsidRPr="00054ED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 xml:space="preserve"> щитом – 4 (четыре) единицы, скамья – 4 (четыре) единицы, урна -  4 (четыре) единицы, металлическое ограждение</w:t>
                  </w:r>
                </w:p>
              </w:tc>
            </w:tr>
          </w:tbl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54ED4" w:rsidRPr="00054ED4" w:rsidRDefault="00054ED4" w:rsidP="00054E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5F4E" w:rsidRPr="00054ED4" w:rsidRDefault="000C5F4E">
      <w:pPr>
        <w:rPr>
          <w:rFonts w:ascii="Courier New" w:hAnsi="Courier New" w:cs="Courier New"/>
          <w:sz w:val="22"/>
          <w:szCs w:val="22"/>
        </w:rPr>
      </w:pPr>
    </w:p>
    <w:p w:rsidR="000C5F4E" w:rsidRPr="00054ED4" w:rsidRDefault="000C5F4E">
      <w:pPr>
        <w:rPr>
          <w:rFonts w:ascii="Courier New" w:hAnsi="Courier New" w:cs="Courier New"/>
          <w:sz w:val="22"/>
          <w:szCs w:val="22"/>
        </w:rPr>
      </w:pPr>
    </w:p>
    <w:p w:rsidR="000C5F4E" w:rsidRDefault="000C5F4E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p w:rsidR="00054ED4" w:rsidRDefault="00054ED4">
      <w:pPr>
        <w:rPr>
          <w:rFonts w:ascii="Courier New" w:hAnsi="Courier New" w:cs="Courier New"/>
          <w:sz w:val="22"/>
          <w:szCs w:val="22"/>
        </w:rPr>
      </w:pPr>
    </w:p>
    <w:sectPr w:rsidR="00054ED4" w:rsidSect="000C5F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05"/>
    <w:rsid w:val="00054ED4"/>
    <w:rsid w:val="000C5F4E"/>
    <w:rsid w:val="002F18DF"/>
    <w:rsid w:val="0030349B"/>
    <w:rsid w:val="00771199"/>
    <w:rsid w:val="00907505"/>
    <w:rsid w:val="00E414E6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4</cp:revision>
  <cp:lastPrinted>2021-03-31T01:35:00Z</cp:lastPrinted>
  <dcterms:created xsi:type="dcterms:W3CDTF">2021-03-10T02:44:00Z</dcterms:created>
  <dcterms:modified xsi:type="dcterms:W3CDTF">2021-03-31T01:37:00Z</dcterms:modified>
</cp:coreProperties>
</file>