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7F" w:rsidRPr="0022583E" w:rsidRDefault="00A70B7F" w:rsidP="00A70B7F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drawing>
          <wp:inline distT="0" distB="0" distL="0" distR="0" wp14:anchorId="3D0D77F6" wp14:editId="48BFF9D9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B7F" w:rsidRPr="0022583E" w:rsidRDefault="00DC2D7F" w:rsidP="00DC2D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24.02.2021 </w:t>
      </w:r>
      <w:r w:rsidR="00A70B7F" w:rsidRPr="0022583E">
        <w:rPr>
          <w:rFonts w:ascii="Arial" w:hAnsi="Arial" w:cs="Arial"/>
          <w:b/>
          <w:sz w:val="28"/>
          <w:szCs w:val="28"/>
        </w:rPr>
        <w:t>года №</w:t>
      </w:r>
      <w:r>
        <w:rPr>
          <w:rFonts w:ascii="Arial" w:hAnsi="Arial" w:cs="Arial"/>
          <w:b/>
          <w:sz w:val="28"/>
          <w:szCs w:val="28"/>
        </w:rPr>
        <w:t xml:space="preserve"> 148</w:t>
      </w:r>
    </w:p>
    <w:p w:rsidR="00A70B7F" w:rsidRPr="0022583E" w:rsidRDefault="00A70B7F" w:rsidP="00A70B7F">
      <w:pPr>
        <w:jc w:val="center"/>
        <w:rPr>
          <w:rFonts w:ascii="Arial" w:hAnsi="Arial" w:cs="Arial"/>
          <w:b/>
          <w:sz w:val="28"/>
          <w:szCs w:val="28"/>
        </w:rPr>
      </w:pPr>
      <w:r w:rsidRPr="0022583E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70B7F" w:rsidRPr="0022583E" w:rsidRDefault="00A70B7F" w:rsidP="00A70B7F">
      <w:pPr>
        <w:jc w:val="center"/>
        <w:rPr>
          <w:rFonts w:ascii="Arial" w:hAnsi="Arial" w:cs="Arial"/>
          <w:b/>
          <w:sz w:val="28"/>
          <w:szCs w:val="28"/>
        </w:rPr>
      </w:pPr>
      <w:r w:rsidRPr="0022583E">
        <w:rPr>
          <w:rFonts w:ascii="Arial" w:hAnsi="Arial" w:cs="Arial"/>
          <w:b/>
          <w:sz w:val="28"/>
          <w:szCs w:val="28"/>
        </w:rPr>
        <w:t>ИРКУТСКАЯ ОБЛАСТЬ</w:t>
      </w:r>
    </w:p>
    <w:p w:rsidR="00A70B7F" w:rsidRPr="0022583E" w:rsidRDefault="00A70B7F" w:rsidP="00A70B7F">
      <w:pPr>
        <w:jc w:val="center"/>
        <w:rPr>
          <w:rFonts w:ascii="Arial" w:hAnsi="Arial" w:cs="Arial"/>
          <w:b/>
          <w:sz w:val="28"/>
          <w:szCs w:val="28"/>
        </w:rPr>
      </w:pPr>
      <w:r w:rsidRPr="0022583E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A70B7F" w:rsidRPr="005B0335" w:rsidRDefault="00A70B7F" w:rsidP="00A70B7F">
      <w:pPr>
        <w:jc w:val="center"/>
        <w:rPr>
          <w:rFonts w:ascii="Arial" w:hAnsi="Arial" w:cs="Arial"/>
          <w:b/>
          <w:sz w:val="28"/>
          <w:szCs w:val="28"/>
        </w:rPr>
      </w:pPr>
      <w:r w:rsidRPr="0022583E">
        <w:rPr>
          <w:rFonts w:ascii="Arial" w:hAnsi="Arial" w:cs="Arial"/>
          <w:b/>
          <w:sz w:val="28"/>
          <w:szCs w:val="28"/>
        </w:rPr>
        <w:t>РЕШЕНИЕ</w:t>
      </w:r>
    </w:p>
    <w:p w:rsidR="00A70B7F" w:rsidRDefault="00A70B7F" w:rsidP="00A70B7F">
      <w:pPr>
        <w:rPr>
          <w:b/>
          <w:sz w:val="28"/>
          <w:szCs w:val="28"/>
        </w:rPr>
      </w:pPr>
    </w:p>
    <w:p w:rsidR="00DC2D7F" w:rsidRDefault="00A70B7F" w:rsidP="00A70B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вступлении муниципального образования «</w:t>
      </w:r>
      <w:r w:rsidRPr="00E66D65">
        <w:rPr>
          <w:rFonts w:ascii="Arial" w:hAnsi="Arial" w:cs="Arial"/>
          <w:b/>
          <w:bCs/>
        </w:rPr>
        <w:t>Братск</w:t>
      </w:r>
      <w:r>
        <w:rPr>
          <w:rFonts w:ascii="Arial" w:hAnsi="Arial" w:cs="Arial"/>
          <w:b/>
          <w:bCs/>
        </w:rPr>
        <w:t>ий</w:t>
      </w:r>
      <w:r w:rsidRPr="00E66D65">
        <w:rPr>
          <w:rFonts w:ascii="Arial" w:hAnsi="Arial" w:cs="Arial"/>
          <w:b/>
          <w:bCs/>
        </w:rPr>
        <w:t xml:space="preserve"> район</w:t>
      </w:r>
      <w:r>
        <w:rPr>
          <w:rFonts w:ascii="Arial" w:hAnsi="Arial" w:cs="Arial"/>
          <w:b/>
          <w:bCs/>
        </w:rPr>
        <w:t>»</w:t>
      </w:r>
      <w:r w:rsidR="00DC2D7F">
        <w:rPr>
          <w:rFonts w:ascii="Arial" w:hAnsi="Arial" w:cs="Arial"/>
          <w:b/>
          <w:bCs/>
        </w:rPr>
        <w:t xml:space="preserve"> </w:t>
      </w:r>
    </w:p>
    <w:p w:rsidR="00A70B7F" w:rsidRDefault="00A70B7F" w:rsidP="00A70B7F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в </w:t>
      </w:r>
      <w:r w:rsidR="00DC2D7F">
        <w:rPr>
          <w:rFonts w:ascii="Arial" w:hAnsi="Arial" w:cs="Arial"/>
          <w:b/>
          <w:bCs/>
        </w:rPr>
        <w:t>Н</w:t>
      </w:r>
      <w:r>
        <w:rPr>
          <w:rFonts w:ascii="Arial" w:hAnsi="Arial" w:cs="Arial"/>
          <w:b/>
          <w:bCs/>
        </w:rPr>
        <w:t xml:space="preserve">екоммерческую организацию «Ассоциация </w:t>
      </w:r>
      <w:proofErr w:type="gramStart"/>
      <w:r>
        <w:rPr>
          <w:rFonts w:ascii="Arial" w:hAnsi="Arial" w:cs="Arial"/>
          <w:b/>
          <w:bCs/>
        </w:rPr>
        <w:t>муниципальных</w:t>
      </w:r>
      <w:proofErr w:type="gramEnd"/>
      <w:r>
        <w:rPr>
          <w:rFonts w:ascii="Arial" w:hAnsi="Arial" w:cs="Arial"/>
          <w:b/>
          <w:bCs/>
        </w:rPr>
        <w:t xml:space="preserve"> </w:t>
      </w:r>
    </w:p>
    <w:p w:rsidR="00A70B7F" w:rsidRDefault="00A70B7F" w:rsidP="00A70B7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образований Иркутской области»</w:t>
      </w:r>
    </w:p>
    <w:p w:rsidR="00A70B7F" w:rsidRDefault="00A70B7F" w:rsidP="00A70B7F">
      <w:pPr>
        <w:rPr>
          <w:rFonts w:ascii="Arial" w:hAnsi="Arial" w:cs="Arial"/>
          <w:b/>
          <w:bCs/>
        </w:rPr>
      </w:pPr>
    </w:p>
    <w:p w:rsidR="00A70B7F" w:rsidRDefault="00A70B7F" w:rsidP="00A70B7F">
      <w:pPr>
        <w:ind w:firstLine="709"/>
        <w:jc w:val="both"/>
        <w:rPr>
          <w:rFonts w:ascii="Arial" w:hAnsi="Arial" w:cs="Arial"/>
          <w:lang w:eastAsia="en-US"/>
        </w:rPr>
      </w:pPr>
      <w:proofErr w:type="gramStart"/>
      <w:r w:rsidRPr="001F30E0">
        <w:rPr>
          <w:rFonts w:ascii="Arial" w:hAnsi="Arial" w:cs="Arial"/>
          <w:bCs/>
        </w:rPr>
        <w:t>Рассмотрев вопрос о вступлении</w:t>
      </w:r>
      <w:r>
        <w:rPr>
          <w:rFonts w:ascii="Arial" w:hAnsi="Arial" w:cs="Arial"/>
          <w:bCs/>
        </w:rPr>
        <w:t xml:space="preserve"> муниципального образования «Братский район» в Некоммерческую организацию «Ассоциация муниципальных образований Иркутской области», в соответствии со статьями </w:t>
      </w:r>
      <w:r w:rsidRPr="001F30E0">
        <w:rPr>
          <w:rFonts w:ascii="Arial" w:hAnsi="Arial" w:cs="Arial"/>
          <w:bCs/>
        </w:rPr>
        <w:t>8,</w:t>
      </w:r>
      <w:r>
        <w:rPr>
          <w:rFonts w:ascii="Arial" w:hAnsi="Arial" w:cs="Arial"/>
          <w:bCs/>
        </w:rPr>
        <w:t xml:space="preserve"> </w:t>
      </w:r>
      <w:r w:rsidRPr="001F30E0">
        <w:rPr>
          <w:rFonts w:ascii="Arial" w:hAnsi="Arial" w:cs="Arial"/>
          <w:bCs/>
        </w:rPr>
        <w:t>66  Федерального закона</w:t>
      </w:r>
      <w:r>
        <w:rPr>
          <w:rFonts w:ascii="Arial" w:hAnsi="Arial" w:cs="Arial"/>
          <w:bCs/>
        </w:rPr>
        <w:t xml:space="preserve"> от 06.10.2003 года №</w:t>
      </w:r>
      <w:r w:rsidR="002D24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131-ФЗ «Об общих принципах организации местного самоуправления в Российской Федерации», частью 3 статьи 11, статьей 28 Федерального закона</w:t>
      </w:r>
      <w:r w:rsidR="002D2427">
        <w:rPr>
          <w:rFonts w:ascii="Arial" w:hAnsi="Arial" w:cs="Arial"/>
          <w:bCs/>
        </w:rPr>
        <w:t xml:space="preserve"> от 12.01.1996 </w:t>
      </w:r>
      <w:r w:rsidR="002D2427" w:rsidRPr="002D2427">
        <w:rPr>
          <w:rFonts w:ascii="Arial" w:hAnsi="Arial" w:cs="Arial"/>
          <w:bCs/>
        </w:rPr>
        <w:t>года</w:t>
      </w:r>
      <w:r w:rsidRPr="002D2427">
        <w:rPr>
          <w:rFonts w:ascii="Arial" w:hAnsi="Arial" w:cs="Arial"/>
          <w:bCs/>
        </w:rPr>
        <w:t xml:space="preserve"> №</w:t>
      </w:r>
      <w:r w:rsidR="00DC2D7F">
        <w:rPr>
          <w:rFonts w:ascii="Arial" w:hAnsi="Arial" w:cs="Arial"/>
          <w:bCs/>
        </w:rPr>
        <w:t xml:space="preserve"> </w:t>
      </w:r>
      <w:r w:rsidRPr="002D2427">
        <w:rPr>
          <w:rFonts w:ascii="Arial" w:hAnsi="Arial" w:cs="Arial"/>
          <w:bCs/>
        </w:rPr>
        <w:t xml:space="preserve">7-ФЗ «О </w:t>
      </w:r>
      <w:r>
        <w:rPr>
          <w:rFonts w:ascii="Arial" w:hAnsi="Arial" w:cs="Arial"/>
          <w:bCs/>
        </w:rPr>
        <w:t xml:space="preserve">некоммерческих организациях», </w:t>
      </w:r>
      <w:r w:rsidRPr="00405BCF">
        <w:rPr>
          <w:rFonts w:ascii="Arial" w:hAnsi="Arial" w:cs="Arial"/>
          <w:bCs/>
        </w:rPr>
        <w:t xml:space="preserve">Положением </w:t>
      </w:r>
      <w:r w:rsidRPr="00405BCF">
        <w:rPr>
          <w:rFonts w:ascii="Arial" w:hAnsi="Arial" w:cs="Arial"/>
          <w:lang w:eastAsia="en-US"/>
        </w:rPr>
        <w:t>о порядке участия  муниципального образования «Братский район</w:t>
      </w:r>
      <w:proofErr w:type="gramEnd"/>
      <w:r w:rsidRPr="00405BCF">
        <w:rPr>
          <w:rFonts w:ascii="Arial" w:hAnsi="Arial" w:cs="Arial"/>
          <w:lang w:eastAsia="en-US"/>
        </w:rPr>
        <w:t>» в организациях межмуниципального сотрудничества</w:t>
      </w:r>
      <w:r>
        <w:rPr>
          <w:rFonts w:ascii="Arial" w:hAnsi="Arial" w:cs="Arial"/>
          <w:lang w:eastAsia="en-US"/>
        </w:rPr>
        <w:t>, утвержденным решением Думы Братского района от 30.05.2018 года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lang w:eastAsia="en-US"/>
        </w:rPr>
        <w:t xml:space="preserve">№ 329, </w:t>
      </w:r>
      <w:r>
        <w:rPr>
          <w:rFonts w:ascii="Arial" w:hAnsi="Arial" w:cs="Arial"/>
          <w:bCs/>
        </w:rPr>
        <w:t xml:space="preserve">руководствуясь статьями 30, 82 Устава муниципального образования «Братский район», </w:t>
      </w:r>
      <w:r>
        <w:rPr>
          <w:rFonts w:ascii="Arial" w:hAnsi="Arial" w:cs="Arial"/>
          <w:lang w:eastAsia="en-US"/>
        </w:rPr>
        <w:t>Дума Братского района</w:t>
      </w:r>
    </w:p>
    <w:p w:rsidR="002D2427" w:rsidRDefault="002D2427" w:rsidP="00A70B7F">
      <w:pPr>
        <w:jc w:val="center"/>
        <w:rPr>
          <w:rFonts w:ascii="Arial" w:hAnsi="Arial" w:cs="Arial"/>
          <w:b/>
        </w:rPr>
      </w:pPr>
    </w:p>
    <w:p w:rsidR="00A70B7F" w:rsidRPr="00405BCF" w:rsidRDefault="00A70B7F" w:rsidP="00A70B7F">
      <w:pPr>
        <w:jc w:val="center"/>
        <w:rPr>
          <w:rFonts w:ascii="Arial" w:hAnsi="Arial" w:cs="Arial"/>
          <w:b/>
        </w:rPr>
      </w:pPr>
      <w:r w:rsidRPr="00405BCF">
        <w:rPr>
          <w:rFonts w:ascii="Arial" w:hAnsi="Arial" w:cs="Arial"/>
          <w:b/>
        </w:rPr>
        <w:t>РЕШИЛА:</w:t>
      </w:r>
    </w:p>
    <w:p w:rsidR="00A70B7F" w:rsidRPr="00405BCF" w:rsidRDefault="00A70B7F" w:rsidP="00A70B7F">
      <w:pPr>
        <w:jc w:val="center"/>
        <w:rPr>
          <w:rFonts w:ascii="Arial" w:hAnsi="Arial" w:cs="Arial"/>
          <w:b/>
        </w:rPr>
      </w:pPr>
    </w:p>
    <w:p w:rsidR="00A70B7F" w:rsidRDefault="00A70B7F" w:rsidP="00A70B7F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405BCF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Вступить в Некоммерческую организацию «Ассоциация муниципальных образований Иркутской области».</w:t>
      </w:r>
    </w:p>
    <w:p w:rsidR="00A70B7F" w:rsidRDefault="00A70B7F" w:rsidP="00A70B7F">
      <w:pPr>
        <w:tabs>
          <w:tab w:val="left" w:pos="1134"/>
        </w:tabs>
        <w:ind w:firstLine="709"/>
        <w:jc w:val="both"/>
        <w:rPr>
          <w:rFonts w:ascii="Arial" w:hAnsi="Arial" w:cs="Arial"/>
          <w:spacing w:val="7"/>
        </w:rPr>
      </w:pPr>
      <w:r w:rsidRPr="00405BCF">
        <w:rPr>
          <w:rFonts w:ascii="Arial" w:hAnsi="Arial" w:cs="Arial"/>
          <w:spacing w:val="7"/>
        </w:rPr>
        <w:t>2.</w:t>
      </w:r>
      <w:r>
        <w:rPr>
          <w:rFonts w:ascii="Arial" w:hAnsi="Arial" w:cs="Arial"/>
          <w:spacing w:val="7"/>
        </w:rPr>
        <w:t xml:space="preserve"> Принять к руководству Устав Некоммерческой организации «Ассоциация муниципальных образований Иркутской области».</w:t>
      </w:r>
    </w:p>
    <w:p w:rsidR="00A70B7F" w:rsidRDefault="00A70B7F" w:rsidP="00A70B7F">
      <w:pPr>
        <w:tabs>
          <w:tab w:val="left" w:pos="1134"/>
        </w:tabs>
        <w:ind w:firstLine="709"/>
        <w:jc w:val="both"/>
        <w:rPr>
          <w:rFonts w:ascii="Arial" w:hAnsi="Arial" w:cs="Arial"/>
          <w:spacing w:val="7"/>
        </w:rPr>
      </w:pPr>
      <w:r>
        <w:rPr>
          <w:rFonts w:ascii="Arial" w:hAnsi="Arial" w:cs="Arial"/>
          <w:spacing w:val="7"/>
        </w:rPr>
        <w:t>3. Мэру муниципального образования «Братский район»:</w:t>
      </w:r>
    </w:p>
    <w:p w:rsidR="00A70B7F" w:rsidRPr="00C95477" w:rsidRDefault="00A70B7F" w:rsidP="00A70B7F">
      <w:pPr>
        <w:tabs>
          <w:tab w:val="left" w:pos="1134"/>
        </w:tabs>
        <w:ind w:firstLine="709"/>
        <w:jc w:val="both"/>
        <w:rPr>
          <w:rFonts w:ascii="Arial" w:hAnsi="Arial" w:cs="Arial"/>
          <w:spacing w:val="7"/>
        </w:rPr>
      </w:pPr>
      <w:r>
        <w:rPr>
          <w:rFonts w:ascii="Arial" w:hAnsi="Arial" w:cs="Arial"/>
          <w:spacing w:val="7"/>
        </w:rPr>
        <w:t xml:space="preserve">3.1. </w:t>
      </w:r>
      <w:r w:rsidRPr="00C95477">
        <w:rPr>
          <w:rFonts w:ascii="Arial" w:hAnsi="Arial" w:cs="Arial"/>
        </w:rPr>
        <w:t>Подготовить необходимые документы для вступления в Некоммерческую организацию «Ассоциация муниципальных образований Иркутской области» и направить их в адрес Исполнительной дирекции Некоммерческой организации «Ассоциация муниципальных образований Иркутской области».</w:t>
      </w:r>
    </w:p>
    <w:p w:rsidR="00A70B7F" w:rsidRDefault="00A70B7F" w:rsidP="00A70B7F">
      <w:pPr>
        <w:tabs>
          <w:tab w:val="left" w:pos="1134"/>
        </w:tabs>
        <w:ind w:firstLine="709"/>
        <w:jc w:val="both"/>
        <w:rPr>
          <w:rFonts w:ascii="Arial" w:hAnsi="Arial" w:cs="Arial"/>
          <w:spacing w:val="7"/>
        </w:rPr>
      </w:pPr>
      <w:r>
        <w:rPr>
          <w:rFonts w:ascii="Arial" w:hAnsi="Arial" w:cs="Arial"/>
          <w:spacing w:val="7"/>
        </w:rPr>
        <w:t>3.2. Предусмотреть в бюджете муниципального образования «Братский район» расходы на уплату периодических и иных целевых взносов в Ассоциацию муниципальных образований Иркутской области из расчета - 3 рубля на жителя муниципального образования «Братский район» и единовременный целевой взнос в Фонд развития Ассоциации в размере - 100000 рублей.</w:t>
      </w:r>
    </w:p>
    <w:p w:rsidR="00A70B7F" w:rsidRPr="00405BCF" w:rsidRDefault="00A70B7F" w:rsidP="00A70B7F">
      <w:pPr>
        <w:tabs>
          <w:tab w:val="left" w:pos="1134"/>
        </w:tabs>
        <w:ind w:firstLine="709"/>
        <w:jc w:val="both"/>
        <w:rPr>
          <w:rFonts w:ascii="Arial" w:hAnsi="Arial" w:cs="Arial"/>
          <w:spacing w:val="7"/>
        </w:rPr>
      </w:pPr>
      <w:r>
        <w:rPr>
          <w:rFonts w:ascii="Arial" w:hAnsi="Arial" w:cs="Arial"/>
          <w:spacing w:val="7"/>
        </w:rPr>
        <w:t xml:space="preserve"> 4. </w:t>
      </w:r>
      <w:r w:rsidRPr="00405BCF">
        <w:rPr>
          <w:rFonts w:ascii="Arial" w:hAnsi="Arial" w:cs="Arial"/>
          <w:spacing w:val="7"/>
        </w:rPr>
        <w:t xml:space="preserve">Настоящее решение подлежит официальному опубликованию </w:t>
      </w:r>
      <w:r>
        <w:rPr>
          <w:rFonts w:ascii="Arial" w:hAnsi="Arial" w:cs="Arial"/>
          <w:spacing w:val="7"/>
        </w:rPr>
        <w:t xml:space="preserve">в газете «Братский район» </w:t>
      </w:r>
      <w:r w:rsidRPr="00405BCF">
        <w:rPr>
          <w:rFonts w:ascii="Arial" w:hAnsi="Arial" w:cs="Arial"/>
          <w:spacing w:val="7"/>
        </w:rPr>
        <w:t xml:space="preserve">на официальном сайте администрации муниципального образования  «Братский район» - </w:t>
      </w:r>
      <w:hyperlink r:id="rId6" w:history="1">
        <w:r w:rsidRPr="00405BCF">
          <w:rPr>
            <w:rFonts w:ascii="Arial" w:hAnsi="Arial" w:cs="Arial"/>
            <w:spacing w:val="7"/>
          </w:rPr>
          <w:t>www.bratsk-raion.ru</w:t>
        </w:r>
      </w:hyperlink>
      <w:r w:rsidRPr="00405BCF">
        <w:rPr>
          <w:rFonts w:ascii="Arial" w:hAnsi="Arial" w:cs="Arial"/>
          <w:spacing w:val="7"/>
        </w:rPr>
        <w:t>.</w:t>
      </w:r>
    </w:p>
    <w:p w:rsidR="00A70B7F" w:rsidRDefault="00A70B7F" w:rsidP="00A70B7F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405B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Pr="00405BCF">
        <w:rPr>
          <w:rFonts w:ascii="Arial" w:hAnsi="Arial" w:cs="Arial"/>
        </w:rPr>
        <w:t>Контроль за</w:t>
      </w:r>
      <w:proofErr w:type="gramEnd"/>
      <w:r w:rsidRPr="00405BCF">
        <w:rPr>
          <w:rFonts w:ascii="Arial" w:hAnsi="Arial" w:cs="Arial"/>
        </w:rPr>
        <w:t xml:space="preserve"> исполнением настоящего решения возложить на постоянную депутатскую комиссию по мандатам, регламенту и депутатской этике Думы Братского района.</w:t>
      </w:r>
    </w:p>
    <w:p w:rsidR="00DC2D7F" w:rsidRDefault="00DC2D7F" w:rsidP="00A70B7F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101"/>
      </w:tblGrid>
      <w:tr w:rsidR="00A70B7F" w:rsidRPr="00405BCF" w:rsidTr="00DC2D7F">
        <w:tc>
          <w:tcPr>
            <w:tcW w:w="4788" w:type="dxa"/>
          </w:tcPr>
          <w:p w:rsidR="00A70B7F" w:rsidRPr="00405BCF" w:rsidRDefault="00A70B7F" w:rsidP="003B2583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</w:rPr>
            </w:pPr>
            <w:r w:rsidRPr="00405BCF">
              <w:rPr>
                <w:rFonts w:ascii="Arial" w:hAnsi="Arial" w:cs="Arial"/>
                <w:b/>
                <w:lang w:eastAsia="en-US"/>
              </w:rPr>
              <w:t xml:space="preserve">Председатель Думы </w:t>
            </w:r>
          </w:p>
          <w:p w:rsidR="00A70B7F" w:rsidRPr="00405BCF" w:rsidRDefault="00A70B7F" w:rsidP="003B2583">
            <w:pPr>
              <w:widowControl w:val="0"/>
              <w:tabs>
                <w:tab w:val="left" w:pos="2685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b/>
                <w:lang w:eastAsia="en-US"/>
              </w:rPr>
            </w:pPr>
            <w:r w:rsidRPr="00405BCF">
              <w:rPr>
                <w:rFonts w:ascii="Arial" w:hAnsi="Arial" w:cs="Arial"/>
                <w:b/>
                <w:lang w:eastAsia="en-US"/>
              </w:rPr>
              <w:t xml:space="preserve">Братского района </w:t>
            </w:r>
            <w:r w:rsidRPr="00405BCF">
              <w:rPr>
                <w:rFonts w:ascii="Arial" w:hAnsi="Arial" w:cs="Arial"/>
                <w:b/>
                <w:lang w:eastAsia="en-US"/>
              </w:rPr>
              <w:tab/>
            </w:r>
          </w:p>
          <w:p w:rsidR="00A70B7F" w:rsidRPr="00405BCF" w:rsidRDefault="00A70B7F" w:rsidP="003B258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405BCF">
              <w:rPr>
                <w:rFonts w:ascii="Arial" w:hAnsi="Arial" w:cs="Arial"/>
                <w:b/>
                <w:lang w:eastAsia="en-US"/>
              </w:rPr>
              <w:t xml:space="preserve">_________________ </w:t>
            </w:r>
            <w:r>
              <w:rPr>
                <w:rFonts w:ascii="Arial" w:hAnsi="Arial" w:cs="Arial"/>
                <w:b/>
                <w:lang w:eastAsia="en-US"/>
              </w:rPr>
              <w:t>С</w:t>
            </w:r>
            <w:r w:rsidRPr="00405BCF">
              <w:rPr>
                <w:rFonts w:ascii="Arial" w:hAnsi="Arial" w:cs="Arial"/>
                <w:b/>
                <w:lang w:eastAsia="en-US"/>
              </w:rPr>
              <w:t>.</w:t>
            </w:r>
            <w:r>
              <w:rPr>
                <w:rFonts w:ascii="Arial" w:hAnsi="Arial" w:cs="Arial"/>
                <w:b/>
                <w:lang w:eastAsia="en-US"/>
              </w:rPr>
              <w:t>В</w:t>
            </w:r>
            <w:r w:rsidRPr="00405BCF">
              <w:rPr>
                <w:rFonts w:ascii="Arial" w:hAnsi="Arial" w:cs="Arial"/>
                <w:b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lang w:eastAsia="en-US"/>
              </w:rPr>
              <w:t>Коротченко</w:t>
            </w:r>
          </w:p>
        </w:tc>
        <w:tc>
          <w:tcPr>
            <w:tcW w:w="5101" w:type="dxa"/>
          </w:tcPr>
          <w:p w:rsidR="00A70B7F" w:rsidRPr="00405BCF" w:rsidRDefault="00DC2D7F" w:rsidP="00DC2D7F">
            <w:pPr>
              <w:widowControl w:val="0"/>
              <w:autoSpaceDE w:val="0"/>
              <w:autoSpaceDN w:val="0"/>
              <w:adjustRightInd w:val="0"/>
              <w:ind w:left="174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</w:t>
            </w:r>
            <w:r w:rsidR="00A70B7F" w:rsidRPr="00405BCF">
              <w:rPr>
                <w:rFonts w:ascii="Arial" w:hAnsi="Arial" w:cs="Arial"/>
                <w:b/>
                <w:lang w:eastAsia="en-US"/>
              </w:rPr>
              <w:t xml:space="preserve">Мэр Братского района </w:t>
            </w:r>
          </w:p>
          <w:p w:rsidR="00A70B7F" w:rsidRPr="00405BCF" w:rsidRDefault="00A70B7F" w:rsidP="00DC2D7F">
            <w:pPr>
              <w:widowControl w:val="0"/>
              <w:autoSpaceDE w:val="0"/>
              <w:autoSpaceDN w:val="0"/>
              <w:adjustRightInd w:val="0"/>
              <w:ind w:left="174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DC2D7F" w:rsidRDefault="00A70B7F" w:rsidP="00DC2D7F">
            <w:pPr>
              <w:widowControl w:val="0"/>
              <w:autoSpaceDE w:val="0"/>
              <w:autoSpaceDN w:val="0"/>
              <w:adjustRightInd w:val="0"/>
              <w:ind w:left="174"/>
              <w:jc w:val="both"/>
              <w:rPr>
                <w:rFonts w:ascii="Arial" w:hAnsi="Arial" w:cs="Arial"/>
                <w:b/>
                <w:lang w:eastAsia="en-US"/>
              </w:rPr>
            </w:pPr>
            <w:r w:rsidRPr="00405BCF">
              <w:rPr>
                <w:rFonts w:ascii="Arial" w:hAnsi="Arial" w:cs="Arial"/>
                <w:b/>
                <w:lang w:eastAsia="en-US"/>
              </w:rPr>
              <w:t xml:space="preserve">          </w:t>
            </w:r>
          </w:p>
          <w:p w:rsidR="00A70B7F" w:rsidRPr="00405BCF" w:rsidRDefault="00DC2D7F" w:rsidP="00DC2D7F">
            <w:pPr>
              <w:widowControl w:val="0"/>
              <w:autoSpaceDE w:val="0"/>
              <w:autoSpaceDN w:val="0"/>
              <w:adjustRightInd w:val="0"/>
              <w:ind w:left="174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          ____</w:t>
            </w:r>
            <w:r w:rsidR="00A70B7F" w:rsidRPr="00405BCF">
              <w:rPr>
                <w:rFonts w:ascii="Arial" w:hAnsi="Arial" w:cs="Arial"/>
                <w:b/>
                <w:lang w:eastAsia="en-US"/>
              </w:rPr>
              <w:t>____________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 w:rsidR="00A70B7F" w:rsidRPr="00405BCF">
              <w:rPr>
                <w:rFonts w:ascii="Arial" w:hAnsi="Arial" w:cs="Arial"/>
                <w:b/>
                <w:lang w:eastAsia="en-US"/>
              </w:rPr>
              <w:t xml:space="preserve">А.С. </w:t>
            </w:r>
            <w:r w:rsidR="00A70B7F">
              <w:rPr>
                <w:rFonts w:ascii="Arial" w:hAnsi="Arial" w:cs="Arial"/>
                <w:b/>
                <w:lang w:eastAsia="en-US"/>
              </w:rPr>
              <w:t>Дубровин</w:t>
            </w:r>
          </w:p>
        </w:tc>
      </w:tr>
    </w:tbl>
    <w:p w:rsidR="00A575B6" w:rsidRDefault="00DC2D7F" w:rsidP="00DC2D7F">
      <w:pPr>
        <w:autoSpaceDE w:val="0"/>
        <w:autoSpaceDN w:val="0"/>
        <w:adjustRightInd w:val="0"/>
      </w:pPr>
    </w:p>
    <w:sectPr w:rsidR="00A575B6" w:rsidSect="00DC2D7F">
      <w:pgSz w:w="11906" w:h="16838"/>
      <w:pgMar w:top="993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54"/>
    <w:rsid w:val="00056A54"/>
    <w:rsid w:val="002D2427"/>
    <w:rsid w:val="00771199"/>
    <w:rsid w:val="00790E93"/>
    <w:rsid w:val="009D60EC"/>
    <w:rsid w:val="00A70B7F"/>
    <w:rsid w:val="00DC2D7F"/>
    <w:rsid w:val="00E4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B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B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B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atsk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Белялова Анжела</cp:lastModifiedBy>
  <cp:revision>5</cp:revision>
  <cp:lastPrinted>2021-02-21T03:13:00Z</cp:lastPrinted>
  <dcterms:created xsi:type="dcterms:W3CDTF">2021-02-10T08:57:00Z</dcterms:created>
  <dcterms:modified xsi:type="dcterms:W3CDTF">2021-02-21T03:13:00Z</dcterms:modified>
</cp:coreProperties>
</file>